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87" w:rsidRPr="00701D94" w:rsidRDefault="00916387" w:rsidP="00916387">
      <w:pPr>
        <w:ind w:left="720"/>
        <w:jc w:val="center"/>
      </w:pPr>
      <w:r w:rsidRPr="00701D94">
        <w:t>Полугодовая контрольная работа по информатике 9 класс</w:t>
      </w:r>
      <w:bookmarkStart w:id="0" w:name="_GoBack"/>
      <w:bookmarkEnd w:id="0"/>
    </w:p>
    <w:p w:rsidR="00916387" w:rsidRPr="00701D94" w:rsidRDefault="00916387" w:rsidP="00916387">
      <w:pPr>
        <w:ind w:left="720"/>
        <w:jc w:val="center"/>
      </w:pPr>
      <w:r w:rsidRPr="00701D94">
        <w:rPr>
          <w:lang w:val="en-US"/>
        </w:rPr>
        <w:t xml:space="preserve">I </w:t>
      </w:r>
      <w:r w:rsidRPr="00701D94">
        <w:t>вариант</w:t>
      </w:r>
    </w:p>
    <w:p w:rsidR="00916387" w:rsidRPr="00701D94" w:rsidRDefault="00916387" w:rsidP="00916387">
      <w:pPr>
        <w:ind w:left="720"/>
        <w:jc w:val="both"/>
      </w:pPr>
    </w:p>
    <w:p w:rsidR="00916387" w:rsidRPr="00701D94" w:rsidRDefault="00916387" w:rsidP="00916387">
      <w:pPr>
        <w:numPr>
          <w:ilvl w:val="0"/>
          <w:numId w:val="1"/>
        </w:numPr>
        <w:jc w:val="both"/>
      </w:pPr>
      <w:r w:rsidRPr="00701D94">
        <w:t>Количество точек, как по горизонтали, так и по вертикали на единицу длины изображения называется…</w:t>
      </w:r>
    </w:p>
    <w:p w:rsidR="00916387" w:rsidRPr="00701D94" w:rsidRDefault="00916387" w:rsidP="00701D94">
      <w:pPr>
        <w:numPr>
          <w:ilvl w:val="1"/>
          <w:numId w:val="2"/>
        </w:numPr>
        <w:jc w:val="both"/>
      </w:pPr>
      <w:r w:rsidRPr="00701D94">
        <w:t>разрешающая способность;</w:t>
      </w:r>
    </w:p>
    <w:p w:rsidR="00916387" w:rsidRPr="00701D94" w:rsidRDefault="00916387" w:rsidP="00701D94">
      <w:pPr>
        <w:numPr>
          <w:ilvl w:val="1"/>
          <w:numId w:val="2"/>
        </w:numPr>
        <w:jc w:val="both"/>
      </w:pPr>
      <w:r w:rsidRPr="00701D94">
        <w:t>пространственная дискредитация;</w:t>
      </w:r>
    </w:p>
    <w:p w:rsidR="00916387" w:rsidRPr="00701D94" w:rsidRDefault="00916387" w:rsidP="00701D94">
      <w:pPr>
        <w:numPr>
          <w:ilvl w:val="1"/>
          <w:numId w:val="2"/>
        </w:numPr>
        <w:jc w:val="both"/>
      </w:pPr>
      <w:r w:rsidRPr="00701D94">
        <w:t>глубина цвета.</w:t>
      </w:r>
    </w:p>
    <w:p w:rsidR="00916387" w:rsidRPr="00701D94" w:rsidRDefault="00916387" w:rsidP="00916387">
      <w:pPr>
        <w:numPr>
          <w:ilvl w:val="0"/>
          <w:numId w:val="1"/>
        </w:numPr>
        <w:jc w:val="both"/>
      </w:pPr>
      <w:r w:rsidRPr="00701D94">
        <w:t>Наборы цветов, в которые могут быть окрашены точки изображения, называются…</w:t>
      </w:r>
    </w:p>
    <w:p w:rsidR="00916387" w:rsidRPr="00701D94" w:rsidRDefault="00916387" w:rsidP="00701D94">
      <w:pPr>
        <w:numPr>
          <w:ilvl w:val="1"/>
          <w:numId w:val="3"/>
        </w:numPr>
        <w:jc w:val="both"/>
      </w:pPr>
      <w:r w:rsidRPr="00701D94">
        <w:t xml:space="preserve">раскраски;  </w:t>
      </w:r>
    </w:p>
    <w:p w:rsidR="00916387" w:rsidRPr="00701D94" w:rsidRDefault="00916387" w:rsidP="00701D94">
      <w:pPr>
        <w:numPr>
          <w:ilvl w:val="1"/>
          <w:numId w:val="3"/>
        </w:numPr>
        <w:jc w:val="both"/>
      </w:pPr>
      <w:r w:rsidRPr="00701D94">
        <w:t xml:space="preserve">гаммы цветов;   </w:t>
      </w:r>
    </w:p>
    <w:p w:rsidR="00916387" w:rsidRPr="00701D94" w:rsidRDefault="00916387" w:rsidP="00701D94">
      <w:pPr>
        <w:numPr>
          <w:ilvl w:val="1"/>
          <w:numId w:val="3"/>
        </w:numPr>
        <w:jc w:val="both"/>
      </w:pPr>
      <w:r w:rsidRPr="00701D94">
        <w:t>палитры цветов.</w:t>
      </w:r>
    </w:p>
    <w:p w:rsidR="00916387" w:rsidRPr="00701D94" w:rsidRDefault="00916387" w:rsidP="00916387">
      <w:pPr>
        <w:numPr>
          <w:ilvl w:val="0"/>
          <w:numId w:val="1"/>
        </w:numPr>
        <w:jc w:val="both"/>
      </w:pPr>
      <w:proofErr w:type="gramStart"/>
      <w:r w:rsidRPr="00701D94">
        <w:t>Изображение, состоящее из отдельных точек разного цвета  является</w:t>
      </w:r>
      <w:proofErr w:type="gramEnd"/>
      <w:r w:rsidRPr="00701D94">
        <w:t xml:space="preserve">     </w:t>
      </w:r>
    </w:p>
    <w:p w:rsidR="00916387" w:rsidRPr="00701D94" w:rsidRDefault="00916387" w:rsidP="00701D94">
      <w:pPr>
        <w:pStyle w:val="a3"/>
        <w:numPr>
          <w:ilvl w:val="0"/>
          <w:numId w:val="4"/>
        </w:numPr>
        <w:ind w:hanging="87"/>
        <w:jc w:val="both"/>
      </w:pPr>
      <w:r w:rsidRPr="00701D94">
        <w:t xml:space="preserve">аналоговым    </w:t>
      </w:r>
    </w:p>
    <w:p w:rsidR="00916387" w:rsidRPr="00701D94" w:rsidRDefault="00916387" w:rsidP="00701D94">
      <w:pPr>
        <w:pStyle w:val="a3"/>
        <w:numPr>
          <w:ilvl w:val="0"/>
          <w:numId w:val="4"/>
        </w:numPr>
        <w:ind w:hanging="87"/>
        <w:jc w:val="both"/>
      </w:pPr>
      <w:r w:rsidRPr="00701D94">
        <w:t xml:space="preserve"> дискретным.</w:t>
      </w:r>
    </w:p>
    <w:p w:rsidR="00916387" w:rsidRPr="00701D94" w:rsidRDefault="00916387" w:rsidP="00916387">
      <w:pPr>
        <w:numPr>
          <w:ilvl w:val="0"/>
          <w:numId w:val="1"/>
        </w:numPr>
        <w:jc w:val="both"/>
      </w:pPr>
      <w:r w:rsidRPr="00701D94">
        <w:t xml:space="preserve">Разрешающая способность сканера измеряется </w:t>
      </w:r>
      <w:proofErr w:type="gramStart"/>
      <w:r w:rsidRPr="00701D94">
        <w:t>в</w:t>
      </w:r>
      <w:proofErr w:type="gramEnd"/>
      <w:r w:rsidRPr="00701D94">
        <w:t xml:space="preserve"> …  </w:t>
      </w:r>
    </w:p>
    <w:p w:rsidR="00916387" w:rsidRPr="00701D94" w:rsidRDefault="00916387" w:rsidP="00701D94">
      <w:pPr>
        <w:pStyle w:val="a3"/>
        <w:numPr>
          <w:ilvl w:val="0"/>
          <w:numId w:val="5"/>
        </w:numPr>
        <w:ind w:hanging="87"/>
        <w:jc w:val="both"/>
      </w:pPr>
      <w:proofErr w:type="spellStart"/>
      <w:r w:rsidRPr="00701D94">
        <w:t>дбл</w:t>
      </w:r>
      <w:proofErr w:type="spellEnd"/>
      <w:r w:rsidRPr="00701D94">
        <w:t xml:space="preserve"> </w:t>
      </w:r>
    </w:p>
    <w:p w:rsidR="00916387" w:rsidRPr="00701D94" w:rsidRDefault="00916387" w:rsidP="00701D94">
      <w:pPr>
        <w:pStyle w:val="a3"/>
        <w:numPr>
          <w:ilvl w:val="0"/>
          <w:numId w:val="5"/>
        </w:numPr>
        <w:ind w:hanging="87"/>
        <w:jc w:val="both"/>
      </w:pPr>
      <w:proofErr w:type="gramStart"/>
      <w:r w:rsidRPr="00701D94">
        <w:t>Гц</w:t>
      </w:r>
      <w:proofErr w:type="gramEnd"/>
      <w:r w:rsidRPr="00701D94">
        <w:t xml:space="preserve">  </w:t>
      </w:r>
    </w:p>
    <w:p w:rsidR="00916387" w:rsidRPr="00701D94" w:rsidRDefault="00916387" w:rsidP="00701D94">
      <w:pPr>
        <w:pStyle w:val="a3"/>
        <w:numPr>
          <w:ilvl w:val="0"/>
          <w:numId w:val="5"/>
        </w:numPr>
        <w:ind w:hanging="87"/>
        <w:jc w:val="both"/>
      </w:pPr>
      <w:r w:rsidRPr="00701D94">
        <w:rPr>
          <w:lang w:val="en-US"/>
        </w:rPr>
        <w:t>dpi</w:t>
      </w:r>
    </w:p>
    <w:p w:rsidR="00916387" w:rsidRPr="00701D94" w:rsidRDefault="00916387" w:rsidP="00916387">
      <w:pPr>
        <w:numPr>
          <w:ilvl w:val="0"/>
          <w:numId w:val="1"/>
        </w:numPr>
        <w:jc w:val="both"/>
      </w:pPr>
      <w:r w:rsidRPr="00701D94">
        <w:t xml:space="preserve">Растровое изображение формируется </w:t>
      </w:r>
      <w:proofErr w:type="gramStart"/>
      <w:r w:rsidRPr="00701D94">
        <w:t>из</w:t>
      </w:r>
      <w:proofErr w:type="gramEnd"/>
      <w:r w:rsidRPr="00701D94">
        <w:t xml:space="preserve"> … </w:t>
      </w:r>
    </w:p>
    <w:p w:rsidR="00916387" w:rsidRPr="00701D94" w:rsidRDefault="00916387" w:rsidP="00701D94">
      <w:pPr>
        <w:pStyle w:val="a3"/>
        <w:numPr>
          <w:ilvl w:val="0"/>
          <w:numId w:val="6"/>
        </w:numPr>
        <w:ind w:hanging="87"/>
        <w:jc w:val="both"/>
      </w:pPr>
      <w:r w:rsidRPr="00701D94">
        <w:t xml:space="preserve">линий;    </w:t>
      </w:r>
    </w:p>
    <w:p w:rsidR="00916387" w:rsidRPr="00701D94" w:rsidRDefault="00916387" w:rsidP="00701D94">
      <w:pPr>
        <w:pStyle w:val="a3"/>
        <w:numPr>
          <w:ilvl w:val="0"/>
          <w:numId w:val="6"/>
        </w:numPr>
        <w:ind w:hanging="87"/>
        <w:jc w:val="both"/>
      </w:pPr>
      <w:r w:rsidRPr="00701D94">
        <w:t xml:space="preserve">окружностей;   </w:t>
      </w:r>
    </w:p>
    <w:p w:rsidR="00916387" w:rsidRPr="00701D94" w:rsidRDefault="00916387" w:rsidP="00701D94">
      <w:pPr>
        <w:pStyle w:val="a3"/>
        <w:numPr>
          <w:ilvl w:val="0"/>
          <w:numId w:val="6"/>
        </w:numPr>
        <w:ind w:hanging="87"/>
        <w:jc w:val="both"/>
      </w:pPr>
      <w:r w:rsidRPr="00701D94">
        <w:t>пикселей.</w:t>
      </w:r>
    </w:p>
    <w:p w:rsidR="00916387" w:rsidRPr="00701D94" w:rsidRDefault="00916387" w:rsidP="00916387">
      <w:pPr>
        <w:numPr>
          <w:ilvl w:val="0"/>
          <w:numId w:val="1"/>
        </w:numPr>
        <w:jc w:val="both"/>
      </w:pPr>
      <w:r w:rsidRPr="00701D94">
        <w:t>Как можно уменьшить информационный объем потокового видео, передающегося за 1 секунду по компьютерным сетям?</w:t>
      </w:r>
    </w:p>
    <w:p w:rsidR="00916387" w:rsidRPr="00701D94" w:rsidRDefault="00916387" w:rsidP="00701D94">
      <w:pPr>
        <w:numPr>
          <w:ilvl w:val="2"/>
          <w:numId w:val="7"/>
        </w:numPr>
        <w:tabs>
          <w:tab w:val="clear" w:pos="2340"/>
          <w:tab w:val="num" w:pos="1418"/>
        </w:tabs>
        <w:ind w:hanging="1347"/>
        <w:jc w:val="both"/>
      </w:pPr>
      <w:r w:rsidRPr="00701D94">
        <w:t>уменьшить размер кадра;</w:t>
      </w:r>
    </w:p>
    <w:p w:rsidR="00916387" w:rsidRPr="00701D94" w:rsidRDefault="00916387" w:rsidP="00701D94">
      <w:pPr>
        <w:numPr>
          <w:ilvl w:val="2"/>
          <w:numId w:val="7"/>
        </w:numPr>
        <w:tabs>
          <w:tab w:val="clear" w:pos="2340"/>
          <w:tab w:val="num" w:pos="1418"/>
        </w:tabs>
        <w:ind w:hanging="1347"/>
        <w:jc w:val="both"/>
      </w:pPr>
      <w:r w:rsidRPr="00701D94">
        <w:t>уменьшить частоту кадров;</w:t>
      </w:r>
    </w:p>
    <w:p w:rsidR="00916387" w:rsidRPr="00701D94" w:rsidRDefault="00916387" w:rsidP="00701D94">
      <w:pPr>
        <w:numPr>
          <w:ilvl w:val="2"/>
          <w:numId w:val="7"/>
        </w:numPr>
        <w:tabs>
          <w:tab w:val="clear" w:pos="2340"/>
          <w:tab w:val="num" w:pos="1418"/>
        </w:tabs>
        <w:ind w:hanging="1347"/>
        <w:jc w:val="both"/>
      </w:pPr>
      <w:r w:rsidRPr="00701D94">
        <w:t>уменьшить количество цветов.</w:t>
      </w:r>
    </w:p>
    <w:p w:rsidR="00916387" w:rsidRPr="00701D94" w:rsidRDefault="00916387" w:rsidP="00916387">
      <w:pPr>
        <w:numPr>
          <w:ilvl w:val="0"/>
          <w:numId w:val="1"/>
        </w:numPr>
        <w:jc w:val="both"/>
      </w:pPr>
      <w:r w:rsidRPr="00701D94">
        <w:t xml:space="preserve">Какое количество цветов в палитре, если глубина кодирования 8 битов?  </w:t>
      </w:r>
    </w:p>
    <w:p w:rsidR="00916387" w:rsidRPr="00701D94" w:rsidRDefault="00916387" w:rsidP="00701D94">
      <w:pPr>
        <w:pStyle w:val="a3"/>
        <w:numPr>
          <w:ilvl w:val="0"/>
          <w:numId w:val="8"/>
        </w:numPr>
        <w:ind w:hanging="87"/>
        <w:jc w:val="both"/>
      </w:pPr>
      <w:r w:rsidRPr="00701D94">
        <w:t xml:space="preserve"> 65536  </w:t>
      </w:r>
    </w:p>
    <w:p w:rsidR="00916387" w:rsidRPr="00701D94" w:rsidRDefault="00916387" w:rsidP="00701D94">
      <w:pPr>
        <w:pStyle w:val="a3"/>
        <w:numPr>
          <w:ilvl w:val="0"/>
          <w:numId w:val="8"/>
        </w:numPr>
        <w:ind w:hanging="87"/>
        <w:jc w:val="both"/>
      </w:pPr>
      <w:r w:rsidRPr="00701D94">
        <w:t xml:space="preserve">256  </w:t>
      </w:r>
    </w:p>
    <w:p w:rsidR="00916387" w:rsidRPr="00701D94" w:rsidRDefault="00916387" w:rsidP="00701D94">
      <w:pPr>
        <w:pStyle w:val="a3"/>
        <w:numPr>
          <w:ilvl w:val="0"/>
          <w:numId w:val="8"/>
        </w:numPr>
        <w:ind w:hanging="87"/>
        <w:jc w:val="both"/>
      </w:pPr>
      <w:r w:rsidRPr="00701D94">
        <w:t xml:space="preserve">16  </w:t>
      </w:r>
    </w:p>
    <w:p w:rsidR="00916387" w:rsidRPr="00701D94" w:rsidRDefault="00916387" w:rsidP="00916387">
      <w:pPr>
        <w:numPr>
          <w:ilvl w:val="0"/>
          <w:numId w:val="1"/>
        </w:numPr>
        <w:jc w:val="both"/>
      </w:pPr>
      <w:r w:rsidRPr="00701D94">
        <w:t xml:space="preserve">Цветное (с палитрой из 256 цветов) растровое графическое изображение имеет размер 10*10 точек. Какой информационный объем имеет изображение? </w:t>
      </w:r>
    </w:p>
    <w:p w:rsidR="00916387" w:rsidRPr="00701D94" w:rsidRDefault="00916387" w:rsidP="00701D94">
      <w:pPr>
        <w:pStyle w:val="a3"/>
        <w:numPr>
          <w:ilvl w:val="0"/>
          <w:numId w:val="9"/>
        </w:numPr>
        <w:ind w:left="1418" w:hanging="425"/>
        <w:jc w:val="both"/>
      </w:pPr>
      <w:r w:rsidRPr="00701D94">
        <w:t xml:space="preserve">100 байтов;   </w:t>
      </w:r>
    </w:p>
    <w:p w:rsidR="00916387" w:rsidRPr="00701D94" w:rsidRDefault="00916387" w:rsidP="00701D94">
      <w:pPr>
        <w:pStyle w:val="a3"/>
        <w:numPr>
          <w:ilvl w:val="0"/>
          <w:numId w:val="9"/>
        </w:numPr>
        <w:ind w:left="1418" w:hanging="425"/>
        <w:jc w:val="both"/>
      </w:pPr>
      <w:r w:rsidRPr="00701D94">
        <w:t xml:space="preserve">256 битов;  </w:t>
      </w:r>
    </w:p>
    <w:p w:rsidR="00916387" w:rsidRPr="00701D94" w:rsidRDefault="00916387" w:rsidP="00701D94">
      <w:pPr>
        <w:pStyle w:val="a3"/>
        <w:numPr>
          <w:ilvl w:val="0"/>
          <w:numId w:val="9"/>
        </w:numPr>
        <w:ind w:left="1418" w:hanging="425"/>
        <w:jc w:val="both"/>
      </w:pPr>
      <w:r w:rsidRPr="00701D94">
        <w:t>100 битов.</w:t>
      </w:r>
    </w:p>
    <w:p w:rsidR="00916387" w:rsidRPr="00701D94" w:rsidRDefault="00916387" w:rsidP="00916387">
      <w:pPr>
        <w:numPr>
          <w:ilvl w:val="0"/>
          <w:numId w:val="1"/>
        </w:numPr>
        <w:jc w:val="both"/>
      </w:pPr>
      <w:r w:rsidRPr="00701D94">
        <w:t xml:space="preserve">В мониторе установлен графический режим с глубиной цвета 8 бит. Каков объем видеопамяти, необходимый для реализации данной глубины цвета при разрешающей способности экрана 800*600. </w:t>
      </w:r>
    </w:p>
    <w:p w:rsidR="00916387" w:rsidRPr="00701D94" w:rsidRDefault="00916387" w:rsidP="00701D94">
      <w:pPr>
        <w:pStyle w:val="a3"/>
        <w:numPr>
          <w:ilvl w:val="0"/>
          <w:numId w:val="10"/>
        </w:numPr>
        <w:ind w:left="1418" w:hanging="425"/>
        <w:jc w:val="both"/>
      </w:pPr>
      <w:r w:rsidRPr="00701D94">
        <w:t xml:space="preserve">938 Кбайт;      </w:t>
      </w:r>
    </w:p>
    <w:p w:rsidR="00916387" w:rsidRPr="00701D94" w:rsidRDefault="00916387" w:rsidP="00701D94">
      <w:pPr>
        <w:pStyle w:val="a3"/>
        <w:numPr>
          <w:ilvl w:val="0"/>
          <w:numId w:val="10"/>
        </w:numPr>
        <w:ind w:left="1418" w:hanging="425"/>
        <w:jc w:val="both"/>
      </w:pPr>
      <w:r w:rsidRPr="00701D94">
        <w:t xml:space="preserve"> 469 Кбайт;     </w:t>
      </w:r>
    </w:p>
    <w:p w:rsidR="00916387" w:rsidRPr="00701D94" w:rsidRDefault="00916387" w:rsidP="00701D94">
      <w:pPr>
        <w:pStyle w:val="a3"/>
        <w:numPr>
          <w:ilvl w:val="0"/>
          <w:numId w:val="10"/>
        </w:numPr>
        <w:ind w:left="1418" w:hanging="425"/>
        <w:jc w:val="both"/>
      </w:pPr>
      <w:r w:rsidRPr="00701D94">
        <w:t xml:space="preserve">1,4 </w:t>
      </w:r>
      <w:proofErr w:type="spellStart"/>
      <w:r w:rsidRPr="00701D94">
        <w:t>Мбайта</w:t>
      </w:r>
      <w:proofErr w:type="spellEnd"/>
      <w:r w:rsidRPr="00701D94">
        <w:t>.</w:t>
      </w:r>
    </w:p>
    <w:p w:rsidR="00916387" w:rsidRPr="00701D94" w:rsidRDefault="00916387" w:rsidP="00916387">
      <w:pPr>
        <w:numPr>
          <w:ilvl w:val="0"/>
          <w:numId w:val="1"/>
        </w:numPr>
        <w:jc w:val="both"/>
      </w:pPr>
      <w:r w:rsidRPr="00701D94">
        <w:t xml:space="preserve">Если глубина кодирования звука составляет 16 битов, тогда количество уровней громкости звука равно: </w:t>
      </w:r>
    </w:p>
    <w:p w:rsidR="00916387" w:rsidRPr="00701D94" w:rsidRDefault="00916387" w:rsidP="00701D94">
      <w:pPr>
        <w:pStyle w:val="a3"/>
        <w:numPr>
          <w:ilvl w:val="0"/>
          <w:numId w:val="11"/>
        </w:numPr>
        <w:ind w:hanging="87"/>
        <w:jc w:val="both"/>
      </w:pPr>
      <w:r w:rsidRPr="00701D94">
        <w:t xml:space="preserve"> 256    </w:t>
      </w:r>
    </w:p>
    <w:p w:rsidR="00916387" w:rsidRPr="00701D94" w:rsidRDefault="00916387" w:rsidP="00701D94">
      <w:pPr>
        <w:pStyle w:val="a3"/>
        <w:numPr>
          <w:ilvl w:val="0"/>
          <w:numId w:val="11"/>
        </w:numPr>
        <w:ind w:hanging="87"/>
        <w:jc w:val="both"/>
      </w:pPr>
      <w:r w:rsidRPr="00701D94">
        <w:t xml:space="preserve"> 65536  </w:t>
      </w:r>
    </w:p>
    <w:p w:rsidR="00916387" w:rsidRPr="00701D94" w:rsidRDefault="00916387" w:rsidP="00701D94">
      <w:pPr>
        <w:pStyle w:val="a3"/>
        <w:numPr>
          <w:ilvl w:val="0"/>
          <w:numId w:val="11"/>
        </w:numPr>
        <w:ind w:hanging="87"/>
        <w:jc w:val="both"/>
      </w:pPr>
      <w:r w:rsidRPr="00701D94">
        <w:t xml:space="preserve"> 16</w:t>
      </w:r>
    </w:p>
    <w:p w:rsidR="00916387" w:rsidRPr="00701D94" w:rsidRDefault="00916387" w:rsidP="00916387">
      <w:pPr>
        <w:jc w:val="both"/>
      </w:pPr>
    </w:p>
    <w:p w:rsidR="00916387" w:rsidRPr="00701D94" w:rsidRDefault="00916387" w:rsidP="00916387">
      <w:pPr>
        <w:pStyle w:val="a3"/>
        <w:numPr>
          <w:ilvl w:val="0"/>
          <w:numId w:val="1"/>
        </w:numPr>
        <w:spacing w:line="270" w:lineRule="atLeast"/>
        <w:rPr>
          <w:color w:val="444444"/>
        </w:rPr>
      </w:pPr>
      <w:r w:rsidRPr="00701D94">
        <w:rPr>
          <w:iCs/>
          <w:color w:val="444444"/>
        </w:rPr>
        <w:t>Текстовый процессор - это:</w:t>
      </w:r>
    </w:p>
    <w:p w:rsidR="00916387" w:rsidRPr="00701D94" w:rsidRDefault="00916387" w:rsidP="00701D94">
      <w:pPr>
        <w:numPr>
          <w:ilvl w:val="0"/>
          <w:numId w:val="19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специальные программные системы целевого назначения для специалистов в некоторой предметной области, созданные людьми-разработчиками</w:t>
      </w:r>
    </w:p>
    <w:p w:rsidR="00916387" w:rsidRPr="00701D94" w:rsidRDefault="00916387" w:rsidP="00701D94">
      <w:pPr>
        <w:numPr>
          <w:ilvl w:val="0"/>
          <w:numId w:val="19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прикладное программное обеспечение, используемое для создания таблиц и работы с ними</w:t>
      </w:r>
    </w:p>
    <w:p w:rsidR="00916387" w:rsidRPr="00701D94" w:rsidRDefault="00916387" w:rsidP="00701D94">
      <w:pPr>
        <w:numPr>
          <w:ilvl w:val="0"/>
          <w:numId w:val="19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lastRenderedPageBreak/>
        <w:t>прикладное программное обеспечение, используемое для автоматизации задач бухгалтерского учета</w:t>
      </w:r>
    </w:p>
    <w:p w:rsidR="00916387" w:rsidRPr="00701D94" w:rsidRDefault="00916387" w:rsidP="00701D94">
      <w:pPr>
        <w:numPr>
          <w:ilvl w:val="0"/>
          <w:numId w:val="19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прикладное программное обеспечение, используемое для создания, редактирования, форматирования и печати текстовых документов</w:t>
      </w:r>
    </w:p>
    <w:p w:rsidR="00916387" w:rsidRPr="00701D94" w:rsidRDefault="00916387" w:rsidP="00701D94">
      <w:pPr>
        <w:numPr>
          <w:ilvl w:val="0"/>
          <w:numId w:val="12"/>
        </w:numPr>
        <w:spacing w:line="0" w:lineRule="auto"/>
        <w:ind w:left="786" w:right="38"/>
        <w:jc w:val="both"/>
        <w:rPr>
          <w:color w:val="444444"/>
        </w:rPr>
      </w:pPr>
      <w:r w:rsidRPr="00701D94">
        <w:rPr>
          <w:iCs/>
          <w:color w:val="444444"/>
        </w:rPr>
        <w:t xml:space="preserve">Для переключения режимов при наборе </w:t>
      </w:r>
      <w:proofErr w:type="spellStart"/>
      <w:proofErr w:type="gramStart"/>
      <w:r w:rsidRPr="00701D94">
        <w:rPr>
          <w:iCs/>
          <w:color w:val="444444"/>
        </w:rPr>
        <w:t>пропис</w:t>
      </w:r>
      <w:proofErr w:type="spellEnd"/>
      <w:r w:rsidRPr="00701D94">
        <w:rPr>
          <w:iCs/>
          <w:color w:val="444444"/>
        </w:rPr>
        <w:t xml:space="preserve"> </w:t>
      </w:r>
      <w:proofErr w:type="spellStart"/>
      <w:r w:rsidRPr="00701D94">
        <w:rPr>
          <w:iCs/>
          <w:color w:val="444444"/>
        </w:rPr>
        <w:t>ных</w:t>
      </w:r>
      <w:proofErr w:type="spellEnd"/>
      <w:proofErr w:type="gramEnd"/>
      <w:r w:rsidRPr="00701D94">
        <w:rPr>
          <w:iCs/>
          <w:color w:val="444444"/>
        </w:rPr>
        <w:t xml:space="preserve"> и строчных букв в текстовых редакторах, как правило, служит клавиша:</w:t>
      </w:r>
    </w:p>
    <w:p w:rsidR="00916387" w:rsidRPr="00701D94" w:rsidRDefault="00916387" w:rsidP="00701D94">
      <w:pPr>
        <w:numPr>
          <w:ilvl w:val="0"/>
          <w:numId w:val="13"/>
        </w:numPr>
        <w:spacing w:line="0" w:lineRule="auto"/>
        <w:ind w:left="1080"/>
        <w:rPr>
          <w:color w:val="444444"/>
        </w:rPr>
      </w:pPr>
      <w:r w:rsidRPr="00701D94">
        <w:rPr>
          <w:color w:val="444444"/>
        </w:rPr>
        <w:t>&lt;</w:t>
      </w:r>
      <w:proofErr w:type="spellStart"/>
      <w:r w:rsidRPr="00701D94">
        <w:rPr>
          <w:color w:val="444444"/>
        </w:rPr>
        <w:t>Caps</w:t>
      </w:r>
      <w:proofErr w:type="spellEnd"/>
      <w:r w:rsidRPr="00701D94">
        <w:rPr>
          <w:color w:val="444444"/>
        </w:rPr>
        <w:t xml:space="preserve"> </w:t>
      </w:r>
      <w:proofErr w:type="spellStart"/>
      <w:r w:rsidRPr="00701D94">
        <w:rPr>
          <w:color w:val="444444"/>
        </w:rPr>
        <w:t>Lock</w:t>
      </w:r>
      <w:proofErr w:type="spellEnd"/>
      <w:r w:rsidRPr="00701D94">
        <w:rPr>
          <w:color w:val="444444"/>
        </w:rPr>
        <w:t>&gt;;</w:t>
      </w:r>
    </w:p>
    <w:p w:rsidR="00916387" w:rsidRPr="00701D94" w:rsidRDefault="00916387" w:rsidP="00701D94">
      <w:pPr>
        <w:numPr>
          <w:ilvl w:val="0"/>
          <w:numId w:val="13"/>
        </w:numPr>
        <w:spacing w:line="0" w:lineRule="auto"/>
        <w:ind w:left="1080"/>
        <w:rPr>
          <w:color w:val="444444"/>
        </w:rPr>
      </w:pPr>
      <w:r w:rsidRPr="00701D94">
        <w:rPr>
          <w:color w:val="444444"/>
        </w:rPr>
        <w:t>&lt;</w:t>
      </w:r>
      <w:proofErr w:type="spellStart"/>
      <w:r w:rsidRPr="00701D94">
        <w:rPr>
          <w:color w:val="444444"/>
        </w:rPr>
        <w:t>Shift</w:t>
      </w:r>
      <w:proofErr w:type="spellEnd"/>
      <w:r w:rsidRPr="00701D94">
        <w:rPr>
          <w:color w:val="444444"/>
        </w:rPr>
        <w:t xml:space="preserve"> &gt;;</w:t>
      </w:r>
    </w:p>
    <w:p w:rsidR="00916387" w:rsidRPr="00701D94" w:rsidRDefault="00916387" w:rsidP="00701D94">
      <w:pPr>
        <w:numPr>
          <w:ilvl w:val="0"/>
          <w:numId w:val="13"/>
        </w:numPr>
        <w:spacing w:line="0" w:lineRule="auto"/>
        <w:ind w:left="360"/>
        <w:rPr>
          <w:color w:val="444444"/>
        </w:rPr>
      </w:pPr>
      <w:r w:rsidRPr="00701D94">
        <w:rPr>
          <w:color w:val="444444"/>
        </w:rPr>
        <w:t>&lt;</w:t>
      </w:r>
      <w:proofErr w:type="spellStart"/>
      <w:r w:rsidRPr="00701D94">
        <w:rPr>
          <w:color w:val="444444"/>
        </w:rPr>
        <w:t>Enter</w:t>
      </w:r>
      <w:proofErr w:type="spellEnd"/>
      <w:r w:rsidRPr="00701D94">
        <w:rPr>
          <w:color w:val="444444"/>
        </w:rPr>
        <w:t>&gt;;</w:t>
      </w:r>
    </w:p>
    <w:p w:rsidR="00916387" w:rsidRPr="00701D94" w:rsidRDefault="00916387" w:rsidP="00701D94">
      <w:pPr>
        <w:numPr>
          <w:ilvl w:val="0"/>
          <w:numId w:val="13"/>
        </w:numPr>
        <w:spacing w:line="0" w:lineRule="auto"/>
        <w:ind w:left="360"/>
        <w:rPr>
          <w:color w:val="444444"/>
        </w:rPr>
      </w:pPr>
      <w:r w:rsidRPr="00701D94">
        <w:rPr>
          <w:color w:val="444444"/>
        </w:rPr>
        <w:t>&lt;</w:t>
      </w:r>
      <w:proofErr w:type="spellStart"/>
      <w:r w:rsidRPr="00701D94">
        <w:rPr>
          <w:color w:val="444444"/>
        </w:rPr>
        <w:t>Ctrl</w:t>
      </w:r>
      <w:proofErr w:type="spellEnd"/>
      <w:r w:rsidRPr="00701D94">
        <w:rPr>
          <w:color w:val="444444"/>
        </w:rPr>
        <w:t>&gt;.</w:t>
      </w:r>
      <w:r w:rsidRPr="00701D94">
        <w:rPr>
          <w:bCs/>
          <w:color w:val="444444"/>
        </w:rPr>
        <w:t> </w:t>
      </w:r>
    </w:p>
    <w:p w:rsidR="00916387" w:rsidRPr="00701D94" w:rsidRDefault="00916387" w:rsidP="00916387">
      <w:pPr>
        <w:spacing w:line="270" w:lineRule="atLeast"/>
        <w:ind w:left="786"/>
        <w:rPr>
          <w:color w:val="444444"/>
        </w:rPr>
      </w:pPr>
      <w:r w:rsidRPr="00701D94">
        <w:rPr>
          <w:iCs/>
          <w:color w:val="444444"/>
        </w:rPr>
        <w:t> </w:t>
      </w:r>
    </w:p>
    <w:p w:rsidR="00916387" w:rsidRPr="00701D94" w:rsidRDefault="00916387" w:rsidP="00916387">
      <w:pPr>
        <w:pStyle w:val="a3"/>
        <w:numPr>
          <w:ilvl w:val="0"/>
          <w:numId w:val="1"/>
        </w:numPr>
        <w:spacing w:line="270" w:lineRule="atLeast"/>
        <w:rPr>
          <w:color w:val="444444"/>
        </w:rPr>
      </w:pPr>
      <w:r w:rsidRPr="00701D94">
        <w:rPr>
          <w:iCs/>
          <w:color w:val="444444"/>
        </w:rPr>
        <w:t>Редактирование текста представляет собой:</w:t>
      </w:r>
    </w:p>
    <w:p w:rsidR="00916387" w:rsidRPr="00701D94" w:rsidRDefault="00916387" w:rsidP="00701D94">
      <w:pPr>
        <w:numPr>
          <w:ilvl w:val="0"/>
          <w:numId w:val="20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процесс внесения изменений в имеющийся текст;</w:t>
      </w:r>
    </w:p>
    <w:p w:rsidR="00916387" w:rsidRPr="00701D94" w:rsidRDefault="00916387" w:rsidP="00701D94">
      <w:pPr>
        <w:numPr>
          <w:ilvl w:val="0"/>
          <w:numId w:val="20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процедуру сохранения текста на диске в виде текстового файла;</w:t>
      </w:r>
    </w:p>
    <w:p w:rsidR="00916387" w:rsidRPr="00701D94" w:rsidRDefault="00916387" w:rsidP="00701D94">
      <w:pPr>
        <w:numPr>
          <w:ilvl w:val="0"/>
          <w:numId w:val="20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процесс передачи текстовой информации по компьютерной сети;</w:t>
      </w:r>
    </w:p>
    <w:p w:rsidR="00916387" w:rsidRPr="00701D94" w:rsidRDefault="00916387" w:rsidP="00701D94">
      <w:pPr>
        <w:numPr>
          <w:ilvl w:val="0"/>
          <w:numId w:val="20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процедуру считывания с внешнего запоминающего устройства ранее созданного текста.</w:t>
      </w:r>
    </w:p>
    <w:p w:rsidR="00CC769A" w:rsidRPr="00701D94" w:rsidRDefault="00CC769A" w:rsidP="00CC769A">
      <w:pPr>
        <w:spacing w:line="270" w:lineRule="atLeast"/>
        <w:ind w:left="993"/>
        <w:rPr>
          <w:color w:val="444444"/>
        </w:rPr>
      </w:pPr>
    </w:p>
    <w:p w:rsidR="00916387" w:rsidRPr="00701D94" w:rsidRDefault="00916387" w:rsidP="00701D94">
      <w:pPr>
        <w:numPr>
          <w:ilvl w:val="0"/>
          <w:numId w:val="14"/>
        </w:numPr>
        <w:spacing w:line="0" w:lineRule="auto"/>
        <w:ind w:left="786"/>
        <w:rPr>
          <w:color w:val="444444"/>
        </w:rPr>
      </w:pPr>
      <w:r w:rsidRPr="00701D94">
        <w:rPr>
          <w:iCs/>
          <w:color w:val="444444"/>
        </w:rPr>
        <w:t>В маркированном списке для обозначения элемента списка используются:</w:t>
      </w:r>
    </w:p>
    <w:p w:rsidR="00916387" w:rsidRPr="00701D94" w:rsidRDefault="00916387" w:rsidP="00701D94">
      <w:pPr>
        <w:numPr>
          <w:ilvl w:val="0"/>
          <w:numId w:val="15"/>
        </w:numPr>
        <w:spacing w:line="0" w:lineRule="auto"/>
        <w:ind w:left="708"/>
        <w:rPr>
          <w:color w:val="444444"/>
        </w:rPr>
      </w:pPr>
      <w:r w:rsidRPr="00701D94">
        <w:rPr>
          <w:color w:val="444444"/>
        </w:rPr>
        <w:t>латинские буквы</w:t>
      </w:r>
    </w:p>
    <w:p w:rsidR="00916387" w:rsidRPr="00701D94" w:rsidRDefault="00916387" w:rsidP="00701D94">
      <w:pPr>
        <w:numPr>
          <w:ilvl w:val="0"/>
          <w:numId w:val="15"/>
        </w:numPr>
        <w:spacing w:line="0" w:lineRule="auto"/>
        <w:ind w:left="708"/>
        <w:rPr>
          <w:color w:val="444444"/>
        </w:rPr>
      </w:pPr>
      <w:r w:rsidRPr="00701D94">
        <w:rPr>
          <w:color w:val="444444"/>
        </w:rPr>
        <w:t>русские буквы</w:t>
      </w:r>
    </w:p>
    <w:p w:rsidR="00916387" w:rsidRPr="00701D94" w:rsidRDefault="00916387" w:rsidP="00701D94">
      <w:pPr>
        <w:numPr>
          <w:ilvl w:val="0"/>
          <w:numId w:val="15"/>
        </w:numPr>
        <w:spacing w:line="0" w:lineRule="auto"/>
        <w:ind w:left="708"/>
        <w:rPr>
          <w:color w:val="444444"/>
        </w:rPr>
      </w:pPr>
      <w:r w:rsidRPr="00701D94">
        <w:rPr>
          <w:color w:val="444444"/>
        </w:rPr>
        <w:t>римские цифры</w:t>
      </w:r>
    </w:p>
    <w:p w:rsidR="00916387" w:rsidRPr="00701D94" w:rsidRDefault="00916387" w:rsidP="00701D94">
      <w:pPr>
        <w:numPr>
          <w:ilvl w:val="0"/>
          <w:numId w:val="15"/>
        </w:numPr>
        <w:spacing w:line="0" w:lineRule="auto"/>
        <w:ind w:left="708"/>
        <w:rPr>
          <w:color w:val="444444"/>
        </w:rPr>
      </w:pPr>
      <w:r w:rsidRPr="00701D94">
        <w:rPr>
          <w:color w:val="444444"/>
        </w:rPr>
        <w:t>графические значки</w:t>
      </w:r>
      <w:r w:rsidRPr="00701D94">
        <w:rPr>
          <w:bCs/>
          <w:color w:val="444444"/>
        </w:rPr>
        <w:t> </w:t>
      </w:r>
    </w:p>
    <w:p w:rsidR="00916387" w:rsidRPr="00701D94" w:rsidRDefault="00916387" w:rsidP="00701D94">
      <w:pPr>
        <w:numPr>
          <w:ilvl w:val="0"/>
          <w:numId w:val="16"/>
        </w:numPr>
        <w:spacing w:line="0" w:lineRule="auto"/>
        <w:ind w:left="786"/>
        <w:rPr>
          <w:color w:val="444444"/>
        </w:rPr>
      </w:pPr>
      <w:r w:rsidRPr="00701D94">
        <w:rPr>
          <w:iCs/>
          <w:color w:val="444444"/>
        </w:rPr>
        <w:t>Гипертекстом является:</w:t>
      </w:r>
    </w:p>
    <w:p w:rsidR="00916387" w:rsidRPr="00701D94" w:rsidRDefault="00916387" w:rsidP="00701D94">
      <w:pPr>
        <w:numPr>
          <w:ilvl w:val="0"/>
          <w:numId w:val="17"/>
        </w:numPr>
        <w:spacing w:line="0" w:lineRule="auto"/>
        <w:ind w:left="786"/>
        <w:rPr>
          <w:color w:val="444444"/>
        </w:rPr>
      </w:pPr>
      <w:r w:rsidRPr="00701D94">
        <w:rPr>
          <w:color w:val="444444"/>
        </w:rPr>
        <w:t>текст с большим размером шрифта</w:t>
      </w:r>
    </w:p>
    <w:p w:rsidR="00916387" w:rsidRPr="00701D94" w:rsidRDefault="00916387" w:rsidP="00701D94">
      <w:pPr>
        <w:numPr>
          <w:ilvl w:val="0"/>
          <w:numId w:val="17"/>
        </w:numPr>
        <w:spacing w:line="0" w:lineRule="auto"/>
        <w:ind w:left="786"/>
        <w:rPr>
          <w:color w:val="444444"/>
        </w:rPr>
      </w:pPr>
      <w:r w:rsidRPr="00701D94">
        <w:rPr>
          <w:color w:val="444444"/>
        </w:rPr>
        <w:t>текст, содержащий гиперссылки</w:t>
      </w:r>
    </w:p>
    <w:p w:rsidR="00916387" w:rsidRPr="00701D94" w:rsidRDefault="00916387" w:rsidP="00701D94">
      <w:pPr>
        <w:numPr>
          <w:ilvl w:val="0"/>
          <w:numId w:val="17"/>
        </w:numPr>
        <w:spacing w:line="0" w:lineRule="auto"/>
        <w:ind w:left="786"/>
        <w:rPr>
          <w:color w:val="444444"/>
        </w:rPr>
      </w:pPr>
      <w:r w:rsidRPr="00701D94">
        <w:rPr>
          <w:color w:val="444444"/>
        </w:rPr>
        <w:t>текст, содержащий много страниц</w:t>
      </w:r>
    </w:p>
    <w:p w:rsidR="00916387" w:rsidRPr="00701D94" w:rsidRDefault="00916387" w:rsidP="00701D94">
      <w:pPr>
        <w:numPr>
          <w:ilvl w:val="0"/>
          <w:numId w:val="17"/>
        </w:numPr>
        <w:spacing w:line="0" w:lineRule="auto"/>
        <w:ind w:left="786"/>
        <w:rPr>
          <w:color w:val="444444"/>
        </w:rPr>
      </w:pPr>
      <w:r w:rsidRPr="00701D94">
        <w:rPr>
          <w:color w:val="444444"/>
        </w:rPr>
        <w:t>текст, распечатанный на принтере</w:t>
      </w:r>
    </w:p>
    <w:p w:rsidR="00916387" w:rsidRPr="00701D94" w:rsidRDefault="00916387" w:rsidP="00CC769A">
      <w:pPr>
        <w:pStyle w:val="a3"/>
        <w:numPr>
          <w:ilvl w:val="0"/>
          <w:numId w:val="1"/>
        </w:numPr>
        <w:spacing w:line="270" w:lineRule="atLeast"/>
        <w:rPr>
          <w:color w:val="444444"/>
        </w:rPr>
      </w:pPr>
      <w:r w:rsidRPr="00701D94">
        <w:rPr>
          <w:iCs/>
          <w:color w:val="444444"/>
        </w:rPr>
        <w:t>Минимальным объектом, используемым для кодирования текста, является:</w:t>
      </w:r>
    </w:p>
    <w:p w:rsidR="00916387" w:rsidRPr="00701D94" w:rsidRDefault="00916387" w:rsidP="00701D94">
      <w:pPr>
        <w:numPr>
          <w:ilvl w:val="0"/>
          <w:numId w:val="21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бит;</w:t>
      </w:r>
    </w:p>
    <w:p w:rsidR="00916387" w:rsidRPr="00701D94" w:rsidRDefault="00916387" w:rsidP="00701D94">
      <w:pPr>
        <w:numPr>
          <w:ilvl w:val="0"/>
          <w:numId w:val="21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пиксель;</w:t>
      </w:r>
    </w:p>
    <w:p w:rsidR="00916387" w:rsidRPr="00701D94" w:rsidRDefault="00916387" w:rsidP="00701D94">
      <w:pPr>
        <w:numPr>
          <w:ilvl w:val="0"/>
          <w:numId w:val="21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символ;</w:t>
      </w:r>
    </w:p>
    <w:p w:rsidR="00916387" w:rsidRPr="00701D94" w:rsidRDefault="00916387" w:rsidP="00701D94">
      <w:pPr>
        <w:numPr>
          <w:ilvl w:val="0"/>
          <w:numId w:val="21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растр.</w:t>
      </w:r>
    </w:p>
    <w:p w:rsidR="00CC769A" w:rsidRPr="00701D94" w:rsidRDefault="00CC769A" w:rsidP="00CC769A">
      <w:pPr>
        <w:spacing w:line="270" w:lineRule="atLeast"/>
        <w:ind w:left="993"/>
        <w:rPr>
          <w:color w:val="444444"/>
        </w:rPr>
      </w:pPr>
    </w:p>
    <w:p w:rsidR="00916387" w:rsidRPr="00701D94" w:rsidRDefault="00916387" w:rsidP="00CC769A">
      <w:pPr>
        <w:pStyle w:val="a3"/>
        <w:numPr>
          <w:ilvl w:val="0"/>
          <w:numId w:val="1"/>
        </w:numPr>
        <w:spacing w:line="270" w:lineRule="atLeast"/>
        <w:jc w:val="both"/>
        <w:rPr>
          <w:color w:val="444444"/>
        </w:rPr>
      </w:pPr>
      <w:r w:rsidRPr="00701D94">
        <w:rPr>
          <w:iCs/>
          <w:color w:val="444444"/>
        </w:rPr>
        <w:t xml:space="preserve">Пользователь компьютера за одну минуту вводит 75 знаков. Количество информации, вводимой пользователем за одну минуту в кодировке </w:t>
      </w:r>
      <w:proofErr w:type="spellStart"/>
      <w:r w:rsidRPr="00701D94">
        <w:rPr>
          <w:iCs/>
          <w:color w:val="444444"/>
        </w:rPr>
        <w:t>Unicode</w:t>
      </w:r>
      <w:proofErr w:type="spellEnd"/>
      <w:r w:rsidRPr="00701D94">
        <w:rPr>
          <w:iCs/>
          <w:color w:val="444444"/>
        </w:rPr>
        <w:t xml:space="preserve"> равно:</w:t>
      </w:r>
    </w:p>
    <w:p w:rsidR="00916387" w:rsidRPr="00701D94" w:rsidRDefault="00916387" w:rsidP="00701D94">
      <w:pPr>
        <w:numPr>
          <w:ilvl w:val="0"/>
          <w:numId w:val="22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150 битам</w:t>
      </w:r>
    </w:p>
    <w:p w:rsidR="00916387" w:rsidRPr="00701D94" w:rsidRDefault="00916387" w:rsidP="00701D94">
      <w:pPr>
        <w:numPr>
          <w:ilvl w:val="0"/>
          <w:numId w:val="22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75 байтов</w:t>
      </w:r>
    </w:p>
    <w:p w:rsidR="00916387" w:rsidRPr="00701D94" w:rsidRDefault="00916387" w:rsidP="00701D94">
      <w:pPr>
        <w:numPr>
          <w:ilvl w:val="0"/>
          <w:numId w:val="22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150 байтов</w:t>
      </w:r>
    </w:p>
    <w:p w:rsidR="00916387" w:rsidRPr="00701D94" w:rsidRDefault="00916387" w:rsidP="00701D94">
      <w:pPr>
        <w:numPr>
          <w:ilvl w:val="0"/>
          <w:numId w:val="22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1200 байтов</w:t>
      </w:r>
    </w:p>
    <w:p w:rsidR="00CC769A" w:rsidRPr="00701D94" w:rsidRDefault="00CC769A" w:rsidP="00CC769A">
      <w:pPr>
        <w:spacing w:line="270" w:lineRule="atLeast"/>
        <w:ind w:left="993"/>
        <w:rPr>
          <w:color w:val="444444"/>
        </w:rPr>
      </w:pPr>
    </w:p>
    <w:p w:rsidR="00916387" w:rsidRPr="00701D94" w:rsidRDefault="00916387" w:rsidP="00CC769A">
      <w:pPr>
        <w:pStyle w:val="a3"/>
        <w:numPr>
          <w:ilvl w:val="0"/>
          <w:numId w:val="1"/>
        </w:numPr>
        <w:spacing w:line="270" w:lineRule="atLeast"/>
        <w:rPr>
          <w:color w:val="444444"/>
        </w:rPr>
      </w:pPr>
      <w:r w:rsidRPr="00701D94">
        <w:rPr>
          <w:iCs/>
          <w:color w:val="444444"/>
        </w:rPr>
        <w:t>Определите информационный объем текста </w:t>
      </w:r>
      <w:r w:rsidR="005C231E" w:rsidRPr="00701D94">
        <w:rPr>
          <w:bCs/>
          <w:color w:val="444444"/>
        </w:rPr>
        <w:t>Ура</w:t>
      </w:r>
      <w:r w:rsidRPr="00701D94">
        <w:rPr>
          <w:bCs/>
          <w:color w:val="444444"/>
        </w:rPr>
        <w:t>!</w:t>
      </w:r>
      <w:r w:rsidR="005C231E" w:rsidRPr="00701D94">
        <w:rPr>
          <w:bCs/>
          <w:color w:val="444444"/>
        </w:rPr>
        <w:t xml:space="preserve"> Каникулы!!!</w:t>
      </w:r>
    </w:p>
    <w:p w:rsidR="00916387" w:rsidRPr="00701D94" w:rsidRDefault="00916387" w:rsidP="00701D94">
      <w:pPr>
        <w:numPr>
          <w:ilvl w:val="0"/>
          <w:numId w:val="23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38 бит</w:t>
      </w:r>
    </w:p>
    <w:p w:rsidR="00916387" w:rsidRPr="00701D94" w:rsidRDefault="005C231E" w:rsidP="00701D94">
      <w:pPr>
        <w:numPr>
          <w:ilvl w:val="0"/>
          <w:numId w:val="23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128 бит</w:t>
      </w:r>
    </w:p>
    <w:p w:rsidR="00916387" w:rsidRPr="00701D94" w:rsidRDefault="00916387" w:rsidP="00701D94">
      <w:pPr>
        <w:numPr>
          <w:ilvl w:val="0"/>
          <w:numId w:val="23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152 бита</w:t>
      </w:r>
    </w:p>
    <w:p w:rsidR="00916387" w:rsidRPr="00701D94" w:rsidRDefault="00916387" w:rsidP="00701D94">
      <w:pPr>
        <w:numPr>
          <w:ilvl w:val="0"/>
          <w:numId w:val="23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19 бит</w:t>
      </w:r>
    </w:p>
    <w:p w:rsidR="00CC769A" w:rsidRPr="00701D94" w:rsidRDefault="00CC769A" w:rsidP="00CC769A">
      <w:pPr>
        <w:spacing w:line="270" w:lineRule="atLeast"/>
        <w:ind w:left="993"/>
        <w:rPr>
          <w:color w:val="444444"/>
        </w:rPr>
      </w:pPr>
    </w:p>
    <w:p w:rsidR="00916387" w:rsidRPr="00701D94" w:rsidRDefault="00916387" w:rsidP="00701D94">
      <w:pPr>
        <w:numPr>
          <w:ilvl w:val="0"/>
          <w:numId w:val="18"/>
        </w:numPr>
        <w:spacing w:line="270" w:lineRule="atLeast"/>
        <w:ind w:left="786"/>
        <w:jc w:val="both"/>
        <w:rPr>
          <w:color w:val="444444"/>
        </w:rPr>
      </w:pPr>
      <w:r w:rsidRPr="00701D94">
        <w:rPr>
          <w:iCs/>
          <w:color w:val="444444"/>
        </w:rPr>
        <w:t xml:space="preserve">Автоматическое устройство осуществило перекодировку информационного сообщения на русском языке длиной в 20 символов, первоначально записанного в 2-байтном коде </w:t>
      </w:r>
      <w:proofErr w:type="spellStart"/>
      <w:r w:rsidRPr="00701D94">
        <w:rPr>
          <w:iCs/>
          <w:color w:val="444444"/>
        </w:rPr>
        <w:t>Unicode</w:t>
      </w:r>
      <w:proofErr w:type="spellEnd"/>
      <w:r w:rsidRPr="00701D94">
        <w:rPr>
          <w:iCs/>
          <w:color w:val="444444"/>
        </w:rPr>
        <w:t>, в 8-битную кодировку КОИ-8. На сколько бит уменьшилась длина сообщения? В ответе запишите только число.</w:t>
      </w:r>
    </w:p>
    <w:p w:rsidR="00CC769A" w:rsidRPr="00701D94" w:rsidRDefault="00CC769A" w:rsidP="00701D94">
      <w:pPr>
        <w:pStyle w:val="a3"/>
        <w:numPr>
          <w:ilvl w:val="0"/>
          <w:numId w:val="18"/>
        </w:numPr>
        <w:spacing w:before="240" w:after="120"/>
      </w:pPr>
      <w:r w:rsidRPr="00701D94">
        <w:t>Как представлено число 83</w:t>
      </w:r>
      <w:r w:rsidRPr="00701D94">
        <w:rPr>
          <w:vertAlign w:val="subscript"/>
        </w:rPr>
        <w:t>10</w:t>
      </w:r>
      <w:r w:rsidRPr="00701D94">
        <w:t xml:space="preserve"> в двоичной системе счисления?</w:t>
      </w:r>
    </w:p>
    <w:p w:rsidR="00CC769A" w:rsidRPr="00701D94" w:rsidRDefault="00CC769A" w:rsidP="00CC769A">
      <w:pPr>
        <w:tabs>
          <w:tab w:val="left" w:pos="993"/>
          <w:tab w:val="left" w:pos="2552"/>
          <w:tab w:val="left" w:pos="4253"/>
          <w:tab w:val="left" w:pos="5954"/>
        </w:tabs>
        <w:ind w:left="1004"/>
      </w:pPr>
      <w:r w:rsidRPr="00701D94">
        <w:t>1)  101011</w:t>
      </w:r>
      <w:r w:rsidRPr="00701D94">
        <w:rPr>
          <w:vertAlign w:val="subscript"/>
        </w:rPr>
        <w:t>2</w:t>
      </w:r>
      <w:r w:rsidRPr="00701D94">
        <w:tab/>
        <w:t>2) 1100101</w:t>
      </w:r>
      <w:r w:rsidRPr="00701D94">
        <w:rPr>
          <w:vertAlign w:val="subscript"/>
        </w:rPr>
        <w:t>2</w:t>
      </w:r>
      <w:r w:rsidRPr="00701D94">
        <w:t xml:space="preserve"> </w:t>
      </w:r>
      <w:r w:rsidRPr="00701D94">
        <w:tab/>
        <w:t>3) 1010011</w:t>
      </w:r>
      <w:r w:rsidRPr="00701D94">
        <w:rPr>
          <w:vertAlign w:val="subscript"/>
        </w:rPr>
        <w:t>2</w:t>
      </w:r>
      <w:r w:rsidRPr="00701D94">
        <w:t xml:space="preserve"> </w:t>
      </w:r>
      <w:r w:rsidRPr="00701D94">
        <w:tab/>
        <w:t>4) 101001</w:t>
      </w:r>
      <w:r w:rsidRPr="00701D94">
        <w:rPr>
          <w:vertAlign w:val="subscript"/>
        </w:rPr>
        <w:t>2</w:t>
      </w:r>
      <w:r w:rsidRPr="00701D94">
        <w:t xml:space="preserve"> </w:t>
      </w:r>
    </w:p>
    <w:p w:rsidR="00CC769A" w:rsidRPr="00701D94" w:rsidRDefault="00CC769A" w:rsidP="00701D94">
      <w:pPr>
        <w:pStyle w:val="a3"/>
        <w:numPr>
          <w:ilvl w:val="0"/>
          <w:numId w:val="18"/>
        </w:numPr>
        <w:spacing w:before="240" w:after="120"/>
      </w:pPr>
      <w:r w:rsidRPr="00701D94">
        <w:t>Сколько ячеек содержит диапазон D4:E5 в электронной таблице:</w:t>
      </w:r>
    </w:p>
    <w:p w:rsidR="00CC769A" w:rsidRPr="00701D94" w:rsidRDefault="00CC769A" w:rsidP="00CC769A">
      <w:pPr>
        <w:tabs>
          <w:tab w:val="left" w:pos="1134"/>
          <w:tab w:val="left" w:pos="2552"/>
          <w:tab w:val="left" w:pos="4253"/>
          <w:tab w:val="left" w:pos="5954"/>
        </w:tabs>
        <w:ind w:left="1004"/>
      </w:pPr>
      <w:r w:rsidRPr="00701D94">
        <w:t>1) 4;</w:t>
      </w:r>
      <w:r w:rsidRPr="00701D94">
        <w:tab/>
        <w:t>2) 8;</w:t>
      </w:r>
      <w:r w:rsidRPr="00701D94">
        <w:tab/>
        <w:t>3) 9;</w:t>
      </w:r>
      <w:r w:rsidRPr="00701D94">
        <w:tab/>
        <w:t>4) 10.</w:t>
      </w:r>
    </w:p>
    <w:p w:rsidR="00CC769A" w:rsidRPr="00701D94" w:rsidRDefault="00CC769A" w:rsidP="00701D94">
      <w:pPr>
        <w:pStyle w:val="a3"/>
        <w:numPr>
          <w:ilvl w:val="0"/>
          <w:numId w:val="18"/>
        </w:numPr>
        <w:spacing w:before="240" w:after="120"/>
      </w:pPr>
      <w:r w:rsidRPr="00701D94">
        <w:t xml:space="preserve">Среди приведенных записей  отыщите формулу для электронной таблицы. </w:t>
      </w:r>
    </w:p>
    <w:p w:rsidR="00CC769A" w:rsidRPr="00701D94" w:rsidRDefault="00CC769A" w:rsidP="00CC769A">
      <w:pPr>
        <w:tabs>
          <w:tab w:val="left" w:pos="1134"/>
          <w:tab w:val="left" w:pos="2552"/>
          <w:tab w:val="left" w:pos="4253"/>
          <w:tab w:val="left" w:pos="5954"/>
        </w:tabs>
        <w:ind w:left="1004"/>
        <w:rPr>
          <w:bCs/>
          <w:lang w:val="en-US"/>
        </w:rPr>
      </w:pPr>
      <w:r w:rsidRPr="00701D94">
        <w:rPr>
          <w:lang w:val="en-US"/>
        </w:rPr>
        <w:t>1) D5C8-A3B2;</w:t>
      </w:r>
      <w:r w:rsidRPr="00701D94">
        <w:rPr>
          <w:lang w:val="en-US"/>
        </w:rPr>
        <w:tab/>
      </w:r>
      <w:r w:rsidRPr="00701D94">
        <w:rPr>
          <w:lang w:val="en-US"/>
        </w:rPr>
        <w:tab/>
        <w:t xml:space="preserve">3) D5*C8-A3*B2; </w:t>
      </w:r>
      <w:r w:rsidRPr="00701D94">
        <w:rPr>
          <w:lang w:val="en-US"/>
        </w:rPr>
        <w:br/>
        <w:t>2) A1= D5*C8-A3*B2;</w:t>
      </w:r>
      <w:r w:rsidRPr="00701D94">
        <w:rPr>
          <w:lang w:val="en-US"/>
        </w:rPr>
        <w:tab/>
      </w:r>
      <w:r w:rsidR="005C231E" w:rsidRPr="00701D94">
        <w:rPr>
          <w:lang w:val="en-US"/>
        </w:rPr>
        <w:t xml:space="preserve">                            </w:t>
      </w:r>
      <w:r w:rsidRPr="00701D94">
        <w:rPr>
          <w:bCs/>
          <w:lang w:val="en-US"/>
        </w:rPr>
        <w:t xml:space="preserve">4) =D5*C8-A3*B2. </w:t>
      </w:r>
    </w:p>
    <w:p w:rsidR="00CC769A" w:rsidRPr="00701D94" w:rsidRDefault="00CC769A" w:rsidP="00701D94">
      <w:pPr>
        <w:pStyle w:val="a3"/>
        <w:numPr>
          <w:ilvl w:val="0"/>
          <w:numId w:val="18"/>
        </w:numPr>
        <w:spacing w:before="240" w:after="120"/>
      </w:pPr>
      <w:r w:rsidRPr="00701D94">
        <w:t xml:space="preserve">В ячейке B1 записана формула =2*$A1. Какой вид приобретет формула, после того как ячейку B1 скопируют в ячейку C2? </w:t>
      </w:r>
    </w:p>
    <w:p w:rsidR="00CC769A" w:rsidRPr="00701D94" w:rsidRDefault="00CC769A" w:rsidP="00CC769A">
      <w:pPr>
        <w:tabs>
          <w:tab w:val="left" w:pos="1134"/>
          <w:tab w:val="left" w:pos="2552"/>
          <w:tab w:val="left" w:pos="4253"/>
          <w:tab w:val="left" w:pos="5954"/>
        </w:tabs>
        <w:ind w:left="1004"/>
      </w:pPr>
      <w:r w:rsidRPr="00701D94">
        <w:t xml:space="preserve">1) </w:t>
      </w:r>
      <w:r w:rsidRPr="00701D94">
        <w:rPr>
          <w:rFonts w:ascii="Courier New" w:hAnsi="Courier New" w:cs="Courier New"/>
        </w:rPr>
        <w:t>=2*$B1</w:t>
      </w:r>
      <w:r w:rsidRPr="00701D94">
        <w:tab/>
        <w:t xml:space="preserve">2) </w:t>
      </w:r>
      <w:r w:rsidRPr="00701D94">
        <w:rPr>
          <w:rFonts w:ascii="Courier New" w:hAnsi="Courier New" w:cs="Courier New"/>
        </w:rPr>
        <w:t>=2*$A2</w:t>
      </w:r>
      <w:r w:rsidRPr="00701D94">
        <w:tab/>
        <w:t xml:space="preserve">3) </w:t>
      </w:r>
      <w:r w:rsidRPr="00701D94">
        <w:rPr>
          <w:rFonts w:ascii="Courier New" w:hAnsi="Courier New" w:cs="Courier New"/>
        </w:rPr>
        <w:t>=3*$A2</w:t>
      </w:r>
      <w:r w:rsidRPr="00701D94">
        <w:tab/>
        <w:t xml:space="preserve">4) </w:t>
      </w:r>
      <w:r w:rsidRPr="00701D94">
        <w:rPr>
          <w:rFonts w:ascii="Courier New" w:hAnsi="Courier New" w:cs="Courier New"/>
        </w:rPr>
        <w:t>=3*$B2Н</w:t>
      </w:r>
    </w:p>
    <w:p w:rsidR="00CC769A" w:rsidRPr="00701D94" w:rsidRDefault="00CC769A" w:rsidP="00CC769A">
      <w:pPr>
        <w:spacing w:line="270" w:lineRule="atLeast"/>
        <w:jc w:val="both"/>
        <w:rPr>
          <w:color w:val="444444"/>
        </w:rPr>
      </w:pPr>
    </w:p>
    <w:p w:rsidR="003F1BA2" w:rsidRPr="00701D94" w:rsidRDefault="003F1BA2"/>
    <w:p w:rsidR="000A23AC" w:rsidRPr="00701D94" w:rsidRDefault="000A23AC" w:rsidP="00CC769A">
      <w:pPr>
        <w:ind w:left="720"/>
        <w:jc w:val="center"/>
      </w:pPr>
    </w:p>
    <w:p w:rsidR="000A23AC" w:rsidRPr="00701D94" w:rsidRDefault="000A23AC" w:rsidP="00CC769A">
      <w:pPr>
        <w:ind w:left="720"/>
        <w:jc w:val="center"/>
      </w:pPr>
    </w:p>
    <w:p w:rsidR="00CC769A" w:rsidRPr="00701D94" w:rsidRDefault="00CC769A" w:rsidP="00CC769A">
      <w:pPr>
        <w:ind w:left="720"/>
        <w:jc w:val="center"/>
      </w:pPr>
      <w:r w:rsidRPr="00701D94">
        <w:rPr>
          <w:lang w:val="en-US"/>
        </w:rPr>
        <w:t xml:space="preserve">II </w:t>
      </w:r>
      <w:r w:rsidRPr="00701D94">
        <w:t>вариант</w:t>
      </w:r>
    </w:p>
    <w:p w:rsidR="00CC769A" w:rsidRPr="00701D94" w:rsidRDefault="00CC769A" w:rsidP="00CC769A">
      <w:pPr>
        <w:ind w:left="720"/>
        <w:jc w:val="center"/>
      </w:pPr>
    </w:p>
    <w:p w:rsidR="00CC769A" w:rsidRPr="00701D94" w:rsidRDefault="00CC769A" w:rsidP="00701D94">
      <w:pPr>
        <w:numPr>
          <w:ilvl w:val="0"/>
          <w:numId w:val="24"/>
        </w:numPr>
        <w:jc w:val="both"/>
      </w:pPr>
      <w:r w:rsidRPr="00701D94">
        <w:t>Наборы цветов, в которые могут быть окрашены точки изображения, называются…</w:t>
      </w:r>
    </w:p>
    <w:p w:rsidR="00CC769A" w:rsidRPr="00701D94" w:rsidRDefault="00CC769A" w:rsidP="00701D94">
      <w:pPr>
        <w:numPr>
          <w:ilvl w:val="0"/>
          <w:numId w:val="25"/>
        </w:numPr>
        <w:jc w:val="both"/>
      </w:pPr>
      <w:r w:rsidRPr="00701D94">
        <w:t xml:space="preserve">гаммы цветов;   </w:t>
      </w:r>
    </w:p>
    <w:p w:rsidR="00CC769A" w:rsidRPr="00701D94" w:rsidRDefault="000A23AC" w:rsidP="00701D94">
      <w:pPr>
        <w:numPr>
          <w:ilvl w:val="0"/>
          <w:numId w:val="25"/>
        </w:numPr>
        <w:jc w:val="both"/>
      </w:pPr>
      <w:r w:rsidRPr="00701D94">
        <w:t>палитры цветов;</w:t>
      </w:r>
    </w:p>
    <w:p w:rsidR="000A23AC" w:rsidRPr="00701D94" w:rsidRDefault="000A23AC" w:rsidP="00701D94">
      <w:pPr>
        <w:numPr>
          <w:ilvl w:val="0"/>
          <w:numId w:val="25"/>
        </w:numPr>
        <w:jc w:val="both"/>
      </w:pPr>
      <w:r w:rsidRPr="00701D94">
        <w:t>раскраски.</w:t>
      </w:r>
    </w:p>
    <w:p w:rsidR="000A23AC" w:rsidRPr="00701D94" w:rsidRDefault="000A23AC" w:rsidP="000A23AC">
      <w:pPr>
        <w:jc w:val="both"/>
      </w:pPr>
    </w:p>
    <w:p w:rsidR="00CC769A" w:rsidRPr="00701D94" w:rsidRDefault="00CC769A" w:rsidP="00701D94">
      <w:pPr>
        <w:numPr>
          <w:ilvl w:val="0"/>
          <w:numId w:val="24"/>
        </w:numPr>
        <w:jc w:val="both"/>
      </w:pPr>
      <w:r w:rsidRPr="00701D94">
        <w:t xml:space="preserve">Изображение, </w:t>
      </w:r>
      <w:r w:rsidR="000A23AC" w:rsidRPr="00701D94">
        <w:t>цвет в котором меняется непрерывно, называется</w:t>
      </w:r>
      <w:r w:rsidRPr="00701D94">
        <w:t xml:space="preserve">     </w:t>
      </w:r>
    </w:p>
    <w:p w:rsidR="00CC769A" w:rsidRPr="00701D94" w:rsidRDefault="00CC769A" w:rsidP="00701D94">
      <w:pPr>
        <w:pStyle w:val="a3"/>
        <w:numPr>
          <w:ilvl w:val="0"/>
          <w:numId w:val="26"/>
        </w:numPr>
        <w:ind w:hanging="87"/>
        <w:jc w:val="both"/>
      </w:pPr>
      <w:r w:rsidRPr="00701D94">
        <w:t xml:space="preserve">аналоговым    </w:t>
      </w:r>
    </w:p>
    <w:p w:rsidR="00CC769A" w:rsidRPr="00701D94" w:rsidRDefault="00CC769A" w:rsidP="00701D94">
      <w:pPr>
        <w:pStyle w:val="a3"/>
        <w:numPr>
          <w:ilvl w:val="0"/>
          <w:numId w:val="26"/>
        </w:numPr>
        <w:ind w:hanging="87"/>
        <w:jc w:val="both"/>
      </w:pPr>
      <w:r w:rsidRPr="00701D94">
        <w:t xml:space="preserve"> дискретным.</w:t>
      </w:r>
    </w:p>
    <w:p w:rsidR="000A23AC" w:rsidRPr="00701D94" w:rsidRDefault="000A23AC" w:rsidP="000A23AC">
      <w:pPr>
        <w:pStyle w:val="a3"/>
        <w:ind w:left="1080"/>
        <w:jc w:val="both"/>
      </w:pPr>
    </w:p>
    <w:p w:rsidR="00CC769A" w:rsidRPr="00701D94" w:rsidRDefault="00CC769A" w:rsidP="00701D94">
      <w:pPr>
        <w:numPr>
          <w:ilvl w:val="0"/>
          <w:numId w:val="24"/>
        </w:numPr>
        <w:jc w:val="both"/>
      </w:pPr>
      <w:r w:rsidRPr="00701D94">
        <w:t xml:space="preserve">Разрешающая способность сканера измеряется </w:t>
      </w:r>
      <w:proofErr w:type="gramStart"/>
      <w:r w:rsidRPr="00701D94">
        <w:t>в</w:t>
      </w:r>
      <w:proofErr w:type="gramEnd"/>
      <w:r w:rsidRPr="00701D94">
        <w:t xml:space="preserve"> …  </w:t>
      </w:r>
    </w:p>
    <w:p w:rsidR="00CC769A" w:rsidRPr="00701D94" w:rsidRDefault="00CC769A" w:rsidP="00701D94">
      <w:pPr>
        <w:pStyle w:val="a3"/>
        <w:numPr>
          <w:ilvl w:val="0"/>
          <w:numId w:val="27"/>
        </w:numPr>
        <w:ind w:hanging="87"/>
        <w:jc w:val="both"/>
      </w:pPr>
      <w:proofErr w:type="spellStart"/>
      <w:r w:rsidRPr="00701D94">
        <w:t>дбл</w:t>
      </w:r>
      <w:proofErr w:type="spellEnd"/>
      <w:r w:rsidRPr="00701D94">
        <w:t xml:space="preserve"> </w:t>
      </w:r>
    </w:p>
    <w:p w:rsidR="00CC769A" w:rsidRPr="00701D94" w:rsidRDefault="00CC769A" w:rsidP="00701D94">
      <w:pPr>
        <w:pStyle w:val="a3"/>
        <w:numPr>
          <w:ilvl w:val="0"/>
          <w:numId w:val="27"/>
        </w:numPr>
        <w:ind w:hanging="87"/>
        <w:jc w:val="both"/>
      </w:pPr>
      <w:r w:rsidRPr="00701D94">
        <w:rPr>
          <w:lang w:val="en-US"/>
        </w:rPr>
        <w:t>dpi</w:t>
      </w:r>
    </w:p>
    <w:p w:rsidR="000A23AC" w:rsidRPr="00701D94" w:rsidRDefault="000A23AC" w:rsidP="00701D94">
      <w:pPr>
        <w:pStyle w:val="a3"/>
        <w:numPr>
          <w:ilvl w:val="0"/>
          <w:numId w:val="27"/>
        </w:numPr>
        <w:ind w:hanging="87"/>
        <w:jc w:val="both"/>
      </w:pPr>
      <w:proofErr w:type="gramStart"/>
      <w:r w:rsidRPr="00701D94">
        <w:t>Гц</w:t>
      </w:r>
      <w:proofErr w:type="gramEnd"/>
      <w:r w:rsidRPr="00701D94">
        <w:t xml:space="preserve">  </w:t>
      </w:r>
    </w:p>
    <w:p w:rsidR="000A23AC" w:rsidRPr="00701D94" w:rsidRDefault="000A23AC" w:rsidP="000A23AC">
      <w:pPr>
        <w:pStyle w:val="a3"/>
        <w:ind w:left="1080"/>
        <w:jc w:val="both"/>
      </w:pPr>
    </w:p>
    <w:p w:rsidR="00CC769A" w:rsidRPr="00701D94" w:rsidRDefault="000A23AC" w:rsidP="00701D94">
      <w:pPr>
        <w:numPr>
          <w:ilvl w:val="0"/>
          <w:numId w:val="24"/>
        </w:numPr>
        <w:jc w:val="both"/>
      </w:pPr>
      <w:r w:rsidRPr="00701D94">
        <w:t>Векторное</w:t>
      </w:r>
      <w:r w:rsidR="00CC769A" w:rsidRPr="00701D94">
        <w:t xml:space="preserve"> изображение формируется </w:t>
      </w:r>
      <w:proofErr w:type="gramStart"/>
      <w:r w:rsidR="00CC769A" w:rsidRPr="00701D94">
        <w:t>из</w:t>
      </w:r>
      <w:proofErr w:type="gramEnd"/>
      <w:r w:rsidR="00CC769A" w:rsidRPr="00701D94">
        <w:t xml:space="preserve"> … </w:t>
      </w:r>
    </w:p>
    <w:p w:rsidR="000A23AC" w:rsidRPr="00701D94" w:rsidRDefault="000A23AC" w:rsidP="00701D94">
      <w:pPr>
        <w:pStyle w:val="a3"/>
        <w:numPr>
          <w:ilvl w:val="0"/>
          <w:numId w:val="28"/>
        </w:numPr>
        <w:ind w:hanging="87"/>
        <w:jc w:val="both"/>
      </w:pPr>
      <w:r w:rsidRPr="00701D94">
        <w:t>графических примитивов</w:t>
      </w:r>
      <w:r w:rsidR="00CC769A" w:rsidRPr="00701D94">
        <w:t>;</w:t>
      </w:r>
    </w:p>
    <w:p w:rsidR="00CC769A" w:rsidRPr="00701D94" w:rsidRDefault="000A23AC" w:rsidP="00701D94">
      <w:pPr>
        <w:pStyle w:val="a3"/>
        <w:numPr>
          <w:ilvl w:val="0"/>
          <w:numId w:val="28"/>
        </w:numPr>
        <w:ind w:hanging="87"/>
        <w:jc w:val="both"/>
      </w:pPr>
      <w:r w:rsidRPr="00701D94">
        <w:t>рисунков;</w:t>
      </w:r>
      <w:r w:rsidR="00CC769A" w:rsidRPr="00701D94">
        <w:t xml:space="preserve">    </w:t>
      </w:r>
    </w:p>
    <w:p w:rsidR="00CC769A" w:rsidRPr="00701D94" w:rsidRDefault="00CC769A" w:rsidP="00701D94">
      <w:pPr>
        <w:pStyle w:val="a3"/>
        <w:numPr>
          <w:ilvl w:val="0"/>
          <w:numId w:val="28"/>
        </w:numPr>
        <w:ind w:hanging="87"/>
        <w:jc w:val="both"/>
      </w:pPr>
      <w:r w:rsidRPr="00701D94">
        <w:t>пикселей.</w:t>
      </w:r>
    </w:p>
    <w:p w:rsidR="000A23AC" w:rsidRPr="00701D94" w:rsidRDefault="000A23AC" w:rsidP="000A23AC">
      <w:pPr>
        <w:pStyle w:val="a3"/>
        <w:ind w:left="1080"/>
        <w:jc w:val="both"/>
      </w:pPr>
    </w:p>
    <w:p w:rsidR="00CC769A" w:rsidRPr="00701D94" w:rsidRDefault="00CC769A" w:rsidP="00701D94">
      <w:pPr>
        <w:numPr>
          <w:ilvl w:val="0"/>
          <w:numId w:val="24"/>
        </w:numPr>
        <w:jc w:val="both"/>
      </w:pPr>
      <w:r w:rsidRPr="00701D94">
        <w:t>Как можно уменьшить информационный объем потокового видео, передающегося за 1 секунду по компьютерным сетям?</w:t>
      </w:r>
    </w:p>
    <w:p w:rsidR="00CC769A" w:rsidRPr="00701D94" w:rsidRDefault="00CC769A" w:rsidP="00701D94">
      <w:pPr>
        <w:numPr>
          <w:ilvl w:val="0"/>
          <w:numId w:val="29"/>
        </w:numPr>
        <w:ind w:hanging="218"/>
        <w:jc w:val="both"/>
      </w:pPr>
      <w:r w:rsidRPr="00701D94">
        <w:t>уменьшить частоту кадров;</w:t>
      </w:r>
    </w:p>
    <w:p w:rsidR="000A23AC" w:rsidRPr="00701D94" w:rsidRDefault="000A23AC" w:rsidP="00701D94">
      <w:pPr>
        <w:numPr>
          <w:ilvl w:val="0"/>
          <w:numId w:val="29"/>
        </w:numPr>
        <w:ind w:hanging="218"/>
        <w:jc w:val="both"/>
      </w:pPr>
      <w:r w:rsidRPr="00701D94">
        <w:t>уменьшить размер кадра;</w:t>
      </w:r>
    </w:p>
    <w:p w:rsidR="00CC769A" w:rsidRPr="00701D94" w:rsidRDefault="00CC769A" w:rsidP="00701D94">
      <w:pPr>
        <w:numPr>
          <w:ilvl w:val="0"/>
          <w:numId w:val="29"/>
        </w:numPr>
        <w:ind w:hanging="218"/>
        <w:jc w:val="both"/>
      </w:pPr>
      <w:r w:rsidRPr="00701D94">
        <w:t>уменьшить количество цветов.</w:t>
      </w:r>
    </w:p>
    <w:p w:rsidR="000A23AC" w:rsidRPr="00701D94" w:rsidRDefault="000A23AC" w:rsidP="000A23AC">
      <w:pPr>
        <w:ind w:left="1211"/>
        <w:jc w:val="both"/>
      </w:pPr>
    </w:p>
    <w:p w:rsidR="000A23AC" w:rsidRPr="00701D94" w:rsidRDefault="000A23AC" w:rsidP="00701D94">
      <w:pPr>
        <w:numPr>
          <w:ilvl w:val="0"/>
          <w:numId w:val="24"/>
        </w:numPr>
        <w:jc w:val="both"/>
      </w:pPr>
      <w:r w:rsidRPr="00701D94">
        <w:t>Количество точек, как по горизонтали, так и по вертикали на единицу длины изображения называется…</w:t>
      </w:r>
    </w:p>
    <w:p w:rsidR="000A23AC" w:rsidRPr="00701D94" w:rsidRDefault="000A23AC" w:rsidP="00701D94">
      <w:pPr>
        <w:numPr>
          <w:ilvl w:val="0"/>
          <w:numId w:val="30"/>
        </w:numPr>
        <w:jc w:val="both"/>
      </w:pPr>
      <w:r w:rsidRPr="00701D94">
        <w:t>пространственная дискредитация;</w:t>
      </w:r>
    </w:p>
    <w:p w:rsidR="000A23AC" w:rsidRPr="00701D94" w:rsidRDefault="000A23AC" w:rsidP="00701D94">
      <w:pPr>
        <w:numPr>
          <w:ilvl w:val="0"/>
          <w:numId w:val="30"/>
        </w:numPr>
        <w:jc w:val="both"/>
      </w:pPr>
      <w:r w:rsidRPr="00701D94">
        <w:t>разрешающая способность;</w:t>
      </w:r>
    </w:p>
    <w:p w:rsidR="000A23AC" w:rsidRPr="00701D94" w:rsidRDefault="000A23AC" w:rsidP="00701D94">
      <w:pPr>
        <w:numPr>
          <w:ilvl w:val="0"/>
          <w:numId w:val="30"/>
        </w:numPr>
        <w:jc w:val="both"/>
      </w:pPr>
      <w:r w:rsidRPr="00701D94">
        <w:t>глубина цвета.</w:t>
      </w:r>
    </w:p>
    <w:p w:rsidR="000A23AC" w:rsidRPr="00701D94" w:rsidRDefault="000A23AC" w:rsidP="000A23AC">
      <w:pPr>
        <w:ind w:left="720"/>
        <w:jc w:val="both"/>
      </w:pPr>
    </w:p>
    <w:p w:rsidR="00CC769A" w:rsidRPr="00701D94" w:rsidRDefault="00CC769A" w:rsidP="00701D94">
      <w:pPr>
        <w:numPr>
          <w:ilvl w:val="0"/>
          <w:numId w:val="24"/>
        </w:numPr>
        <w:jc w:val="both"/>
      </w:pPr>
      <w:r w:rsidRPr="00701D94">
        <w:t xml:space="preserve">Какое количество цветов в палитре, если глубина кодирования </w:t>
      </w:r>
      <w:r w:rsidR="000A23AC" w:rsidRPr="00701D94">
        <w:t>4 бита</w:t>
      </w:r>
      <w:r w:rsidRPr="00701D94">
        <w:t xml:space="preserve">?  </w:t>
      </w:r>
    </w:p>
    <w:p w:rsidR="00CC769A" w:rsidRPr="00701D94" w:rsidRDefault="00CC769A" w:rsidP="00701D94">
      <w:pPr>
        <w:pStyle w:val="a3"/>
        <w:numPr>
          <w:ilvl w:val="0"/>
          <w:numId w:val="31"/>
        </w:numPr>
        <w:jc w:val="both"/>
      </w:pPr>
      <w:r w:rsidRPr="00701D94">
        <w:t xml:space="preserve"> 65536  </w:t>
      </w:r>
    </w:p>
    <w:p w:rsidR="00CC769A" w:rsidRPr="00701D94" w:rsidRDefault="00CC769A" w:rsidP="00701D94">
      <w:pPr>
        <w:pStyle w:val="a3"/>
        <w:numPr>
          <w:ilvl w:val="0"/>
          <w:numId w:val="31"/>
        </w:numPr>
        <w:ind w:hanging="87"/>
        <w:jc w:val="both"/>
      </w:pPr>
      <w:r w:rsidRPr="00701D94">
        <w:t xml:space="preserve">256  </w:t>
      </w:r>
    </w:p>
    <w:p w:rsidR="00CC769A" w:rsidRPr="00701D94" w:rsidRDefault="00CC769A" w:rsidP="00701D94">
      <w:pPr>
        <w:pStyle w:val="a3"/>
        <w:numPr>
          <w:ilvl w:val="0"/>
          <w:numId w:val="31"/>
        </w:numPr>
        <w:ind w:hanging="87"/>
        <w:jc w:val="both"/>
      </w:pPr>
      <w:r w:rsidRPr="00701D94">
        <w:t xml:space="preserve">16  </w:t>
      </w:r>
    </w:p>
    <w:p w:rsidR="00CC769A" w:rsidRPr="00701D94" w:rsidRDefault="00CC769A" w:rsidP="00701D94">
      <w:pPr>
        <w:numPr>
          <w:ilvl w:val="0"/>
          <w:numId w:val="24"/>
        </w:numPr>
        <w:jc w:val="both"/>
      </w:pPr>
      <w:r w:rsidRPr="00701D94">
        <w:t xml:space="preserve">Цветное (с палитрой из 256 цветов) растровое графическое изображение имеет размер </w:t>
      </w:r>
      <w:r w:rsidR="000A23AC" w:rsidRPr="00701D94">
        <w:t>2</w:t>
      </w:r>
      <w:r w:rsidRPr="00701D94">
        <w:t>0*</w:t>
      </w:r>
      <w:r w:rsidR="000A23AC" w:rsidRPr="00701D94">
        <w:t>2</w:t>
      </w:r>
      <w:r w:rsidRPr="00701D94">
        <w:t xml:space="preserve">0 точек. Какой информационный объем имеет изображение? </w:t>
      </w:r>
    </w:p>
    <w:p w:rsidR="00CC769A" w:rsidRPr="00701D94" w:rsidRDefault="000A23AC" w:rsidP="00701D94">
      <w:pPr>
        <w:pStyle w:val="a3"/>
        <w:numPr>
          <w:ilvl w:val="0"/>
          <w:numId w:val="32"/>
        </w:numPr>
        <w:jc w:val="both"/>
      </w:pPr>
      <w:r w:rsidRPr="00701D94">
        <w:t>4</w:t>
      </w:r>
      <w:r w:rsidR="00CC769A" w:rsidRPr="00701D94">
        <w:t xml:space="preserve">00 байтов;   </w:t>
      </w:r>
    </w:p>
    <w:p w:rsidR="00CC769A" w:rsidRPr="00701D94" w:rsidRDefault="00CC769A" w:rsidP="00701D94">
      <w:pPr>
        <w:pStyle w:val="a3"/>
        <w:numPr>
          <w:ilvl w:val="0"/>
          <w:numId w:val="32"/>
        </w:numPr>
        <w:ind w:left="1418" w:hanging="425"/>
        <w:jc w:val="both"/>
      </w:pPr>
      <w:r w:rsidRPr="00701D94">
        <w:t xml:space="preserve">256 битов;  </w:t>
      </w:r>
    </w:p>
    <w:p w:rsidR="00CC769A" w:rsidRPr="00701D94" w:rsidRDefault="00CC769A" w:rsidP="00701D94">
      <w:pPr>
        <w:pStyle w:val="a3"/>
        <w:numPr>
          <w:ilvl w:val="0"/>
          <w:numId w:val="32"/>
        </w:numPr>
        <w:ind w:left="1418" w:hanging="425"/>
        <w:jc w:val="both"/>
      </w:pPr>
      <w:r w:rsidRPr="00701D94">
        <w:t>100 битов.</w:t>
      </w:r>
    </w:p>
    <w:p w:rsidR="00CC769A" w:rsidRPr="00701D94" w:rsidRDefault="00CC769A" w:rsidP="00701D94">
      <w:pPr>
        <w:numPr>
          <w:ilvl w:val="0"/>
          <w:numId w:val="24"/>
        </w:numPr>
        <w:jc w:val="both"/>
      </w:pPr>
      <w:r w:rsidRPr="00701D94">
        <w:t>В мониторе установлен граф</w:t>
      </w:r>
      <w:r w:rsidR="00D05AE9" w:rsidRPr="00701D94">
        <w:t>ический режим с глубиной цвета 4</w:t>
      </w:r>
      <w:r w:rsidRPr="00701D94">
        <w:t xml:space="preserve"> бит</w:t>
      </w:r>
      <w:r w:rsidR="00D05AE9" w:rsidRPr="00701D94">
        <w:t>а</w:t>
      </w:r>
      <w:r w:rsidRPr="00701D94">
        <w:t xml:space="preserve">. Каков объем видеопамяти, необходимый для реализации данной глубины цвета при разрешающей способности экрана 800*600. </w:t>
      </w:r>
    </w:p>
    <w:p w:rsidR="00CC769A" w:rsidRPr="00701D94" w:rsidRDefault="00D05AE9" w:rsidP="00701D94">
      <w:pPr>
        <w:pStyle w:val="a3"/>
        <w:numPr>
          <w:ilvl w:val="0"/>
          <w:numId w:val="33"/>
        </w:numPr>
        <w:ind w:left="1418" w:hanging="425"/>
        <w:jc w:val="both"/>
      </w:pPr>
      <w:r w:rsidRPr="00701D94">
        <w:t>234</w:t>
      </w:r>
      <w:r w:rsidR="00CC769A" w:rsidRPr="00701D94">
        <w:t xml:space="preserve"> Кбайт;      </w:t>
      </w:r>
    </w:p>
    <w:p w:rsidR="00CC769A" w:rsidRPr="00701D94" w:rsidRDefault="00CC769A" w:rsidP="00701D94">
      <w:pPr>
        <w:pStyle w:val="a3"/>
        <w:numPr>
          <w:ilvl w:val="0"/>
          <w:numId w:val="33"/>
        </w:numPr>
        <w:ind w:left="1418" w:hanging="425"/>
        <w:jc w:val="both"/>
      </w:pPr>
      <w:r w:rsidRPr="00701D94">
        <w:t xml:space="preserve"> 469 Кбайт;     </w:t>
      </w:r>
    </w:p>
    <w:p w:rsidR="00CC769A" w:rsidRPr="00701D94" w:rsidRDefault="00CC769A" w:rsidP="00701D94">
      <w:pPr>
        <w:pStyle w:val="a3"/>
        <w:numPr>
          <w:ilvl w:val="0"/>
          <w:numId w:val="33"/>
        </w:numPr>
        <w:ind w:left="1418" w:hanging="425"/>
        <w:jc w:val="both"/>
      </w:pPr>
      <w:r w:rsidRPr="00701D94">
        <w:t xml:space="preserve">1,4 </w:t>
      </w:r>
      <w:proofErr w:type="spellStart"/>
      <w:r w:rsidRPr="00701D94">
        <w:t>Мбайта</w:t>
      </w:r>
      <w:proofErr w:type="spellEnd"/>
      <w:r w:rsidRPr="00701D94">
        <w:t>.</w:t>
      </w:r>
    </w:p>
    <w:p w:rsidR="00CC769A" w:rsidRPr="00701D94" w:rsidRDefault="00CC769A" w:rsidP="00701D94">
      <w:pPr>
        <w:numPr>
          <w:ilvl w:val="0"/>
          <w:numId w:val="24"/>
        </w:numPr>
        <w:jc w:val="both"/>
      </w:pPr>
      <w:r w:rsidRPr="00701D94">
        <w:t xml:space="preserve">Если глубина кодирования звука составляет </w:t>
      </w:r>
      <w:r w:rsidR="00D05AE9" w:rsidRPr="00701D94">
        <w:t>8</w:t>
      </w:r>
      <w:r w:rsidRPr="00701D94">
        <w:t xml:space="preserve"> битов, тогда количество уровней громкости звука равно: </w:t>
      </w:r>
    </w:p>
    <w:p w:rsidR="00CC769A" w:rsidRPr="00701D94" w:rsidRDefault="00CC769A" w:rsidP="00701D94">
      <w:pPr>
        <w:pStyle w:val="a3"/>
        <w:numPr>
          <w:ilvl w:val="0"/>
          <w:numId w:val="34"/>
        </w:numPr>
        <w:ind w:hanging="87"/>
        <w:jc w:val="both"/>
      </w:pPr>
      <w:r w:rsidRPr="00701D94">
        <w:t xml:space="preserve"> 256    </w:t>
      </w:r>
    </w:p>
    <w:p w:rsidR="00CC769A" w:rsidRPr="00701D94" w:rsidRDefault="00CC769A" w:rsidP="00701D94">
      <w:pPr>
        <w:pStyle w:val="a3"/>
        <w:numPr>
          <w:ilvl w:val="0"/>
          <w:numId w:val="34"/>
        </w:numPr>
        <w:ind w:hanging="87"/>
        <w:jc w:val="both"/>
      </w:pPr>
      <w:r w:rsidRPr="00701D94">
        <w:t xml:space="preserve"> 65536  </w:t>
      </w:r>
    </w:p>
    <w:p w:rsidR="00CC769A" w:rsidRPr="00701D94" w:rsidRDefault="00CC769A" w:rsidP="00701D94">
      <w:pPr>
        <w:pStyle w:val="a3"/>
        <w:numPr>
          <w:ilvl w:val="0"/>
          <w:numId w:val="34"/>
        </w:numPr>
        <w:ind w:hanging="87"/>
        <w:jc w:val="both"/>
      </w:pPr>
      <w:r w:rsidRPr="00701D94">
        <w:t xml:space="preserve"> 16</w:t>
      </w:r>
    </w:p>
    <w:p w:rsidR="00CC769A" w:rsidRPr="00701D94" w:rsidRDefault="00CC769A" w:rsidP="00CC769A">
      <w:pPr>
        <w:jc w:val="both"/>
      </w:pPr>
    </w:p>
    <w:p w:rsidR="00D05AE9" w:rsidRPr="00701D94" w:rsidRDefault="00D05AE9" w:rsidP="00701D94">
      <w:pPr>
        <w:pStyle w:val="a3"/>
        <w:numPr>
          <w:ilvl w:val="0"/>
          <w:numId w:val="24"/>
        </w:numPr>
        <w:spacing w:line="270" w:lineRule="atLeast"/>
        <w:rPr>
          <w:color w:val="444444"/>
        </w:rPr>
      </w:pPr>
      <w:r w:rsidRPr="00701D94">
        <w:rPr>
          <w:iCs/>
          <w:color w:val="444444"/>
        </w:rPr>
        <w:t>Текстовый процессор - это:</w:t>
      </w:r>
    </w:p>
    <w:p w:rsidR="00D05AE9" w:rsidRPr="00701D94" w:rsidRDefault="00D05AE9" w:rsidP="00701D94">
      <w:pPr>
        <w:numPr>
          <w:ilvl w:val="0"/>
          <w:numId w:val="36"/>
        </w:numPr>
        <w:spacing w:line="270" w:lineRule="atLeast"/>
        <w:ind w:firstLine="273"/>
        <w:jc w:val="both"/>
        <w:rPr>
          <w:color w:val="444444"/>
        </w:rPr>
      </w:pPr>
      <w:r w:rsidRPr="00701D94">
        <w:rPr>
          <w:color w:val="444444"/>
        </w:rPr>
        <w:lastRenderedPageBreak/>
        <w:t>прикладное программное обеспечение, используемое для автоматизации задач бухгалтерского учета;</w:t>
      </w:r>
    </w:p>
    <w:p w:rsidR="00D05AE9" w:rsidRPr="00701D94" w:rsidRDefault="00D05AE9" w:rsidP="00701D94">
      <w:pPr>
        <w:numPr>
          <w:ilvl w:val="0"/>
          <w:numId w:val="36"/>
        </w:numPr>
        <w:spacing w:line="270" w:lineRule="atLeast"/>
        <w:ind w:firstLine="273"/>
        <w:jc w:val="both"/>
        <w:rPr>
          <w:color w:val="444444"/>
        </w:rPr>
      </w:pPr>
      <w:r w:rsidRPr="00701D94">
        <w:rPr>
          <w:color w:val="444444"/>
        </w:rPr>
        <w:t>специальные программные системы целевого назначения для специалистов в некоторой предметной области, созданные людьми-разработчиками;</w:t>
      </w:r>
    </w:p>
    <w:p w:rsidR="00D05AE9" w:rsidRPr="00701D94" w:rsidRDefault="00D05AE9" w:rsidP="00701D94">
      <w:pPr>
        <w:numPr>
          <w:ilvl w:val="0"/>
          <w:numId w:val="36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прикладное программное обеспечение, используемое для создания таблиц и работы с ними;</w:t>
      </w:r>
    </w:p>
    <w:p w:rsidR="00D05AE9" w:rsidRPr="00701D94" w:rsidRDefault="00D05AE9" w:rsidP="00701D94">
      <w:pPr>
        <w:numPr>
          <w:ilvl w:val="0"/>
          <w:numId w:val="36"/>
        </w:numPr>
        <w:spacing w:line="270" w:lineRule="atLeast"/>
        <w:ind w:firstLine="273"/>
        <w:jc w:val="both"/>
        <w:rPr>
          <w:color w:val="444444"/>
        </w:rPr>
      </w:pPr>
      <w:r w:rsidRPr="00701D94">
        <w:rPr>
          <w:color w:val="444444"/>
        </w:rPr>
        <w:t>прикладное программное обеспечение, используемое для создания, редактирования, форматирования и печати текстовых документов</w:t>
      </w:r>
      <w:r w:rsidR="005C231E" w:rsidRPr="00701D94">
        <w:rPr>
          <w:color w:val="444444"/>
        </w:rPr>
        <w:t>.</w:t>
      </w:r>
    </w:p>
    <w:p w:rsidR="00D05AE9" w:rsidRPr="00701D94" w:rsidRDefault="00D05AE9" w:rsidP="00701D94">
      <w:pPr>
        <w:numPr>
          <w:ilvl w:val="0"/>
          <w:numId w:val="12"/>
        </w:numPr>
        <w:spacing w:line="0" w:lineRule="auto"/>
        <w:ind w:left="786" w:right="38"/>
        <w:jc w:val="both"/>
        <w:rPr>
          <w:color w:val="444444"/>
        </w:rPr>
      </w:pPr>
      <w:r w:rsidRPr="00701D94">
        <w:rPr>
          <w:iCs/>
          <w:color w:val="444444"/>
        </w:rPr>
        <w:t xml:space="preserve">Для переключения режимов при наборе </w:t>
      </w:r>
      <w:proofErr w:type="spellStart"/>
      <w:proofErr w:type="gramStart"/>
      <w:r w:rsidRPr="00701D94">
        <w:rPr>
          <w:iCs/>
          <w:color w:val="444444"/>
        </w:rPr>
        <w:t>пропис</w:t>
      </w:r>
      <w:proofErr w:type="spellEnd"/>
      <w:r w:rsidRPr="00701D94">
        <w:rPr>
          <w:iCs/>
          <w:color w:val="444444"/>
        </w:rPr>
        <w:t xml:space="preserve"> </w:t>
      </w:r>
      <w:proofErr w:type="spellStart"/>
      <w:r w:rsidRPr="00701D94">
        <w:rPr>
          <w:iCs/>
          <w:color w:val="444444"/>
        </w:rPr>
        <w:t>ных</w:t>
      </w:r>
      <w:proofErr w:type="spellEnd"/>
      <w:proofErr w:type="gramEnd"/>
      <w:r w:rsidRPr="00701D94">
        <w:rPr>
          <w:iCs/>
          <w:color w:val="444444"/>
        </w:rPr>
        <w:t xml:space="preserve"> и строчных букв в текстовых редакторах, как правило, служит клавиша:</w:t>
      </w:r>
    </w:p>
    <w:p w:rsidR="00D05AE9" w:rsidRPr="00701D94" w:rsidRDefault="00D05AE9" w:rsidP="00701D94">
      <w:pPr>
        <w:numPr>
          <w:ilvl w:val="0"/>
          <w:numId w:val="13"/>
        </w:numPr>
        <w:spacing w:line="0" w:lineRule="auto"/>
        <w:ind w:left="1080"/>
        <w:rPr>
          <w:color w:val="444444"/>
        </w:rPr>
      </w:pPr>
      <w:r w:rsidRPr="00701D94">
        <w:rPr>
          <w:color w:val="444444"/>
        </w:rPr>
        <w:t>&lt;</w:t>
      </w:r>
      <w:proofErr w:type="spellStart"/>
      <w:r w:rsidRPr="00701D94">
        <w:rPr>
          <w:color w:val="444444"/>
        </w:rPr>
        <w:t>Caps</w:t>
      </w:r>
      <w:proofErr w:type="spellEnd"/>
      <w:r w:rsidRPr="00701D94">
        <w:rPr>
          <w:color w:val="444444"/>
        </w:rPr>
        <w:t xml:space="preserve"> </w:t>
      </w:r>
      <w:proofErr w:type="spellStart"/>
      <w:r w:rsidRPr="00701D94">
        <w:rPr>
          <w:color w:val="444444"/>
        </w:rPr>
        <w:t>Lock</w:t>
      </w:r>
      <w:proofErr w:type="spellEnd"/>
      <w:r w:rsidRPr="00701D94">
        <w:rPr>
          <w:color w:val="444444"/>
        </w:rPr>
        <w:t>&gt;;</w:t>
      </w:r>
    </w:p>
    <w:p w:rsidR="00D05AE9" w:rsidRPr="00701D94" w:rsidRDefault="00D05AE9" w:rsidP="00701D94">
      <w:pPr>
        <w:numPr>
          <w:ilvl w:val="0"/>
          <w:numId w:val="13"/>
        </w:numPr>
        <w:spacing w:line="0" w:lineRule="auto"/>
        <w:ind w:left="1080"/>
        <w:rPr>
          <w:color w:val="444444"/>
        </w:rPr>
      </w:pPr>
      <w:r w:rsidRPr="00701D94">
        <w:rPr>
          <w:color w:val="444444"/>
        </w:rPr>
        <w:t>&lt;</w:t>
      </w:r>
      <w:proofErr w:type="spellStart"/>
      <w:r w:rsidRPr="00701D94">
        <w:rPr>
          <w:color w:val="444444"/>
        </w:rPr>
        <w:t>Shift</w:t>
      </w:r>
      <w:proofErr w:type="spellEnd"/>
      <w:r w:rsidRPr="00701D94">
        <w:rPr>
          <w:color w:val="444444"/>
        </w:rPr>
        <w:t xml:space="preserve"> &gt;;</w:t>
      </w:r>
    </w:p>
    <w:p w:rsidR="00D05AE9" w:rsidRPr="00701D94" w:rsidRDefault="00D05AE9" w:rsidP="00701D94">
      <w:pPr>
        <w:numPr>
          <w:ilvl w:val="0"/>
          <w:numId w:val="13"/>
        </w:numPr>
        <w:spacing w:line="0" w:lineRule="auto"/>
        <w:ind w:left="360"/>
        <w:rPr>
          <w:color w:val="444444"/>
        </w:rPr>
      </w:pPr>
      <w:r w:rsidRPr="00701D94">
        <w:rPr>
          <w:color w:val="444444"/>
        </w:rPr>
        <w:t>&lt;</w:t>
      </w:r>
      <w:proofErr w:type="spellStart"/>
      <w:r w:rsidRPr="00701D94">
        <w:rPr>
          <w:color w:val="444444"/>
        </w:rPr>
        <w:t>Enter</w:t>
      </w:r>
      <w:proofErr w:type="spellEnd"/>
      <w:r w:rsidRPr="00701D94">
        <w:rPr>
          <w:color w:val="444444"/>
        </w:rPr>
        <w:t>&gt;;</w:t>
      </w:r>
    </w:p>
    <w:p w:rsidR="00D05AE9" w:rsidRPr="00701D94" w:rsidRDefault="00D05AE9" w:rsidP="00701D94">
      <w:pPr>
        <w:numPr>
          <w:ilvl w:val="0"/>
          <w:numId w:val="13"/>
        </w:numPr>
        <w:spacing w:line="0" w:lineRule="auto"/>
        <w:ind w:left="360"/>
        <w:rPr>
          <w:color w:val="444444"/>
        </w:rPr>
      </w:pPr>
      <w:r w:rsidRPr="00701D94">
        <w:rPr>
          <w:color w:val="444444"/>
        </w:rPr>
        <w:t>&lt;</w:t>
      </w:r>
      <w:proofErr w:type="spellStart"/>
      <w:r w:rsidRPr="00701D94">
        <w:rPr>
          <w:color w:val="444444"/>
        </w:rPr>
        <w:t>Ctrl</w:t>
      </w:r>
      <w:proofErr w:type="spellEnd"/>
      <w:r w:rsidRPr="00701D94">
        <w:rPr>
          <w:color w:val="444444"/>
        </w:rPr>
        <w:t>&gt;.</w:t>
      </w:r>
      <w:r w:rsidRPr="00701D94">
        <w:rPr>
          <w:bCs/>
          <w:color w:val="444444"/>
        </w:rPr>
        <w:t> </w:t>
      </w:r>
    </w:p>
    <w:p w:rsidR="00D05AE9" w:rsidRPr="00701D94" w:rsidRDefault="00D05AE9" w:rsidP="00D05AE9">
      <w:pPr>
        <w:spacing w:line="270" w:lineRule="atLeast"/>
        <w:ind w:left="786"/>
        <w:rPr>
          <w:color w:val="444444"/>
        </w:rPr>
      </w:pPr>
      <w:r w:rsidRPr="00701D94">
        <w:rPr>
          <w:iCs/>
          <w:color w:val="444444"/>
        </w:rPr>
        <w:t> </w:t>
      </w:r>
    </w:p>
    <w:p w:rsidR="00D05AE9" w:rsidRPr="00701D94" w:rsidRDefault="00D05AE9" w:rsidP="00701D94">
      <w:pPr>
        <w:pStyle w:val="a3"/>
        <w:numPr>
          <w:ilvl w:val="0"/>
          <w:numId w:val="24"/>
        </w:numPr>
        <w:spacing w:line="270" w:lineRule="atLeast"/>
        <w:rPr>
          <w:color w:val="444444"/>
        </w:rPr>
      </w:pPr>
      <w:r w:rsidRPr="00701D94">
        <w:rPr>
          <w:iCs/>
          <w:color w:val="444444"/>
        </w:rPr>
        <w:t>Форматирование текста представляет собой:</w:t>
      </w:r>
    </w:p>
    <w:p w:rsidR="00D05AE9" w:rsidRPr="00701D94" w:rsidRDefault="00D05AE9" w:rsidP="00701D94">
      <w:pPr>
        <w:numPr>
          <w:ilvl w:val="0"/>
          <w:numId w:val="35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процесс внесения изменений в имеющийся текст;</w:t>
      </w:r>
    </w:p>
    <w:p w:rsidR="00D05AE9" w:rsidRPr="00701D94" w:rsidRDefault="00D05AE9" w:rsidP="00701D94">
      <w:pPr>
        <w:numPr>
          <w:ilvl w:val="0"/>
          <w:numId w:val="35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процедуру сохранения текста на диске в виде текстового файла;</w:t>
      </w:r>
    </w:p>
    <w:p w:rsidR="00D05AE9" w:rsidRPr="00701D94" w:rsidRDefault="00D05AE9" w:rsidP="00701D94">
      <w:pPr>
        <w:numPr>
          <w:ilvl w:val="0"/>
          <w:numId w:val="35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процесс передачи текстовой информации по компьютерной сети;</w:t>
      </w:r>
    </w:p>
    <w:p w:rsidR="00D05AE9" w:rsidRPr="00701D94" w:rsidRDefault="00D05AE9" w:rsidP="00701D94">
      <w:pPr>
        <w:pStyle w:val="a3"/>
        <w:numPr>
          <w:ilvl w:val="0"/>
          <w:numId w:val="35"/>
        </w:numPr>
        <w:spacing w:line="270" w:lineRule="atLeast"/>
        <w:ind w:firstLine="273"/>
        <w:rPr>
          <w:color w:val="444444"/>
          <w:sz w:val="32"/>
        </w:rPr>
      </w:pPr>
      <w:r w:rsidRPr="00701D94">
        <w:rPr>
          <w:color w:val="444444"/>
          <w:szCs w:val="20"/>
          <w:shd w:val="clear" w:color="auto" w:fill="FFFFFF"/>
        </w:rPr>
        <w:t>процесс придания</w:t>
      </w:r>
      <w:r w:rsidRPr="00701D94">
        <w:rPr>
          <w:rStyle w:val="apple-converted-space"/>
          <w:color w:val="444444"/>
          <w:szCs w:val="20"/>
          <w:shd w:val="clear" w:color="auto" w:fill="FFFFFF"/>
        </w:rPr>
        <w:t> </w:t>
      </w:r>
      <w:r w:rsidRPr="00701D94">
        <w:rPr>
          <w:bCs/>
          <w:color w:val="444444"/>
          <w:szCs w:val="20"/>
          <w:shd w:val="clear" w:color="auto" w:fill="FFFFFF"/>
        </w:rPr>
        <w:t>тексту</w:t>
      </w:r>
      <w:r w:rsidRPr="00701D94">
        <w:rPr>
          <w:rStyle w:val="apple-converted-space"/>
          <w:color w:val="444444"/>
          <w:szCs w:val="20"/>
          <w:shd w:val="clear" w:color="auto" w:fill="FFFFFF"/>
        </w:rPr>
        <w:t> </w:t>
      </w:r>
      <w:r w:rsidRPr="00701D94">
        <w:rPr>
          <w:color w:val="444444"/>
          <w:szCs w:val="20"/>
          <w:shd w:val="clear" w:color="auto" w:fill="FFFFFF"/>
        </w:rPr>
        <w:t>определенного вида, связанный с определением левой и правой границ</w:t>
      </w:r>
      <w:r w:rsidRPr="00701D94">
        <w:rPr>
          <w:rStyle w:val="apple-converted-space"/>
          <w:color w:val="444444"/>
          <w:szCs w:val="20"/>
          <w:shd w:val="clear" w:color="auto" w:fill="FFFFFF"/>
        </w:rPr>
        <w:t> </w:t>
      </w:r>
      <w:r w:rsidRPr="00701D94">
        <w:rPr>
          <w:bCs/>
          <w:color w:val="444444"/>
          <w:szCs w:val="20"/>
          <w:shd w:val="clear" w:color="auto" w:fill="FFFFFF"/>
        </w:rPr>
        <w:t>текста</w:t>
      </w:r>
      <w:r w:rsidRPr="00701D94">
        <w:rPr>
          <w:color w:val="444444"/>
          <w:szCs w:val="20"/>
          <w:shd w:val="clear" w:color="auto" w:fill="FFFFFF"/>
        </w:rPr>
        <w:t>, абзацного отступа и т.д.</w:t>
      </w:r>
    </w:p>
    <w:p w:rsidR="00D05AE9" w:rsidRPr="00701D94" w:rsidRDefault="00D05AE9" w:rsidP="00D05AE9">
      <w:pPr>
        <w:pStyle w:val="a3"/>
        <w:spacing w:line="270" w:lineRule="atLeast"/>
        <w:ind w:left="993"/>
        <w:rPr>
          <w:color w:val="444444"/>
          <w:sz w:val="32"/>
        </w:rPr>
      </w:pPr>
    </w:p>
    <w:p w:rsidR="00D05AE9" w:rsidRPr="00701D94" w:rsidRDefault="00D05AE9" w:rsidP="00701D94">
      <w:pPr>
        <w:numPr>
          <w:ilvl w:val="0"/>
          <w:numId w:val="14"/>
        </w:numPr>
        <w:spacing w:line="0" w:lineRule="auto"/>
        <w:ind w:left="786"/>
        <w:rPr>
          <w:color w:val="444444"/>
        </w:rPr>
      </w:pPr>
      <w:r w:rsidRPr="00701D94">
        <w:rPr>
          <w:iCs/>
          <w:color w:val="444444"/>
        </w:rPr>
        <w:t>В маркированном списке для обозначения элемента списка используются:</w:t>
      </w:r>
    </w:p>
    <w:p w:rsidR="00D05AE9" w:rsidRPr="00701D94" w:rsidRDefault="00D05AE9" w:rsidP="00701D94">
      <w:pPr>
        <w:numPr>
          <w:ilvl w:val="0"/>
          <w:numId w:val="15"/>
        </w:numPr>
        <w:spacing w:line="0" w:lineRule="auto"/>
        <w:ind w:left="708"/>
        <w:rPr>
          <w:color w:val="444444"/>
        </w:rPr>
      </w:pPr>
      <w:r w:rsidRPr="00701D94">
        <w:rPr>
          <w:color w:val="444444"/>
        </w:rPr>
        <w:t>латинские буквы</w:t>
      </w:r>
    </w:p>
    <w:p w:rsidR="00D05AE9" w:rsidRPr="00701D94" w:rsidRDefault="00D05AE9" w:rsidP="00701D94">
      <w:pPr>
        <w:numPr>
          <w:ilvl w:val="0"/>
          <w:numId w:val="15"/>
        </w:numPr>
        <w:spacing w:line="0" w:lineRule="auto"/>
        <w:ind w:left="708"/>
        <w:rPr>
          <w:color w:val="444444"/>
        </w:rPr>
      </w:pPr>
      <w:r w:rsidRPr="00701D94">
        <w:rPr>
          <w:color w:val="444444"/>
        </w:rPr>
        <w:t>русские буквы</w:t>
      </w:r>
    </w:p>
    <w:p w:rsidR="00D05AE9" w:rsidRPr="00701D94" w:rsidRDefault="00D05AE9" w:rsidP="00701D94">
      <w:pPr>
        <w:numPr>
          <w:ilvl w:val="0"/>
          <w:numId w:val="15"/>
        </w:numPr>
        <w:spacing w:line="0" w:lineRule="auto"/>
        <w:ind w:left="708"/>
        <w:rPr>
          <w:color w:val="444444"/>
        </w:rPr>
      </w:pPr>
      <w:r w:rsidRPr="00701D94">
        <w:rPr>
          <w:color w:val="444444"/>
        </w:rPr>
        <w:t>римские цифры</w:t>
      </w:r>
    </w:p>
    <w:p w:rsidR="00D05AE9" w:rsidRPr="00701D94" w:rsidRDefault="00D05AE9" w:rsidP="00701D94">
      <w:pPr>
        <w:numPr>
          <w:ilvl w:val="0"/>
          <w:numId w:val="15"/>
        </w:numPr>
        <w:spacing w:line="0" w:lineRule="auto"/>
        <w:ind w:left="708"/>
        <w:rPr>
          <w:color w:val="444444"/>
        </w:rPr>
      </w:pPr>
      <w:r w:rsidRPr="00701D94">
        <w:rPr>
          <w:color w:val="444444"/>
        </w:rPr>
        <w:t>графические значки</w:t>
      </w:r>
      <w:r w:rsidRPr="00701D94">
        <w:rPr>
          <w:bCs/>
          <w:color w:val="444444"/>
        </w:rPr>
        <w:t> </w:t>
      </w:r>
    </w:p>
    <w:p w:rsidR="00D05AE9" w:rsidRPr="00701D94" w:rsidRDefault="00D05AE9" w:rsidP="00701D94">
      <w:pPr>
        <w:numPr>
          <w:ilvl w:val="0"/>
          <w:numId w:val="16"/>
        </w:numPr>
        <w:spacing w:line="0" w:lineRule="auto"/>
        <w:ind w:left="786"/>
        <w:rPr>
          <w:color w:val="444444"/>
        </w:rPr>
      </w:pPr>
      <w:r w:rsidRPr="00701D94">
        <w:rPr>
          <w:iCs/>
          <w:color w:val="444444"/>
        </w:rPr>
        <w:t>Гипертекстом является:</w:t>
      </w:r>
    </w:p>
    <w:p w:rsidR="00D05AE9" w:rsidRPr="00701D94" w:rsidRDefault="00D05AE9" w:rsidP="00701D94">
      <w:pPr>
        <w:numPr>
          <w:ilvl w:val="0"/>
          <w:numId w:val="17"/>
        </w:numPr>
        <w:spacing w:line="0" w:lineRule="auto"/>
        <w:ind w:left="786"/>
        <w:rPr>
          <w:color w:val="444444"/>
        </w:rPr>
      </w:pPr>
      <w:r w:rsidRPr="00701D94">
        <w:rPr>
          <w:color w:val="444444"/>
        </w:rPr>
        <w:t>текст с большим размером шрифта</w:t>
      </w:r>
    </w:p>
    <w:p w:rsidR="00D05AE9" w:rsidRPr="00701D94" w:rsidRDefault="00D05AE9" w:rsidP="00701D94">
      <w:pPr>
        <w:numPr>
          <w:ilvl w:val="0"/>
          <w:numId w:val="17"/>
        </w:numPr>
        <w:spacing w:line="0" w:lineRule="auto"/>
        <w:ind w:left="786"/>
        <w:rPr>
          <w:color w:val="444444"/>
        </w:rPr>
      </w:pPr>
      <w:r w:rsidRPr="00701D94">
        <w:rPr>
          <w:color w:val="444444"/>
        </w:rPr>
        <w:t>текст, содержащий гиперссылки</w:t>
      </w:r>
    </w:p>
    <w:p w:rsidR="00D05AE9" w:rsidRPr="00701D94" w:rsidRDefault="00D05AE9" w:rsidP="00701D94">
      <w:pPr>
        <w:numPr>
          <w:ilvl w:val="0"/>
          <w:numId w:val="17"/>
        </w:numPr>
        <w:spacing w:line="0" w:lineRule="auto"/>
        <w:ind w:left="786"/>
        <w:rPr>
          <w:color w:val="444444"/>
        </w:rPr>
      </w:pPr>
      <w:r w:rsidRPr="00701D94">
        <w:rPr>
          <w:color w:val="444444"/>
        </w:rPr>
        <w:t>текст, содержащий много страниц</w:t>
      </w:r>
    </w:p>
    <w:p w:rsidR="00D05AE9" w:rsidRPr="00701D94" w:rsidRDefault="00D05AE9" w:rsidP="00701D94">
      <w:pPr>
        <w:numPr>
          <w:ilvl w:val="0"/>
          <w:numId w:val="17"/>
        </w:numPr>
        <w:spacing w:line="0" w:lineRule="auto"/>
        <w:ind w:left="786"/>
        <w:rPr>
          <w:color w:val="444444"/>
        </w:rPr>
      </w:pPr>
      <w:r w:rsidRPr="00701D94">
        <w:rPr>
          <w:color w:val="444444"/>
        </w:rPr>
        <w:t>текст, распечатанный на принтере</w:t>
      </w:r>
    </w:p>
    <w:p w:rsidR="00D05AE9" w:rsidRPr="00701D94" w:rsidRDefault="00D05AE9" w:rsidP="00701D94">
      <w:pPr>
        <w:pStyle w:val="a3"/>
        <w:numPr>
          <w:ilvl w:val="0"/>
          <w:numId w:val="24"/>
        </w:numPr>
        <w:spacing w:line="270" w:lineRule="atLeast"/>
        <w:rPr>
          <w:color w:val="444444"/>
        </w:rPr>
      </w:pPr>
      <w:r w:rsidRPr="00701D94">
        <w:rPr>
          <w:iCs/>
          <w:color w:val="444444"/>
        </w:rPr>
        <w:t>Минимальным объектом, используемым для кодирования текста, является:</w:t>
      </w:r>
    </w:p>
    <w:p w:rsidR="00D05AE9" w:rsidRPr="00701D94" w:rsidRDefault="00D05AE9" w:rsidP="00701D94">
      <w:pPr>
        <w:numPr>
          <w:ilvl w:val="0"/>
          <w:numId w:val="37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бит;</w:t>
      </w:r>
    </w:p>
    <w:p w:rsidR="00D05AE9" w:rsidRPr="00701D94" w:rsidRDefault="00D05AE9" w:rsidP="00701D94">
      <w:pPr>
        <w:numPr>
          <w:ilvl w:val="0"/>
          <w:numId w:val="37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символ;</w:t>
      </w:r>
    </w:p>
    <w:p w:rsidR="00D05AE9" w:rsidRPr="00701D94" w:rsidRDefault="00D05AE9" w:rsidP="00701D94">
      <w:pPr>
        <w:numPr>
          <w:ilvl w:val="0"/>
          <w:numId w:val="37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пиксель;</w:t>
      </w:r>
    </w:p>
    <w:p w:rsidR="00D05AE9" w:rsidRPr="00701D94" w:rsidRDefault="00D05AE9" w:rsidP="00701D94">
      <w:pPr>
        <w:numPr>
          <w:ilvl w:val="0"/>
          <w:numId w:val="37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растр.</w:t>
      </w:r>
    </w:p>
    <w:p w:rsidR="00D05AE9" w:rsidRPr="00701D94" w:rsidRDefault="00D05AE9" w:rsidP="00D05AE9">
      <w:pPr>
        <w:spacing w:line="270" w:lineRule="atLeast"/>
        <w:ind w:left="993"/>
        <w:rPr>
          <w:color w:val="444444"/>
        </w:rPr>
      </w:pPr>
    </w:p>
    <w:p w:rsidR="00D05AE9" w:rsidRPr="00701D94" w:rsidRDefault="00D05AE9" w:rsidP="00701D94">
      <w:pPr>
        <w:pStyle w:val="a3"/>
        <w:numPr>
          <w:ilvl w:val="0"/>
          <w:numId w:val="24"/>
        </w:numPr>
        <w:spacing w:line="270" w:lineRule="atLeast"/>
        <w:jc w:val="both"/>
        <w:rPr>
          <w:color w:val="444444"/>
        </w:rPr>
      </w:pPr>
      <w:r w:rsidRPr="00701D94">
        <w:rPr>
          <w:iCs/>
          <w:color w:val="444444"/>
        </w:rPr>
        <w:t xml:space="preserve">Пользователь компьютера за одну минуту вводит 100 знаков. Количество информации, вводимой пользователем за одну минуту в кодировке </w:t>
      </w:r>
      <w:proofErr w:type="spellStart"/>
      <w:r w:rsidRPr="00701D94">
        <w:rPr>
          <w:iCs/>
          <w:color w:val="444444"/>
        </w:rPr>
        <w:t>Unicode</w:t>
      </w:r>
      <w:proofErr w:type="spellEnd"/>
      <w:r w:rsidRPr="00701D94">
        <w:rPr>
          <w:iCs/>
          <w:color w:val="444444"/>
        </w:rPr>
        <w:t xml:space="preserve"> равно:</w:t>
      </w:r>
    </w:p>
    <w:p w:rsidR="00D05AE9" w:rsidRPr="00701D94" w:rsidRDefault="00D05AE9" w:rsidP="00701D94">
      <w:pPr>
        <w:numPr>
          <w:ilvl w:val="0"/>
          <w:numId w:val="22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150 битам</w:t>
      </w:r>
    </w:p>
    <w:p w:rsidR="00D05AE9" w:rsidRPr="00701D94" w:rsidRDefault="00D05AE9" w:rsidP="00701D94">
      <w:pPr>
        <w:numPr>
          <w:ilvl w:val="0"/>
          <w:numId w:val="22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200 байтов</w:t>
      </w:r>
    </w:p>
    <w:p w:rsidR="00D05AE9" w:rsidRPr="00701D94" w:rsidRDefault="00D05AE9" w:rsidP="00701D94">
      <w:pPr>
        <w:numPr>
          <w:ilvl w:val="0"/>
          <w:numId w:val="22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150 байтов</w:t>
      </w:r>
    </w:p>
    <w:p w:rsidR="00D05AE9" w:rsidRPr="00701D94" w:rsidRDefault="00D05AE9" w:rsidP="00701D94">
      <w:pPr>
        <w:numPr>
          <w:ilvl w:val="0"/>
          <w:numId w:val="22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1200 байтов</w:t>
      </w:r>
    </w:p>
    <w:p w:rsidR="00D05AE9" w:rsidRPr="00701D94" w:rsidRDefault="00D05AE9" w:rsidP="00D05AE9">
      <w:pPr>
        <w:spacing w:line="270" w:lineRule="atLeast"/>
        <w:ind w:left="993"/>
        <w:rPr>
          <w:color w:val="444444"/>
        </w:rPr>
      </w:pPr>
    </w:p>
    <w:p w:rsidR="00D05AE9" w:rsidRPr="00701D94" w:rsidRDefault="00D05AE9" w:rsidP="00701D94">
      <w:pPr>
        <w:pStyle w:val="a3"/>
        <w:numPr>
          <w:ilvl w:val="0"/>
          <w:numId w:val="24"/>
        </w:numPr>
        <w:spacing w:line="270" w:lineRule="atLeast"/>
        <w:rPr>
          <w:color w:val="444444"/>
        </w:rPr>
      </w:pPr>
      <w:r w:rsidRPr="00701D94">
        <w:rPr>
          <w:iCs/>
          <w:color w:val="444444"/>
        </w:rPr>
        <w:t>Определите информационный объем текста </w:t>
      </w:r>
      <w:r w:rsidRPr="00701D94">
        <w:rPr>
          <w:bCs/>
          <w:color w:val="444444"/>
        </w:rPr>
        <w:t>Ура! Каникулы!</w:t>
      </w:r>
    </w:p>
    <w:p w:rsidR="00D05AE9" w:rsidRPr="00701D94" w:rsidRDefault="00D05AE9" w:rsidP="00701D94">
      <w:pPr>
        <w:numPr>
          <w:ilvl w:val="0"/>
          <w:numId w:val="23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38 бит</w:t>
      </w:r>
    </w:p>
    <w:p w:rsidR="00D05AE9" w:rsidRPr="00701D94" w:rsidRDefault="00D05AE9" w:rsidP="00701D94">
      <w:pPr>
        <w:numPr>
          <w:ilvl w:val="0"/>
          <w:numId w:val="23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112 битов</w:t>
      </w:r>
    </w:p>
    <w:p w:rsidR="00D05AE9" w:rsidRPr="00701D94" w:rsidRDefault="00D05AE9" w:rsidP="00701D94">
      <w:pPr>
        <w:numPr>
          <w:ilvl w:val="0"/>
          <w:numId w:val="23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152 бита</w:t>
      </w:r>
    </w:p>
    <w:p w:rsidR="00D05AE9" w:rsidRPr="00701D94" w:rsidRDefault="00D05AE9" w:rsidP="00701D94">
      <w:pPr>
        <w:numPr>
          <w:ilvl w:val="0"/>
          <w:numId w:val="23"/>
        </w:numPr>
        <w:spacing w:line="270" w:lineRule="atLeast"/>
        <w:ind w:firstLine="273"/>
        <w:rPr>
          <w:color w:val="444444"/>
        </w:rPr>
      </w:pPr>
      <w:r w:rsidRPr="00701D94">
        <w:rPr>
          <w:color w:val="444444"/>
        </w:rPr>
        <w:t>19 бит</w:t>
      </w:r>
    </w:p>
    <w:p w:rsidR="00D05AE9" w:rsidRPr="00701D94" w:rsidRDefault="00D05AE9" w:rsidP="00D05AE9">
      <w:pPr>
        <w:spacing w:line="270" w:lineRule="atLeast"/>
        <w:ind w:left="993"/>
        <w:rPr>
          <w:color w:val="444444"/>
        </w:rPr>
      </w:pPr>
    </w:p>
    <w:p w:rsidR="00D05AE9" w:rsidRPr="00701D94" w:rsidRDefault="00D05AE9" w:rsidP="00701D94">
      <w:pPr>
        <w:pStyle w:val="a3"/>
        <w:numPr>
          <w:ilvl w:val="0"/>
          <w:numId w:val="24"/>
        </w:numPr>
        <w:spacing w:line="270" w:lineRule="atLeast"/>
        <w:jc w:val="both"/>
        <w:rPr>
          <w:color w:val="444444"/>
        </w:rPr>
      </w:pPr>
      <w:r w:rsidRPr="00701D94">
        <w:rPr>
          <w:iCs/>
          <w:color w:val="444444"/>
        </w:rPr>
        <w:t xml:space="preserve">Автоматическое устройство осуществило перекодировку информационного сообщения на русском языке длиной в </w:t>
      </w:r>
      <w:r w:rsidR="005C231E" w:rsidRPr="00701D94">
        <w:rPr>
          <w:iCs/>
          <w:color w:val="444444"/>
        </w:rPr>
        <w:t>1</w:t>
      </w:r>
      <w:r w:rsidRPr="00701D94">
        <w:rPr>
          <w:iCs/>
          <w:color w:val="444444"/>
        </w:rPr>
        <w:t xml:space="preserve">0 символов, первоначально записанного в 2-байтном коде </w:t>
      </w:r>
      <w:proofErr w:type="spellStart"/>
      <w:r w:rsidRPr="00701D94">
        <w:rPr>
          <w:iCs/>
          <w:color w:val="444444"/>
        </w:rPr>
        <w:t>Unicode</w:t>
      </w:r>
      <w:proofErr w:type="spellEnd"/>
      <w:r w:rsidRPr="00701D94">
        <w:rPr>
          <w:iCs/>
          <w:color w:val="444444"/>
        </w:rPr>
        <w:t>, в 8-битную кодировку КОИ-8. На сколько бит уменьшилась длина сообщения? В ответе запишите только число.</w:t>
      </w:r>
    </w:p>
    <w:p w:rsidR="005C231E" w:rsidRPr="00701D94" w:rsidRDefault="005C231E" w:rsidP="005C231E">
      <w:pPr>
        <w:pStyle w:val="a3"/>
        <w:spacing w:line="270" w:lineRule="atLeast"/>
        <w:jc w:val="both"/>
        <w:rPr>
          <w:color w:val="444444"/>
        </w:rPr>
      </w:pPr>
    </w:p>
    <w:p w:rsidR="005C231E" w:rsidRPr="00701D94" w:rsidRDefault="005C231E" w:rsidP="00701D94">
      <w:pPr>
        <w:pStyle w:val="a3"/>
        <w:numPr>
          <w:ilvl w:val="0"/>
          <w:numId w:val="24"/>
        </w:numPr>
        <w:spacing w:before="240" w:after="120"/>
      </w:pPr>
      <w:r w:rsidRPr="00701D94">
        <w:t>Как представлено число 85</w:t>
      </w:r>
      <w:r w:rsidRPr="00701D94">
        <w:rPr>
          <w:vertAlign w:val="subscript"/>
        </w:rPr>
        <w:t>10</w:t>
      </w:r>
      <w:r w:rsidRPr="00701D94">
        <w:t xml:space="preserve"> в двоичной системе счисления?</w:t>
      </w:r>
    </w:p>
    <w:p w:rsidR="005C231E" w:rsidRPr="00701D94" w:rsidRDefault="005C231E" w:rsidP="005C231E">
      <w:pPr>
        <w:tabs>
          <w:tab w:val="left" w:pos="993"/>
          <w:tab w:val="left" w:pos="2552"/>
          <w:tab w:val="left" w:pos="4253"/>
          <w:tab w:val="left" w:pos="5954"/>
        </w:tabs>
        <w:ind w:left="1004"/>
      </w:pPr>
      <w:r w:rsidRPr="00701D94">
        <w:t>1)  1010101</w:t>
      </w:r>
      <w:r w:rsidRPr="00701D94">
        <w:rPr>
          <w:vertAlign w:val="subscript"/>
        </w:rPr>
        <w:t>2</w:t>
      </w:r>
      <w:r w:rsidRPr="00701D94">
        <w:tab/>
        <w:t>2) 1100101</w:t>
      </w:r>
      <w:r w:rsidRPr="00701D94">
        <w:rPr>
          <w:vertAlign w:val="subscript"/>
        </w:rPr>
        <w:t>2</w:t>
      </w:r>
      <w:r w:rsidRPr="00701D94">
        <w:t xml:space="preserve"> </w:t>
      </w:r>
      <w:r w:rsidRPr="00701D94">
        <w:tab/>
        <w:t>3) 1010011</w:t>
      </w:r>
      <w:r w:rsidRPr="00701D94">
        <w:rPr>
          <w:vertAlign w:val="subscript"/>
        </w:rPr>
        <w:t>2</w:t>
      </w:r>
      <w:r w:rsidRPr="00701D94">
        <w:t xml:space="preserve"> </w:t>
      </w:r>
      <w:r w:rsidRPr="00701D94">
        <w:tab/>
        <w:t>4) 101001</w:t>
      </w:r>
      <w:r w:rsidRPr="00701D94">
        <w:rPr>
          <w:vertAlign w:val="subscript"/>
        </w:rPr>
        <w:t>2</w:t>
      </w:r>
      <w:r w:rsidRPr="00701D94">
        <w:t xml:space="preserve"> </w:t>
      </w:r>
    </w:p>
    <w:p w:rsidR="005C231E" w:rsidRPr="00701D94" w:rsidRDefault="005C231E" w:rsidP="00701D94">
      <w:pPr>
        <w:pStyle w:val="a3"/>
        <w:numPr>
          <w:ilvl w:val="0"/>
          <w:numId w:val="24"/>
        </w:numPr>
        <w:spacing w:before="240" w:after="120"/>
      </w:pPr>
      <w:r w:rsidRPr="00701D94">
        <w:t xml:space="preserve">Сколько ячеек содержит диапазон </w:t>
      </w:r>
      <w:r w:rsidRPr="00701D94">
        <w:rPr>
          <w:lang w:val="en-US"/>
        </w:rPr>
        <w:t>B</w:t>
      </w:r>
      <w:r w:rsidRPr="00701D94">
        <w:t>4:</w:t>
      </w:r>
      <w:r w:rsidRPr="00701D94">
        <w:rPr>
          <w:lang w:val="en-US"/>
        </w:rPr>
        <w:t>E</w:t>
      </w:r>
      <w:r w:rsidRPr="00701D94">
        <w:t>5 в электронной таблице:</w:t>
      </w:r>
    </w:p>
    <w:p w:rsidR="005C231E" w:rsidRPr="00701D94" w:rsidRDefault="005C231E" w:rsidP="005C231E">
      <w:pPr>
        <w:tabs>
          <w:tab w:val="left" w:pos="1134"/>
          <w:tab w:val="left" w:pos="2552"/>
          <w:tab w:val="left" w:pos="4253"/>
          <w:tab w:val="left" w:pos="5954"/>
        </w:tabs>
        <w:ind w:left="1004"/>
      </w:pPr>
      <w:r w:rsidRPr="00701D94">
        <w:t>1) 4;</w:t>
      </w:r>
      <w:r w:rsidRPr="00701D94">
        <w:tab/>
        <w:t>2) 8;</w:t>
      </w:r>
      <w:r w:rsidRPr="00701D94">
        <w:tab/>
        <w:t>3) 9;</w:t>
      </w:r>
      <w:r w:rsidRPr="00701D94">
        <w:tab/>
        <w:t>4) 10.</w:t>
      </w:r>
    </w:p>
    <w:p w:rsidR="005C231E" w:rsidRPr="00701D94" w:rsidRDefault="005C231E" w:rsidP="00701D94">
      <w:pPr>
        <w:pStyle w:val="a3"/>
        <w:numPr>
          <w:ilvl w:val="0"/>
          <w:numId w:val="24"/>
        </w:numPr>
        <w:spacing w:before="240" w:after="120"/>
      </w:pPr>
      <w:r w:rsidRPr="00701D94">
        <w:t xml:space="preserve">Среди приведенных записей  отыщите формулу для электронной таблицы. </w:t>
      </w:r>
    </w:p>
    <w:p w:rsidR="005C231E" w:rsidRPr="00701D94" w:rsidRDefault="005C231E" w:rsidP="005C231E">
      <w:pPr>
        <w:tabs>
          <w:tab w:val="left" w:pos="1134"/>
          <w:tab w:val="left" w:pos="2552"/>
          <w:tab w:val="left" w:pos="4253"/>
          <w:tab w:val="left" w:pos="5954"/>
        </w:tabs>
        <w:ind w:left="1004"/>
        <w:rPr>
          <w:lang w:val="en-US"/>
        </w:rPr>
      </w:pPr>
      <w:r w:rsidRPr="00701D94">
        <w:rPr>
          <w:lang w:val="en-US"/>
        </w:rPr>
        <w:t>1) D10C8-A3B2;</w:t>
      </w:r>
      <w:r w:rsidRPr="00701D94">
        <w:rPr>
          <w:lang w:val="en-US"/>
        </w:rPr>
        <w:tab/>
      </w:r>
      <w:r w:rsidRPr="00701D94">
        <w:rPr>
          <w:lang w:val="en-US"/>
        </w:rPr>
        <w:tab/>
        <w:t xml:space="preserve">3) </w:t>
      </w:r>
      <w:r w:rsidRPr="00701D94">
        <w:rPr>
          <w:bCs/>
          <w:lang w:val="en-US"/>
        </w:rPr>
        <w:t>=D5*C8-I3*B2.</w:t>
      </w:r>
    </w:p>
    <w:p w:rsidR="005C231E" w:rsidRPr="00701D94" w:rsidRDefault="005C231E" w:rsidP="005C231E">
      <w:pPr>
        <w:tabs>
          <w:tab w:val="left" w:pos="1134"/>
          <w:tab w:val="left" w:pos="2552"/>
          <w:tab w:val="left" w:pos="4253"/>
          <w:tab w:val="left" w:pos="5954"/>
        </w:tabs>
        <w:ind w:left="1004"/>
        <w:rPr>
          <w:bCs/>
          <w:lang w:val="en-US"/>
        </w:rPr>
      </w:pPr>
      <w:r w:rsidRPr="00701D94">
        <w:rPr>
          <w:lang w:val="en-US"/>
        </w:rPr>
        <w:t>2) D9*J8-A3*B2;                                                     4) B1= E5*C8-A3.</w:t>
      </w:r>
      <w:r w:rsidRPr="00701D94">
        <w:rPr>
          <w:lang w:val="en-US"/>
        </w:rPr>
        <w:tab/>
        <w:t xml:space="preserve">                            </w:t>
      </w:r>
    </w:p>
    <w:p w:rsidR="005C231E" w:rsidRPr="00701D94" w:rsidRDefault="005C231E" w:rsidP="00701D94">
      <w:pPr>
        <w:pStyle w:val="a3"/>
        <w:numPr>
          <w:ilvl w:val="0"/>
          <w:numId w:val="24"/>
        </w:numPr>
        <w:spacing w:before="240" w:after="120"/>
      </w:pPr>
      <w:r w:rsidRPr="00701D94">
        <w:t>В ячейке B1 записана формула =2*$</w:t>
      </w:r>
      <w:r w:rsidRPr="00701D94">
        <w:rPr>
          <w:lang w:val="en-US"/>
        </w:rPr>
        <w:t>B</w:t>
      </w:r>
      <w:r w:rsidRPr="00701D94">
        <w:t xml:space="preserve">7. Какой вид приобретет формула, после того как ячейку B1 скопируют в ячейку C2? </w:t>
      </w:r>
    </w:p>
    <w:p w:rsidR="00CC769A" w:rsidRPr="00701D94" w:rsidRDefault="005C231E" w:rsidP="00701D94">
      <w:pPr>
        <w:tabs>
          <w:tab w:val="left" w:pos="1134"/>
          <w:tab w:val="left" w:pos="2552"/>
          <w:tab w:val="left" w:pos="4253"/>
          <w:tab w:val="left" w:pos="5954"/>
        </w:tabs>
        <w:ind w:left="1004"/>
      </w:pPr>
      <w:r w:rsidRPr="00701D94">
        <w:t xml:space="preserve">1) </w:t>
      </w:r>
      <w:r w:rsidRPr="00701D94">
        <w:rPr>
          <w:rFonts w:ascii="Courier New" w:hAnsi="Courier New" w:cs="Courier New"/>
        </w:rPr>
        <w:t>=2*$B1</w:t>
      </w:r>
      <w:r w:rsidRPr="00701D94">
        <w:tab/>
        <w:t xml:space="preserve">2) </w:t>
      </w:r>
      <w:r w:rsidRPr="00701D94">
        <w:rPr>
          <w:rFonts w:ascii="Courier New" w:hAnsi="Courier New" w:cs="Courier New"/>
        </w:rPr>
        <w:t>=2*$A2</w:t>
      </w:r>
      <w:r w:rsidRPr="00701D94">
        <w:tab/>
        <w:t xml:space="preserve">3) </w:t>
      </w:r>
      <w:r w:rsidRPr="00701D94">
        <w:rPr>
          <w:rFonts w:ascii="Courier New" w:hAnsi="Courier New" w:cs="Courier New"/>
        </w:rPr>
        <w:t>=3*$A2</w:t>
      </w:r>
      <w:r w:rsidRPr="00701D94">
        <w:tab/>
        <w:t>4) =2*$B8</w:t>
      </w:r>
    </w:p>
    <w:sectPr w:rsidR="00CC769A" w:rsidRPr="00701D94" w:rsidSect="00701D94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9BA"/>
    <w:multiLevelType w:val="hybridMultilevel"/>
    <w:tmpl w:val="F7E80742"/>
    <w:lvl w:ilvl="0" w:tplc="5A909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A29E9"/>
    <w:multiLevelType w:val="hybridMultilevel"/>
    <w:tmpl w:val="758CF320"/>
    <w:lvl w:ilvl="0" w:tplc="C90C527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221C1"/>
    <w:multiLevelType w:val="hybridMultilevel"/>
    <w:tmpl w:val="2550B10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1906EED"/>
    <w:multiLevelType w:val="multilevel"/>
    <w:tmpl w:val="6FD6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E1F5E"/>
    <w:multiLevelType w:val="hybridMultilevel"/>
    <w:tmpl w:val="6D0CC5D0"/>
    <w:lvl w:ilvl="0" w:tplc="28D24C4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336F6"/>
    <w:multiLevelType w:val="hybridMultilevel"/>
    <w:tmpl w:val="81EEEFB6"/>
    <w:lvl w:ilvl="0" w:tplc="1BC6D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0988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303DA"/>
    <w:multiLevelType w:val="hybridMultilevel"/>
    <w:tmpl w:val="6180CCEA"/>
    <w:lvl w:ilvl="0" w:tplc="55FC0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535BA"/>
    <w:multiLevelType w:val="hybridMultilevel"/>
    <w:tmpl w:val="B94E80C2"/>
    <w:lvl w:ilvl="0" w:tplc="1BC6D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543AA"/>
    <w:multiLevelType w:val="hybridMultilevel"/>
    <w:tmpl w:val="CD722FE4"/>
    <w:lvl w:ilvl="0" w:tplc="24C60F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BE3510"/>
    <w:multiLevelType w:val="multilevel"/>
    <w:tmpl w:val="D5105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A309B"/>
    <w:multiLevelType w:val="multilevel"/>
    <w:tmpl w:val="E49A8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30596"/>
    <w:multiLevelType w:val="multilevel"/>
    <w:tmpl w:val="2A3A7F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816E26"/>
    <w:multiLevelType w:val="hybridMultilevel"/>
    <w:tmpl w:val="F4AE7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946D4F"/>
    <w:multiLevelType w:val="multilevel"/>
    <w:tmpl w:val="7558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728A9"/>
    <w:multiLevelType w:val="hybridMultilevel"/>
    <w:tmpl w:val="758CF320"/>
    <w:lvl w:ilvl="0" w:tplc="C90C527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D92825"/>
    <w:multiLevelType w:val="hybridMultilevel"/>
    <w:tmpl w:val="80BE6434"/>
    <w:lvl w:ilvl="0" w:tplc="1BC6D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EF7EBF"/>
    <w:multiLevelType w:val="multilevel"/>
    <w:tmpl w:val="A87A0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061A0"/>
    <w:multiLevelType w:val="multilevel"/>
    <w:tmpl w:val="D5105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A21E9"/>
    <w:multiLevelType w:val="hybridMultilevel"/>
    <w:tmpl w:val="FF249938"/>
    <w:lvl w:ilvl="0" w:tplc="7B7813DA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4F400238"/>
    <w:multiLevelType w:val="hybridMultilevel"/>
    <w:tmpl w:val="D05E55B2"/>
    <w:lvl w:ilvl="0" w:tplc="1BC6D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0988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12DFF"/>
    <w:multiLevelType w:val="multilevel"/>
    <w:tmpl w:val="B636A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411FE"/>
    <w:multiLevelType w:val="hybridMultilevel"/>
    <w:tmpl w:val="6D0CC5D0"/>
    <w:lvl w:ilvl="0" w:tplc="28D24C4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6720C3"/>
    <w:multiLevelType w:val="hybridMultilevel"/>
    <w:tmpl w:val="FF249938"/>
    <w:lvl w:ilvl="0" w:tplc="7B7813DA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61344845"/>
    <w:multiLevelType w:val="hybridMultilevel"/>
    <w:tmpl w:val="F7E80742"/>
    <w:lvl w:ilvl="0" w:tplc="5A909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B2482B"/>
    <w:multiLevelType w:val="hybridMultilevel"/>
    <w:tmpl w:val="CB9A759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59141AC"/>
    <w:multiLevelType w:val="multilevel"/>
    <w:tmpl w:val="340C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383B3C"/>
    <w:multiLevelType w:val="hybridMultilevel"/>
    <w:tmpl w:val="592445CE"/>
    <w:lvl w:ilvl="0" w:tplc="1F4AC08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719C3646"/>
    <w:multiLevelType w:val="hybridMultilevel"/>
    <w:tmpl w:val="CD722FE4"/>
    <w:lvl w:ilvl="0" w:tplc="24C60F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3B22A5"/>
    <w:multiLevelType w:val="multilevel"/>
    <w:tmpl w:val="A87A0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952709"/>
    <w:multiLevelType w:val="hybridMultilevel"/>
    <w:tmpl w:val="592445CE"/>
    <w:lvl w:ilvl="0" w:tplc="1F4AC08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7613117B"/>
    <w:multiLevelType w:val="hybridMultilevel"/>
    <w:tmpl w:val="D05E55B2"/>
    <w:lvl w:ilvl="0" w:tplc="1BC6D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0988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F94A90"/>
    <w:multiLevelType w:val="multilevel"/>
    <w:tmpl w:val="755A5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FD78AD"/>
    <w:multiLevelType w:val="multilevel"/>
    <w:tmpl w:val="A13C02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C0EC3"/>
    <w:multiLevelType w:val="hybridMultilevel"/>
    <w:tmpl w:val="6180CCEA"/>
    <w:lvl w:ilvl="0" w:tplc="55FC0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C04CA6"/>
    <w:multiLevelType w:val="multilevel"/>
    <w:tmpl w:val="6F4043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3373D0"/>
    <w:multiLevelType w:val="multilevel"/>
    <w:tmpl w:val="3C9E09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D95420"/>
    <w:multiLevelType w:val="multilevel"/>
    <w:tmpl w:val="3C9E09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21"/>
  </w:num>
  <w:num w:numId="5">
    <w:abstractNumId w:val="1"/>
  </w:num>
  <w:num w:numId="6">
    <w:abstractNumId w:val="6"/>
  </w:num>
  <w:num w:numId="7">
    <w:abstractNumId w:val="5"/>
  </w:num>
  <w:num w:numId="8">
    <w:abstractNumId w:val="27"/>
  </w:num>
  <w:num w:numId="9">
    <w:abstractNumId w:val="29"/>
  </w:num>
  <w:num w:numId="10">
    <w:abstractNumId w:val="18"/>
  </w:num>
  <w:num w:numId="11">
    <w:abstractNumId w:val="0"/>
  </w:num>
  <w:num w:numId="12">
    <w:abstractNumId w:val="10"/>
  </w:num>
  <w:num w:numId="13">
    <w:abstractNumId w:val="25"/>
  </w:num>
  <w:num w:numId="14">
    <w:abstractNumId w:val="31"/>
  </w:num>
  <w:num w:numId="15">
    <w:abstractNumId w:val="3"/>
  </w:num>
  <w:num w:numId="16">
    <w:abstractNumId w:val="20"/>
  </w:num>
  <w:num w:numId="17">
    <w:abstractNumId w:val="13"/>
  </w:num>
  <w:num w:numId="18">
    <w:abstractNumId w:val="11"/>
  </w:num>
  <w:num w:numId="19">
    <w:abstractNumId w:val="28"/>
  </w:num>
  <w:num w:numId="20">
    <w:abstractNumId w:val="36"/>
  </w:num>
  <w:num w:numId="21">
    <w:abstractNumId w:val="9"/>
  </w:num>
  <w:num w:numId="22">
    <w:abstractNumId w:val="34"/>
  </w:num>
  <w:num w:numId="23">
    <w:abstractNumId w:val="32"/>
  </w:num>
  <w:num w:numId="24">
    <w:abstractNumId w:val="19"/>
  </w:num>
  <w:num w:numId="25">
    <w:abstractNumId w:val="12"/>
  </w:num>
  <w:num w:numId="26">
    <w:abstractNumId w:val="4"/>
  </w:num>
  <w:num w:numId="27">
    <w:abstractNumId w:val="14"/>
  </w:num>
  <w:num w:numId="28">
    <w:abstractNumId w:val="33"/>
  </w:num>
  <w:num w:numId="29">
    <w:abstractNumId w:val="24"/>
  </w:num>
  <w:num w:numId="30">
    <w:abstractNumId w:val="2"/>
  </w:num>
  <w:num w:numId="31">
    <w:abstractNumId w:val="8"/>
  </w:num>
  <w:num w:numId="32">
    <w:abstractNumId w:val="26"/>
  </w:num>
  <w:num w:numId="33">
    <w:abstractNumId w:val="22"/>
  </w:num>
  <w:num w:numId="34">
    <w:abstractNumId w:val="23"/>
  </w:num>
  <w:num w:numId="35">
    <w:abstractNumId w:val="35"/>
  </w:num>
  <w:num w:numId="36">
    <w:abstractNumId w:val="16"/>
  </w:num>
  <w:num w:numId="37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87"/>
    <w:rsid w:val="000A23AC"/>
    <w:rsid w:val="003F1BA2"/>
    <w:rsid w:val="005C231E"/>
    <w:rsid w:val="00701D94"/>
    <w:rsid w:val="00916387"/>
    <w:rsid w:val="00CC769A"/>
    <w:rsid w:val="00D0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387"/>
    <w:pPr>
      <w:ind w:left="720"/>
      <w:contextualSpacing/>
    </w:pPr>
  </w:style>
  <w:style w:type="character" w:customStyle="1" w:styleId="c0">
    <w:name w:val="c0"/>
    <w:basedOn w:val="a0"/>
    <w:rsid w:val="00916387"/>
  </w:style>
  <w:style w:type="character" w:customStyle="1" w:styleId="c7">
    <w:name w:val="c7"/>
    <w:basedOn w:val="a0"/>
    <w:rsid w:val="00916387"/>
  </w:style>
  <w:style w:type="character" w:customStyle="1" w:styleId="c24">
    <w:name w:val="c24"/>
    <w:basedOn w:val="a0"/>
    <w:rsid w:val="00916387"/>
  </w:style>
  <w:style w:type="paragraph" w:customStyle="1" w:styleId="c25">
    <w:name w:val="c25"/>
    <w:basedOn w:val="a"/>
    <w:rsid w:val="009163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6387"/>
  </w:style>
  <w:style w:type="paragraph" w:styleId="a4">
    <w:name w:val="Normal (Web)"/>
    <w:basedOn w:val="a"/>
    <w:uiPriority w:val="99"/>
    <w:semiHidden/>
    <w:unhideWhenUsed/>
    <w:rsid w:val="00CC76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387"/>
    <w:pPr>
      <w:ind w:left="720"/>
      <w:contextualSpacing/>
    </w:pPr>
  </w:style>
  <w:style w:type="character" w:customStyle="1" w:styleId="c0">
    <w:name w:val="c0"/>
    <w:basedOn w:val="a0"/>
    <w:rsid w:val="00916387"/>
  </w:style>
  <w:style w:type="character" w:customStyle="1" w:styleId="c7">
    <w:name w:val="c7"/>
    <w:basedOn w:val="a0"/>
    <w:rsid w:val="00916387"/>
  </w:style>
  <w:style w:type="character" w:customStyle="1" w:styleId="c24">
    <w:name w:val="c24"/>
    <w:basedOn w:val="a0"/>
    <w:rsid w:val="00916387"/>
  </w:style>
  <w:style w:type="paragraph" w:customStyle="1" w:styleId="c25">
    <w:name w:val="c25"/>
    <w:basedOn w:val="a"/>
    <w:rsid w:val="009163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6387"/>
  </w:style>
  <w:style w:type="paragraph" w:styleId="a4">
    <w:name w:val="Normal (Web)"/>
    <w:basedOn w:val="a"/>
    <w:uiPriority w:val="99"/>
    <w:semiHidden/>
    <w:unhideWhenUsed/>
    <w:rsid w:val="00CC76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2015-10-21T18:32:00Z</dcterms:created>
  <dcterms:modified xsi:type="dcterms:W3CDTF">2015-10-21T19:24:00Z</dcterms:modified>
</cp:coreProperties>
</file>