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BA" w:rsidRDefault="008A59BA" w:rsidP="005930DE">
      <w:pPr>
        <w:jc w:val="center"/>
        <w:rPr>
          <w:b/>
          <w:bCs/>
          <w:sz w:val="28"/>
          <w:szCs w:val="28"/>
        </w:rPr>
      </w:pPr>
      <w:r w:rsidRPr="005930DE">
        <w:rPr>
          <w:b/>
          <w:bCs/>
          <w:sz w:val="28"/>
          <w:szCs w:val="28"/>
        </w:rPr>
        <w:t>7кл. Русская литература</w:t>
      </w:r>
    </w:p>
    <w:p w:rsidR="008A59BA" w:rsidRDefault="008A59BA" w:rsidP="005930DE">
      <w:pPr>
        <w:spacing w:line="360" w:lineRule="auto"/>
        <w:ind w:left="-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proofErr w:type="gramStart"/>
      <w:r>
        <w:rPr>
          <w:sz w:val="28"/>
          <w:szCs w:val="28"/>
        </w:rPr>
        <w:t>С. Есенин</w:t>
      </w:r>
      <w:proofErr w:type="gramEnd"/>
      <w:r>
        <w:rPr>
          <w:sz w:val="28"/>
          <w:szCs w:val="28"/>
        </w:rPr>
        <w:t xml:space="preserve"> «Песнь о собаке». Гуманизм и искренность поэзии С.Есенина.</w:t>
      </w:r>
    </w:p>
    <w:p w:rsidR="008A59BA" w:rsidRDefault="008A59BA" w:rsidP="005930DE">
      <w:pPr>
        <w:spacing w:line="360" w:lineRule="auto"/>
        <w:ind w:left="-426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обзорное знакомство с поэзией С.Есенина, приобщение учащихся к миру поэтических образов его лирики; углубить творческие способности учащихся, развивать образное видение, совершенствовать навыки анализа художественного произведения; воспитывать у ребят чувство сопереживания, милосердия и любви «ко всему живому на земле».</w:t>
      </w:r>
    </w:p>
    <w:p w:rsidR="008A59BA" w:rsidRDefault="008A59BA" w:rsidP="005930DE">
      <w:pPr>
        <w:spacing w:line="360" w:lineRule="auto"/>
        <w:ind w:left="-426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портрет С.Есенина; фотографии и иллюстрации, связанные с жизнью и творчеством С.Есенина «Песнь о собаке»; компьютер.</w:t>
      </w:r>
    </w:p>
    <w:p w:rsidR="008A59BA" w:rsidRDefault="008A59BA" w:rsidP="005A35DA">
      <w:pPr>
        <w:spacing w:line="360" w:lineRule="auto"/>
        <w:ind w:left="-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8A59BA" w:rsidRDefault="008A59BA" w:rsidP="005A35DA">
      <w:pPr>
        <w:pStyle w:val="a3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8A59BA" w:rsidRDefault="008A59BA" w:rsidP="005A35D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наизусть стихотворений «Белая береза», «Поет зима, аукает»,  «Спит ковыль. Равнина дорогая».</w:t>
      </w:r>
    </w:p>
    <w:p w:rsidR="008A59BA" w:rsidRPr="005A35DA" w:rsidRDefault="008A59BA" w:rsidP="005A35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(На экране слайды с изображением зимнего пейзажа, берез).</w:t>
      </w:r>
    </w:p>
    <w:p w:rsidR="008A59BA" w:rsidRDefault="008A59BA" w:rsidP="005A35D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Беседа. </w:t>
      </w:r>
    </w:p>
    <w:p w:rsidR="008A59BA" w:rsidRDefault="008A59BA" w:rsidP="005A35DA">
      <w:pPr>
        <w:pStyle w:val="a3"/>
        <w:numPr>
          <w:ilvl w:val="0"/>
          <w:numId w:val="3"/>
        </w:num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Знакомы ли вам эти стихи?</w:t>
      </w:r>
    </w:p>
    <w:p w:rsidR="008A59BA" w:rsidRDefault="008A59BA" w:rsidP="005A35DA">
      <w:pPr>
        <w:pStyle w:val="a3"/>
        <w:numPr>
          <w:ilvl w:val="0"/>
          <w:numId w:val="3"/>
        </w:num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Кто их автор? (На экране портрет С.Есенина).</w:t>
      </w:r>
    </w:p>
    <w:p w:rsidR="008A59BA" w:rsidRDefault="008A59BA" w:rsidP="005A35DA">
      <w:pPr>
        <w:pStyle w:val="a3"/>
        <w:numPr>
          <w:ilvl w:val="0"/>
          <w:numId w:val="3"/>
        </w:num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чем эти стихи? </w:t>
      </w:r>
    </w:p>
    <w:p w:rsidR="008A59BA" w:rsidRDefault="008A59BA" w:rsidP="002C7627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 чем же нам сегодня предстоит поговорить на уроке? Как вы думаете, каковы цели нашего урока?</w:t>
      </w:r>
    </w:p>
    <w:p w:rsidR="008A59BA" w:rsidRDefault="008A59BA" w:rsidP="002C7627">
      <w:pPr>
        <w:pStyle w:val="a3"/>
        <w:ind w:left="284"/>
        <w:jc w:val="both"/>
        <w:rPr>
          <w:sz w:val="28"/>
          <w:szCs w:val="28"/>
        </w:rPr>
      </w:pPr>
    </w:p>
    <w:p w:rsidR="008A59BA" w:rsidRDefault="008A59BA" w:rsidP="00A226EB">
      <w:pPr>
        <w:pStyle w:val="a3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Новая тема:</w:t>
      </w:r>
    </w:p>
    <w:p w:rsidR="008A59BA" w:rsidRDefault="008A59BA" w:rsidP="00A226EB">
      <w:pPr>
        <w:pStyle w:val="a3"/>
        <w:numPr>
          <w:ilvl w:val="0"/>
          <w:numId w:val="4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Итак, у нас в гостях Сергей Александрович Есенин.</w:t>
      </w:r>
    </w:p>
    <w:p w:rsidR="008A59BA" w:rsidRDefault="008A59BA" w:rsidP="00A226EB">
      <w:pPr>
        <w:pStyle w:val="a3"/>
        <w:numPr>
          <w:ilvl w:val="0"/>
          <w:numId w:val="4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Ученик рассказывает о С.Есенине. (На экране изображение С.Константиново).</w:t>
      </w:r>
    </w:p>
    <w:p w:rsidR="008A59BA" w:rsidRPr="00A226EB" w:rsidRDefault="008A59BA" w:rsidP="00A226EB">
      <w:pPr>
        <w:pStyle w:val="a3"/>
        <w:numPr>
          <w:ilvl w:val="0"/>
          <w:numId w:val="4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Слово учителя: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 Родины, России - главная в его творчестве. Нередко черты Родины проступают в таких конкретных образах, как береза, клён, липа. В этом проявляется вся глубинная связь Есенина с родной природой. Ведь, для русских, как и для других народов, огромную роль в жизни играют лес, деревья.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Многие свои произведения Есенин называл песнями. Например, «Песнь о собаке», «Песнь о хлебе», «Песнь о великом походе», «Песня», а о себе говорил: «Буду петь», «Мое степное пенье», «Засосал меня песенный плен».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семье Есенина все любили песни, и хорошо их пели дед, отец и мать. Любил петь под гитару и сам поэт. Песня была для Есенина воплощением высоких народных чувств и нравственных идеалов.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случайно немало стихов Есенина положено на музыку. К его творчеству обращались многие русские композиторы, которые написали музыку ко многим стихотворениям Есенина. 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своем стихотворении «Мы теперь уходим понемногу». Есенин, как бы подводя жизненные итоги, говорит: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…И на этой земле угрюмой.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Счастлив тем, что я дышал и жил.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Счастлив тем, что целовал я женщин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Мял цветы, валялся на траве 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зверье, как братьев наших меньших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бил по голове.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поэт с неизменной любовью и нежностью рассказывал в своих стихах «о братьях меньших». И сегодня мы с вами познакомимся со стихотворением «Песнь о собаке». (Звучит фонограмма «Песнь о собаке»)</w:t>
      </w:r>
    </w:p>
    <w:p w:rsidR="008A59BA" w:rsidRDefault="008A59BA" w:rsidP="002C762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М. Горький особенно любил это стихотворение. (Из воспоминаний М.Горького.)</w:t>
      </w:r>
    </w:p>
    <w:p w:rsidR="008A59BA" w:rsidRDefault="008A59BA" w:rsidP="00A8000E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4.Словарная работа:</w:t>
      </w:r>
    </w:p>
    <w:p w:rsidR="008A59BA" w:rsidRDefault="008A59BA" w:rsidP="00A800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Ржаной - от слова рожь- </w:t>
      </w:r>
      <w:proofErr w:type="gramStart"/>
      <w:r>
        <w:rPr>
          <w:sz w:val="28"/>
          <w:szCs w:val="28"/>
        </w:rPr>
        <w:t>злак</w:t>
      </w:r>
      <w:proofErr w:type="gramEnd"/>
      <w:r>
        <w:rPr>
          <w:sz w:val="28"/>
          <w:szCs w:val="28"/>
        </w:rPr>
        <w:t xml:space="preserve"> из которого пекут хлеб</w:t>
      </w:r>
    </w:p>
    <w:p w:rsidR="008A59BA" w:rsidRDefault="008A59BA" w:rsidP="00A800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Закут- хлев для мелкого ската, а также чулан, кладовая в избе.</w:t>
      </w:r>
    </w:p>
    <w:p w:rsidR="008A59BA" w:rsidRDefault="008A59BA" w:rsidP="00A800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Высь - высоко над землей, в вышине.</w:t>
      </w:r>
    </w:p>
    <w:p w:rsidR="008A59BA" w:rsidRDefault="008A59BA" w:rsidP="00A800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Подачка- кусок еды, брошенный животному.</w:t>
      </w:r>
    </w:p>
    <w:p w:rsidR="008A59BA" w:rsidRPr="00A8000E" w:rsidRDefault="008A59BA" w:rsidP="004B204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стихотворения: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Каким настроением проникнуто стихотворение?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Какова основная мысль стихотворения? Как автор показывает свое отношение к происходящему?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Какие картины изобразил Есенин в стихотворении? (Счастье матери).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Случайно ли поэт взял число 7?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Есенин изображает счастье, любовь собаки?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изображает автор хозяина? (эпитет - хмурый, глагол - </w:t>
      </w:r>
      <w:proofErr w:type="spellStart"/>
      <w:r>
        <w:rPr>
          <w:sz w:val="28"/>
          <w:szCs w:val="28"/>
        </w:rPr>
        <w:t>поклал</w:t>
      </w:r>
      <w:proofErr w:type="spellEnd"/>
      <w:r>
        <w:rPr>
          <w:sz w:val="28"/>
          <w:szCs w:val="28"/>
        </w:rPr>
        <w:t>)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Найдите строчки, где говорится о том, как хозяин утопил щенков. Как вы их понимаете? Что хотел передать автор в этих строках? </w:t>
      </w:r>
      <w:proofErr w:type="gramStart"/>
      <w:r>
        <w:rPr>
          <w:sz w:val="28"/>
          <w:szCs w:val="28"/>
        </w:rPr>
        <w:t>(Поэт, говоря, казалось бы, самыми простыми словами, умеет передать глубокие мысли о нераздельности всего живого на земле.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этих строчках как- будто сама природа долго-долго оплакивает щенков; автор передает чувство жалости, сострадания.)</w:t>
      </w:r>
      <w:proofErr w:type="gramEnd"/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автор передает горе собаки? (Метафора - покатились глаза собачьи золотыми звездами в снег).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Случайно ли у хозяина нет имени, а у собаки клички?</w:t>
      </w:r>
    </w:p>
    <w:p w:rsidR="008A59BA" w:rsidRDefault="008A59BA" w:rsidP="00A226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противопоставил Есенин в стихотворении? (Противопоставлены материнские чувства собаки черствости, бессердечности её хозяина).</w:t>
      </w:r>
    </w:p>
    <w:p w:rsidR="008A59BA" w:rsidRDefault="008A59BA" w:rsidP="00204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Что, по- вашему, означает эпитет «хмурый»? </w:t>
      </w:r>
      <w:proofErr w:type="gramStart"/>
      <w:r>
        <w:rPr>
          <w:sz w:val="28"/>
          <w:szCs w:val="28"/>
        </w:rPr>
        <w:t>(Хозяин - злой человек, ему чужды человеческие чувства, и топить щенят для него привычное дело.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может, это слово говорит нам о том, что хозяину неприятно все это, и хмурый от того, что ощущает жестокость, бесчеловечность своего поступка?)</w:t>
      </w:r>
      <w:proofErr w:type="gramEnd"/>
    </w:p>
    <w:p w:rsidR="008A59BA" w:rsidRDefault="008A59BA" w:rsidP="00204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Найдите в стихотворении такое сочетание, которое со смысловой точки зрения неверно, невозможно. («В синюю высь звонко глядела она скуля»). Все сдвинуто: не звонко скулила, а наоборот. Почему? Как это понять? Как можно звонко глядеть? </w:t>
      </w:r>
    </w:p>
    <w:p w:rsidR="008A59BA" w:rsidRDefault="008A59BA" w:rsidP="00204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-Найдите в тексте односоставное предложение. </w:t>
      </w:r>
      <w:proofErr w:type="gramStart"/>
      <w:r>
        <w:rPr>
          <w:sz w:val="28"/>
          <w:szCs w:val="28"/>
        </w:rPr>
        <w:t>(«Когда бросят ей камень в смех».</w:t>
      </w:r>
      <w:proofErr w:type="gramEnd"/>
      <w:r>
        <w:rPr>
          <w:sz w:val="28"/>
          <w:szCs w:val="28"/>
        </w:rPr>
        <w:t xml:space="preserve"> Есенин хотел сказать, что, видимо, так бывало не раз и не один человек так поступал)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59BA" w:rsidRDefault="008A59BA" w:rsidP="00204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о чем же говорит поэт читателю? О чем заставляет задуматься? Сделайте вывод. </w:t>
      </w:r>
    </w:p>
    <w:p w:rsidR="008A59BA" w:rsidRDefault="008A59BA" w:rsidP="00204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Вывод:  Трагедия собаки – матери становится близкой человеческому сердцу. «Песнь о собаке» говорит о том, как бессердечны люди, утратившие ощущение родства человека со всем живым на земле. Они даже не замечают собственного бессердечия, которое становится привычным.</w:t>
      </w:r>
    </w:p>
    <w:p w:rsidR="008A59BA" w:rsidRDefault="008A59BA" w:rsidP="00204D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Есенин учит нас милосердию.</w:t>
      </w:r>
    </w:p>
    <w:p w:rsidR="008A59BA" w:rsidRPr="009449AE" w:rsidRDefault="008A59BA" w:rsidP="009449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Закрепление:</w:t>
      </w:r>
      <w:r w:rsidR="009449AE">
        <w:rPr>
          <w:sz w:val="28"/>
          <w:szCs w:val="28"/>
        </w:rPr>
        <w:t xml:space="preserve"> 1.</w:t>
      </w:r>
      <w:r w:rsidRPr="009449AE">
        <w:rPr>
          <w:sz w:val="28"/>
          <w:szCs w:val="28"/>
        </w:rPr>
        <w:t>Выразительное чтение стихотворения учащимся.</w:t>
      </w:r>
    </w:p>
    <w:p w:rsidR="008A59BA" w:rsidRDefault="009449AE" w:rsidP="009449AE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59BA">
        <w:rPr>
          <w:sz w:val="28"/>
          <w:szCs w:val="28"/>
        </w:rPr>
        <w:t>Слово учителя:</w:t>
      </w:r>
      <w:r>
        <w:rPr>
          <w:sz w:val="28"/>
          <w:szCs w:val="28"/>
        </w:rPr>
        <w:t xml:space="preserve"> </w:t>
      </w:r>
      <w:r w:rsidR="008A59BA">
        <w:rPr>
          <w:sz w:val="28"/>
          <w:szCs w:val="28"/>
        </w:rPr>
        <w:t>Что легче: говорить о любви к людям, животным или быть чутким, добрым ко всему живому на земле?</w:t>
      </w:r>
      <w:r>
        <w:rPr>
          <w:sz w:val="28"/>
          <w:szCs w:val="28"/>
        </w:rPr>
        <w:t xml:space="preserve"> </w:t>
      </w:r>
      <w:r w:rsidR="008A59BA">
        <w:rPr>
          <w:sz w:val="28"/>
          <w:szCs w:val="28"/>
        </w:rPr>
        <w:t>Лирика Есенина воспитывает доброту и отзывчивость. Поэт покоряет нас той стороной своей натуры, которую сам назвал «нежностью»</w:t>
      </w:r>
    </w:p>
    <w:p w:rsidR="008A59BA" w:rsidRDefault="008A59BA" w:rsidP="00A226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(Слайд)</w:t>
      </w:r>
    </w:p>
    <w:p w:rsidR="008A59BA" w:rsidRDefault="008A59BA" w:rsidP="00EC45E2">
      <w:pPr>
        <w:pStyle w:val="a3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Есенин, дай на счастье нежность мне.</w:t>
      </w:r>
    </w:p>
    <w:p w:rsidR="008A59BA" w:rsidRDefault="008A59BA" w:rsidP="00EC45E2">
      <w:pPr>
        <w:pStyle w:val="a3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К березкам и лугам, к зверью и людям</w:t>
      </w:r>
    </w:p>
    <w:p w:rsidR="008A59BA" w:rsidRDefault="008A59BA" w:rsidP="00EC45E2">
      <w:pPr>
        <w:pStyle w:val="a3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И ко всему живому на земле,</w:t>
      </w:r>
    </w:p>
    <w:p w:rsidR="008A59BA" w:rsidRDefault="008A59BA" w:rsidP="00EC45E2">
      <w:pPr>
        <w:pStyle w:val="a3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Что мы с тобой так бесконечно любим.</w:t>
      </w:r>
    </w:p>
    <w:p w:rsidR="008A59BA" w:rsidRDefault="008A59BA" w:rsidP="00EC45E2">
      <w:pPr>
        <w:pStyle w:val="a3"/>
        <w:ind w:firstLine="4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Е.Евтушенко </w:t>
      </w:r>
    </w:p>
    <w:p w:rsidR="008A59BA" w:rsidRDefault="008A59BA" w:rsidP="0052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Домашнее  задание: выразительно прочитать стихотворение, нарисовать иллюстрацию, написать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к стихотворению.</w:t>
      </w:r>
    </w:p>
    <w:p w:rsidR="008A59BA" w:rsidRDefault="008A59BA" w:rsidP="0052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</w:t>
      </w:r>
    </w:p>
    <w:p w:rsidR="008A59BA" w:rsidRDefault="008A59BA" w:rsidP="0021193F">
      <w:pPr>
        <w:pStyle w:val="a3"/>
        <w:rPr>
          <w:sz w:val="28"/>
          <w:szCs w:val="28"/>
        </w:rPr>
      </w:pPr>
    </w:p>
    <w:p w:rsidR="008A59BA" w:rsidRPr="005A35DA" w:rsidRDefault="008A59BA" w:rsidP="0021193F">
      <w:pPr>
        <w:pStyle w:val="a3"/>
        <w:rPr>
          <w:sz w:val="28"/>
          <w:szCs w:val="28"/>
        </w:rPr>
      </w:pPr>
      <w:r w:rsidRPr="00F5428F">
        <w:rPr>
          <w:sz w:val="28"/>
          <w:szCs w:val="28"/>
        </w:rPr>
        <w:object w:dxaOrig="6859" w:dyaOrig="5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54.25pt" o:ole="">
            <v:imagedata r:id="rId5" o:title=""/>
          </v:shape>
          <o:OLEObject Type="Embed" ProgID="Msxml2.SAXXMLReader.5.0" ShapeID="_x0000_i1025" DrawAspect="Content" ObjectID="_1362389648" r:id="rId6"/>
        </w:object>
      </w:r>
    </w:p>
    <w:sectPr w:rsidR="008A59BA" w:rsidRPr="005A35DA" w:rsidSect="00A226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71C9"/>
    <w:multiLevelType w:val="hybridMultilevel"/>
    <w:tmpl w:val="0556F3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C4611D"/>
    <w:multiLevelType w:val="hybridMultilevel"/>
    <w:tmpl w:val="FF5C29BA"/>
    <w:lvl w:ilvl="0" w:tplc="A496B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11C22"/>
    <w:multiLevelType w:val="hybridMultilevel"/>
    <w:tmpl w:val="FCE8EEE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8D65DC"/>
    <w:multiLevelType w:val="hybridMultilevel"/>
    <w:tmpl w:val="D2DE41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556D8"/>
    <w:multiLevelType w:val="hybridMultilevel"/>
    <w:tmpl w:val="A6163E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6D943CF"/>
    <w:multiLevelType w:val="hybridMultilevel"/>
    <w:tmpl w:val="44B41D9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806564C"/>
    <w:multiLevelType w:val="hybridMultilevel"/>
    <w:tmpl w:val="31C6E126"/>
    <w:lvl w:ilvl="0" w:tplc="9F809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0DE"/>
    <w:rsid w:val="00057523"/>
    <w:rsid w:val="00204D21"/>
    <w:rsid w:val="0021193F"/>
    <w:rsid w:val="002C7627"/>
    <w:rsid w:val="002D3475"/>
    <w:rsid w:val="00432365"/>
    <w:rsid w:val="00465425"/>
    <w:rsid w:val="004B204B"/>
    <w:rsid w:val="005214AB"/>
    <w:rsid w:val="00570D13"/>
    <w:rsid w:val="005930DE"/>
    <w:rsid w:val="005A35DA"/>
    <w:rsid w:val="006F7714"/>
    <w:rsid w:val="00873DC5"/>
    <w:rsid w:val="008A59BA"/>
    <w:rsid w:val="008F1C91"/>
    <w:rsid w:val="009449AE"/>
    <w:rsid w:val="00A226EB"/>
    <w:rsid w:val="00A8000E"/>
    <w:rsid w:val="00AF55BF"/>
    <w:rsid w:val="00B973A5"/>
    <w:rsid w:val="00EC45E2"/>
    <w:rsid w:val="00F0786F"/>
    <w:rsid w:val="00F1542F"/>
    <w:rsid w:val="00F5428F"/>
    <w:rsid w:val="00FD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5D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803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Батыршин Фаргат Талгатович</dc:creator>
  <cp:keywords/>
  <dc:description/>
  <cp:lastModifiedBy>Батыршин Фаргат Талгатович</cp:lastModifiedBy>
  <cp:revision>5</cp:revision>
  <dcterms:created xsi:type="dcterms:W3CDTF">2009-12-12T12:12:00Z</dcterms:created>
  <dcterms:modified xsi:type="dcterms:W3CDTF">2011-03-23T07:48:00Z</dcterms:modified>
</cp:coreProperties>
</file>