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pStyle w:val="Default"/>
        <w:jc w:val="center"/>
        <w:rPr>
          <w:b/>
          <w:bCs/>
          <w:iCs/>
          <w:sz w:val="56"/>
          <w:szCs w:val="56"/>
        </w:rPr>
      </w:pPr>
      <w:r>
        <w:rPr>
          <w:b/>
          <w:sz w:val="72"/>
          <w:szCs w:val="72"/>
        </w:rPr>
        <w:t>«</w:t>
      </w:r>
      <w:r w:rsidRPr="00CF1767">
        <w:rPr>
          <w:b/>
          <w:sz w:val="72"/>
          <w:szCs w:val="72"/>
        </w:rPr>
        <w:t>Определение деятельностного подхода в организации жизнедеятельности детей дошкольного возраста</w:t>
      </w:r>
      <w:r>
        <w:rPr>
          <w:b/>
          <w:bCs/>
          <w:iCs/>
          <w:sz w:val="56"/>
          <w:szCs w:val="56"/>
        </w:rPr>
        <w:t>».</w:t>
      </w:r>
    </w:p>
    <w:p w:rsidR="003028B3" w:rsidRDefault="003028B3" w:rsidP="003028B3">
      <w:pPr>
        <w:jc w:val="center"/>
        <w:rPr>
          <w:b/>
          <w:sz w:val="40"/>
          <w:szCs w:val="40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Default="003028B3" w:rsidP="003028B3">
      <w:pPr>
        <w:spacing w:line="276" w:lineRule="auto"/>
        <w:ind w:left="0" w:firstLine="0"/>
        <w:jc w:val="left"/>
        <w:rPr>
          <w:b/>
          <w:lang w:eastAsia="ru-RU"/>
        </w:rPr>
      </w:pPr>
    </w:p>
    <w:p w:rsidR="003028B3" w:rsidRPr="00F62965" w:rsidRDefault="003028B3" w:rsidP="003028B3">
      <w:pPr>
        <w:spacing w:line="276" w:lineRule="auto"/>
        <w:ind w:left="0" w:firstLine="0"/>
        <w:jc w:val="left"/>
        <w:rPr>
          <w:lang w:eastAsia="ru-RU"/>
        </w:rPr>
      </w:pPr>
      <w:proofErr w:type="spellStart"/>
      <w:r w:rsidRPr="00F62965">
        <w:rPr>
          <w:b/>
          <w:lang w:eastAsia="ru-RU"/>
        </w:rPr>
        <w:lastRenderedPageBreak/>
        <w:t>Деятельностный</w:t>
      </w:r>
      <w:proofErr w:type="spellEnd"/>
      <w:r w:rsidRPr="00F62965">
        <w:rPr>
          <w:b/>
          <w:lang w:eastAsia="ru-RU"/>
        </w:rPr>
        <w:t xml:space="preserve"> подход</w:t>
      </w:r>
      <w:r w:rsidRPr="00F62965">
        <w:rPr>
          <w:lang w:eastAsia="ru-RU"/>
        </w:rPr>
        <w:t xml:space="preserve"> - организованная и управляемая педагогом деятельность ребенка при решении последним тех или иных учебных задач. Основы деятельностного</w:t>
      </w:r>
      <w:r w:rsidRPr="00F62965">
        <w:rPr>
          <w:sz w:val="2"/>
          <w:lang w:eastAsia="ru-RU"/>
        </w:rPr>
        <w:t> </w:t>
      </w:r>
      <w:r>
        <w:rPr>
          <w:sz w:val="2"/>
          <w:lang w:eastAsia="ru-RU"/>
        </w:rPr>
        <w:t xml:space="preserve"> </w:t>
      </w:r>
      <w:r w:rsidRPr="00F62965">
        <w:rPr>
          <w:lang w:eastAsia="ru-RU"/>
        </w:rPr>
        <w:t xml:space="preserve">подхода описаны в работах Л.С. </w:t>
      </w:r>
      <w:proofErr w:type="spellStart"/>
      <w:r w:rsidRPr="00F62965">
        <w:rPr>
          <w:lang w:eastAsia="ru-RU"/>
        </w:rPr>
        <w:t>Выготского</w:t>
      </w:r>
      <w:proofErr w:type="spellEnd"/>
      <w:r w:rsidRPr="00F62965">
        <w:rPr>
          <w:lang w:eastAsia="ru-RU"/>
        </w:rPr>
        <w:t>, П.Я. Гальперина, А.Н. Леонтьева и др. Основная цель деятельностного</w:t>
      </w:r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 xml:space="preserve">подхода </w:t>
      </w:r>
      <w:proofErr w:type="gramStart"/>
      <w:r w:rsidRPr="00F62965">
        <w:rPr>
          <w:lang w:eastAsia="ru-RU"/>
        </w:rPr>
        <w:t>-р</w:t>
      </w:r>
      <w:proofErr w:type="gramEnd"/>
      <w:r w:rsidRPr="00F62965">
        <w:rPr>
          <w:lang w:eastAsia="ru-RU"/>
        </w:rPr>
        <w:t>азвитие личности ребенка посредством различных видов деятельности. Поэтому и в основу данного подхода вполне справедливо легли следующие вопросы: чему учить? для чего учить? как учить? Следовательно, воспитателю необходимо создать условия для полноценной реализации деятельностного</w:t>
      </w:r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 xml:space="preserve">подхода, учить ребенка самостоятельности, формировать навыки оценки и контроля, а также самооценки и самоконтроля. Для выполнения вышеуказанного, стоит принять во внимание некоторые принципы: принцип субъективности воспитания, принцип учета ведущих видов деятельности, принцип учета </w:t>
      </w:r>
      <w:proofErr w:type="spellStart"/>
      <w:r w:rsidRPr="00F62965">
        <w:rPr>
          <w:lang w:eastAsia="ru-RU"/>
        </w:rPr>
        <w:t>сензитивных</w:t>
      </w:r>
      <w:proofErr w:type="spellEnd"/>
      <w:r w:rsidRPr="00F62965">
        <w:rPr>
          <w:lang w:eastAsia="ru-RU"/>
        </w:rPr>
        <w:t xml:space="preserve"> периодов развития, принцип </w:t>
      </w:r>
      <w:proofErr w:type="spellStart"/>
      <w:r w:rsidRPr="00F62965">
        <w:rPr>
          <w:lang w:eastAsia="ru-RU"/>
        </w:rPr>
        <w:t>рефлексивности</w:t>
      </w:r>
      <w:proofErr w:type="spellEnd"/>
      <w:r w:rsidRPr="00F62965">
        <w:rPr>
          <w:lang w:eastAsia="ru-RU"/>
        </w:rPr>
        <w:t>, результативнос</w:t>
      </w:r>
      <w:r>
        <w:rPr>
          <w:lang w:eastAsia="ru-RU"/>
        </w:rPr>
        <w:t>ти</w:t>
      </w:r>
      <w:proofErr w:type="gramStart"/>
      <w:r w:rsidRPr="00F62965">
        <w:rPr>
          <w:sz w:val="2"/>
          <w:lang w:eastAsia="ru-RU"/>
        </w:rPr>
        <w:t> </w:t>
      </w:r>
      <w:r>
        <w:rPr>
          <w:lang w:eastAsia="ru-RU"/>
        </w:rPr>
        <w:t>.</w:t>
      </w:r>
      <w:proofErr w:type="gramEnd"/>
      <w:r w:rsidRPr="00F62965">
        <w:rPr>
          <w:lang w:eastAsia="ru-RU"/>
        </w:rPr>
        <w:t xml:space="preserve"> Помимо того, стоит сказать и том, что при осуществлении описываемого подхода немаловажно опираться на </w:t>
      </w:r>
      <w:proofErr w:type="spellStart"/>
      <w:r w:rsidRPr="00F62965">
        <w:rPr>
          <w:lang w:eastAsia="ru-RU"/>
        </w:rPr>
        <w:t>деятельностный</w:t>
      </w:r>
      <w:proofErr w:type="spellEnd"/>
      <w:r w:rsidRPr="00F62965">
        <w:rPr>
          <w:lang w:eastAsia="ru-RU"/>
        </w:rPr>
        <w:t xml:space="preserve"> метод, который предполагает включение детей в деятельность, создание благоприятных условий для воспитания и обучения, прохождение всех необходимых этапов усвоения понятий. Здесь также важно помнить, что педагог должен находиться рядом с ребенком, </w:t>
      </w:r>
      <w:proofErr w:type="spellStart"/>
      <w:proofErr w:type="gramStart"/>
      <w:r w:rsidRPr="00F62965">
        <w:rPr>
          <w:lang w:eastAsia="ru-RU"/>
        </w:rPr>
        <w:t>взаимодействова</w:t>
      </w:r>
      <w:proofErr w:type="spellEnd"/>
      <w:r w:rsidRPr="00F62965">
        <w:rPr>
          <w:sz w:val="2"/>
          <w:lang w:eastAsia="ru-RU"/>
        </w:rPr>
        <w:t> </w:t>
      </w:r>
      <w:proofErr w:type="spellStart"/>
      <w:r w:rsidRPr="00F62965">
        <w:rPr>
          <w:lang w:eastAsia="ru-RU"/>
        </w:rPr>
        <w:t>ть</w:t>
      </w:r>
      <w:proofErr w:type="spellEnd"/>
      <w:proofErr w:type="gramEnd"/>
      <w:r w:rsidRPr="00F62965">
        <w:rPr>
          <w:lang w:eastAsia="ru-RU"/>
        </w:rPr>
        <w:t>, но ни в коем случае не диктовать собственные установки и правила. Таким образом, грамотное использование деятельностного</w:t>
      </w:r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>подхода создаёт условия для развития умений воспитанников мыслить самостоятельно, ориентироваться в новой ситуации, находить свои подходы к решению той или иной проблемы. Также в результате осуществления данного подхода возрастает мотивация детей к деятельности, познанию. А это, в свою очередь, является отличной предпосылкой к обучению в школе.</w:t>
      </w:r>
    </w:p>
    <w:p w:rsidR="003028B3" w:rsidRPr="00F62965" w:rsidRDefault="003028B3" w:rsidP="003028B3">
      <w:pPr>
        <w:spacing w:line="276" w:lineRule="auto"/>
        <w:rPr>
          <w:lang w:eastAsia="ru-RU"/>
        </w:rPr>
      </w:pPr>
    </w:p>
    <w:p w:rsidR="003028B3" w:rsidRDefault="003028B3" w:rsidP="003028B3">
      <w:pPr>
        <w:spacing w:line="276" w:lineRule="auto"/>
        <w:ind w:left="0" w:right="-11"/>
        <w:jc w:val="left"/>
      </w:pPr>
      <w:proofErr w:type="spellStart"/>
      <w:r w:rsidRPr="00F62965">
        <w:rPr>
          <w:b/>
          <w:shd w:val="clear" w:color="auto" w:fill="FFFFFF"/>
        </w:rPr>
        <w:t>Деятельностный</w:t>
      </w:r>
      <w:proofErr w:type="spellEnd"/>
      <w:r w:rsidRPr="00F62965">
        <w:rPr>
          <w:b/>
          <w:shd w:val="clear" w:color="auto" w:fill="FFFFFF"/>
        </w:rPr>
        <w:t xml:space="preserve"> метод</w:t>
      </w:r>
      <w:r w:rsidRPr="00F62965">
        <w:rPr>
          <w:shd w:val="clear" w:color="auto" w:fill="FFFFFF"/>
        </w:rPr>
        <w:t xml:space="preserve"> - это метод обучения, при котором ребенок не получает знания в готовом виде, а добывает их сам в процессе собственной учебно-познавательной деятельности.</w:t>
      </w:r>
      <w:r w:rsidRPr="00F62965">
        <w:br/>
      </w:r>
      <w:proofErr w:type="spellStart"/>
      <w:r w:rsidRPr="00F62965">
        <w:rPr>
          <w:shd w:val="clear" w:color="auto" w:fill="FFFFFF"/>
        </w:rPr>
        <w:t>Деятельностный</w:t>
      </w:r>
      <w:proofErr w:type="spellEnd"/>
      <w:r w:rsidRPr="00F62965">
        <w:rPr>
          <w:shd w:val="clear" w:color="auto" w:fill="FFFFFF"/>
        </w:rPr>
        <w:t xml:space="preserve"> подход опирается на работы Л.С. </w:t>
      </w:r>
      <w:proofErr w:type="spellStart"/>
      <w:r w:rsidRPr="00F62965">
        <w:rPr>
          <w:shd w:val="clear" w:color="auto" w:fill="FFFFFF"/>
        </w:rPr>
        <w:t>Выготского</w:t>
      </w:r>
      <w:proofErr w:type="spellEnd"/>
      <w:r w:rsidRPr="00F62965">
        <w:rPr>
          <w:shd w:val="clear" w:color="auto" w:fill="FFFFFF"/>
        </w:rPr>
        <w:t>, П.Я. Гальперина, А.Н. Леонтьева и др. Согласно теории Леонтьева обучение – это не вооружение знаниями, не накопление их, а формирование умения действовать со знанием дела.</w:t>
      </w:r>
      <w:r w:rsidRPr="00F62965">
        <w:br/>
      </w:r>
      <w:r w:rsidRPr="00F62965">
        <w:rPr>
          <w:shd w:val="clear" w:color="auto" w:fill="FFFFFF"/>
        </w:rPr>
        <w:t>Суть образования с точки зрения деятельностного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подхода заключается в том, что в центре внимания стоит не просто деятельность, а совместная деятельность детей и взрослых по реализации вместе выработанных целей и задач. Педагог не передает готовые образцы нравственной и духовной культуры, а создает, вырабатывает их вместе с воспитанниками.</w:t>
      </w:r>
      <w:r w:rsidRPr="00F62965">
        <w:br/>
      </w:r>
      <w:proofErr w:type="spellStart"/>
      <w:r w:rsidRPr="00F62965">
        <w:rPr>
          <w:shd w:val="clear" w:color="auto" w:fill="FFFFFF"/>
        </w:rPr>
        <w:t>Деятельностный</w:t>
      </w:r>
      <w:proofErr w:type="spellEnd"/>
      <w:r w:rsidRPr="00F62965">
        <w:rPr>
          <w:shd w:val="clear" w:color="auto" w:fill="FFFFFF"/>
        </w:rPr>
        <w:t xml:space="preserve"> подход в дошкольном образовании реализуется в русле ключевой идеи современной педагогики о необходимости преобразования ребенка из преимуще</w:t>
      </w:r>
      <w:r>
        <w:rPr>
          <w:shd w:val="clear" w:color="auto" w:fill="FFFFFF"/>
        </w:rPr>
        <w:t>ственно объекта образовательног</w:t>
      </w:r>
      <w:r w:rsidRPr="00F62965">
        <w:rPr>
          <w:shd w:val="clear" w:color="auto" w:fill="FFFFFF"/>
        </w:rPr>
        <w:t>о процесса в его субъект.</w:t>
      </w:r>
      <w:r w:rsidRPr="00F62965">
        <w:br/>
      </w:r>
      <w:r w:rsidRPr="00F62965">
        <w:rPr>
          <w:shd w:val="clear" w:color="auto" w:fill="FFFFFF"/>
        </w:rPr>
        <w:t>Основной результат – развитие личности ребенка через разные виды деятельности: игровая, коммуникативная</w:t>
      </w:r>
      <w:proofErr w:type="gramStart"/>
      <w:r w:rsidRPr="00F62965">
        <w:rPr>
          <w:shd w:val="clear" w:color="auto" w:fill="FFFFFF"/>
        </w:rPr>
        <w:t xml:space="preserve"> </w:t>
      </w:r>
      <w:r>
        <w:rPr>
          <w:shd w:val="clear" w:color="auto" w:fill="FFFFFF"/>
        </w:rPr>
        <w:t>,</w:t>
      </w:r>
      <w:proofErr w:type="gramEnd"/>
      <w:r>
        <w:rPr>
          <w:shd w:val="clear" w:color="auto" w:fill="FFFFFF"/>
        </w:rPr>
        <w:t xml:space="preserve"> познавательно-исследовательск</w:t>
      </w:r>
      <w:r w:rsidRPr="00F62965">
        <w:rPr>
          <w:shd w:val="clear" w:color="auto" w:fill="FFFFFF"/>
        </w:rPr>
        <w:t>ая, восприятие художественной литерату</w:t>
      </w:r>
      <w:r>
        <w:rPr>
          <w:shd w:val="clear" w:color="auto" w:fill="FFFFFF"/>
        </w:rPr>
        <w:t>ры и фольклора, самообслуживани</w:t>
      </w:r>
      <w:r w:rsidRPr="00F62965">
        <w:rPr>
          <w:shd w:val="clear" w:color="auto" w:fill="FFFFFF"/>
        </w:rPr>
        <w:t>е и элементарный бытовой труд, изобразительная , музыкальная, двигательная и т.д.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proofErr w:type="spellStart"/>
      <w:r w:rsidRPr="00F62965">
        <w:rPr>
          <w:shd w:val="clear" w:color="auto" w:fill="FFFFFF"/>
        </w:rPr>
        <w:t>Деятельностный</w:t>
      </w:r>
      <w:proofErr w:type="spellEnd"/>
      <w:r w:rsidRPr="00F62965">
        <w:rPr>
          <w:shd w:val="clear" w:color="auto" w:fill="FFFFFF"/>
        </w:rPr>
        <w:t xml:space="preserve"> метод</w:t>
      </w:r>
      <w:proofErr w:type="gramStart"/>
      <w:r w:rsidRPr="00F62965">
        <w:br/>
      </w:r>
      <w:r w:rsidRPr="00F62965">
        <w:rPr>
          <w:shd w:val="clear" w:color="auto" w:fill="FFFFFF"/>
        </w:rPr>
        <w:t>• О</w:t>
      </w:r>
      <w:proofErr w:type="gramEnd"/>
      <w:r w:rsidRPr="00F62965">
        <w:rPr>
          <w:shd w:val="clear" w:color="auto" w:fill="FFFFFF"/>
        </w:rPr>
        <w:t>беспечивает включение детей в деятельность</w:t>
      </w:r>
      <w:r w:rsidRPr="00F62965">
        <w:br/>
      </w:r>
      <w:r w:rsidRPr="00F62965">
        <w:rPr>
          <w:shd w:val="clear" w:color="auto" w:fill="FFFFFF"/>
        </w:rPr>
        <w:t xml:space="preserve">• Создает благоприятные условия для </w:t>
      </w:r>
      <w:proofErr w:type="spellStart"/>
      <w:r w:rsidRPr="00F62965">
        <w:rPr>
          <w:shd w:val="clear" w:color="auto" w:fill="FFFFFF"/>
        </w:rPr>
        <w:t>разноуровнего</w:t>
      </w:r>
      <w:proofErr w:type="spellEnd"/>
      <w:r w:rsidRPr="00F62965">
        <w:rPr>
          <w:shd w:val="clear" w:color="auto" w:fill="FFFFFF"/>
        </w:rPr>
        <w:t xml:space="preserve"> обучения</w:t>
      </w:r>
      <w:r w:rsidRPr="00F62965">
        <w:br/>
      </w:r>
      <w:r w:rsidRPr="00F62965">
        <w:rPr>
          <w:shd w:val="clear" w:color="auto" w:fill="FFFFFF"/>
        </w:rPr>
        <w:t>• Обеспечивает прохождение всех необходимых этапов усвоения понятий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r w:rsidRPr="00F62965">
        <w:rPr>
          <w:shd w:val="clear" w:color="auto" w:fill="FFFFFF"/>
        </w:rPr>
        <w:t>Использование деятельностного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подхода создаёт необходимые условия для развития умений воспитанников самостоятельно мыслить, ориентироваться в новой ситуации, находить свои подходы к решению проблем.</w:t>
      </w:r>
      <w:r w:rsidRPr="00F62965">
        <w:br/>
      </w:r>
      <w:r w:rsidRPr="00F62965">
        <w:rPr>
          <w:shd w:val="clear" w:color="auto" w:fill="FFFFFF"/>
        </w:rPr>
        <w:t>В результате использования деятельностного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подхода в образовательном процессе повышается эмоциональный отклик детей на процесс познания, мотивация учебной деятельности, интерес к овладению новыми знаниями, умениями и практическому их применению. Всё это способствует развитию творческих способностей детей, устной речи, умения формулировать и высказывать свою точку зрения, активизирует мышление.</w:t>
      </w:r>
    </w:p>
    <w:p w:rsidR="003028B3" w:rsidRPr="00F62965" w:rsidRDefault="003028B3" w:rsidP="003028B3">
      <w:pPr>
        <w:spacing w:line="276" w:lineRule="auto"/>
        <w:ind w:left="0" w:right="-11"/>
        <w:jc w:val="left"/>
      </w:pPr>
    </w:p>
    <w:p w:rsidR="003028B3" w:rsidRDefault="003028B3" w:rsidP="003028B3">
      <w:pPr>
        <w:spacing w:line="276" w:lineRule="auto"/>
        <w:ind w:left="0" w:right="-11"/>
        <w:jc w:val="left"/>
      </w:pPr>
    </w:p>
    <w:p w:rsidR="003028B3" w:rsidRDefault="003028B3" w:rsidP="003028B3">
      <w:pPr>
        <w:spacing w:line="276" w:lineRule="auto"/>
        <w:ind w:left="0" w:right="-11"/>
        <w:jc w:val="left"/>
      </w:pPr>
      <w:r w:rsidRPr="00F62965">
        <w:rPr>
          <w:b/>
          <w:shd w:val="clear" w:color="auto" w:fill="FFFFFF"/>
        </w:rPr>
        <w:t>« Организация планирования самостоятельной</w:t>
      </w:r>
      <w:r>
        <w:rPr>
          <w:b/>
          <w:shd w:val="clear" w:color="auto" w:fill="FFFFFF"/>
        </w:rPr>
        <w:t xml:space="preserve"> </w:t>
      </w:r>
      <w:r w:rsidRPr="00F62965">
        <w:rPr>
          <w:rStyle w:val="apple-converted-space"/>
          <w:rFonts w:ascii="Arial" w:hAnsi="Arial" w:cs="Arial"/>
          <w:b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b/>
          <w:shd w:val="clear" w:color="auto" w:fill="FFFFFF"/>
        </w:rPr>
        <w:t>детской</w:t>
      </w:r>
      <w:r>
        <w:rPr>
          <w:b/>
          <w:shd w:val="clear" w:color="auto" w:fill="FFFFFF"/>
        </w:rPr>
        <w:t xml:space="preserve"> </w:t>
      </w:r>
      <w:r w:rsidRPr="00F62965">
        <w:rPr>
          <w:b/>
          <w:shd w:val="clear" w:color="auto" w:fill="FFFFFF"/>
        </w:rPr>
        <w:t xml:space="preserve"> деятельности »</w:t>
      </w:r>
      <w:r w:rsidRPr="00F62965">
        <w:br/>
      </w:r>
      <w:r w:rsidRPr="00F62965">
        <w:rPr>
          <w:shd w:val="clear" w:color="auto" w:fill="FFFFFF"/>
        </w:rPr>
        <w:t xml:space="preserve">Научные исследования свидетельствуют о том, что в условиях оптимального воспитания и обучения дети могут достичь определенного уровня развития </w:t>
      </w:r>
      <w:proofErr w:type="spellStart"/>
      <w:r w:rsidRPr="00F62965">
        <w:rPr>
          <w:shd w:val="clear" w:color="auto" w:fill="FFFFFF"/>
        </w:rPr>
        <w:t>самостоятельнос</w:t>
      </w:r>
      <w:proofErr w:type="spellEnd"/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proofErr w:type="spellStart"/>
      <w:r w:rsidRPr="00F62965">
        <w:rPr>
          <w:shd w:val="clear" w:color="auto" w:fill="FFFFFF"/>
        </w:rPr>
        <w:t>ти</w:t>
      </w:r>
      <w:proofErr w:type="spellEnd"/>
      <w:r w:rsidRPr="00F62965">
        <w:rPr>
          <w:shd w:val="clear" w:color="auto" w:fill="FFFFFF"/>
        </w:rPr>
        <w:t xml:space="preserve"> в разных видах деятельности: игровой, коммуникативной</w:t>
      </w:r>
      <w:proofErr w:type="gramStart"/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,</w:t>
      </w:r>
      <w:proofErr w:type="gramEnd"/>
      <w:r w:rsidRPr="00F62965">
        <w:rPr>
          <w:shd w:val="clear" w:color="auto" w:fill="FFFFFF"/>
        </w:rPr>
        <w:t xml:space="preserve"> двигательной, познавательно – </w:t>
      </w:r>
      <w:proofErr w:type="spellStart"/>
      <w:r w:rsidRPr="00F62965">
        <w:rPr>
          <w:shd w:val="clear" w:color="auto" w:fill="FFFFFF"/>
        </w:rPr>
        <w:t>исследовательск</w:t>
      </w:r>
      <w:proofErr w:type="spellEnd"/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ой, продуктивной, трудовой, музыкальной. Самостоятельная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деятельность детей – одна из основных моделей организации образовательного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proofErr w:type="gramStart"/>
      <w:r w:rsidRPr="00F62965">
        <w:rPr>
          <w:shd w:val="clear" w:color="auto" w:fill="FFFFFF"/>
        </w:rPr>
        <w:t>о</w:t>
      </w:r>
      <w:proofErr w:type="gramEnd"/>
      <w:r w:rsidRPr="00F62965">
        <w:rPr>
          <w:shd w:val="clear" w:color="auto" w:fill="FFFFFF"/>
        </w:rPr>
        <w:t xml:space="preserve"> </w:t>
      </w:r>
      <w:proofErr w:type="gramStart"/>
      <w:r w:rsidRPr="00F62965">
        <w:rPr>
          <w:shd w:val="clear" w:color="auto" w:fill="FFFFFF"/>
        </w:rPr>
        <w:t>процесса</w:t>
      </w:r>
      <w:proofErr w:type="gramEnd"/>
      <w:r w:rsidRPr="00F62965">
        <w:rPr>
          <w:shd w:val="clear" w:color="auto" w:fill="FFFFFF"/>
        </w:rPr>
        <w:t xml:space="preserve"> детей дошкольного возраста: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r w:rsidRPr="00F62965">
        <w:rPr>
          <w:shd w:val="clear" w:color="auto" w:fill="FFFFFF"/>
        </w:rPr>
        <w:t>1) свободная деятельность воспитанников в условиях созданной педагогами предметно-развивающей образовательной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r w:rsidRPr="00F62965">
        <w:rPr>
          <w:shd w:val="clear" w:color="auto" w:fill="FFFFFF"/>
        </w:rPr>
        <w:t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  <w:r w:rsidRPr="00F62965">
        <w:br/>
      </w:r>
      <w:r w:rsidRPr="00F62965">
        <w:rPr>
          <w:shd w:val="clear" w:color="auto" w:fill="FFFFFF"/>
        </w:rPr>
        <w:t xml:space="preserve">Схема развития любого вида деятельности в соответствии с концепцией Л. С. </w:t>
      </w:r>
      <w:proofErr w:type="spellStart"/>
      <w:r w:rsidRPr="00F62965">
        <w:rPr>
          <w:shd w:val="clear" w:color="auto" w:fill="FFFFFF"/>
        </w:rPr>
        <w:t>Выготского</w:t>
      </w:r>
      <w:proofErr w:type="spellEnd"/>
      <w:r w:rsidRPr="00F62965">
        <w:rPr>
          <w:shd w:val="clear" w:color="auto" w:fill="FFFFFF"/>
        </w:rPr>
        <w:t xml:space="preserve"> такова: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деятельностью ребенка. При этом особая роль отводится воспитателю.</w:t>
      </w:r>
      <w:r w:rsidRPr="00F62965">
        <w:br/>
      </w:r>
      <w:r w:rsidRPr="00F62965">
        <w:rPr>
          <w:shd w:val="clear" w:color="auto" w:fill="FFFFFF"/>
        </w:rPr>
        <w:t>Воспитатель должен создать разнообразную игровую среду (речь идёт о предметно – развивающей среде в ДОУ), которая должна обеспечивать ребенку познавательную активность, должна соответствовать его интересам и иметь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  <w:r w:rsidRPr="00F62965">
        <w:br/>
      </w:r>
      <w:r w:rsidRPr="00F62965">
        <w:rPr>
          <w:shd w:val="clear" w:color="auto" w:fill="FFFFFF"/>
        </w:rPr>
        <w:t>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  <w:r w:rsidRPr="00F62965">
        <w:br/>
      </w:r>
      <w:r w:rsidRPr="00F62965">
        <w:rPr>
          <w:shd w:val="clear" w:color="auto" w:fill="FFFFFF"/>
        </w:rPr>
        <w:t>Предметно – развивающая среда должна организовываться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 xml:space="preserve"> таким образом, чтобы каждый ребенок имел возможность заниматься любимым делом. Такая среда должна отвечать индивидуальным и возрастным особенностям детей, их ведущему виду деятельности – игре.</w:t>
      </w:r>
      <w:r w:rsidRPr="00F62965">
        <w:br/>
      </w:r>
      <w:r w:rsidRPr="00F62965">
        <w:rPr>
          <w:shd w:val="clear" w:color="auto" w:fill="FFFFFF"/>
        </w:rPr>
        <w:t>При этом она должна способствовать развитию творческих способностей, развивать воображение, активность действий, учит общению, яркому выражению своих чувств.</w:t>
      </w:r>
      <w:r w:rsidRPr="00F62965">
        <w:br/>
      </w:r>
      <w:r w:rsidRPr="00F62965">
        <w:rPr>
          <w:shd w:val="clear" w:color="auto" w:fill="FFFFFF"/>
        </w:rPr>
        <w:t>Игра в детском саду должна организовывать</w:t>
      </w:r>
      <w:r>
        <w:rPr>
          <w:shd w:val="clear" w:color="auto" w:fill="FFFFFF"/>
        </w:rPr>
        <w:t>ся</w:t>
      </w:r>
      <w:r w:rsidRPr="00F62965">
        <w:rPr>
          <w:shd w:val="clear" w:color="auto" w:fill="FFFFFF"/>
        </w:rPr>
        <w:t>, во-первых, как совместная игра воспитателя с детьми, где взрослый выступает как играющий партнёр и одновременно как носитель специфического «языка» игры. Естественное эмоциональное поведение воспитателя, принимающего любые детские замыслы, гарантирует свободу и непринужденность</w:t>
      </w:r>
      <w:proofErr w:type="gramStart"/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,</w:t>
      </w:r>
      <w:proofErr w:type="gramEnd"/>
      <w:r w:rsidRPr="00F62965">
        <w:rPr>
          <w:shd w:val="clear" w:color="auto" w:fill="FFFFFF"/>
        </w:rPr>
        <w:t xml:space="preserve"> удовольствие ребёнка от игры, способствует возникновению у детей стремления самим овладеть игровыми способами. Во-вторых, на всех возрастных этапах игра должна сохраняться как свободная самостоятельная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деятельность детей, где они используют все доступные им игровые средства, свободно объединяются и взаимодействуют друг с другом, где обеспечивается в известной мере независимый от взрослых мир детства.</w:t>
      </w:r>
      <w:r w:rsidRPr="00F62965">
        <w:br/>
      </w:r>
      <w:r w:rsidRPr="00F62965">
        <w:rPr>
          <w:shd w:val="clear" w:color="auto" w:fill="FFFFFF"/>
        </w:rPr>
        <w:t>Наряду с игрой немалое место в жизни ребёнка занимает свободная продуктивная деятельность детей (конструктивная</w:t>
      </w:r>
      <w:proofErr w:type="gramStart"/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,</w:t>
      </w:r>
      <w:proofErr w:type="gramEnd"/>
      <w:r w:rsidRPr="00F62965">
        <w:rPr>
          <w:shd w:val="clear" w:color="auto" w:fill="FFFFFF"/>
        </w:rPr>
        <w:t xml:space="preserve"> изобразительная и т.д.) Так же как и в игре, здесь обогащаются возможности развития ребёнка.</w:t>
      </w:r>
      <w:r w:rsidRPr="00F62965">
        <w:br/>
      </w:r>
      <w:r w:rsidRPr="00F62965">
        <w:rPr>
          <w:shd w:val="clear" w:color="auto" w:fill="FFFFFF"/>
        </w:rPr>
        <w:t>Чтобы организовать самостоятельную</w:t>
      </w:r>
      <w:r>
        <w:rPr>
          <w:shd w:val="clear" w:color="auto" w:fill="FFFFFF"/>
        </w:rPr>
        <w:t xml:space="preserve"> 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художественную деятельность у ребенка должен быть сформирован художественный опыт, который ребенок приобретает на занятиях. Планомерное обучение позволяет постепенно накапливать и увеличивать объем навыков, умений и уже по своей инициативе дети могут проявлять себя в различных видах художественной деятельности: музыкальной, художественно-речевой, изобразительной</w:t>
      </w:r>
      <w:proofErr w:type="gramStart"/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,</w:t>
      </w:r>
      <w:proofErr w:type="gramEnd"/>
      <w:r w:rsidRPr="00F62965">
        <w:rPr>
          <w:shd w:val="clear" w:color="auto" w:fill="FFFFFF"/>
        </w:rPr>
        <w:t xml:space="preserve"> театрально-игровой.</w:t>
      </w:r>
      <w:r w:rsidRPr="00F62965">
        <w:br/>
      </w:r>
      <w:r w:rsidRPr="00F62965">
        <w:rPr>
          <w:shd w:val="clear" w:color="auto" w:fill="FFFFFF"/>
        </w:rPr>
        <w:t>Прежде всего, обучение на художественных занятиях строится так, чтобы дети действовали не только по прямому указанию и по показу взрослого, но и без помощи. Если ребенок научится самостоятельно выполнять учебные задания, то он сумеет так же действовать и вне занятий: организовывать игры-драматизации, по собственному желанию петь, рисовать.</w:t>
      </w:r>
      <w:r w:rsidRPr="00F62965">
        <w:br/>
      </w:r>
      <w:r w:rsidRPr="00F62965">
        <w:rPr>
          <w:shd w:val="clear" w:color="auto" w:fill="FFFFFF"/>
        </w:rPr>
        <w:t xml:space="preserve">На занятиях педагог показывает, как по-разному может быть преподнесена сказка. Сначала дети ее слушают, потом рассматривают иллюстрации и по ним составляют сказку, затем инсценируют ее в настольном театре или зарисовывают персонажей и используют фигурки для показа их на </w:t>
      </w:r>
      <w:proofErr w:type="spellStart"/>
      <w:r w:rsidRPr="00F62965">
        <w:rPr>
          <w:shd w:val="clear" w:color="auto" w:fill="FFFFFF"/>
        </w:rPr>
        <w:t>фланелеграфе</w:t>
      </w:r>
      <w:proofErr w:type="spellEnd"/>
      <w:r w:rsidRPr="00F62965">
        <w:rPr>
          <w:shd w:val="clear" w:color="auto" w:fill="FFFFFF"/>
        </w:rPr>
        <w:t>. Впоследствии они применяют эти приемы совершенно самостоятельно — в свободное от занятий время рассматривают иллюстрации, пересказывают сказки, драматизируют их. Большое значение в группе имеют книги, картинки, книжки-самоделки, детские работы на литературные сюжеты.</w:t>
      </w:r>
      <w:r w:rsidRPr="00F62965">
        <w:br/>
      </w:r>
      <w:r w:rsidRPr="00F62965">
        <w:rPr>
          <w:shd w:val="clear" w:color="auto" w:fill="FFFFFF"/>
        </w:rPr>
        <w:t xml:space="preserve">В группе также может функционировать центр </w:t>
      </w:r>
      <w:r>
        <w:rPr>
          <w:shd w:val="clear" w:color="auto" w:fill="FFFFFF"/>
        </w:rPr>
        <w:t xml:space="preserve">театрализованной </w:t>
      </w:r>
      <w:r w:rsidRPr="00F62965">
        <w:rPr>
          <w:shd w:val="clear" w:color="auto" w:fill="FFFFFF"/>
        </w:rPr>
        <w:t xml:space="preserve">деятельности для </w:t>
      </w:r>
      <w:r>
        <w:rPr>
          <w:shd w:val="clear" w:color="auto" w:fill="FFFFFF"/>
        </w:rPr>
        <w:t xml:space="preserve">театрализованных </w:t>
      </w:r>
      <w:r w:rsidRPr="00F62965">
        <w:rPr>
          <w:shd w:val="clear" w:color="auto" w:fill="FFFFFF"/>
        </w:rPr>
        <w:t>игр. В данном центре находится все необходимое оборудование — ширма и комплекты различных видов кукольного театра, театральные костюмы. Другое педагогическое условие — влияние праздников и развлечений. Ребенок получает массу впечатлений на праздниках от звучания музыки, песен, красочного художественного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оформления помещения, костюмов, выразительных интонаций художественного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слова. Он приобщается к общественным явлениям, отраженным в художественно-образной форме, и это становится косвенным побудителем, вызывающим у него желание передать свои впечатления и переживания в иной художественной форме: рисунке, игре, танце.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r w:rsidRPr="00F62965">
        <w:rPr>
          <w:shd w:val="clear" w:color="auto" w:fill="FFFFFF"/>
        </w:rPr>
        <w:t>Для организации детской деятельности можно использовать разнообразные развивающие игры, дидактические пособия, материалы. Соотношение игровых и познавательных мотивов в дошкольном возрасте определяет, что наиболее успешным процесс познания будет в ситуациях, требующих сообразительно</w:t>
      </w:r>
      <w:r>
        <w:rPr>
          <w:shd w:val="clear" w:color="auto" w:fill="FFFFFF"/>
        </w:rPr>
        <w:t xml:space="preserve">сти </w:t>
      </w:r>
      <w:r w:rsidRPr="00F62965">
        <w:rPr>
          <w:shd w:val="clear" w:color="auto" w:fill="FFFFFF"/>
        </w:rPr>
        <w:t xml:space="preserve"> детей.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r w:rsidRPr="00F62965">
        <w:rPr>
          <w:shd w:val="clear" w:color="auto" w:fill="FFFFFF"/>
        </w:rPr>
        <w:t>Разнообразие занимательного материала позволяет каждому из детей выбрать для себя игру по интересам.</w:t>
      </w:r>
      <w:r w:rsidRPr="00F62965">
        <w:rPr>
          <w:rStyle w:val="apple-converted-spac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F62965">
        <w:br/>
      </w:r>
      <w:r w:rsidRPr="00F62965">
        <w:rPr>
          <w:shd w:val="clear" w:color="auto" w:fill="FFFFFF"/>
        </w:rPr>
        <w:t>Педагог может заранее спланировать самостоятельную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деятельность детей с учетом актуальной на данный день (или неделю) темы, поставленных целей и задач образовательной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работы в режиме дня, т</w:t>
      </w:r>
      <w:proofErr w:type="gramStart"/>
      <w:r w:rsidRPr="00F62965">
        <w:rPr>
          <w:shd w:val="clear" w:color="auto" w:fill="FFFFFF"/>
        </w:rPr>
        <w:t>.е</w:t>
      </w:r>
      <w:proofErr w:type="gramEnd"/>
      <w:r w:rsidRPr="00F62965">
        <w:rPr>
          <w:shd w:val="clear" w:color="auto" w:fill="FFFFFF"/>
        </w:rPr>
        <w:t xml:space="preserve"> должен быть реализован принцип комплексно – тематического построения образователь</w:t>
      </w:r>
      <w:r>
        <w:rPr>
          <w:shd w:val="clear" w:color="auto" w:fill="FFFFFF"/>
        </w:rPr>
        <w:t xml:space="preserve">ного </w:t>
      </w:r>
      <w:r w:rsidRPr="00F62965">
        <w:rPr>
          <w:shd w:val="clear" w:color="auto" w:fill="FFFFFF"/>
        </w:rPr>
        <w:t xml:space="preserve"> процесса в ДОУ. Педагог «отталкивается» от этой темы при организации самостоятельной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деятельности детей.</w:t>
      </w:r>
      <w:r w:rsidRPr="00F62965">
        <w:br/>
      </w:r>
      <w:r w:rsidRPr="00F62965">
        <w:rPr>
          <w:shd w:val="clear" w:color="auto" w:fill="FFFFFF"/>
        </w:rPr>
        <w:t>Таким образом, организации самостоятельной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деятельности детей в ДОУ педагог должен отводить большое количество времени в течение дня. И если в совместной деятельности с детьми педагог является равным партнером, то в самостоятельной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деятельности педагог только наблюдатель.</w:t>
      </w:r>
      <w:r w:rsidRPr="00F62965">
        <w:br/>
      </w:r>
      <w:r w:rsidRPr="00F62965">
        <w:rPr>
          <w:shd w:val="clear" w:color="auto" w:fill="FFFFFF"/>
        </w:rPr>
        <w:t>Самостоятельная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работа детей в ДОУ – это такая работа, которая выполняется без непосредственно</w:t>
      </w:r>
      <w:r w:rsidRPr="00F62965">
        <w:rPr>
          <w:rStyle w:val="apple-converted-space"/>
          <w:rFonts w:ascii="Arial" w:hAnsi="Arial" w:cs="Arial"/>
          <w:color w:val="000000" w:themeColor="text1"/>
          <w:sz w:val="2"/>
          <w:szCs w:val="2"/>
          <w:shd w:val="clear" w:color="auto" w:fill="FFFFFF"/>
        </w:rPr>
        <w:t> </w:t>
      </w:r>
      <w:r w:rsidRPr="00F62965">
        <w:rPr>
          <w:shd w:val="clear" w:color="auto" w:fill="FFFFFF"/>
        </w:rPr>
        <w:t>го участия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</w:t>
      </w:r>
    </w:p>
    <w:p w:rsidR="003028B3" w:rsidRDefault="003028B3" w:rsidP="003028B3">
      <w:pPr>
        <w:spacing w:line="276" w:lineRule="auto"/>
        <w:ind w:left="0" w:right="-11"/>
        <w:jc w:val="left"/>
      </w:pPr>
    </w:p>
    <w:p w:rsidR="003028B3" w:rsidRPr="00F62965" w:rsidRDefault="003028B3" w:rsidP="003028B3">
      <w:pPr>
        <w:spacing w:line="276" w:lineRule="auto"/>
        <w:ind w:left="0" w:right="-11"/>
        <w:jc w:val="left"/>
        <w:rPr>
          <w:lang w:eastAsia="ru-RU"/>
        </w:rPr>
      </w:pPr>
      <w:r w:rsidRPr="00F62965">
        <w:rPr>
          <w:color w:val="777777"/>
          <w:lang w:eastAsia="ru-RU"/>
        </w:rPr>
        <w:t> </w:t>
      </w:r>
      <w:r w:rsidRPr="00F62965">
        <w:rPr>
          <w:lang w:eastAsia="ru-RU"/>
        </w:rPr>
        <w:t>«</w:t>
      </w:r>
      <w:proofErr w:type="spellStart"/>
      <w:r w:rsidRPr="0069668C">
        <w:rPr>
          <w:b/>
          <w:lang w:eastAsia="ru-RU"/>
        </w:rPr>
        <w:t>Деятельностный</w:t>
      </w:r>
      <w:proofErr w:type="spellEnd"/>
      <w:r w:rsidRPr="0069668C">
        <w:rPr>
          <w:b/>
          <w:lang w:eastAsia="ru-RU"/>
        </w:rPr>
        <w:t xml:space="preserve"> подход в образовательном</w:t>
      </w:r>
      <w:r w:rsidRPr="0069668C">
        <w:rPr>
          <w:b/>
          <w:sz w:val="2"/>
          <w:lang w:eastAsia="ru-RU"/>
        </w:rPr>
        <w:t> </w:t>
      </w:r>
      <w:r>
        <w:rPr>
          <w:b/>
          <w:sz w:val="2"/>
          <w:lang w:eastAsia="ru-RU"/>
        </w:rPr>
        <w:t xml:space="preserve">                      </w:t>
      </w:r>
      <w:r w:rsidRPr="0069668C">
        <w:rPr>
          <w:b/>
          <w:lang w:eastAsia="ru-RU"/>
        </w:rPr>
        <w:t>процессе».</w:t>
      </w:r>
      <w:r w:rsidRPr="00F62965">
        <w:rPr>
          <w:lang w:eastAsia="ru-RU"/>
        </w:rPr>
        <w:br/>
      </w:r>
      <w:proofErr w:type="spellStart"/>
      <w:r w:rsidRPr="00F62965">
        <w:rPr>
          <w:lang w:eastAsia="ru-RU"/>
        </w:rPr>
        <w:t>Деятельностный</w:t>
      </w:r>
      <w:proofErr w:type="spellEnd"/>
      <w:r w:rsidRPr="00F62965">
        <w:rPr>
          <w:lang w:eastAsia="ru-RU"/>
        </w:rPr>
        <w:t xml:space="preserve"> подход нацелен на всестороннее личностное развитие ребёнка, на формирование его гражданской идентичности. Основной целью деятельностного</w:t>
      </w:r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 xml:space="preserve">похода является формирование способности детей к новому способу действия. Исходя из этого, педагог должен строить образовательный процесс таким образом, чтобы ребёнок не получал знания в готовом виде, а сам добывал их в процессе </w:t>
      </w:r>
      <w:proofErr w:type="spellStart"/>
      <w:r w:rsidRPr="00F62965">
        <w:rPr>
          <w:lang w:eastAsia="ru-RU"/>
        </w:rPr>
        <w:t>учебно</w:t>
      </w:r>
      <w:proofErr w:type="spellEnd"/>
      <w:r w:rsidRPr="00F62965">
        <w:rPr>
          <w:lang w:eastAsia="ru-RU"/>
        </w:rPr>
        <w:t xml:space="preserve"> - познавательной деятельности. Форма подачи знаний, когда педагог сам "выдаёт" весь материал, малоэффективна. </w:t>
      </w:r>
      <w:proofErr w:type="gramStart"/>
      <w:r w:rsidRPr="00F62965">
        <w:rPr>
          <w:lang w:eastAsia="ru-RU"/>
        </w:rPr>
        <w:t>Большинство детей трудно воспринимает информацию</w:t>
      </w:r>
      <w:proofErr w:type="gramEnd"/>
      <w:r w:rsidRPr="00F62965">
        <w:rPr>
          <w:lang w:eastAsia="ru-RU"/>
        </w:rPr>
        <w:t xml:space="preserve"> на слух, даже если при этом был использован наглядный материал. Занятия в виде лекций скучны и неинтересны маленьким "почемучкам". Но если, с помощью педагога, его наводящих вопросов, с помощью </w:t>
      </w:r>
      <w:proofErr w:type="spellStart"/>
      <w:proofErr w:type="gramStart"/>
      <w:r w:rsidRPr="00F62965">
        <w:rPr>
          <w:lang w:eastAsia="ru-RU"/>
        </w:rPr>
        <w:t>самостоятельног</w:t>
      </w:r>
      <w:proofErr w:type="spellEnd"/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>о</w:t>
      </w:r>
      <w:proofErr w:type="gramEnd"/>
      <w:r w:rsidRPr="00F62965">
        <w:rPr>
          <w:lang w:eastAsia="ru-RU"/>
        </w:rPr>
        <w:t xml:space="preserve"> анализа и поиска необходимой информации, ребёнок получил новые знания, он это уже не забудет. Мало того, он будет гораздо активнее, почувствовав себя открывателем. </w:t>
      </w:r>
      <w:r w:rsidRPr="00F62965">
        <w:rPr>
          <w:lang w:eastAsia="ru-RU"/>
        </w:rPr>
        <w:br/>
        <w:t xml:space="preserve">Процесс образования и воспитания должен </w:t>
      </w:r>
      <w:proofErr w:type="gramStart"/>
      <w:r w:rsidRPr="00F62965">
        <w:rPr>
          <w:lang w:eastAsia="ru-RU"/>
        </w:rPr>
        <w:t>строится</w:t>
      </w:r>
      <w:proofErr w:type="gramEnd"/>
      <w:r w:rsidRPr="00F62965">
        <w:rPr>
          <w:lang w:eastAsia="ru-RU"/>
        </w:rPr>
        <w:t xml:space="preserve"> на диалоге, когда и педагог и ребёнок </w:t>
      </w:r>
      <w:proofErr w:type="spellStart"/>
      <w:r w:rsidRPr="00F62965">
        <w:rPr>
          <w:lang w:eastAsia="ru-RU"/>
        </w:rPr>
        <w:t>наравных</w:t>
      </w:r>
      <w:proofErr w:type="spellEnd"/>
      <w:r w:rsidRPr="00F62965">
        <w:rPr>
          <w:lang w:eastAsia="ru-RU"/>
        </w:rPr>
        <w:t xml:space="preserve"> участвуют в познавательном процессе. Тогда вырастает </w:t>
      </w:r>
      <w:proofErr w:type="spellStart"/>
      <w:r w:rsidRPr="00F62965">
        <w:rPr>
          <w:lang w:eastAsia="ru-RU"/>
        </w:rPr>
        <w:t>деятельностная</w:t>
      </w:r>
      <w:proofErr w:type="spellEnd"/>
      <w:r w:rsidRPr="00F62965">
        <w:rPr>
          <w:lang w:eastAsia="ru-RU"/>
        </w:rPr>
        <w:t xml:space="preserve"> мотивация ребёнка, которая движет им в процессе исследования и познания мира, окружающей среды, самого себя. Ребёнок чувствует себя уверенно и открыт к общению. </w:t>
      </w:r>
      <w:r w:rsidRPr="00F62965">
        <w:rPr>
          <w:lang w:eastAsia="ru-RU"/>
        </w:rPr>
        <w:br/>
        <w:t>Всё, что насаждается, то отвергается! Поэтому, педагог должен быть тактичным и уважительным с детьми. Рассказать ребятам, что он сам делает, когда ему необходима какая - либо информация, где он черпает новые знания.</w:t>
      </w:r>
      <w:r w:rsidRPr="00F62965">
        <w:rPr>
          <w:lang w:eastAsia="ru-RU"/>
        </w:rPr>
        <w:br/>
        <w:t>Также, необходимо обсуждать с детьми результаты их действий или деятельности. Научить детей самопроверке по эталону. Обсудить трудности и найти пути их решения. </w:t>
      </w:r>
      <w:r w:rsidRPr="00F62965">
        <w:rPr>
          <w:lang w:eastAsia="ru-RU"/>
        </w:rPr>
        <w:br/>
        <w:t>В результате деятельностного</w:t>
      </w:r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>подхода в образовательном</w:t>
      </w:r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>процессе ребёнок развивается, как самостоятельная</w:t>
      </w:r>
      <w:proofErr w:type="gramStart"/>
      <w:r w:rsidRPr="00F62965">
        <w:rPr>
          <w:sz w:val="2"/>
          <w:lang w:eastAsia="ru-RU"/>
        </w:rPr>
        <w:t> </w:t>
      </w:r>
      <w:r w:rsidRPr="00F62965">
        <w:rPr>
          <w:lang w:eastAsia="ru-RU"/>
        </w:rPr>
        <w:t>,</w:t>
      </w:r>
      <w:proofErr w:type="gramEnd"/>
      <w:r w:rsidRPr="00F62965">
        <w:rPr>
          <w:lang w:eastAsia="ru-RU"/>
        </w:rPr>
        <w:t xml:space="preserve"> уверенная в себе, мотивированная на успех творческая всесторонне развитая личность.</w:t>
      </w:r>
    </w:p>
    <w:p w:rsidR="00F52289" w:rsidRDefault="00F52289"/>
    <w:sectPr w:rsidR="00F52289" w:rsidSect="003028B3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3028B3"/>
    <w:rsid w:val="003028B3"/>
    <w:rsid w:val="00F5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B3"/>
    <w:pPr>
      <w:spacing w:before="240" w:after="0" w:line="240" w:lineRule="auto"/>
      <w:ind w:left="-567" w:right="-284"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28B3"/>
  </w:style>
  <w:style w:type="paragraph" w:customStyle="1" w:styleId="Default">
    <w:name w:val="Default"/>
    <w:rsid w:val="00302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2015-11-07T03:54:00Z</dcterms:created>
  <dcterms:modified xsi:type="dcterms:W3CDTF">2015-11-07T03:57:00Z</dcterms:modified>
</cp:coreProperties>
</file>