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16" w:rsidRPr="00CC4B85" w:rsidRDefault="008F1016" w:rsidP="00DF281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372E" w:rsidRPr="00CC4B85" w:rsidRDefault="003E372E" w:rsidP="003E372E">
      <w:pPr>
        <w:widowControl w:val="0"/>
        <w:shd w:val="clear" w:color="auto" w:fill="FFFFFF"/>
        <w:tabs>
          <w:tab w:val="left" w:pos="51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Согласовано:                                                                Утверждаю:</w:t>
      </w:r>
    </w:p>
    <w:p w:rsidR="003E372E" w:rsidRPr="00CC4B85" w:rsidRDefault="003E372E" w:rsidP="003E372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методическом совете                                              директор МБОУ «Иланская СОШ № 1»</w:t>
      </w:r>
    </w:p>
    <w:p w:rsidR="003E372E" w:rsidRPr="00CC4B85" w:rsidRDefault="003E372E" w:rsidP="003E372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«Иланская СОШ № 1»                                     ___________________/Максаков Ю.В./</w:t>
      </w:r>
    </w:p>
    <w:p w:rsidR="003E372E" w:rsidRPr="00CC4B85" w:rsidRDefault="00CC4B85" w:rsidP="003E372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№</w:t>
      </w:r>
      <w:r w:rsidR="003E372E"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76A84"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E372E"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>«2</w:t>
      </w:r>
      <w:r w:rsidR="00776A84"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3E372E"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августа 2015г.                        </w:t>
      </w:r>
      <w:r w:rsidR="00776A84"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76A84"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3E372E"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№</w:t>
      </w:r>
      <w:r w:rsidR="00776A84"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174   </w:t>
      </w:r>
      <w:r w:rsidR="003E372E"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 w:rsidR="00776A84"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3E372E"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776A84"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сентября</w:t>
      </w:r>
      <w:r w:rsidR="003E372E"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2015 г</w:t>
      </w:r>
    </w:p>
    <w:p w:rsidR="003E372E" w:rsidRPr="00CC4B85" w:rsidRDefault="003E372E" w:rsidP="003E372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8F1016" w:rsidRPr="00CC4B85" w:rsidRDefault="008F1016" w:rsidP="00DF281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1016" w:rsidRPr="00CC4B85" w:rsidRDefault="008F1016" w:rsidP="00DF281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1016" w:rsidRPr="00CC4B85" w:rsidRDefault="008F1016" w:rsidP="00DF281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1016" w:rsidRPr="00CC4B85" w:rsidRDefault="008F1016" w:rsidP="00DF281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1016" w:rsidRPr="00CC4B85" w:rsidRDefault="008F1016" w:rsidP="00DF281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1016" w:rsidRPr="00CC4B85" w:rsidRDefault="008F1016" w:rsidP="00DF281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1016" w:rsidRPr="00CC4B85" w:rsidRDefault="008F1016" w:rsidP="00DF281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1016" w:rsidRPr="00CC4B85" w:rsidRDefault="008F1016" w:rsidP="00DF281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281C" w:rsidRPr="00CC4B85" w:rsidRDefault="00DF281C" w:rsidP="00DF281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</w:t>
      </w:r>
    </w:p>
    <w:p w:rsidR="00DF281C" w:rsidRPr="00CC4B85" w:rsidRDefault="00DF281C" w:rsidP="00DF281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учебного предмета «Геометрия»</w:t>
      </w:r>
    </w:p>
    <w:p w:rsidR="00DF281C" w:rsidRPr="00CC4B85" w:rsidRDefault="00DF281C" w:rsidP="00DF281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8-х классов</w:t>
      </w:r>
    </w:p>
    <w:p w:rsidR="00DF281C" w:rsidRPr="00CC4B85" w:rsidRDefault="00DF281C" w:rsidP="00DF281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281C" w:rsidRPr="00CC4B85" w:rsidRDefault="00DF281C" w:rsidP="00DF281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281C" w:rsidRPr="00CC4B85" w:rsidRDefault="00DF281C" w:rsidP="00DF281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281C" w:rsidRPr="00CC4B85" w:rsidRDefault="00DF281C" w:rsidP="00DF281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281C" w:rsidRPr="00CC4B85" w:rsidRDefault="00DF281C" w:rsidP="00DF281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281C" w:rsidRPr="00CC4B85" w:rsidRDefault="00DF281C" w:rsidP="00DF281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281C" w:rsidRPr="00CC4B85" w:rsidRDefault="00DF281C" w:rsidP="00DF281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6A7A" w:rsidRPr="00CC4B85" w:rsidRDefault="00586A7A" w:rsidP="00586A7A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6A7A" w:rsidRPr="00CC4B85" w:rsidRDefault="00586A7A" w:rsidP="00586A7A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6A7A" w:rsidRPr="00CC4B85" w:rsidRDefault="00586A7A" w:rsidP="00586A7A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6A7A" w:rsidRPr="00CC4B85" w:rsidRDefault="00586A7A" w:rsidP="00586A7A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6A84" w:rsidRPr="00CC4B85" w:rsidRDefault="00776A84" w:rsidP="00586A7A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6A84" w:rsidRPr="00CC4B85" w:rsidRDefault="00776A84" w:rsidP="00586A7A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281C" w:rsidRPr="00CC4B85" w:rsidRDefault="00DF281C" w:rsidP="00586A7A">
      <w:pPr>
        <w:widowControl w:val="0"/>
        <w:shd w:val="clear" w:color="auto" w:fill="FFFFFF"/>
        <w:suppressAutoHyphens/>
        <w:autoSpaceDE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составлена на основе </w:t>
      </w:r>
    </w:p>
    <w:p w:rsidR="00586A7A" w:rsidRPr="00CC4B85" w:rsidRDefault="00DF281C" w:rsidP="00586A7A">
      <w:pPr>
        <w:widowControl w:val="0"/>
        <w:suppressAutoHyphens/>
        <w:autoSpaceDE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примерной программы основного общего              </w:t>
      </w:r>
    </w:p>
    <w:p w:rsidR="00DF281C" w:rsidRPr="00CC4B85" w:rsidRDefault="00DF281C" w:rsidP="00586A7A">
      <w:pPr>
        <w:widowControl w:val="0"/>
        <w:suppressAutoHyphens/>
        <w:autoSpaceDE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 по предмету «Геометрия»</w:t>
      </w:r>
    </w:p>
    <w:p w:rsidR="00DF281C" w:rsidRPr="00CC4B85" w:rsidRDefault="00DF281C" w:rsidP="00586A7A">
      <w:pPr>
        <w:widowControl w:val="0"/>
        <w:suppressAutoHyphens/>
        <w:autoSpaceDE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учителем математики </w:t>
      </w:r>
      <w:r w:rsidR="00586A7A"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>Мороз</w:t>
      </w:r>
      <w:r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овой </w:t>
      </w:r>
      <w:r w:rsidR="00586A7A"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86A7A"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F281C" w:rsidRPr="00CC4B85" w:rsidRDefault="00DF281C" w:rsidP="00DF281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281C" w:rsidRPr="00CC4B85" w:rsidRDefault="00DF281C" w:rsidP="00DF281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281C" w:rsidRPr="00CC4B85" w:rsidRDefault="00DF281C" w:rsidP="00DF281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281C" w:rsidRPr="00CC4B85" w:rsidRDefault="00DF281C" w:rsidP="00DF281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281C" w:rsidRPr="00CC4B85" w:rsidRDefault="00DF281C" w:rsidP="00DF281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281C" w:rsidRPr="00CC4B85" w:rsidRDefault="00DF281C" w:rsidP="00DF281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281C" w:rsidRPr="00CC4B85" w:rsidRDefault="00DF281C" w:rsidP="00DF281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6A7A" w:rsidRPr="00CC4B85" w:rsidRDefault="00586A7A" w:rsidP="00DF281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281C" w:rsidRPr="00CC4B85" w:rsidRDefault="00DF281C" w:rsidP="00DF281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DF281C" w:rsidRPr="00CC4B85" w:rsidRDefault="00DF281C" w:rsidP="00DF281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>«Иланская средняя общеобразовательная школа № 1»</w:t>
      </w:r>
    </w:p>
    <w:p w:rsidR="00DF281C" w:rsidRPr="00CC4B85" w:rsidRDefault="00DF281C" w:rsidP="00DF281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>2015-2016уч.г.</w:t>
      </w:r>
    </w:p>
    <w:p w:rsidR="00DF281C" w:rsidRPr="00CC4B85" w:rsidRDefault="00DF281C" w:rsidP="00DF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DF281C" w:rsidRPr="00CC4B85">
          <w:head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DF281C" w:rsidRPr="00CC4B85" w:rsidRDefault="00DF281C" w:rsidP="00DF281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8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lastRenderedPageBreak/>
        <w:t>Пояснительная записка</w:t>
      </w:r>
    </w:p>
    <w:p w:rsidR="00DF281C" w:rsidRPr="00CC4B85" w:rsidRDefault="00DF281C" w:rsidP="00DF281C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CC4B85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Рабочая программа по предмету «Геометрия» составлена на основе Примерной программы основного общего образования по математике (Сборник, </w:t>
      </w:r>
      <w:r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Примерные программы основного общего образования. Математика. – 2-ое изд. – М.: «Просвещение», 2010. Руководители проекта: вице-президент РАО А.А.Кузнецов, академик-секретарь Отделения общего образования РАО М.В.Рыжаков, член президиума РАО А.М.Кондаков</w:t>
      </w:r>
      <w:r w:rsidRPr="00CC4B85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), рабочая программа по геометрии. </w:t>
      </w:r>
      <w:r w:rsidR="008A7355" w:rsidRPr="00CC4B85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8</w:t>
      </w:r>
      <w:r w:rsidRPr="00CC4B85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класс /составитель Г.И. Маслакова.- М.:ВАКО, 2014.-40 с.</w:t>
      </w:r>
      <w:r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CC4B85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Федерального государственного стандарта второго поколения, годового календарного графика и учебного плана школы.</w:t>
      </w:r>
    </w:p>
    <w:p w:rsidR="00DF281C" w:rsidRPr="00CC4B85" w:rsidRDefault="00DF281C" w:rsidP="00DF281C">
      <w:pPr>
        <w:spacing w:after="0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C4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Рабочая программа рассчитана на 70 часов, 2 часа в неделю, 35учебных недель. Авторская программа рассчитана на 68 часов, 2 часа выделяю на повторение в конце учебного года.</w:t>
      </w:r>
    </w:p>
    <w:p w:rsidR="00DF281C" w:rsidRPr="00CC4B85" w:rsidRDefault="00DF281C" w:rsidP="00DF281C">
      <w:pPr>
        <w:tabs>
          <w:tab w:val="left" w:pos="365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геометрии в основной школе направлено на достижение следующих целей:</w:t>
      </w:r>
    </w:p>
    <w:p w:rsidR="00DF281C" w:rsidRPr="00CC4B85" w:rsidRDefault="00DF281C" w:rsidP="00DF281C">
      <w:pPr>
        <w:widowControl w:val="0"/>
        <w:numPr>
          <w:ilvl w:val="0"/>
          <w:numId w:val="1"/>
        </w:numPr>
        <w:tabs>
          <w:tab w:val="left" w:pos="365"/>
        </w:tabs>
        <w:suppressAutoHyphens/>
        <w:autoSpaceDE w:val="0"/>
        <w:autoSpaceDN w:val="0"/>
        <w:spacing w:after="0" w:line="240" w:lineRule="auto"/>
        <w:ind w:hanging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направлении личностного развития</w:t>
      </w:r>
    </w:p>
    <w:p w:rsidR="00DF281C" w:rsidRPr="00CC4B85" w:rsidRDefault="00DF281C" w:rsidP="00DF281C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B85">
        <w:rPr>
          <w:rFonts w:ascii="Times New Roman" w:eastAsia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DF281C" w:rsidRPr="00CC4B85" w:rsidRDefault="00DF281C" w:rsidP="00DF281C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B85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DF281C" w:rsidRPr="00CC4B85" w:rsidRDefault="00DF281C" w:rsidP="00DF281C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B85">
        <w:rPr>
          <w:rFonts w:ascii="Times New Roman" w:eastAsia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DF281C" w:rsidRPr="00CC4B85" w:rsidRDefault="00DF281C" w:rsidP="00DF281C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B85">
        <w:rPr>
          <w:rFonts w:ascii="Times New Roman" w:eastAsia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DF281C" w:rsidRPr="00CC4B85" w:rsidRDefault="00DF281C" w:rsidP="00DF281C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B85">
        <w:rPr>
          <w:rFonts w:ascii="Times New Roman" w:eastAsia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DF281C" w:rsidRPr="00CC4B85" w:rsidRDefault="00DF281C" w:rsidP="00DF281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C4B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метапредметном направлении</w:t>
      </w:r>
    </w:p>
    <w:p w:rsidR="00DF281C" w:rsidRPr="00CC4B85" w:rsidRDefault="00DF281C" w:rsidP="00DF281C">
      <w:pPr>
        <w:widowControl w:val="0"/>
        <w:numPr>
          <w:ilvl w:val="0"/>
          <w:numId w:val="47"/>
        </w:numPr>
        <w:suppressAutoHyphens/>
        <w:autoSpaceDE w:val="0"/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B85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DF281C" w:rsidRPr="00CC4B85" w:rsidRDefault="00DF281C" w:rsidP="00DF281C">
      <w:pPr>
        <w:widowControl w:val="0"/>
        <w:numPr>
          <w:ilvl w:val="0"/>
          <w:numId w:val="47"/>
        </w:numPr>
        <w:suppressAutoHyphens/>
        <w:autoSpaceDE w:val="0"/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B85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DF281C" w:rsidRPr="00CC4B85" w:rsidRDefault="00DF281C" w:rsidP="00DF281C">
      <w:pPr>
        <w:widowControl w:val="0"/>
        <w:numPr>
          <w:ilvl w:val="0"/>
          <w:numId w:val="47"/>
        </w:numPr>
        <w:suppressAutoHyphens/>
        <w:autoSpaceDE w:val="0"/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B85">
        <w:rPr>
          <w:rFonts w:ascii="Times New Roman" w:eastAsia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DF281C" w:rsidRPr="00CC4B85" w:rsidRDefault="00DF281C" w:rsidP="00DF281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C4B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предметном направлении</w:t>
      </w:r>
    </w:p>
    <w:p w:rsidR="00DF281C" w:rsidRPr="00CC4B85" w:rsidRDefault="00DF281C" w:rsidP="00DF281C">
      <w:pPr>
        <w:widowControl w:val="0"/>
        <w:numPr>
          <w:ilvl w:val="0"/>
          <w:numId w:val="48"/>
        </w:numPr>
        <w:suppressAutoHyphens/>
        <w:autoSpaceDE w:val="0"/>
        <w:spacing w:after="0" w:line="240" w:lineRule="auto"/>
        <w:ind w:left="1380"/>
        <w:rPr>
          <w:rFonts w:ascii="Times New Roman" w:eastAsia="Times New Roman" w:hAnsi="Times New Roman" w:cs="Times New Roman"/>
          <w:sz w:val="24"/>
          <w:szCs w:val="24"/>
        </w:rPr>
      </w:pPr>
      <w:r w:rsidRPr="00CC4B85">
        <w:rPr>
          <w:rFonts w:ascii="Times New Roman" w:eastAsia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DF281C" w:rsidRPr="00CC4B85" w:rsidRDefault="00DF281C" w:rsidP="00DF281C">
      <w:pPr>
        <w:widowControl w:val="0"/>
        <w:numPr>
          <w:ilvl w:val="0"/>
          <w:numId w:val="48"/>
        </w:numPr>
        <w:suppressAutoHyphens/>
        <w:autoSpaceDE w:val="0"/>
        <w:spacing w:after="0" w:line="240" w:lineRule="auto"/>
        <w:ind w:left="1380"/>
        <w:rPr>
          <w:rFonts w:ascii="Times New Roman" w:eastAsia="Times New Roman" w:hAnsi="Times New Roman" w:cs="Times New Roman"/>
          <w:sz w:val="24"/>
          <w:szCs w:val="24"/>
        </w:rPr>
      </w:pPr>
      <w:r w:rsidRPr="00CC4B85">
        <w:rPr>
          <w:rFonts w:ascii="Times New Roman" w:eastAsia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DF281C" w:rsidRPr="00CC4B85" w:rsidRDefault="00DF281C" w:rsidP="00DF281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81C" w:rsidRPr="00CC4B85" w:rsidRDefault="00DF281C" w:rsidP="00DF281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комплект</w:t>
      </w:r>
    </w:p>
    <w:p w:rsidR="00DF281C" w:rsidRPr="00CC4B85" w:rsidRDefault="00DF281C" w:rsidP="00DF281C">
      <w:pPr>
        <w:widowControl w:val="0"/>
        <w:numPr>
          <w:ilvl w:val="0"/>
          <w:numId w:val="4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85">
        <w:rPr>
          <w:rFonts w:ascii="Times New Roman" w:eastAsia="Times New Roman" w:hAnsi="Times New Roman" w:cs="Times New Roman"/>
          <w:sz w:val="24"/>
          <w:szCs w:val="24"/>
        </w:rPr>
        <w:t>Примерные программы основного общего образования. Математика. – 2-ое изд. – М.: «Просвещение», 2010. Руководители проекта: вице-президент РАО А.А.Кузнецов, академик-секретарь Отделения общего образования РАО М.В.Рыжаков, член президиума РАО А.М.Кондаков</w:t>
      </w:r>
    </w:p>
    <w:p w:rsidR="00DF281C" w:rsidRPr="00CC4B85" w:rsidRDefault="00DF281C" w:rsidP="00DF281C">
      <w:pPr>
        <w:widowControl w:val="0"/>
        <w:numPr>
          <w:ilvl w:val="0"/>
          <w:numId w:val="4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85">
        <w:rPr>
          <w:rFonts w:ascii="Times New Roman" w:eastAsia="Times New Roman" w:hAnsi="Times New Roman" w:cs="Times New Roman"/>
          <w:spacing w:val="2"/>
          <w:sz w:val="24"/>
          <w:szCs w:val="24"/>
        </w:rPr>
        <w:t>Рабочая программа по геометрии. 8 класс /составитель Г.И. Маслакова.- М.:ВАКО, 2014.-40 с.</w:t>
      </w:r>
    </w:p>
    <w:p w:rsidR="00DF281C" w:rsidRPr="00CC4B85" w:rsidRDefault="00DF281C" w:rsidP="00DF281C">
      <w:pPr>
        <w:widowControl w:val="0"/>
        <w:numPr>
          <w:ilvl w:val="0"/>
          <w:numId w:val="4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B85">
        <w:rPr>
          <w:rFonts w:ascii="Times New Roman" w:eastAsia="Times New Roman" w:hAnsi="Times New Roman" w:cs="Times New Roman"/>
          <w:sz w:val="24"/>
          <w:szCs w:val="24"/>
        </w:rPr>
        <w:lastRenderedPageBreak/>
        <w:t>Геометрия 7 – 9: Учеб.для общеобразоват. учреждений/ Л.С. Атанасян, В.Ф. Бутузов, С.Б. Кадомцев и др. – М.: Просвещение, 2013</w:t>
      </w:r>
    </w:p>
    <w:p w:rsidR="00DF281C" w:rsidRPr="00CC4B85" w:rsidRDefault="00DF281C" w:rsidP="00DF281C">
      <w:pPr>
        <w:widowControl w:val="0"/>
        <w:numPr>
          <w:ilvl w:val="0"/>
          <w:numId w:val="4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B85">
        <w:rPr>
          <w:rFonts w:ascii="Times New Roman" w:eastAsia="Times New Roman" w:hAnsi="Times New Roman" w:cs="Times New Roman"/>
          <w:sz w:val="24"/>
          <w:szCs w:val="24"/>
        </w:rPr>
        <w:t>Стандарт основного общего образования по математике//«Вестник образования» -2004 - № 12 - с.107-119.</w:t>
      </w:r>
    </w:p>
    <w:p w:rsidR="00DF281C" w:rsidRPr="00CC4B85" w:rsidRDefault="00DF281C" w:rsidP="00DF281C">
      <w:pPr>
        <w:widowControl w:val="0"/>
        <w:numPr>
          <w:ilvl w:val="0"/>
          <w:numId w:val="4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B85">
        <w:rPr>
          <w:rFonts w:ascii="Times New Roman" w:eastAsia="Times New Roman" w:hAnsi="Times New Roman" w:cs="Times New Roman"/>
          <w:sz w:val="24"/>
          <w:szCs w:val="24"/>
        </w:rPr>
        <w:tab/>
        <w:t>Изучение геометрии в 7 – 9 классах. / Л.С. Атанасян, В.Ф. Бутузов, Ю.А. Глазков, В.Б. Некрасов, И.И. Юдина. Методические рекомендации к учебнику. / 6-е издание.  М.: Просвещение, 2003. – 255    с.</w:t>
      </w:r>
    </w:p>
    <w:p w:rsidR="00DF281C" w:rsidRPr="00CC4B85" w:rsidRDefault="00DF281C" w:rsidP="00DF281C">
      <w:pPr>
        <w:widowControl w:val="0"/>
        <w:numPr>
          <w:ilvl w:val="0"/>
          <w:numId w:val="4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B85">
        <w:rPr>
          <w:rFonts w:ascii="Times New Roman" w:eastAsia="Times New Roman" w:hAnsi="Times New Roman" w:cs="Times New Roman"/>
          <w:sz w:val="24"/>
          <w:szCs w:val="24"/>
        </w:rPr>
        <w:t>Рабочая тетрадь по геометрии /авторы Л.С.Атанасян, В.Ф. Бутузов, Ю.А. Глазков</w:t>
      </w:r>
    </w:p>
    <w:p w:rsidR="00DF281C" w:rsidRPr="00CC4B85" w:rsidRDefault="00DF281C" w:rsidP="00DF281C">
      <w:pPr>
        <w:widowControl w:val="0"/>
        <w:numPr>
          <w:ilvl w:val="0"/>
          <w:numId w:val="4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Геометрия. Тематические тесты. 8класс /Мищенко Т.М, Блинов А.Д. -2-е изд. М.: Просвещение, 2010-81 с.</w:t>
      </w:r>
    </w:p>
    <w:p w:rsidR="00DF281C" w:rsidRPr="00CC4B85" w:rsidRDefault="00DF281C" w:rsidP="00DF281C">
      <w:pPr>
        <w:widowControl w:val="0"/>
        <w:numPr>
          <w:ilvl w:val="0"/>
          <w:numId w:val="4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B85">
        <w:rPr>
          <w:rFonts w:ascii="Times New Roman" w:eastAsia="Times New Roman" w:hAnsi="Times New Roman" w:cs="Times New Roman"/>
          <w:sz w:val="24"/>
          <w:szCs w:val="24"/>
        </w:rPr>
        <w:t xml:space="preserve">Геометрия, дидактические материалы 8 класс,/ </w:t>
      </w:r>
      <w:r w:rsidRPr="00CC4B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Зив Б.</w:t>
      </w:r>
      <w:r w:rsidRPr="00CC4B85">
        <w:rPr>
          <w:rFonts w:ascii="Times New Roman" w:eastAsia="Times New Roman" w:hAnsi="Times New Roman" w:cs="Times New Roman"/>
          <w:sz w:val="24"/>
          <w:szCs w:val="24"/>
        </w:rPr>
        <w:t>Г. -16 изд. М.: «Просвещение», 2010-127 с.</w:t>
      </w:r>
    </w:p>
    <w:p w:rsidR="00DF281C" w:rsidRPr="00CC4B85" w:rsidRDefault="00DF281C" w:rsidP="00DF281C">
      <w:pPr>
        <w:widowControl w:val="0"/>
        <w:numPr>
          <w:ilvl w:val="0"/>
          <w:numId w:val="4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B85">
        <w:rPr>
          <w:rFonts w:ascii="Times New Roman" w:eastAsia="Times New Roman" w:hAnsi="Times New Roman" w:cs="Times New Roman"/>
          <w:sz w:val="24"/>
          <w:szCs w:val="24"/>
        </w:rPr>
        <w:t>Тесты по геометрии: 8 класс: к учебнику Л.С. Атанасяна и др. Геометрия 7-9 /М.: Издательство «ЭКЗАМЕН», 2009-126 с.</w:t>
      </w:r>
    </w:p>
    <w:p w:rsidR="00DF281C" w:rsidRPr="00CC4B85" w:rsidRDefault="00DF281C" w:rsidP="00DF281C">
      <w:pPr>
        <w:widowControl w:val="0"/>
        <w:numPr>
          <w:ilvl w:val="0"/>
          <w:numId w:val="4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B85">
        <w:rPr>
          <w:rFonts w:ascii="Times New Roman" w:eastAsia="Times New Roman" w:hAnsi="Times New Roman" w:cs="Times New Roman"/>
          <w:sz w:val="24"/>
          <w:szCs w:val="24"/>
        </w:rPr>
        <w:t>Контрольные работы по геометрии/Н.Б. Мельников М.: Издательство «ЭКЗАМЕН», 2012</w:t>
      </w:r>
    </w:p>
    <w:p w:rsidR="00DF281C" w:rsidRPr="00CC4B85" w:rsidRDefault="00DF281C" w:rsidP="00DF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ook w:val="01E0"/>
      </w:tblPr>
      <w:tblGrid>
        <w:gridCol w:w="2246"/>
        <w:gridCol w:w="1853"/>
        <w:gridCol w:w="1853"/>
        <w:gridCol w:w="1853"/>
        <w:gridCol w:w="1800"/>
      </w:tblGrid>
      <w:tr w:rsidR="00DF281C" w:rsidRPr="00CC4B85" w:rsidTr="00DF281C">
        <w:trPr>
          <w:trHeight w:val="36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tabs>
                <w:tab w:val="num" w:pos="1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четверть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tabs>
                <w:tab w:val="num" w:pos="1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четверть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tabs>
                <w:tab w:val="num" w:pos="1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четверть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tabs>
                <w:tab w:val="num" w:pos="1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четверть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tabs>
                <w:tab w:val="num" w:pos="1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за год</w:t>
            </w:r>
          </w:p>
        </w:tc>
      </w:tr>
      <w:tr w:rsidR="00DF281C" w:rsidRPr="00CC4B85" w:rsidTr="00DF281C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tabs>
                <w:tab w:val="num" w:pos="1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tabs>
                <w:tab w:val="num" w:pos="1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tabs>
                <w:tab w:val="num" w:pos="1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tabs>
                <w:tab w:val="num" w:pos="1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tabs>
                <w:tab w:val="num" w:pos="1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</w:tr>
    </w:tbl>
    <w:p w:rsidR="00DF281C" w:rsidRPr="00CC4B85" w:rsidRDefault="00DF281C" w:rsidP="00DF281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учебного предмета по разделам</w:t>
      </w:r>
    </w:p>
    <w:p w:rsidR="00DF281C" w:rsidRPr="00CC4B85" w:rsidRDefault="00DF281C" w:rsidP="00DF281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71" w:type="dxa"/>
        <w:tblLook w:val="01E0"/>
      </w:tblPr>
      <w:tblGrid>
        <w:gridCol w:w="960"/>
        <w:gridCol w:w="5415"/>
        <w:gridCol w:w="3196"/>
      </w:tblGrid>
      <w:tr w:rsidR="00DF281C" w:rsidRPr="00CC4B85" w:rsidTr="00DF281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DF281C" w:rsidRPr="00CC4B85" w:rsidTr="00DF281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1C" w:rsidRPr="00CC4B85" w:rsidRDefault="00E03780" w:rsidP="00E03780">
            <w:pPr>
              <w:widowControl w:val="0"/>
              <w:suppressAutoHyphens/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E03780" w:rsidP="00DF28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F281C" w:rsidRPr="00CC4B85" w:rsidTr="00DF281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1C" w:rsidRPr="00CC4B85" w:rsidRDefault="00E03780" w:rsidP="00E03780">
            <w:pPr>
              <w:widowControl w:val="0"/>
              <w:suppressAutoHyphens/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Четырехугольники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E037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03780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F281C" w:rsidRPr="00CC4B85" w:rsidTr="00DF281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1C" w:rsidRPr="00CC4B85" w:rsidRDefault="00E03780" w:rsidP="00E03780">
            <w:pPr>
              <w:widowControl w:val="0"/>
              <w:suppressAutoHyphens/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E037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03780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F281C" w:rsidRPr="00CC4B85" w:rsidTr="00DF281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E03780" w:rsidP="00E0378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Подобные треугольники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E03780" w:rsidRPr="00CC4B85" w:rsidTr="00DF281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0" w:rsidRPr="00CC4B85" w:rsidRDefault="00E03780" w:rsidP="00DF281C">
            <w:pPr>
              <w:widowControl w:val="0"/>
              <w:suppressAutoHyphens/>
              <w:autoSpaceDE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80" w:rsidRPr="00CC4B85" w:rsidRDefault="00E03780" w:rsidP="00E0378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Окружность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80" w:rsidRPr="00CC4B85" w:rsidRDefault="00E03780" w:rsidP="00DF28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DF281C" w:rsidRPr="00CC4B85" w:rsidTr="00DF281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E03780" w:rsidP="00DF281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1C" w:rsidRPr="00CC4B85" w:rsidRDefault="00DF281C" w:rsidP="00E03780">
            <w:pPr>
              <w:widowControl w:val="0"/>
              <w:suppressAutoHyphens/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Итоговое повторение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E03780" w:rsidP="00DF28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97240" w:rsidRPr="00CC4B85" w:rsidTr="00DF281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0" w:rsidRPr="00CC4B85" w:rsidRDefault="00D97240" w:rsidP="00DF281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40" w:rsidRPr="00CC4B85" w:rsidRDefault="00D97240" w:rsidP="00E03780">
            <w:pPr>
              <w:widowControl w:val="0"/>
              <w:suppressAutoHyphens/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0" w:rsidRPr="00CC4B85" w:rsidRDefault="00D97240" w:rsidP="00DF28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</w:tr>
    </w:tbl>
    <w:p w:rsidR="00DF281C" w:rsidRPr="00CC4B85" w:rsidRDefault="00DF281C" w:rsidP="00DF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355" w:rsidRPr="00CC4B85" w:rsidRDefault="008A7355" w:rsidP="00DF281C">
      <w:pPr>
        <w:widowControl w:val="0"/>
        <w:suppressAutoHyphens/>
        <w:autoSpaceDE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281C" w:rsidRPr="00CC4B85" w:rsidRDefault="00DF281C" w:rsidP="00DF281C">
      <w:pPr>
        <w:widowControl w:val="0"/>
        <w:suppressAutoHyphens/>
        <w:autoSpaceDE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составлена с учётом индивидуальных особенностей обучающихся </w:t>
      </w:r>
      <w:r w:rsidR="00D72AE9"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-х классов и специфики классных коллективов. В </w:t>
      </w:r>
      <w:r w:rsidR="00D72AE9"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F824ED"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классе обучается 19 учеников, в </w:t>
      </w:r>
      <w:r w:rsidR="00D72AE9"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F824ED"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-21 ученик. </w:t>
      </w:r>
      <w:r w:rsidRPr="00CC4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 обучающимися достаточно ровные, в целом бесконфликтные отношения, но есть группа детей, которых по результатам проведённой социометрии следует о</w:t>
      </w:r>
      <w:r w:rsidR="00F824ED" w:rsidRPr="00CC4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тнести к группе «пренебрегаемых.</w:t>
      </w:r>
      <w:r w:rsidRPr="00CC4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Они необщительны, отличаются крайне медленным темпом деятельности, с трудом вовлекаются в коллективную (групповую или парную) работу, стесняются давать ответы в устной форме, грамотной монологической речью не отличаются. В работе с этими детьми будет применяться индивидуальный подход как при отборе учебного содержания, адаптируя его к интеллектуальным особенностям детей, так и при выборе форм и методов его освоения, которые должны соответствовать их личностных и индивидным особенностям: дефицит внимания, медленная переключаемость внимания, недостаточная сформированность основных мыслительных функций (анализ, сравнение, выделение главного), плохая память. Основная масса обучающихся </w:t>
      </w:r>
      <w:r w:rsidR="00D72AE9" w:rsidRPr="00CC4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CC4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F824ED" w:rsidRPr="00CC4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C4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</w:t>
      </w:r>
      <w:r w:rsidR="00F824ED" w:rsidRPr="00CC4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CC4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классов – это дети с высоким и средним уровнем способностей, но есть обучающиеся с низким уровнем способностей и невысокой мотивацией учения, которые в состоянии освоить программу по предмету только на базовом уровне. Они отличаются слабой организованностью, недисциплинированностью, часто безответственным отношением к выполнению учебных, особенно, домашних заданий. Чтобы включить этих детей в работу на уроке, будут использованы нетрадиционные формы организации их деятельности, частые смены видов работы, </w:t>
      </w:r>
      <w:r w:rsidRPr="00CC4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потому что волевым усилием эти дети не всегда могут заставить себя. В организации работы с этой группой обучающих учтен и тот факт, что они не отличаются высоким уровнем самостоятельности в учебной деятельности и более успешны в работе по образцу, нежели чем в выполнении заданий творческого характера. </w:t>
      </w:r>
      <w:r w:rsidR="00F824ED" w:rsidRPr="00CC4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C4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целом обучающиеся </w:t>
      </w:r>
      <w:r w:rsidR="00D72AE9" w:rsidRPr="00CC4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CC4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-х классов весьма разнородны с точки зрения своих индивидных особенностей: памяти, внимания, воображения, мышления, уровня работоспособности, темпа деятельности, темперамента. Это обусловило необходимость использования в работе с ними разных каналов восприятия учебного материала, разнообразных форм и метод работы. </w:t>
      </w:r>
    </w:p>
    <w:p w:rsidR="00DF281C" w:rsidRPr="00CC4B85" w:rsidRDefault="00DF281C" w:rsidP="00DF2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</w:pPr>
      <w:r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 уроков строится на основе деятельностного подхода, сориентирована не на передачу «готовых знаний», а на формирование активной личности, мотивированной к самообразованию, обладающей достаточными навы</w:t>
      </w:r>
      <w:r w:rsidRPr="00CC4B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ками и психологическими установками к самостоятельному поиску, отбору, анализу и использованию </w:t>
      </w:r>
      <w:r w:rsidRPr="00CC4B8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информации. </w:t>
      </w:r>
      <w:r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Особое внимание уделяется познавательной активности учащихся, их мотивированности к самостоятельной учебной работе.</w:t>
      </w:r>
      <w:r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 Учащиеся должны научиться представлять результаты индивидуальной и групповой познавательной деятельности в форме исследовательского проекта, публичной презентации. С точки зрения развития умений и навыков рефлексивной деятельности, 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DF281C" w:rsidRPr="00CC4B85" w:rsidRDefault="00DF281C" w:rsidP="00DF281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C4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учетом уровневой специфики класса выстроена система учебных занятий (уроков), спроектированы цели, задачи, ожидаемые результаты обучения (планируемые результаты)</w:t>
      </w:r>
    </w:p>
    <w:p w:rsidR="00DF281C" w:rsidRPr="00CC4B85" w:rsidRDefault="00DF281C" w:rsidP="00DF281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C4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Контроль осуществляется в виде самостоятельных работ, письменных текстов, математических диктантов, контрольных работ по разделам учебника.</w:t>
      </w:r>
    </w:p>
    <w:p w:rsidR="00DF281C" w:rsidRPr="00CC4B85" w:rsidRDefault="00DF281C" w:rsidP="00DF281C">
      <w:pPr>
        <w:widowControl w:val="0"/>
        <w:numPr>
          <w:ilvl w:val="0"/>
          <w:numId w:val="5"/>
        </w:numPr>
        <w:tabs>
          <w:tab w:val="left" w:pos="605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C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работ - 6 учебных часов;</w:t>
      </w:r>
    </w:p>
    <w:p w:rsidR="00DF281C" w:rsidRPr="00CC4B85" w:rsidRDefault="00DF281C" w:rsidP="00DF281C">
      <w:pPr>
        <w:widowControl w:val="0"/>
        <w:numPr>
          <w:ilvl w:val="0"/>
          <w:numId w:val="5"/>
        </w:numPr>
        <w:tabs>
          <w:tab w:val="left" w:pos="605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C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исследовательской деятельности -4 учебных часа.</w:t>
      </w:r>
    </w:p>
    <w:p w:rsidR="00DF281C" w:rsidRPr="00CC4B85" w:rsidRDefault="00DF281C" w:rsidP="00DF281C">
      <w:pPr>
        <w:widowControl w:val="0"/>
        <w:autoSpaceDN w:val="0"/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C4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рабочей программе предусмотрены активные формы работы, направленные на вовлечение учащихся в математическую деятельность, на обеспечение понимания ими математического материала и развития интеллекта, приобретение практических навыков, умений поводить рассуждения, доказательства. Наряду с этим в ней уделяется внимание использованию компьютеров и информационных технологий для усиления визуальной и экспериментальной составляющей обучения математике.</w:t>
      </w:r>
    </w:p>
    <w:p w:rsidR="00DF281C" w:rsidRPr="00CC4B85" w:rsidRDefault="00DF281C" w:rsidP="00DF281C">
      <w:pPr>
        <w:widowControl w:val="0"/>
        <w:autoSpaceDN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уроков условна, однако выделим следующие виды:</w:t>
      </w:r>
    </w:p>
    <w:p w:rsidR="00DF281C" w:rsidRPr="00CC4B85" w:rsidRDefault="00DF281C" w:rsidP="00DF281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Урок-практикум.</w:t>
      </w:r>
      <w:r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 решение различных задач, практическое применение различных методов решения задач. Компьютер на таких уроках используется как электронный калькулятор, тренажер устного счета, виртуальная лаборатория, источник справочной информации.</w:t>
      </w:r>
    </w:p>
    <w:p w:rsidR="00DF281C" w:rsidRPr="00CC4B85" w:rsidRDefault="00DF281C" w:rsidP="00DF281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C4B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Комбинированный урок</w:t>
      </w:r>
      <w:r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выполнение работ и заданий разного вида.</w:t>
      </w:r>
    </w:p>
    <w:p w:rsidR="00DF281C" w:rsidRPr="00CC4B85" w:rsidRDefault="00DF281C" w:rsidP="00DF281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Урок–игра. На основе игровой деятельности учащиеся познают новое, закрепляют изученное, отрабатывают различные учебные навыки.</w:t>
      </w:r>
    </w:p>
    <w:p w:rsidR="00DF281C" w:rsidRPr="00CC4B85" w:rsidRDefault="00DF281C" w:rsidP="00DF281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Урок решения задач</w:t>
      </w:r>
      <w:r w:rsidRPr="00CC4B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Вырабатываются у учащихся умения и навыки решения задач на уровне обязательной и возможной подготовке. Любой учащийся может использовать компьютерную информационную базу по методам решения различных задач, по свойствам элементарных функций </w:t>
      </w:r>
      <w:r w:rsidRPr="00CC4B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Урок-тест. </w:t>
      </w:r>
      <w:r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проводится с целью диагностики пробелов знаний, контроля уровня обученности учащихся, тренировки технике тестирования. Тесты предлагаются как в печатном так и в компьютерном варианте.</w:t>
      </w:r>
    </w:p>
    <w:p w:rsidR="00DF281C" w:rsidRPr="00CC4B85" w:rsidRDefault="00DF281C" w:rsidP="00DF281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Урок - самостоятельная работа</w:t>
      </w:r>
      <w:r w:rsidRPr="00CC4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Предлагаются разные виды самостоятельных работ.</w:t>
      </w:r>
    </w:p>
    <w:p w:rsidR="00DF281C" w:rsidRPr="00CC4B85" w:rsidRDefault="00DF281C" w:rsidP="00DF281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Урок - контрольная работа</w:t>
      </w:r>
      <w:r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знаний по пройденной теме</w:t>
      </w:r>
    </w:p>
    <w:p w:rsidR="00DF281C" w:rsidRPr="00CC4B85" w:rsidRDefault="00DF281C" w:rsidP="00DF281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Фундаментом математических умений школьников являются навыки вычислений на разных числовых множествах, а основой служат навыки устных вычислений. Устные вычисления — эффективный способ развития у детей устойчивого внимания, оперативной памяти и других важных для обучения качеств. На формирование навыков устных вычислений нацелены специальные пособия — математические тренажеры, медиа-тренажеры. </w:t>
      </w:r>
    </w:p>
    <w:p w:rsidR="00DF281C" w:rsidRPr="00CC4B85" w:rsidRDefault="00DF281C" w:rsidP="00DF281C">
      <w:pPr>
        <w:widowControl w:val="0"/>
        <w:suppressLineNumbers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</w:p>
    <w:p w:rsidR="00DF281C" w:rsidRPr="00CC4B85" w:rsidRDefault="00DF281C" w:rsidP="00DF281C">
      <w:pPr>
        <w:widowControl w:val="0"/>
        <w:suppressLineNumbers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Перечень контрольных работ </w:t>
      </w:r>
    </w:p>
    <w:p w:rsidR="00DF281C" w:rsidRPr="00CC4B85" w:rsidRDefault="00DF281C" w:rsidP="00DF281C">
      <w:pPr>
        <w:widowControl w:val="0"/>
        <w:suppressLineNumbers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953"/>
        <w:gridCol w:w="1134"/>
        <w:gridCol w:w="992"/>
        <w:gridCol w:w="1272"/>
      </w:tblGrid>
      <w:tr w:rsidR="00DF281C" w:rsidRPr="00CC4B85" w:rsidTr="00840609">
        <w:tc>
          <w:tcPr>
            <w:tcW w:w="534" w:type="dxa"/>
            <w:vMerge w:val="restart"/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953" w:type="dxa"/>
            <w:vMerge w:val="restart"/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и номер контрольной работы</w:t>
            </w:r>
          </w:p>
        </w:tc>
        <w:tc>
          <w:tcPr>
            <w:tcW w:w="1134" w:type="dxa"/>
            <w:vMerge w:val="restart"/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(мин)</w:t>
            </w:r>
          </w:p>
        </w:tc>
        <w:tc>
          <w:tcPr>
            <w:tcW w:w="2264" w:type="dxa"/>
            <w:gridSpan w:val="2"/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</w:tr>
      <w:tr w:rsidR="00DF281C" w:rsidRPr="00CC4B85" w:rsidTr="00840609">
        <w:tc>
          <w:tcPr>
            <w:tcW w:w="534" w:type="dxa"/>
            <w:vMerge/>
            <w:vAlign w:val="center"/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  <w:vMerge/>
            <w:vAlign w:val="center"/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</w:p>
        </w:tc>
        <w:tc>
          <w:tcPr>
            <w:tcW w:w="1272" w:type="dxa"/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</w:p>
        </w:tc>
      </w:tr>
      <w:tr w:rsidR="00DF281C" w:rsidRPr="00CC4B85" w:rsidTr="00840609">
        <w:tc>
          <w:tcPr>
            <w:tcW w:w="534" w:type="dxa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53" w:type="dxa"/>
          </w:tcPr>
          <w:p w:rsidR="00DF281C" w:rsidRPr="00CC4B85" w:rsidRDefault="003B3082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Контрольная работа №1 </w:t>
            </w:r>
            <w:r w:rsidR="00840609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«Четырехугольники"</w:t>
            </w:r>
          </w:p>
          <w:p w:rsidR="00DF281C" w:rsidRPr="00CC4B85" w:rsidRDefault="00DF281C" w:rsidP="008A7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F281C" w:rsidRPr="00CC4B85" w:rsidRDefault="00DF281C" w:rsidP="003B3082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92" w:type="dxa"/>
          </w:tcPr>
          <w:p w:rsidR="00DF281C" w:rsidRPr="00CC4B85" w:rsidRDefault="00840609" w:rsidP="00DF281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26.10.</w:t>
            </w:r>
          </w:p>
        </w:tc>
        <w:tc>
          <w:tcPr>
            <w:tcW w:w="1272" w:type="dxa"/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281C" w:rsidRPr="00CC4B85" w:rsidTr="00840609">
        <w:trPr>
          <w:trHeight w:val="338"/>
        </w:trPr>
        <w:tc>
          <w:tcPr>
            <w:tcW w:w="534" w:type="dxa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53" w:type="dxa"/>
          </w:tcPr>
          <w:p w:rsidR="00DF281C" w:rsidRPr="00CC4B85" w:rsidRDefault="00DF281C" w:rsidP="008406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Контрольная работа №2 </w:t>
            </w:r>
            <w:r w:rsidR="00840609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B3082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«Площадь»</w:t>
            </w:r>
          </w:p>
        </w:tc>
        <w:tc>
          <w:tcPr>
            <w:tcW w:w="1134" w:type="dxa"/>
          </w:tcPr>
          <w:p w:rsidR="00DF281C" w:rsidRPr="00CC4B85" w:rsidRDefault="00DF281C" w:rsidP="003B30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92" w:type="dxa"/>
          </w:tcPr>
          <w:p w:rsidR="00DF281C" w:rsidRPr="00CC4B85" w:rsidRDefault="00840609" w:rsidP="00DF281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17.12.</w:t>
            </w:r>
          </w:p>
        </w:tc>
        <w:tc>
          <w:tcPr>
            <w:tcW w:w="1272" w:type="dxa"/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281C" w:rsidRPr="00CC4B85" w:rsidTr="00840609">
        <w:trPr>
          <w:trHeight w:val="338"/>
        </w:trPr>
        <w:tc>
          <w:tcPr>
            <w:tcW w:w="534" w:type="dxa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53" w:type="dxa"/>
          </w:tcPr>
          <w:p w:rsidR="00DF281C" w:rsidRPr="00CC4B85" w:rsidRDefault="00DF281C" w:rsidP="008406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Контрольная работа №3 </w:t>
            </w:r>
            <w:r w:rsidR="00840609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B3082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«Признаки подобия треугольников»</w:t>
            </w:r>
          </w:p>
        </w:tc>
        <w:tc>
          <w:tcPr>
            <w:tcW w:w="1134" w:type="dxa"/>
          </w:tcPr>
          <w:p w:rsidR="00DF281C" w:rsidRPr="00CC4B85" w:rsidRDefault="00DF281C" w:rsidP="003B30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92" w:type="dxa"/>
          </w:tcPr>
          <w:p w:rsidR="00DF281C" w:rsidRPr="00CC4B85" w:rsidRDefault="00840609" w:rsidP="00DF281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01.02.</w:t>
            </w:r>
          </w:p>
        </w:tc>
        <w:tc>
          <w:tcPr>
            <w:tcW w:w="1272" w:type="dxa"/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281C" w:rsidRPr="00CC4B85" w:rsidTr="00840609">
        <w:trPr>
          <w:trHeight w:val="338"/>
        </w:trPr>
        <w:tc>
          <w:tcPr>
            <w:tcW w:w="534" w:type="dxa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953" w:type="dxa"/>
          </w:tcPr>
          <w:p w:rsidR="00DF281C" w:rsidRPr="00CC4B85" w:rsidRDefault="00DF281C" w:rsidP="008406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Контрольная работа №4 </w:t>
            </w:r>
            <w:r w:rsidR="00840609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B3082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«Применение теории подобия треугольников при решении задач».</w:t>
            </w:r>
          </w:p>
        </w:tc>
        <w:tc>
          <w:tcPr>
            <w:tcW w:w="1134" w:type="dxa"/>
          </w:tcPr>
          <w:p w:rsidR="00DF281C" w:rsidRPr="00CC4B85" w:rsidRDefault="00DF281C" w:rsidP="003B30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92" w:type="dxa"/>
          </w:tcPr>
          <w:p w:rsidR="00DF281C" w:rsidRPr="00CC4B85" w:rsidRDefault="00840609" w:rsidP="00DF281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10.03.</w:t>
            </w:r>
          </w:p>
        </w:tc>
        <w:tc>
          <w:tcPr>
            <w:tcW w:w="1272" w:type="dxa"/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281C" w:rsidRPr="00CC4B85" w:rsidTr="00840609">
        <w:trPr>
          <w:trHeight w:val="338"/>
        </w:trPr>
        <w:tc>
          <w:tcPr>
            <w:tcW w:w="534" w:type="dxa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953" w:type="dxa"/>
          </w:tcPr>
          <w:p w:rsidR="00DF281C" w:rsidRPr="00CC4B85" w:rsidRDefault="00DF281C" w:rsidP="008406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Контрольная работа № 5 </w:t>
            </w:r>
            <w:r w:rsidR="00840609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B3082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«Окружность</w:t>
            </w:r>
            <w:r w:rsidR="00E03780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</w:tcPr>
          <w:p w:rsidR="00DF281C" w:rsidRPr="00CC4B85" w:rsidRDefault="00DF281C" w:rsidP="003B30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92" w:type="dxa"/>
          </w:tcPr>
          <w:p w:rsidR="00DF281C" w:rsidRPr="00CC4B85" w:rsidRDefault="00840609" w:rsidP="00DF281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23.05.</w:t>
            </w:r>
          </w:p>
        </w:tc>
        <w:tc>
          <w:tcPr>
            <w:tcW w:w="1272" w:type="dxa"/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281C" w:rsidRPr="00CC4B85" w:rsidTr="00840609">
        <w:trPr>
          <w:trHeight w:val="338"/>
        </w:trPr>
        <w:tc>
          <w:tcPr>
            <w:tcW w:w="534" w:type="dxa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953" w:type="dxa"/>
          </w:tcPr>
          <w:p w:rsidR="00DF281C" w:rsidRPr="00CC4B85" w:rsidRDefault="003B3082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за год № 6</w:t>
            </w:r>
          </w:p>
        </w:tc>
        <w:tc>
          <w:tcPr>
            <w:tcW w:w="1134" w:type="dxa"/>
          </w:tcPr>
          <w:p w:rsidR="00DF281C" w:rsidRPr="00CC4B85" w:rsidRDefault="00DF281C" w:rsidP="003B30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92" w:type="dxa"/>
          </w:tcPr>
          <w:p w:rsidR="00DF281C" w:rsidRPr="00CC4B85" w:rsidRDefault="00840609" w:rsidP="00DF281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30.05.</w:t>
            </w:r>
          </w:p>
        </w:tc>
        <w:tc>
          <w:tcPr>
            <w:tcW w:w="1272" w:type="dxa"/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F281C" w:rsidRPr="00CC4B85" w:rsidRDefault="00DF281C" w:rsidP="00DF281C">
      <w:pPr>
        <w:widowControl w:val="0"/>
        <w:suppressLineNumbers/>
        <w:shd w:val="clear" w:color="auto" w:fill="FFFFFF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281C" w:rsidRPr="00CC4B85" w:rsidRDefault="00DF281C" w:rsidP="00DF281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исследовательской деятельности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662"/>
        <w:gridCol w:w="1276"/>
        <w:gridCol w:w="1276"/>
      </w:tblGrid>
      <w:tr w:rsidR="00DF281C" w:rsidRPr="00CC4B85" w:rsidTr="001B5A8D">
        <w:tc>
          <w:tcPr>
            <w:tcW w:w="817" w:type="dxa"/>
          </w:tcPr>
          <w:p w:rsidR="00DF281C" w:rsidRPr="00CC4B85" w:rsidRDefault="00DF281C" w:rsidP="00DF281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</w:tcPr>
          <w:p w:rsidR="00DF281C" w:rsidRPr="00CC4B85" w:rsidRDefault="00DF281C" w:rsidP="00DF281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Тема</w:t>
            </w:r>
          </w:p>
        </w:tc>
        <w:tc>
          <w:tcPr>
            <w:tcW w:w="1276" w:type="dxa"/>
          </w:tcPr>
          <w:p w:rsidR="00DF281C" w:rsidRPr="00CC4B85" w:rsidRDefault="00DF281C" w:rsidP="00DF281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DF281C" w:rsidRPr="00CC4B85" w:rsidRDefault="00DF281C" w:rsidP="00DF281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281C" w:rsidRPr="00CC4B85" w:rsidTr="001B5A8D">
        <w:tc>
          <w:tcPr>
            <w:tcW w:w="817" w:type="dxa"/>
          </w:tcPr>
          <w:p w:rsidR="00DF281C" w:rsidRPr="00CC4B85" w:rsidRDefault="00DF281C" w:rsidP="00DF281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DF281C" w:rsidRPr="00CC4B85" w:rsidRDefault="00910796" w:rsidP="00DC641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задача</w:t>
            </w:r>
            <w:r w:rsidR="00DC6410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«Доказать, что из одинаковых плиток, имеющих форму произвольного выпуклого четырехугольника, можно сделать паркет, полностью покрывающий любую часть плоскости»  </w:t>
            </w:r>
          </w:p>
        </w:tc>
        <w:tc>
          <w:tcPr>
            <w:tcW w:w="1276" w:type="dxa"/>
          </w:tcPr>
          <w:p w:rsidR="00DF281C" w:rsidRPr="00CC4B85" w:rsidRDefault="001B5A8D" w:rsidP="00DF281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</w:t>
            </w:r>
          </w:p>
        </w:tc>
        <w:tc>
          <w:tcPr>
            <w:tcW w:w="1276" w:type="dxa"/>
          </w:tcPr>
          <w:p w:rsidR="00DF281C" w:rsidRPr="00CC4B85" w:rsidRDefault="00DF281C" w:rsidP="00DF281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81C" w:rsidRPr="00CC4B85" w:rsidTr="001B5A8D">
        <w:tc>
          <w:tcPr>
            <w:tcW w:w="817" w:type="dxa"/>
          </w:tcPr>
          <w:p w:rsidR="00DF281C" w:rsidRPr="00CC4B85" w:rsidRDefault="00DF281C" w:rsidP="00DF281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DF281C" w:rsidRPr="00CC4B85" w:rsidRDefault="00910796" w:rsidP="0091079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задача. «Теорема Птолемея и ряд задач, решаемых с ее помощью»</w:t>
            </w:r>
          </w:p>
        </w:tc>
        <w:tc>
          <w:tcPr>
            <w:tcW w:w="1276" w:type="dxa"/>
          </w:tcPr>
          <w:p w:rsidR="00DF281C" w:rsidRPr="00CC4B85" w:rsidRDefault="001B5A8D" w:rsidP="00DF281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</w:t>
            </w:r>
          </w:p>
        </w:tc>
        <w:tc>
          <w:tcPr>
            <w:tcW w:w="1276" w:type="dxa"/>
          </w:tcPr>
          <w:p w:rsidR="00DF281C" w:rsidRPr="00CC4B85" w:rsidRDefault="00DF281C" w:rsidP="00DF281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81C" w:rsidRPr="00CC4B85" w:rsidTr="001B5A8D">
        <w:tc>
          <w:tcPr>
            <w:tcW w:w="817" w:type="dxa"/>
          </w:tcPr>
          <w:p w:rsidR="00DF281C" w:rsidRPr="00CC4B85" w:rsidRDefault="00DF281C" w:rsidP="00DF281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DF281C" w:rsidRPr="00CC4B85" w:rsidRDefault="00910796" w:rsidP="0091079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задача. «Окружность Эйлера ( задача 895)»</w:t>
            </w:r>
          </w:p>
        </w:tc>
        <w:tc>
          <w:tcPr>
            <w:tcW w:w="1276" w:type="dxa"/>
          </w:tcPr>
          <w:p w:rsidR="00DF281C" w:rsidRPr="00CC4B85" w:rsidRDefault="001B5A8D" w:rsidP="00DF281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</w:t>
            </w:r>
          </w:p>
        </w:tc>
        <w:tc>
          <w:tcPr>
            <w:tcW w:w="1276" w:type="dxa"/>
          </w:tcPr>
          <w:p w:rsidR="00DF281C" w:rsidRPr="00CC4B85" w:rsidRDefault="00DF281C" w:rsidP="00DF281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81C" w:rsidRPr="00CC4B85" w:rsidTr="001B5A8D">
        <w:tc>
          <w:tcPr>
            <w:tcW w:w="817" w:type="dxa"/>
          </w:tcPr>
          <w:p w:rsidR="00DF281C" w:rsidRPr="00CC4B85" w:rsidRDefault="00DF281C" w:rsidP="00DF281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:rsidR="00910796" w:rsidRPr="00CC4B85" w:rsidRDefault="00910796" w:rsidP="0091079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задача.</w:t>
            </w:r>
          </w:p>
          <w:p w:rsidR="00DF281C" w:rsidRPr="00CC4B85" w:rsidRDefault="00910796" w:rsidP="0091079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«Прямая</w:t>
            </w:r>
            <w:r w:rsidR="00586A7A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Симсона (все возможные случаи)».</w:t>
            </w:r>
          </w:p>
        </w:tc>
        <w:tc>
          <w:tcPr>
            <w:tcW w:w="1276" w:type="dxa"/>
          </w:tcPr>
          <w:p w:rsidR="00DF281C" w:rsidRPr="00CC4B85" w:rsidRDefault="001B5A8D" w:rsidP="00DF281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</w:t>
            </w:r>
          </w:p>
        </w:tc>
        <w:tc>
          <w:tcPr>
            <w:tcW w:w="1276" w:type="dxa"/>
          </w:tcPr>
          <w:p w:rsidR="00DF281C" w:rsidRPr="00CC4B85" w:rsidRDefault="00DF281C" w:rsidP="00DF281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281C" w:rsidRPr="00CC4B85" w:rsidRDefault="00DF281C" w:rsidP="00DF281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81C" w:rsidRPr="00CC4B85" w:rsidRDefault="00DF281C" w:rsidP="00DF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DF281C" w:rsidRPr="00CC4B85">
          <w:pgSz w:w="11906" w:h="16838"/>
          <w:pgMar w:top="1134" w:right="850" w:bottom="1134" w:left="1701" w:header="708" w:footer="708" w:gutter="0"/>
          <w:cols w:space="720"/>
        </w:sectPr>
      </w:pPr>
    </w:p>
    <w:p w:rsidR="00DF281C" w:rsidRPr="00CC4B85" w:rsidRDefault="00DF281C" w:rsidP="00DF281C">
      <w:pPr>
        <w:widowControl w:val="0"/>
        <w:shd w:val="clear" w:color="auto" w:fill="FFFFFF"/>
        <w:tabs>
          <w:tab w:val="left" w:pos="41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ar-SA"/>
        </w:rPr>
      </w:pPr>
      <w:r w:rsidRPr="00CC4B8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ar-SA"/>
        </w:rPr>
        <w:lastRenderedPageBreak/>
        <w:t>Календарно-тематический план</w:t>
      </w:r>
    </w:p>
    <w:tbl>
      <w:tblPr>
        <w:tblpPr w:leftFromText="180" w:rightFromText="180" w:bottomFromText="200" w:vertAnchor="text" w:horzAnchor="margin" w:tblpY="86"/>
        <w:tblW w:w="308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622"/>
        <w:gridCol w:w="136"/>
        <w:gridCol w:w="8"/>
        <w:gridCol w:w="147"/>
        <w:gridCol w:w="560"/>
        <w:gridCol w:w="142"/>
        <w:gridCol w:w="141"/>
        <w:gridCol w:w="561"/>
        <w:gridCol w:w="6"/>
        <w:gridCol w:w="142"/>
        <w:gridCol w:w="143"/>
        <w:gridCol w:w="3401"/>
        <w:gridCol w:w="286"/>
        <w:gridCol w:w="140"/>
        <w:gridCol w:w="3401"/>
        <w:gridCol w:w="434"/>
        <w:gridCol w:w="133"/>
        <w:gridCol w:w="11"/>
        <w:gridCol w:w="131"/>
        <w:gridCol w:w="3423"/>
        <w:gridCol w:w="3372"/>
        <w:gridCol w:w="3372"/>
        <w:gridCol w:w="3372"/>
        <w:gridCol w:w="3372"/>
        <w:gridCol w:w="3372"/>
      </w:tblGrid>
      <w:tr w:rsidR="00DF281C" w:rsidRPr="00CC4B85" w:rsidTr="00CC4B85">
        <w:trPr>
          <w:gridAfter w:val="5"/>
          <w:wAfter w:w="16860" w:type="dxa"/>
          <w:trHeight w:val="25"/>
        </w:trPr>
        <w:tc>
          <w:tcPr>
            <w:tcW w:w="139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8A7355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Раздел (№1). </w:t>
            </w:r>
            <w:r w:rsidR="008A7355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курса 7 класса</w:t>
            </w:r>
            <w:r w:rsidR="001B5A8D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="008A7355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</w:t>
            </w:r>
            <w:r w:rsidR="008A7355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  <w:tr w:rsidR="00DF281C" w:rsidRPr="00CC4B85" w:rsidTr="00CC4B85">
        <w:trPr>
          <w:gridAfter w:val="5"/>
          <w:wAfter w:w="16860" w:type="dxa"/>
          <w:trHeight w:val="25"/>
        </w:trPr>
        <w:tc>
          <w:tcPr>
            <w:tcW w:w="139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 систематизирование знаний обучающихся о простейших геометрических фигурах и их свойствах; введение понятий равенства фигур.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Задачи:    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- особое внимание уделить  двум аспектам: понятию равенства геометрических фигур, и свойствам измерения отрезков и   углов;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-развивать навыки изображения планиметрических фигур и простейших геометрических конфигураций.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Личностные: формирование устойчивой мотивации к изучению  закреплению нового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Метапредметные: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                    Познавательные: строить логические цепи рассуждений.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Регулятивные: составлять план и последовательность действий.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Коммуникативные: устанавливать и сравнивать разные точки зрения, прежде чем принимать решения делать выбор.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Предметные</w:t>
            </w:r>
            <w:r w:rsidR="004B4107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4B4107" w:rsidRPr="00CC4B85" w:rsidRDefault="00DF281C" w:rsidP="004B4107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Знать: </w:t>
            </w:r>
            <w:r w:rsidR="004B4107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такое периметр, определение перпендикуляра к прямой, определение медианы, биссектрисы и высоты треугольника, определение равнобедренного треугольника, формулировки признаков равенства треугольника; определение окружности, радиуса, хорды, диаметра, алгоритм построения угла</w:t>
            </w:r>
            <w:r w:rsidR="00F630AA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="004B4107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определение параллельных прямых, названия углов, образующихся при пересечении двух прямых секущей; формулировки признаков параллельности прямых,  формулировку аксиомы параллельных прямых и следствия из нее; формулировки теорем  об углах, образованных при пересечении двух прямых секущей.</w:t>
            </w:r>
          </w:p>
          <w:p w:rsidR="004B4107" w:rsidRPr="00CC4B85" w:rsidRDefault="004B4107" w:rsidP="004B4107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 объяснять, какая фигура называется треугольником, называть его элементы, изображать и распознавать; объяснить, что такое центр, радиус, диаметр, хорда, дуга окружности, выполнять с помощью циркуля и линейки простейшие построения: отрезка, равного данному; биссектрисы данного угла; прямой, проходящей через данную точку и перпендикулярной к данной прямой; середины данного отрезка; применять простейшие построения при решении задач</w:t>
            </w:r>
            <w:r w:rsidR="00F630AA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4B4107" w:rsidRPr="00CC4B85" w:rsidRDefault="004B4107" w:rsidP="004B4107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показывать на рисунке пары накрест лежащих, соответственных, односторонних углов, доказывать признаки параллельности двух прямых и использовать их при решении задач;   строить параллельные прямые при помощи чертежного угольника и линейки, использовать теоретический материал при решении задач;   доказывать свойства </w:t>
            </w:r>
          </w:p>
          <w:p w:rsidR="00DF281C" w:rsidRPr="00CC4B85" w:rsidRDefault="004B4107" w:rsidP="004B4107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параллельных прямых и применять их при решении.</w:t>
            </w:r>
          </w:p>
        </w:tc>
      </w:tr>
      <w:tr w:rsidR="00DF281C" w:rsidRPr="00CC4B85" w:rsidTr="00CC4B85">
        <w:trPr>
          <w:gridAfter w:val="5"/>
          <w:wAfter w:w="16860" w:type="dxa"/>
          <w:trHeight w:val="25"/>
        </w:trPr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DF281C" w:rsidRPr="00CC4B85" w:rsidRDefault="00DF281C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п/п/</w:t>
            </w:r>
          </w:p>
          <w:p w:rsidR="00DF281C" w:rsidRPr="00CC4B85" w:rsidRDefault="00DF281C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теме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Дата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прове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дения урока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Кор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ректи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ровка даты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Тема урока</w:t>
            </w:r>
          </w:p>
        </w:tc>
        <w:tc>
          <w:tcPr>
            <w:tcW w:w="4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Формы деятельности, направленные 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 формирование УУД   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Виды контроля (с указанием 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темы, времени)</w:t>
            </w:r>
          </w:p>
        </w:tc>
      </w:tr>
      <w:tr w:rsidR="00DF281C" w:rsidRPr="00CC4B85" w:rsidTr="00CC4B85">
        <w:trPr>
          <w:gridAfter w:val="5"/>
          <w:wAfter w:w="16860" w:type="dxa"/>
          <w:trHeight w:val="25"/>
        </w:trPr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1.1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03.09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F825BB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4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F8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№ 1по теме «</w:t>
            </w:r>
            <w:r w:rsidR="00F825BB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F281C" w:rsidRPr="00CC4B85" w:rsidTr="00CC4B85">
        <w:trPr>
          <w:gridAfter w:val="5"/>
          <w:wAfter w:w="16860" w:type="dxa"/>
          <w:trHeight w:val="25"/>
        </w:trPr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97240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D97240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F825BB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4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навыков рефлексивной деятельности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1567DE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Т№1</w:t>
            </w:r>
          </w:p>
        </w:tc>
      </w:tr>
      <w:tr w:rsidR="00DF281C" w:rsidRPr="00CC4B85" w:rsidTr="00CC4B85">
        <w:trPr>
          <w:trHeight w:val="25"/>
        </w:trPr>
        <w:tc>
          <w:tcPr>
            <w:tcW w:w="139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 (№ 2).</w:t>
            </w:r>
            <w:r w:rsidR="00D97240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A7355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Четырехугольники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</w:t>
            </w:r>
            <w:r w:rsidR="008A7355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часов.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72" w:type="dxa"/>
          </w:tcPr>
          <w:p w:rsidR="00DF281C" w:rsidRPr="00CC4B85" w:rsidRDefault="00DF281C" w:rsidP="00DF2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72" w:type="dxa"/>
          </w:tcPr>
          <w:p w:rsidR="00DF281C" w:rsidRPr="00CC4B85" w:rsidRDefault="00DF281C" w:rsidP="00DF2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72" w:type="dxa"/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3372" w:type="dxa"/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372" w:type="dxa"/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81C" w:rsidRPr="00CC4B85" w:rsidTr="00CC4B85">
        <w:trPr>
          <w:trHeight w:val="25"/>
        </w:trPr>
        <w:tc>
          <w:tcPr>
            <w:tcW w:w="139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6A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  <w:r w:rsidR="00C52D6A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</w:t>
            </w:r>
            <w:r w:rsidR="00776A84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ение </w:t>
            </w:r>
            <w:r w:rsidR="00C52D6A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наиболее важные виды четырехугольников – параллелограмм, прямоугольник, ромб, квадрат, трапецию</w:t>
            </w:r>
            <w:r w:rsidR="00AB161E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52D6A" w:rsidRPr="00CC4B85" w:rsidRDefault="00C52D6A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Дать представление о фигурах, обладающих осевой или центральной симметрии.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Задачи: 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основное внимание уделить формированию у учащихся умения доказывать равенство треугольников;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776A84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выделять равенство трех соответствующих элементов данных треугольников и делать ссылки на изученные признаки.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Личностные: формирование желания осознавать свои трудности и стремиться к их преодолению; проявлять способность к самооценке своих действий, поступков.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Метапредметные: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Познавательные: определять основную и второстепенную информацию.</w:t>
            </w:r>
          </w:p>
          <w:p w:rsidR="000D3739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Регулятивные: </w:t>
            </w:r>
            <w:r w:rsidR="000D3739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вносить необходимые коррективы в действие после его завершения на основе учета характера сделанных ошибок; учитывать  правило в планировании и контроле способа решения.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Коммуникативные: уметь слушать и слышать друг друга; с достаточной полнотой и точностью выражать свои мысли.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Предметные: </w:t>
            </w:r>
          </w:p>
          <w:p w:rsidR="000D3739" w:rsidRPr="00CC4B85" w:rsidRDefault="000D3739" w:rsidP="000D3739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Знать: </w:t>
            </w:r>
            <w:r w:rsidR="00E52175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определения рассматриваемых четырехугольников; формулировки и доказательства теорем, выражающих признаки и свойства этих четырехугольников; определения симметричных точек и фигур относительно прямой и точки.</w:t>
            </w:r>
          </w:p>
          <w:p w:rsidR="00DF281C" w:rsidRPr="00CC4B85" w:rsidRDefault="000D3739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Уметь: </w:t>
            </w:r>
            <w:r w:rsidR="00E52175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распознавать на рисунке и по определению четырехугольники; применять признаки в решении задач; строить симметричные точки и распознавать фигуры, обладающие осевой и центральной симметрией </w:t>
            </w:r>
          </w:p>
        </w:tc>
        <w:tc>
          <w:tcPr>
            <w:tcW w:w="3372" w:type="dxa"/>
          </w:tcPr>
          <w:p w:rsidR="00DF281C" w:rsidRPr="00CC4B85" w:rsidRDefault="00DF281C" w:rsidP="00DF2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72" w:type="dxa"/>
          </w:tcPr>
          <w:p w:rsidR="00DF281C" w:rsidRPr="00CC4B85" w:rsidRDefault="00DF281C" w:rsidP="00DF2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72" w:type="dxa"/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№5 «Начальные геометрические сведения»</w:t>
            </w:r>
          </w:p>
        </w:tc>
        <w:tc>
          <w:tcPr>
            <w:tcW w:w="3372" w:type="dxa"/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применение ЗУН и СУД</w:t>
            </w:r>
          </w:p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работа, 45 минут.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AA" w:rsidRPr="00CC4B85" w:rsidRDefault="00F630AA" w:rsidP="00F630AA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F630AA" w:rsidRPr="00CC4B85" w:rsidRDefault="00F630AA" w:rsidP="00F630AA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п/п/</w:t>
            </w:r>
          </w:p>
          <w:p w:rsidR="00F630AA" w:rsidRPr="00CC4B85" w:rsidRDefault="00F630AA" w:rsidP="00F630AA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теме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AA" w:rsidRPr="00CC4B85" w:rsidRDefault="00F630AA" w:rsidP="00F630AA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Дата</w:t>
            </w:r>
          </w:p>
          <w:p w:rsidR="00F630AA" w:rsidRPr="00CC4B85" w:rsidRDefault="00F630AA" w:rsidP="00F630AA">
            <w:pPr>
              <w:widowControl w:val="0"/>
              <w:suppressLineNumbers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прове</w:t>
            </w:r>
          </w:p>
          <w:p w:rsidR="00F630AA" w:rsidRPr="00CC4B85" w:rsidRDefault="00F630AA" w:rsidP="00F630AA">
            <w:pPr>
              <w:widowControl w:val="0"/>
              <w:suppressLineNumbers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дения урока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AA" w:rsidRPr="00CC4B85" w:rsidRDefault="00F630AA" w:rsidP="00F630AA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Кор</w:t>
            </w:r>
          </w:p>
          <w:p w:rsidR="00F630AA" w:rsidRPr="00CC4B85" w:rsidRDefault="00F630AA" w:rsidP="00F630AA">
            <w:pPr>
              <w:widowControl w:val="0"/>
              <w:suppressLineNumbers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ректи</w:t>
            </w:r>
          </w:p>
          <w:p w:rsidR="00F630AA" w:rsidRPr="00CC4B85" w:rsidRDefault="00F630AA" w:rsidP="00F630AA">
            <w:pPr>
              <w:widowControl w:val="0"/>
              <w:suppressLineNumbers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ровка даты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AA" w:rsidRPr="00CC4B85" w:rsidRDefault="00F630AA" w:rsidP="00F630AA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Тема урока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AA" w:rsidRPr="00CC4B85" w:rsidRDefault="00F630AA" w:rsidP="00F630AA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Формы деятельности, направленные 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 формирование УУД   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AA" w:rsidRPr="00CC4B85" w:rsidRDefault="00F630AA" w:rsidP="00F630AA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Виды контроля (с указанием темы, 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времени)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8A7355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3.1.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97240" w:rsidP="00D97240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FA0587" w:rsidP="00D9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</w:t>
            </w:r>
            <w:r w:rsidR="00D97240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Выпуклый многоугольник 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2207B" w:rsidP="00CC4B85">
            <w:pPr>
              <w:spacing w:after="0" w:line="240" w:lineRule="auto"/>
              <w:ind w:left="-49" w:firstLine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F223D3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у доски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8A7355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97240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97240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D97240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97240" w:rsidP="00F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Четырехугольник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2207B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2A3A82" w:rsidP="0063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F223D3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636F84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223D3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</w:t>
            </w:r>
            <w:r w:rsidR="004A38D6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«Многоугольники», 20 мин.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8A7355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5.3.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97240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97240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D97240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FA0587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4A38D6" w:rsidP="0008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85463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с книгой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4A38D6" w:rsidP="004A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8A7355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6.4.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97240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D97240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D97240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FA0587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085463" w:rsidP="0008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sz w:val="24"/>
                <w:szCs w:val="24"/>
              </w:rPr>
              <w:t>П</w:t>
            </w:r>
            <w:r w:rsidR="00D2207B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рактикум, работа с книгой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15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</w:t>
            </w:r>
            <w:r w:rsidR="001567DE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,15 мин.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8A7355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7.5.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97240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D97240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D97240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  <w:r w:rsid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2A3A82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по теме: </w:t>
            </w:r>
            <w:r w:rsidR="00FA0587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«Признаки параллелограмма »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B" w:rsidRPr="00CC4B85" w:rsidRDefault="00D2207B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DF281C" w:rsidRPr="00CC4B85" w:rsidRDefault="00D2207B" w:rsidP="00D2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Разноуровневые задания.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6" w:rsidRPr="00CC4B85" w:rsidRDefault="002A3A82" w:rsidP="004A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4A38D6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636F84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F281C" w:rsidRPr="00CC4B85" w:rsidRDefault="004A38D6" w:rsidP="004A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«Признаки параллелограмма », 20 мин.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81296E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8.6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97240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D97240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D97240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  <w:r w:rsid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FA0587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Трапеция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2207B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Проблемные задания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63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 №</w:t>
            </w:r>
            <w:r w:rsidR="00636F84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</w:t>
            </w:r>
            <w:r w:rsidR="00085463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Трапеция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85463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, 25 мин.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81296E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9.7.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97240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  <w:r w:rsid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FA0587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Фалеса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085463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тетради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81296E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.8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97240" w:rsidP="00D97240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FA0587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63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 №</w:t>
            </w:r>
            <w:r w:rsidR="00636F84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</w:t>
            </w:r>
            <w:r w:rsidR="00085463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построение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81296E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11.9.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97240" w:rsidP="00D97240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FA0587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4A38D6" w:rsidP="004A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2207B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с книгой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тетради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81296E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12.10.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97240" w:rsidP="00D97240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FA0587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Ромб. Квадрат.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B" w:rsidRPr="00CC4B85" w:rsidRDefault="00DF281C" w:rsidP="00DF281C">
            <w:pPr>
              <w:spacing w:after="0" w:line="240" w:lineRule="auto"/>
              <w:rPr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  <w:p w:rsidR="00DF281C" w:rsidRPr="00CC4B85" w:rsidRDefault="00D2207B" w:rsidP="0008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книгой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Взаимоконтроль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81296E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13.11.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97240" w:rsidP="00D97240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FA0587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2207B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 доски и в тетрадях, работа с книгой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Взаимооценка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81296E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14.12.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97240" w:rsidP="00D97240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FA0587" w:rsidP="00F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«Свойства, признаки четырехугольника»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C6410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Исследовательская задача. «Доказать, что из одинаковых плиток, имеющих форму произвольного выпуклого четырехугольника, можно сделать 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паркет, полностью покрывающий любую часть плоскости»  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C6410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в тетради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4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15.13.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4" w:rsidRPr="00CC4B85" w:rsidRDefault="00D97240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22.10</w:t>
            </w:r>
            <w:r w:rsid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4" w:rsidRPr="00CC4B85" w:rsidRDefault="00657A84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37" w:rsidRPr="00CC4B85" w:rsidRDefault="00FA0587" w:rsidP="00FA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по теме: </w:t>
            </w:r>
          </w:p>
          <w:p w:rsidR="00657A84" w:rsidRPr="00CC4B85" w:rsidRDefault="00FA0587" w:rsidP="002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«Четырехугольник</w:t>
            </w:r>
            <w:r w:rsidR="00240B37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4" w:rsidRPr="00CC4B85" w:rsidRDefault="00636F84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4" w:rsidRPr="00CC4B85" w:rsidRDefault="00636F84" w:rsidP="0063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 №6 по теме: «Четырехугольники»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4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16.14.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4" w:rsidRPr="00CC4B85" w:rsidRDefault="00D97240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26.10</w:t>
            </w:r>
            <w:r w:rsid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4" w:rsidRPr="00CC4B85" w:rsidRDefault="00657A84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4" w:rsidRPr="00CC4B85" w:rsidRDefault="00240B37" w:rsidP="0077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№1 </w:t>
            </w:r>
            <w:r w:rsidR="00776A84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3082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«Четырехугольники"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4" w:rsidRPr="00CC4B85" w:rsidRDefault="00F223D3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применение ЗУН и СУД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2" w:rsidRPr="00CC4B85" w:rsidRDefault="00B348D2" w:rsidP="00B3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57A84" w:rsidRPr="00CC4B85" w:rsidRDefault="00B348D2" w:rsidP="00B3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работа, 45 минут</w:t>
            </w:r>
          </w:p>
        </w:tc>
      </w:tr>
      <w:tr w:rsidR="00DF281C" w:rsidRPr="00CC4B85" w:rsidTr="00CC4B85">
        <w:trPr>
          <w:gridAfter w:val="5"/>
          <w:wAfter w:w="16860" w:type="dxa"/>
          <w:trHeight w:val="25"/>
        </w:trPr>
        <w:tc>
          <w:tcPr>
            <w:tcW w:w="139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81296E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 (№3).</w:t>
            </w:r>
            <w:r w:rsidR="0081296E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</w:t>
            </w:r>
            <w:r w:rsidR="0081296E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часов.</w:t>
            </w:r>
          </w:p>
        </w:tc>
      </w:tr>
      <w:tr w:rsidR="00DF281C" w:rsidRPr="00CC4B85" w:rsidTr="00CC4B85">
        <w:trPr>
          <w:gridAfter w:val="5"/>
          <w:wAfter w:w="16860" w:type="dxa"/>
          <w:trHeight w:val="25"/>
        </w:trPr>
        <w:tc>
          <w:tcPr>
            <w:tcW w:w="139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="002A0994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расширить и углубить полученные в 5-6 классах представления учащихся об измерении и вычислении площадей; ввести формулы площадей прямоугольника, параллелограмма, треугольника, трапеции; доказать одну из главных теорем геометрии – теорему Пифагора.</w:t>
            </w:r>
          </w:p>
          <w:p w:rsidR="005D0942" w:rsidRPr="00CC4B85" w:rsidRDefault="00DF281C" w:rsidP="005D0942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Задачи: </w:t>
            </w:r>
          </w:p>
          <w:p w:rsidR="005D0942" w:rsidRPr="00CC4B85" w:rsidRDefault="005D0942" w:rsidP="005D0942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-закрепить навыки использования свойств четырехугольников;</w:t>
            </w:r>
          </w:p>
          <w:p w:rsidR="005D0942" w:rsidRPr="00CC4B85" w:rsidRDefault="005D0942" w:rsidP="005D0942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-сформировать навыки использования свойств площадей;</w:t>
            </w:r>
          </w:p>
          <w:p w:rsidR="005D0942" w:rsidRPr="00CC4B85" w:rsidRDefault="005D0942" w:rsidP="005D0942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-сформировать навыки вычисления площадей квадрата, прямоугольника, параллелограмма, треугольника, трапеции, ромба;</w:t>
            </w:r>
          </w:p>
          <w:p w:rsidR="00DF281C" w:rsidRPr="00CC4B85" w:rsidRDefault="005D0942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-сформировать навыки использования теоремы Пифагора и обратной теоремы.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Результаты: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Личностные: формирование навыков самоанализа и самоконтроля.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Метапредметные: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Познавательные: создавать структуру взаимосвязей смысловых единиц текста.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Регулятивные: вносить коррективы и дополнения в составленные планы.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Коммуникативные: уметь брать на себя инициативу в организации совместного действия.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Предметные:</w:t>
            </w:r>
          </w:p>
          <w:p w:rsidR="003B6E74" w:rsidRPr="00CC4B85" w:rsidRDefault="00DF281C" w:rsidP="003B6E74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</w:t>
            </w:r>
            <w:r w:rsidR="003B6E74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знать основные свойства площади, формулы площади прямоугольника, параллелограмма, треугольника, трапеции; формулировки теоремы Пифагора и обратной к ней теоремы;</w:t>
            </w:r>
          </w:p>
          <w:p w:rsidR="00DF281C" w:rsidRPr="00CC4B85" w:rsidRDefault="003B6E74" w:rsidP="003B6E74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 применять их в решении задач.</w:t>
            </w:r>
          </w:p>
        </w:tc>
      </w:tr>
      <w:tr w:rsidR="00DF281C" w:rsidRPr="00CC4B85" w:rsidTr="00CC4B85">
        <w:trPr>
          <w:gridAfter w:val="5"/>
          <w:wAfter w:w="16860" w:type="dxa"/>
          <w:trHeight w:val="25"/>
        </w:trPr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DF281C" w:rsidRPr="00CC4B85" w:rsidRDefault="00DF281C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п/п/</w:t>
            </w:r>
          </w:p>
          <w:p w:rsidR="00DF281C" w:rsidRPr="00CC4B85" w:rsidRDefault="00DF281C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теме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дения 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урока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Кор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ректи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ровка 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даты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Тема урока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Формы деятельности, направленные на формирование УУД  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контроля (с указанием темы, времени)</w:t>
            </w:r>
          </w:p>
        </w:tc>
      </w:tr>
      <w:tr w:rsidR="00423C9E" w:rsidRPr="00CC4B85" w:rsidTr="00CC4B85">
        <w:trPr>
          <w:gridAfter w:val="5"/>
          <w:wAfter w:w="16860" w:type="dxa"/>
          <w:trHeight w:val="25"/>
        </w:trPr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E" w:rsidRPr="00CC4B85" w:rsidRDefault="00423C9E" w:rsidP="00423C9E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17.1.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E" w:rsidRPr="00CC4B85" w:rsidRDefault="00F824ED" w:rsidP="00F824ED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  <w:r w:rsidR="00423C9E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E" w:rsidRPr="00CC4B85" w:rsidRDefault="00423C9E" w:rsidP="00423C9E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E" w:rsidRPr="00CC4B85" w:rsidRDefault="00423C9E" w:rsidP="0042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423C9E" w:rsidRPr="00CC4B85" w:rsidRDefault="00423C9E" w:rsidP="0042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E" w:rsidRPr="00CC4B85" w:rsidRDefault="00423C9E" w:rsidP="0042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коррекция –формирование всех видов действия контроля, работа над причинами ошибок и поиск путей их устранения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E" w:rsidRPr="00CC4B85" w:rsidRDefault="00423C9E" w:rsidP="0042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Взаимоконтроль</w:t>
            </w:r>
          </w:p>
        </w:tc>
      </w:tr>
      <w:tr w:rsidR="00DF281C" w:rsidRPr="00CC4B85" w:rsidTr="00CC4B85">
        <w:trPr>
          <w:gridAfter w:val="5"/>
          <w:wAfter w:w="16860" w:type="dxa"/>
          <w:trHeight w:val="25"/>
        </w:trPr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18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.2</w:t>
            </w:r>
            <w:r w:rsidR="0081296E" w:rsidRPr="00CC4B8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.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F824ED" w:rsidP="00F824ED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02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.1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1.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851DB6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423C9E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1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 №</w:t>
            </w:r>
            <w:r w:rsidR="001921EE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</w:t>
            </w:r>
            <w:r w:rsidR="001921EE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281C" w:rsidRPr="00CC4B85" w:rsidTr="00CC4B85">
        <w:trPr>
          <w:gridAfter w:val="5"/>
          <w:wAfter w:w="16860" w:type="dxa"/>
          <w:trHeight w:val="25"/>
        </w:trPr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.3</w:t>
            </w:r>
            <w:r w:rsidR="0081296E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5776F2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09.11.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851DB6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тетрадях</w:t>
            </w:r>
          </w:p>
        </w:tc>
      </w:tr>
      <w:tr w:rsidR="00DF281C" w:rsidRPr="00CC4B85" w:rsidTr="00CC4B85">
        <w:trPr>
          <w:gridAfter w:val="5"/>
          <w:wAfter w:w="16860" w:type="dxa"/>
          <w:trHeight w:val="25"/>
        </w:trPr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.4</w:t>
            </w:r>
            <w:r w:rsidR="0081296E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5776F2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12.11.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851DB6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теме: «Площадь параллелограмма»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C9602D" w:rsidP="00C9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 №8 по теме «Площадь параллелограмма»</w:t>
            </w:r>
          </w:p>
        </w:tc>
      </w:tr>
      <w:tr w:rsidR="00DF281C" w:rsidRPr="00CC4B85" w:rsidTr="00CC4B85">
        <w:trPr>
          <w:gridAfter w:val="5"/>
          <w:wAfter w:w="16860" w:type="dxa"/>
          <w:trHeight w:val="25"/>
        </w:trPr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.5</w:t>
            </w:r>
            <w:r w:rsidR="0081296E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5776F2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16.11.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851DB6" w:rsidP="0085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группах. Построение алгоритма действий, выполнение проблемных заданий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81C" w:rsidRPr="00CC4B85" w:rsidTr="00CC4B85">
        <w:trPr>
          <w:gridAfter w:val="5"/>
          <w:wAfter w:w="16860" w:type="dxa"/>
          <w:trHeight w:val="25"/>
        </w:trPr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.6</w:t>
            </w:r>
            <w:r w:rsidR="0081296E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5776F2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19.11.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851DB6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об отношениях площадей треугольников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14576F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книгой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F630AA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у доски</w:t>
            </w:r>
          </w:p>
        </w:tc>
      </w:tr>
      <w:tr w:rsidR="00DF281C" w:rsidRPr="00CC4B85" w:rsidTr="00CC4B85">
        <w:trPr>
          <w:gridAfter w:val="5"/>
          <w:wAfter w:w="16860" w:type="dxa"/>
          <w:trHeight w:val="25"/>
        </w:trPr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57A84" w:rsidP="00657A84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81296E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5776F2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23.11.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851DB6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дифференцированным карточкам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F630AA" w:rsidP="00F6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 №9 по теме: «Площадь трапеции»</w:t>
            </w:r>
          </w:p>
        </w:tc>
      </w:tr>
      <w:tr w:rsidR="00DF281C" w:rsidRPr="00CC4B85" w:rsidTr="00CC4B85">
        <w:trPr>
          <w:gridAfter w:val="5"/>
          <w:wAfter w:w="16860" w:type="dxa"/>
          <w:trHeight w:val="25"/>
        </w:trPr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.8</w:t>
            </w:r>
            <w:r w:rsidR="0081296E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5776F2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26.11.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85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="00851DB6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вычисление площадей фигур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851DB6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F6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тетрадях</w:t>
            </w:r>
          </w:p>
        </w:tc>
      </w:tr>
      <w:tr w:rsidR="00DF281C" w:rsidRPr="00CC4B85" w:rsidTr="00CC4B85">
        <w:trPr>
          <w:gridAfter w:val="5"/>
          <w:wAfter w:w="16860" w:type="dxa"/>
          <w:trHeight w:val="25"/>
        </w:trPr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.9</w:t>
            </w:r>
            <w:r w:rsidR="0081296E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5776F2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30.11.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840609" w:rsidP="00B3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</w:t>
            </w:r>
            <w:r w:rsidR="00B348D2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№3, 25 мин</w:t>
            </w:r>
          </w:p>
        </w:tc>
      </w:tr>
      <w:tr w:rsidR="00DF281C" w:rsidRPr="00CC4B85" w:rsidTr="00CC4B85">
        <w:trPr>
          <w:gridAfter w:val="5"/>
          <w:wAfter w:w="16860" w:type="dxa"/>
          <w:trHeight w:val="25"/>
        </w:trPr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  <w:r w:rsidR="0081296E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5776F2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03.12.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B348D2" w:rsidP="00B3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зачет по теме «Площадь»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3D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  <w:r w:rsidR="003D3BF2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(карточки)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F630AA" w:rsidP="00E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 №10 по теме</w:t>
            </w:r>
            <w:r w:rsidR="00E85EBA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«Площадь»</w:t>
            </w:r>
          </w:p>
        </w:tc>
      </w:tr>
      <w:tr w:rsidR="00DF281C" w:rsidRPr="00CC4B85" w:rsidTr="00CC4B85">
        <w:trPr>
          <w:gridAfter w:val="5"/>
          <w:wAfter w:w="16860" w:type="dxa"/>
          <w:trHeight w:val="25"/>
        </w:trPr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  <w:r w:rsidR="0081296E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5776F2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07.12.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B348D2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готовым чертежам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E85EBA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№4, 25 мин.</w:t>
            </w:r>
          </w:p>
        </w:tc>
      </w:tr>
      <w:tr w:rsidR="00DF281C" w:rsidRPr="00CC4B85" w:rsidTr="00CC4B85">
        <w:trPr>
          <w:gridAfter w:val="5"/>
          <w:wAfter w:w="16860" w:type="dxa"/>
          <w:trHeight w:val="25"/>
        </w:trPr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  <w:r w:rsidR="0081296E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5776F2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10.12.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B348D2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Теорема, обратная теореме Пифагора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14576F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книгой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E85EBA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у доски</w:t>
            </w:r>
          </w:p>
          <w:p w:rsidR="00B348D2" w:rsidRPr="00CC4B85" w:rsidRDefault="00DF281C" w:rsidP="00B3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81C" w:rsidRPr="00CC4B85" w:rsidTr="00CC4B85">
        <w:trPr>
          <w:gridAfter w:val="5"/>
          <w:wAfter w:w="16860" w:type="dxa"/>
          <w:trHeight w:val="25"/>
        </w:trPr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29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.13</w:t>
            </w:r>
            <w:r w:rsidR="0081296E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5776F2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14.12.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B348D2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«Теорема Пифагора»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3D3BF2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Взаимоконтроль</w:t>
            </w:r>
          </w:p>
        </w:tc>
      </w:tr>
      <w:tr w:rsidR="0081296E" w:rsidRPr="00CC4B85" w:rsidTr="00CC4B85">
        <w:trPr>
          <w:gridAfter w:val="5"/>
          <w:wAfter w:w="16860" w:type="dxa"/>
          <w:trHeight w:val="25"/>
        </w:trPr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6E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81296E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.14.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6E" w:rsidRPr="00CC4B85" w:rsidRDefault="005776F2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17.12.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6E" w:rsidRPr="00CC4B85" w:rsidRDefault="0081296E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6E" w:rsidRPr="00CC4B85" w:rsidRDefault="00B348D2" w:rsidP="0084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 2 </w:t>
            </w:r>
            <w:r w:rsidR="00840609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«Площадь»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6E" w:rsidRPr="00CC4B85" w:rsidRDefault="00B348D2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применение ЗУН и СУД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2" w:rsidRPr="00CC4B85" w:rsidRDefault="00B348D2" w:rsidP="00B3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1296E" w:rsidRPr="00CC4B85" w:rsidRDefault="00B348D2" w:rsidP="00B3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работа, 45 минут</w:t>
            </w:r>
          </w:p>
        </w:tc>
      </w:tr>
      <w:tr w:rsidR="00DF281C" w:rsidRPr="00CC4B85" w:rsidTr="00CC4B85">
        <w:trPr>
          <w:gridAfter w:val="5"/>
          <w:wAfter w:w="16860" w:type="dxa"/>
          <w:trHeight w:val="25"/>
        </w:trPr>
        <w:tc>
          <w:tcPr>
            <w:tcW w:w="139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81296E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 (№ 13).</w:t>
            </w:r>
            <w:r w:rsidR="0081296E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Подобные треугольники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-20часов. </w:t>
            </w:r>
          </w:p>
        </w:tc>
      </w:tr>
      <w:tr w:rsidR="00DF281C" w:rsidRPr="00CC4B85" w:rsidTr="00CC4B85">
        <w:trPr>
          <w:gridAfter w:val="5"/>
          <w:wAfter w:w="16860" w:type="dxa"/>
          <w:trHeight w:val="25"/>
        </w:trPr>
        <w:tc>
          <w:tcPr>
            <w:tcW w:w="139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Цели: </w:t>
            </w:r>
            <w:r w:rsidR="005D0942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ввести понятие подобных треугольников; рассмотреть признаки подобия треугольников и их применения; сделать первый шаг в освоении учащимися </w:t>
            </w:r>
            <w:r w:rsidR="003D0E7B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тригонометрического аппарата геометрии.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Задачи: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9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сформулировать и доказать </w:t>
            </w:r>
            <w:r w:rsidR="003D0E7B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признаки подобия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треугольник</w:t>
            </w:r>
            <w:r w:rsidR="003D0E7B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9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3D0E7B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сформулировать и доказать теорему о средней линии треугольника;</w:t>
            </w:r>
          </w:p>
          <w:p w:rsidR="003D0E7B" w:rsidRPr="00CC4B85" w:rsidRDefault="003D0E7B" w:rsidP="003D0E7B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9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-сформировать навыки использования понятия среднего пропорционального;</w:t>
            </w:r>
          </w:p>
          <w:p w:rsidR="003D0E7B" w:rsidRPr="00CC4B85" w:rsidRDefault="003D0E7B" w:rsidP="003D0E7B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9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-сформировать навыки по решению прямоугольных треугольников.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Результаты: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Личностные: формирование навыков анализа, творческой инициативности и активности.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Метапредметные: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Познавательные: восстанавливать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информации.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Регулятивные: оценивать достигнутый результат.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Коммуникативные: интересоваться чужим мнением и высказывать свое.</w:t>
            </w:r>
          </w:p>
          <w:p w:rsidR="00A3468E" w:rsidRPr="00CC4B85" w:rsidRDefault="00DF281C" w:rsidP="00A3468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Предметные: </w:t>
            </w:r>
          </w:p>
          <w:p w:rsidR="00A3468E" w:rsidRPr="00CC4B85" w:rsidRDefault="00A3468E" w:rsidP="00A3468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Знать: определение подобных треугольников; признаки подобия треугольников, уметь применять их для решения практическихзадач.</w:t>
            </w:r>
          </w:p>
          <w:p w:rsidR="00A3468E" w:rsidRPr="00CC4B85" w:rsidRDefault="00A3468E" w:rsidP="00A3468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 применять подобие треугольников при решении несложных задач; пользоваться языком геометрии для описания предметов окружающего мира; распознавать геометрические фигуры, различать их взаимное расположение; изображать геометрические фигуры; выполнять чертежи по условию задач; находить синус, косинус, тангенс и котангенс острого угла прямоугольноготреугольника.</w:t>
            </w:r>
          </w:p>
          <w:p w:rsidR="00DF281C" w:rsidRPr="00CC4B85" w:rsidRDefault="00DF281C" w:rsidP="00A3468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DF281C" w:rsidRPr="00CC4B85" w:rsidRDefault="00DF281C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п/п/</w:t>
            </w:r>
          </w:p>
          <w:p w:rsidR="00DF281C" w:rsidRPr="00CC4B85" w:rsidRDefault="00DF281C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 теме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Дата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дения урока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Кор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ректи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ровка даты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Тема урока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Формы деятельности, направленные на формирование 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УУД   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Виды контроля (с указанием темы, времени)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31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 w:rsidR="0081296E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5776F2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21.12.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F2" w:rsidRPr="00CC4B85" w:rsidRDefault="003D3BF2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DF281C" w:rsidRPr="00CC4B85" w:rsidRDefault="00AB161E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3D3BF2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коррекция –формирование всех видов действия контроля, работа над причинами ошибок и поиск путей их устранения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3D3BF2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Взаимоконтроль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32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.2</w:t>
            </w:r>
            <w:r w:rsidR="0081296E" w:rsidRPr="00CC4B8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5776F2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24.12.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AB161E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№ 11 по теме «Сумма углов треугольника»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.3</w:t>
            </w:r>
            <w:r w:rsidR="0081296E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8E15DF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11.01.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AB161E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парах. </w:t>
            </w:r>
          </w:p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Взаимооценивание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.4.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8E15DF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14.01.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AB161E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E" w:rsidRPr="00CC4B85" w:rsidRDefault="00423C9E" w:rsidP="0042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  <w:p w:rsidR="00DF281C" w:rsidRPr="00CC4B85" w:rsidRDefault="00423C9E" w:rsidP="0042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простейших задач, используя первый признак подобия треугольника.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E85EBA" w:rsidP="00E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 №12 по теме «Первый  признак подобия треугольников»,25 мин.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.5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8E15DF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18.01.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AB161E" w:rsidP="00AB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признак подобия треугольников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423C9E" w:rsidP="003D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книгой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423C9E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у доски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.6</w:t>
            </w:r>
            <w:r w:rsidR="0081296E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8E15DF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21.01.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804C80" w:rsidP="008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применение второго признака подобия треугольников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F2" w:rsidRPr="00CC4B85" w:rsidRDefault="003D3BF2" w:rsidP="003D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  <w:p w:rsidR="00DF281C" w:rsidRPr="00CC4B85" w:rsidRDefault="003D3BF2" w:rsidP="003D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простейших задач, используя </w:t>
            </w:r>
            <w:r w:rsidR="00423C9E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 подобия треугольника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№4 ,25мин.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.7</w:t>
            </w:r>
            <w:r w:rsidR="0081296E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8E15DF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25.01.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804C80" w:rsidP="008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Третий признак подобия треугольников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E85EBA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.8</w:t>
            </w:r>
            <w:r w:rsidR="0081296E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8E15DF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28.01.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804C80" w:rsidP="00804C8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на применение третьего признака подобия треугольников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E" w:rsidRPr="00CC4B85" w:rsidRDefault="00423C9E" w:rsidP="00423C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Практикум</w:t>
            </w:r>
          </w:p>
          <w:p w:rsidR="00DF281C" w:rsidRPr="00CC4B85" w:rsidRDefault="00423C9E" w:rsidP="00423C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простейших задач, используя третий признак подобия треугольника.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Взаимоконтроль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E" w:rsidRPr="00CC4B85" w:rsidRDefault="00423C9E" w:rsidP="00423C9E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left="142" w:right="-5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39.9.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E" w:rsidRPr="00CC4B85" w:rsidRDefault="008E15DF" w:rsidP="00423C9E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01.02.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E" w:rsidRPr="00CC4B85" w:rsidRDefault="00423C9E" w:rsidP="00423C9E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E" w:rsidRPr="00CC4B85" w:rsidRDefault="00423C9E" w:rsidP="0084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 3 </w:t>
            </w:r>
            <w:r w:rsidR="00840609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«Признаки подобия треугольников»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E" w:rsidRPr="00CC4B85" w:rsidRDefault="00423C9E" w:rsidP="0042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применение ЗУН и СУД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E" w:rsidRPr="00CC4B85" w:rsidRDefault="00423C9E" w:rsidP="0042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23C9E" w:rsidRPr="00CC4B85" w:rsidRDefault="00423C9E" w:rsidP="0042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работа, 45 минут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left="142" w:right="-5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40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  <w:r w:rsidR="0081296E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8E15DF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04.02.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E" w:rsidRPr="00CC4B85" w:rsidRDefault="00423C9E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DF281C" w:rsidRPr="00CC4B85" w:rsidRDefault="00804C80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423C9E" w:rsidP="0042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коррекция –формирование всех видов действия контроля, работа над причинами ошибок и поиск путей их устранения.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423C9E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Взаимоконтроль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left="142" w:right="-5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  <w:r w:rsidR="0081296E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8E15DF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08.02.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804C80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линия треугольника. Свойство  медиан треугольника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знаний.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left="142" w:right="-5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  <w:r w:rsidR="0081296E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8E15DF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11.02.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5FBD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Пропорциональные отрезки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423C9E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у доски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left="142" w:right="-5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.13</w:t>
            </w:r>
            <w:r w:rsidR="0081296E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8E15DF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15.02.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5FBD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E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№ 13 по теме «</w:t>
            </w:r>
            <w:r w:rsidR="00E85EBA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линия трапеции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left="142" w:right="-5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</w:t>
            </w:r>
            <w:r w:rsidR="0081296E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8E15DF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18.02.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5FBD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Измерительные работы на местности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8F1016" w:rsidP="0042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задача. «Теорема Птолемея и ряд задач, решаемых с ее помощью»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тетради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left="142" w:right="-5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.15</w:t>
            </w:r>
            <w:r w:rsidR="0081296E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8E15DF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22.02.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5FBD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построение методом подобия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у доски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left="142" w:right="-5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.16</w:t>
            </w:r>
            <w:r w:rsidR="0081296E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8E15DF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25.02.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5FBD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Взаимооценивание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left="142" w:right="-5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.17</w:t>
            </w:r>
            <w:r w:rsidR="0081296E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8E15DF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29.02.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5FBD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синуса, косинуса и тангенса для углов 30˚, 45˚, 60˚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№ 14</w:t>
            </w:r>
            <w:r w:rsidR="00840609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«Соотношения между сторонами и углами треугольника»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left="142" w:right="-5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.18</w:t>
            </w:r>
            <w:r w:rsidR="0081296E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8E15DF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03.03.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5FBD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Соотношения между сторонами и углами прямоугольного треугольника. 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№5,</w:t>
            </w:r>
            <w:r w:rsidR="00840609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left="142" w:right="-5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.19</w:t>
            </w:r>
            <w:r w:rsidR="0081296E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8E15DF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07.03.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5FBD" w:rsidP="00D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применение </w:t>
            </w:r>
            <w:r w:rsidRPr="00CC4B85">
              <w:rPr>
                <w:sz w:val="24"/>
                <w:szCs w:val="24"/>
              </w:rPr>
              <w:t xml:space="preserve"> С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оотношения между сторонами и углами прямоугольного треугольника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дифференцированным карточкам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тетрадях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left="142" w:right="-5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50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</w:t>
            </w:r>
            <w:r w:rsidR="00FA44A2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8E15DF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10.03.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5FBD" w:rsidP="0084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 4 </w:t>
            </w:r>
            <w:r w:rsidR="00840609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«Применение теории подобия треугольников при решении задач»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применение ЗУН и СУД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работа, 45 минут</w:t>
            </w:r>
          </w:p>
        </w:tc>
      </w:tr>
      <w:tr w:rsidR="00DF281C" w:rsidRPr="00CC4B85" w:rsidTr="00CC4B85">
        <w:trPr>
          <w:gridAfter w:val="5"/>
          <w:wAfter w:w="16860" w:type="dxa"/>
          <w:trHeight w:val="25"/>
        </w:trPr>
        <w:tc>
          <w:tcPr>
            <w:tcW w:w="139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FA44A2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Раздел(№5). </w:t>
            </w:r>
            <w:r w:rsidR="00FA44A2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Окружность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FA44A2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часов.</w:t>
            </w:r>
          </w:p>
        </w:tc>
      </w:tr>
      <w:tr w:rsidR="00DF281C" w:rsidRPr="00CC4B85" w:rsidTr="00CC4B85">
        <w:trPr>
          <w:gridAfter w:val="5"/>
          <w:wAfter w:w="16860" w:type="dxa"/>
          <w:trHeight w:val="25"/>
        </w:trPr>
        <w:tc>
          <w:tcPr>
            <w:tcW w:w="139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Цели: </w:t>
            </w:r>
            <w:r w:rsidR="00A3468E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расширить сведения 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</w:t>
            </w:r>
            <w:r w:rsidR="00A3468E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окружности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приобретенн</w:t>
            </w:r>
            <w:r w:rsidR="00A3468E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ые учащимсяв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 класс</w:t>
            </w:r>
            <w:r w:rsidR="00A3468E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е; изучить новые факты, связанные с окружностью; познакомить учащихся с четырьмя замечательными точками треугольника.</w:t>
            </w:r>
          </w:p>
          <w:p w:rsidR="008058F4" w:rsidRPr="00CC4B85" w:rsidRDefault="00DF281C" w:rsidP="008058F4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Задачи:</w:t>
            </w:r>
          </w:p>
          <w:p w:rsidR="008058F4" w:rsidRPr="00CC4B85" w:rsidRDefault="008058F4" w:rsidP="008058F4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-сформировать навыки по применению свойств отрезков касательных, проведенных из одной точки;</w:t>
            </w:r>
          </w:p>
          <w:p w:rsidR="008058F4" w:rsidRPr="00CC4B85" w:rsidRDefault="008058F4" w:rsidP="008058F4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-сформировать навыки по применению теоремы о вписанном угле и следствий из нее;</w:t>
            </w:r>
          </w:p>
          <w:p w:rsidR="008058F4" w:rsidRPr="00CC4B85" w:rsidRDefault="008058F4" w:rsidP="008058F4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-сформировать навыки по применению свойства биссектрисы угла, серединного перпендикуляра к отрезку, теоремы о пересечении высот треугольника;</w:t>
            </w:r>
          </w:p>
          <w:p w:rsidR="008058F4" w:rsidRPr="00CC4B85" w:rsidRDefault="008058F4" w:rsidP="008058F4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-сфор</w:t>
            </w:r>
            <w:r w:rsidR="00840609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мировать навыки по применению 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понятий вписанная и описанная окружности.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Результаты: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Личностные: формирование познавательного интереса 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Метапредметные: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Познавательные: 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Регулятивные: оценивают достигнутый результат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Коммуникативные: адекватно используют речевые средства для дискуссии и аргументации своей позиции.</w:t>
            </w:r>
          </w:p>
          <w:p w:rsidR="008058F4" w:rsidRPr="00CC4B85" w:rsidRDefault="00DF281C" w:rsidP="008058F4">
            <w:pPr>
              <w:widowControl w:val="0"/>
              <w:tabs>
                <w:tab w:val="left" w:leader="underscore" w:pos="8169"/>
                <w:tab w:val="left" w:leader="underscore" w:pos="9033"/>
                <w:tab w:val="left" w:leader="underscore" w:pos="1076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Предметные:  </w:t>
            </w:r>
          </w:p>
          <w:p w:rsidR="008058F4" w:rsidRPr="00CC4B85" w:rsidRDefault="008058F4" w:rsidP="008058F4">
            <w:pPr>
              <w:widowControl w:val="0"/>
              <w:tabs>
                <w:tab w:val="left" w:leader="underscore" w:pos="8169"/>
                <w:tab w:val="left" w:leader="underscore" w:pos="9033"/>
                <w:tab w:val="left" w:leader="underscore" w:pos="1076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Знать: свойства биссектрисы угла и серединного перпендикуляра к отрезку; метрические соотношения в окружности: свойства секущих, касательных, хорд и</w:t>
            </w:r>
          </w:p>
          <w:p w:rsidR="008058F4" w:rsidRPr="00CC4B85" w:rsidRDefault="008058F4" w:rsidP="008058F4">
            <w:pPr>
              <w:widowControl w:val="0"/>
              <w:tabs>
                <w:tab w:val="left" w:leader="underscore" w:pos="8169"/>
                <w:tab w:val="left" w:leader="underscore" w:pos="9033"/>
                <w:tab w:val="left" w:leader="underscore" w:pos="1076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применять их в решении задач.</w:t>
            </w:r>
          </w:p>
          <w:p w:rsidR="008058F4" w:rsidRPr="00CC4B85" w:rsidRDefault="008058F4" w:rsidP="008058F4">
            <w:pPr>
              <w:widowControl w:val="0"/>
              <w:tabs>
                <w:tab w:val="left" w:leader="underscore" w:pos="8169"/>
                <w:tab w:val="left" w:leader="underscore" w:pos="9033"/>
                <w:tab w:val="left" w:leader="underscore" w:pos="1076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Уметь:вычислять значения геометрических величин;  распознавать геометрические фигуры, различать их взаимное расположение; решать задачи на построение; решать геометрические задачи, опираясь на изученные свойства фигур и</w:t>
            </w:r>
          </w:p>
          <w:p w:rsidR="008058F4" w:rsidRPr="00CC4B85" w:rsidRDefault="008058F4" w:rsidP="008058F4">
            <w:pPr>
              <w:widowControl w:val="0"/>
              <w:tabs>
                <w:tab w:val="left" w:leader="underscore" w:pos="8169"/>
                <w:tab w:val="left" w:leader="underscore" w:pos="9033"/>
                <w:tab w:val="left" w:leader="underscore" w:pos="1076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отношений между ними; проводить доказательные рассуждения при решении задач, используя известные</w:t>
            </w:r>
          </w:p>
          <w:p w:rsidR="008058F4" w:rsidRPr="00CC4B85" w:rsidRDefault="008058F4" w:rsidP="008058F4">
            <w:pPr>
              <w:widowControl w:val="0"/>
              <w:tabs>
                <w:tab w:val="left" w:leader="underscore" w:pos="8169"/>
                <w:tab w:val="left" w:leader="underscore" w:pos="9033"/>
                <w:tab w:val="left" w:leader="underscore" w:pos="1076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теоремы; иметь понятие о вписанных и описанных четырехугольниках.</w:t>
            </w:r>
          </w:p>
          <w:p w:rsidR="00DF281C" w:rsidRPr="00CC4B85" w:rsidRDefault="00DF281C" w:rsidP="008058F4">
            <w:pPr>
              <w:widowControl w:val="0"/>
              <w:tabs>
                <w:tab w:val="left" w:leader="underscore" w:pos="8169"/>
                <w:tab w:val="left" w:leader="underscore" w:pos="9033"/>
                <w:tab w:val="left" w:leader="underscore" w:pos="1076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DF281C" w:rsidRPr="00CC4B85" w:rsidRDefault="00DF281C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п/п/</w:t>
            </w:r>
          </w:p>
          <w:p w:rsidR="00DF281C" w:rsidRPr="00CC4B85" w:rsidRDefault="00DF281C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теме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дения </w:t>
            </w:r>
            <w:r w:rsidRPr="00CC4B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урока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Кор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ректи</w:t>
            </w:r>
          </w:p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ровка </w:t>
            </w:r>
            <w:r w:rsidRPr="00CC4B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даты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Тема урока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Формы деятельности, направленные на формирование УУД   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контроля (с указанием темы, времени)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51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8E15DF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14.03.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8602F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3610D7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книгой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E85EBA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у доски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52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.2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8E15DF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17.03.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8602F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3610D7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и письменное изложения материала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тетрадях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.3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325B64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31.03.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8602F" w:rsidP="0068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по теме «Касательная к окружности». 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F" w:rsidRPr="00CC4B85" w:rsidRDefault="0014576F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</w:t>
            </w:r>
            <w:r w:rsidR="008E15DF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х.</w:t>
            </w:r>
          </w:p>
          <w:p w:rsidR="00DF281C" w:rsidRPr="00CC4B85" w:rsidRDefault="0014576F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алгоритма действия, решение упражнений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325B64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04.04.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8602F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и обобщение знаний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.5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325B64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07.04.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8602F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</w:t>
            </w:r>
            <w:r w:rsidR="00E03780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, 15 мин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.6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325B64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11.04.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8602F" w:rsidP="00DF281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Теорема об отрезках пересекающихся хорд 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14576F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Проблемные задания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.7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325B64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14.04.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8602F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«Центральные и вписанные углы»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F" w:rsidRPr="00CC4B85" w:rsidRDefault="0014576F" w:rsidP="00145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DF281C" w:rsidRPr="00CC4B85" w:rsidRDefault="0014576F" w:rsidP="00145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алгоритма действия, решение упражнений.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FB44E1" w:rsidP="00E0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№ 1</w:t>
            </w:r>
            <w:r w:rsidR="00E03780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«Центральные и вписанные углы»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.8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325B64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18.04.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68602F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биссектрисы угла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325B64" w:rsidP="003610D7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Исследование</w:t>
            </w:r>
            <w:r w:rsidR="00DF281C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C" w:rsidRPr="00CC4B85" w:rsidRDefault="00DF281C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A2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  <w:r w:rsidR="00FA44A2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.9.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A2" w:rsidRPr="00CC4B85" w:rsidRDefault="00325B64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21.04.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A2" w:rsidRPr="00CC4B85" w:rsidRDefault="00FA44A2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A2" w:rsidRPr="00CC4B85" w:rsidRDefault="0068602F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A2" w:rsidRPr="00CC4B85" w:rsidRDefault="0014576F" w:rsidP="00DF281C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текстом учебника, решение упражнений.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A2" w:rsidRPr="00CC4B85" w:rsidRDefault="00FB44E1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тетрадях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A2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  <w:r w:rsidR="00FA44A2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.10.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A2" w:rsidRPr="00CC4B85" w:rsidRDefault="00325B64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25.04.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A2" w:rsidRPr="00CC4B85" w:rsidRDefault="00FA44A2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A2" w:rsidRPr="00CC4B85" w:rsidRDefault="0068602F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 точке пересечения высот треугольника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A2" w:rsidRPr="00CC4B85" w:rsidRDefault="0014576F" w:rsidP="00DF281C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книгой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A2" w:rsidRPr="00CC4B85" w:rsidRDefault="0014576F" w:rsidP="00145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у доски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A2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  <w:r w:rsidR="00FA44A2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.11.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A2" w:rsidRPr="00CC4B85" w:rsidRDefault="00325B64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28.04.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A2" w:rsidRPr="00CC4B85" w:rsidRDefault="00FA44A2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A2" w:rsidRPr="00CC4B85" w:rsidRDefault="0068602F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A2" w:rsidRPr="00CC4B85" w:rsidRDefault="003610D7" w:rsidP="00DF281C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Проблемные задания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A2" w:rsidRPr="00CC4B85" w:rsidRDefault="00FA44A2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A2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  <w:r w:rsidR="00FA44A2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.12.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A2" w:rsidRPr="00CC4B85" w:rsidRDefault="00325B64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05.05.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A2" w:rsidRPr="00CC4B85" w:rsidRDefault="00FA44A2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A2" w:rsidRPr="00CC4B85" w:rsidRDefault="0068602F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описанного четырехугольника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A2" w:rsidRPr="00CC4B85" w:rsidRDefault="003610D7" w:rsidP="00DF281C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книгой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A2" w:rsidRPr="00CC4B85" w:rsidRDefault="00FB44E1" w:rsidP="00E0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№ 1</w:t>
            </w:r>
            <w:r w:rsidR="00E03780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«Свойство описанного четырехугольника»</w:t>
            </w:r>
            <w:r w:rsidR="00E03780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, 25мин.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A2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  <w:r w:rsidR="00FA44A2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.13.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A2" w:rsidRPr="00CC4B85" w:rsidRDefault="00325B64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12.05.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A2" w:rsidRPr="00CC4B85" w:rsidRDefault="00FA44A2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A2" w:rsidRPr="00CC4B85" w:rsidRDefault="00DC2349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A2" w:rsidRPr="00CC4B85" w:rsidRDefault="008F1016" w:rsidP="008F1016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Исследовательская задача. «Окружность Эйлера (задача 895)»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A2" w:rsidRPr="00CC4B85" w:rsidRDefault="008F1016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тетради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A2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64</w:t>
            </w:r>
            <w:r w:rsidR="00FA44A2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.14.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A2" w:rsidRPr="00CC4B85" w:rsidRDefault="00FE2AF2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16.05.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A2" w:rsidRPr="00CC4B85" w:rsidRDefault="00FA44A2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A2" w:rsidRPr="00CC4B85" w:rsidRDefault="00DC2349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вписанного четырехугольника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A2" w:rsidRPr="00CC4B85" w:rsidRDefault="003610D7" w:rsidP="00DF281C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книгой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A2" w:rsidRPr="00CC4B85" w:rsidRDefault="00FA44A2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A2" w:rsidRPr="00CC4B85" w:rsidRDefault="00657A84" w:rsidP="00DF281C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  <w:r w:rsidR="00FA44A2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.15.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A2" w:rsidRPr="00CC4B85" w:rsidRDefault="00FE2AF2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19.05.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A2" w:rsidRPr="00CC4B85" w:rsidRDefault="00FA44A2" w:rsidP="00DF281C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A2" w:rsidRPr="00CC4B85" w:rsidRDefault="00DC2349" w:rsidP="00D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«Окружность»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A2" w:rsidRPr="00CC4B85" w:rsidRDefault="003610D7" w:rsidP="0014576F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 работа.</w:t>
            </w:r>
            <w:r w:rsidR="0014576F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Построение алгоритма действия, решение упражнений (карточки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E1" w:rsidRPr="00CC4B85" w:rsidRDefault="00FB44E1" w:rsidP="00FB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4A2" w:rsidRPr="00CC4B85" w:rsidRDefault="00FB44E1" w:rsidP="00E0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№ 1</w:t>
            </w:r>
            <w:r w:rsidR="00E03780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«Окружность»</w:t>
            </w:r>
            <w:r w:rsidR="00E03780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, 25 мин.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7" w:rsidRPr="00CC4B85" w:rsidRDefault="003610D7" w:rsidP="003610D7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66.16.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7" w:rsidRPr="00CC4B85" w:rsidRDefault="00FE2AF2" w:rsidP="003610D7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23.05.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7" w:rsidRPr="00CC4B85" w:rsidRDefault="003610D7" w:rsidP="003610D7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7" w:rsidRPr="00CC4B85" w:rsidRDefault="003610D7" w:rsidP="0084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 5 </w:t>
            </w:r>
            <w:r w:rsidR="00840609"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«Окружность»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7" w:rsidRPr="00CC4B85" w:rsidRDefault="003610D7" w:rsidP="0036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применение ЗУН и СУД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610D7" w:rsidRPr="00CC4B85" w:rsidRDefault="003610D7" w:rsidP="0036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7" w:rsidRPr="00CC4B85" w:rsidRDefault="003610D7" w:rsidP="0036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610D7" w:rsidRPr="00CC4B85" w:rsidRDefault="003610D7" w:rsidP="0036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работа, 45 минут</w:t>
            </w:r>
          </w:p>
        </w:tc>
      </w:tr>
      <w:tr w:rsidR="003610D7" w:rsidRPr="00CC4B85" w:rsidTr="00CC4B85">
        <w:trPr>
          <w:gridAfter w:val="5"/>
          <w:wAfter w:w="16860" w:type="dxa"/>
          <w:trHeight w:val="25"/>
        </w:trPr>
        <w:tc>
          <w:tcPr>
            <w:tcW w:w="139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7" w:rsidRPr="00CC4B85" w:rsidRDefault="003610D7" w:rsidP="0036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(№6). Повторение– 4 часа</w:t>
            </w:r>
          </w:p>
        </w:tc>
      </w:tr>
      <w:tr w:rsidR="003610D7" w:rsidRPr="00CC4B85" w:rsidTr="00CC4B85">
        <w:trPr>
          <w:gridAfter w:val="5"/>
          <w:wAfter w:w="16860" w:type="dxa"/>
          <w:trHeight w:val="25"/>
        </w:trPr>
        <w:tc>
          <w:tcPr>
            <w:tcW w:w="139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7" w:rsidRPr="00CC4B85" w:rsidRDefault="003610D7" w:rsidP="0036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Цели: обобщение и систематизация знаний, умений и навыков, приобретенных за курс изучения геометрии8-го класса</w:t>
            </w:r>
          </w:p>
          <w:p w:rsidR="003610D7" w:rsidRPr="00CC4B85" w:rsidRDefault="003610D7" w:rsidP="0036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 повторить материал курса 8 класса</w:t>
            </w:r>
          </w:p>
          <w:p w:rsidR="003610D7" w:rsidRPr="00CC4B85" w:rsidRDefault="003610D7" w:rsidP="0036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Результаты:</w:t>
            </w:r>
          </w:p>
          <w:p w:rsidR="003610D7" w:rsidRPr="00CC4B85" w:rsidRDefault="003610D7" w:rsidP="0036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Личностные: формирование познавательного интереса </w:t>
            </w:r>
          </w:p>
          <w:p w:rsidR="003610D7" w:rsidRPr="00CC4B85" w:rsidRDefault="003610D7" w:rsidP="0036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Метапредметные:</w:t>
            </w:r>
          </w:p>
          <w:p w:rsidR="003610D7" w:rsidRPr="00CC4B85" w:rsidRDefault="003610D7" w:rsidP="0036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Познавательные: </w:t>
            </w:r>
          </w:p>
          <w:p w:rsidR="003610D7" w:rsidRPr="00CC4B85" w:rsidRDefault="003610D7" w:rsidP="0036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оценивают достигнутый результат</w:t>
            </w:r>
          </w:p>
          <w:p w:rsidR="003610D7" w:rsidRPr="00CC4B85" w:rsidRDefault="003610D7" w:rsidP="0036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Коммуникативные: адекватно используют речевые средства для дискуссии и аргументации своей позиции.</w:t>
            </w:r>
          </w:p>
          <w:p w:rsidR="003610D7" w:rsidRPr="00CC4B85" w:rsidRDefault="003610D7" w:rsidP="00FE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Предметные:  закрепление знаний, умений и навыков, полученных на уроках по данным темам (курс геометрии 8класса)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7" w:rsidRPr="00CC4B85" w:rsidRDefault="003610D7" w:rsidP="003610D7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67.1.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7" w:rsidRPr="00CC4B85" w:rsidRDefault="00FE2AF2" w:rsidP="003610D7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26.05.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7" w:rsidRPr="00CC4B85" w:rsidRDefault="003610D7" w:rsidP="003610D7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7" w:rsidRPr="00CC4B85" w:rsidRDefault="003610D7" w:rsidP="0036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7" w:rsidRPr="00CC4B85" w:rsidRDefault="003610D7" w:rsidP="003610D7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 работа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7" w:rsidRPr="00CC4B85" w:rsidRDefault="00E03780" w:rsidP="00E0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 №18 по теме: «Четырехугольники»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7" w:rsidRPr="00CC4B85" w:rsidRDefault="003610D7" w:rsidP="003610D7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68.2.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7" w:rsidRPr="00CC4B85" w:rsidRDefault="00FE2AF2" w:rsidP="003610D7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30.05.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7" w:rsidRPr="00CC4B85" w:rsidRDefault="003610D7" w:rsidP="003610D7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7" w:rsidRPr="00CC4B85" w:rsidRDefault="003610D7" w:rsidP="0036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 за год № 6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7" w:rsidRPr="00CC4B85" w:rsidRDefault="003610D7" w:rsidP="0036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применение ЗУН и СУД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610D7" w:rsidRPr="00CC4B85" w:rsidRDefault="003610D7" w:rsidP="0036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610D7" w:rsidRPr="00CC4B85" w:rsidRDefault="003610D7" w:rsidP="0036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7" w:rsidRPr="00CC4B85" w:rsidRDefault="003610D7" w:rsidP="0036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610D7" w:rsidRPr="00CC4B85" w:rsidRDefault="003610D7" w:rsidP="0036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работа, 45 минут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7" w:rsidRPr="00CC4B85" w:rsidRDefault="003610D7" w:rsidP="003610D7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69.3.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7" w:rsidRPr="00CC4B85" w:rsidRDefault="00FE2AF2" w:rsidP="003610D7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02.06.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7" w:rsidRPr="00CC4B85" w:rsidRDefault="003610D7" w:rsidP="003610D7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7" w:rsidRPr="00CC4B85" w:rsidRDefault="003610D7" w:rsidP="0036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16" w:rsidRPr="00CC4B85" w:rsidRDefault="008F1016" w:rsidP="008406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Исследовательская задача.</w:t>
            </w:r>
          </w:p>
          <w:p w:rsidR="003610D7" w:rsidRPr="00CC4B85" w:rsidRDefault="008F1016" w:rsidP="008406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«Прямая</w:t>
            </w:r>
            <w:r w:rsidR="00FE2AF2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Симсона (все возможные случаи)».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7" w:rsidRPr="00CC4B85" w:rsidRDefault="008F1016" w:rsidP="008F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тетради</w:t>
            </w:r>
          </w:p>
        </w:tc>
      </w:tr>
      <w:tr w:rsidR="00CC4B85" w:rsidRPr="00CC4B85" w:rsidTr="00CC4B85">
        <w:trPr>
          <w:gridAfter w:val="5"/>
          <w:wAfter w:w="16860" w:type="dxa"/>
          <w:trHeight w:val="2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7" w:rsidRPr="00CC4B85" w:rsidRDefault="003610D7" w:rsidP="003610D7">
            <w:pPr>
              <w:widowControl w:val="0"/>
              <w:suppressLineNumbers/>
              <w:tabs>
                <w:tab w:val="left" w:pos="0"/>
              </w:tabs>
              <w:suppressAutoHyphens/>
              <w:autoSpaceDE w:val="0"/>
              <w:snapToGrid w:val="0"/>
              <w:spacing w:after="0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70.4.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7" w:rsidRPr="00CC4B85" w:rsidRDefault="00FE2AF2" w:rsidP="003610D7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03.06.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7" w:rsidRPr="00CC4B85" w:rsidRDefault="003610D7" w:rsidP="003610D7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7" w:rsidRPr="00CC4B85" w:rsidRDefault="003610D7" w:rsidP="0036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года. Решение задач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7" w:rsidRPr="00CC4B85" w:rsidRDefault="003610D7" w:rsidP="008406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Практикум</w:t>
            </w:r>
          </w:p>
          <w:p w:rsidR="003610D7" w:rsidRPr="00CC4B85" w:rsidRDefault="003610D7" w:rsidP="008406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простейших задач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7" w:rsidRPr="00CC4B85" w:rsidRDefault="00E03780" w:rsidP="0036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№7, 25 мин.</w:t>
            </w:r>
          </w:p>
        </w:tc>
      </w:tr>
    </w:tbl>
    <w:p w:rsidR="00DF281C" w:rsidRPr="00CC4B85" w:rsidRDefault="00DF281C" w:rsidP="00DF281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  <w:sectPr w:rsidR="00DF281C" w:rsidRPr="00CC4B85">
          <w:type w:val="continuous"/>
          <w:pgSz w:w="16838" w:h="11906" w:orient="landscape"/>
          <w:pgMar w:top="1134" w:right="850" w:bottom="1134" w:left="1701" w:header="708" w:footer="708" w:gutter="0"/>
          <w:cols w:space="720"/>
        </w:sectPr>
      </w:pPr>
    </w:p>
    <w:p w:rsidR="00901260" w:rsidRPr="00CC4B85" w:rsidRDefault="00901260" w:rsidP="00DC2349">
      <w:pPr>
        <w:widowControl w:val="0"/>
        <w:shd w:val="clear" w:color="auto" w:fill="FFFFFF"/>
        <w:tabs>
          <w:tab w:val="left" w:pos="0"/>
          <w:tab w:val="left" w:pos="1020"/>
          <w:tab w:val="center" w:pos="467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ar-SA"/>
        </w:rPr>
      </w:pPr>
    </w:p>
    <w:p w:rsidR="00DF281C" w:rsidRPr="00CC4B85" w:rsidRDefault="00DC2349" w:rsidP="00DC2349">
      <w:pPr>
        <w:widowControl w:val="0"/>
        <w:shd w:val="clear" w:color="auto" w:fill="FFFFFF"/>
        <w:tabs>
          <w:tab w:val="left" w:pos="0"/>
          <w:tab w:val="left" w:pos="1020"/>
          <w:tab w:val="center" w:pos="467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ar-SA"/>
        </w:rPr>
      </w:pPr>
      <w:r w:rsidRPr="00CC4B8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ar-SA"/>
        </w:rPr>
        <w:tab/>
      </w:r>
      <w:r w:rsidR="00DF281C" w:rsidRPr="00CC4B8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ar-SA"/>
        </w:rPr>
        <w:t xml:space="preserve">Требования к уровню подготовки учащихся </w:t>
      </w:r>
    </w:p>
    <w:p w:rsidR="00DF281C" w:rsidRPr="00CC4B85" w:rsidRDefault="00DF281C" w:rsidP="00DF281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ar-SA"/>
        </w:rPr>
      </w:pPr>
      <w:r w:rsidRPr="00CC4B8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ar-SA"/>
        </w:rPr>
        <w:t>на конец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DF281C" w:rsidRPr="00CC4B85" w:rsidTr="00DF281C">
        <w:tc>
          <w:tcPr>
            <w:tcW w:w="2235" w:type="dxa"/>
          </w:tcPr>
          <w:p w:rsidR="00DF281C" w:rsidRPr="00CC4B85" w:rsidRDefault="00DF281C" w:rsidP="00DF281C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DF281C" w:rsidRPr="00CC4B85" w:rsidRDefault="00DF281C" w:rsidP="00DF281C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F281C" w:rsidRPr="00CC4B85" w:rsidRDefault="00657A84" w:rsidP="00DF281C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</w:t>
            </w:r>
            <w:r w:rsidR="00DF281C" w:rsidRPr="00CC4B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DF281C" w:rsidRPr="00CC4B85" w:rsidTr="00DF281C">
        <w:tc>
          <w:tcPr>
            <w:tcW w:w="2235" w:type="dxa"/>
          </w:tcPr>
          <w:p w:rsidR="00DF281C" w:rsidRPr="00CC4B85" w:rsidRDefault="00DF281C" w:rsidP="00DF281C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81C" w:rsidRPr="00CC4B85" w:rsidRDefault="00DF281C" w:rsidP="00DF281C">
            <w:pPr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направлении личностного развития</w:t>
            </w:r>
          </w:p>
        </w:tc>
        <w:tc>
          <w:tcPr>
            <w:tcW w:w="7336" w:type="dxa"/>
          </w:tcPr>
          <w:p w:rsidR="00DF281C" w:rsidRPr="00CC4B85" w:rsidRDefault="00DF281C" w:rsidP="00DF281C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умение выбирать форму записи решения, умение записывать ход решения в свободной форме, осознавать необходимость аргументации при решении задач</w:t>
            </w:r>
          </w:p>
          <w:p w:rsidR="00DF281C" w:rsidRPr="00CC4B85" w:rsidRDefault="00DF281C" w:rsidP="00DF281C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 умение распознавать логически некорректные высказывания</w:t>
            </w:r>
          </w:p>
          <w:p w:rsidR="00DF281C" w:rsidRPr="00CC4B85" w:rsidRDefault="00DF281C" w:rsidP="00DF281C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представление о математической науке как сфере человеческой деятельности на примерах биографии конкретных ученых</w:t>
            </w:r>
          </w:p>
          <w:p w:rsidR="00DF281C" w:rsidRPr="00CC4B85" w:rsidRDefault="00DF281C" w:rsidP="00DF281C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дополнять и исправлять ответ других учащихся, предлагать свои способы решения задач, решать простейшие творческие задания</w:t>
            </w:r>
          </w:p>
          <w:p w:rsidR="00DF281C" w:rsidRPr="00CC4B85" w:rsidRDefault="00DF281C" w:rsidP="00DF281C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умение осуществлять самоконтроль за конечным результатом</w:t>
            </w:r>
          </w:p>
          <w:p w:rsidR="00DF281C" w:rsidRPr="00CC4B85" w:rsidRDefault="00DF281C" w:rsidP="00DF281C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способность к эмоциональному восприятию математических задач и их решений</w:t>
            </w:r>
          </w:p>
          <w:p w:rsidR="00DF281C" w:rsidRPr="00CC4B85" w:rsidRDefault="00DF281C" w:rsidP="00DF281C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F281C" w:rsidRPr="00CC4B85" w:rsidTr="00DF281C">
        <w:tc>
          <w:tcPr>
            <w:tcW w:w="2235" w:type="dxa"/>
          </w:tcPr>
          <w:p w:rsidR="00DF281C" w:rsidRPr="00CC4B85" w:rsidRDefault="00DF281C" w:rsidP="00DF281C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81C" w:rsidRPr="00CC4B85" w:rsidRDefault="00DF281C" w:rsidP="00DF281C">
            <w:pPr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метапредметном направлении</w:t>
            </w:r>
          </w:p>
        </w:tc>
        <w:tc>
          <w:tcPr>
            <w:tcW w:w="7336" w:type="dxa"/>
          </w:tcPr>
          <w:p w:rsidR="00DF281C" w:rsidRPr="00CC4B85" w:rsidRDefault="00DF281C" w:rsidP="00DF281C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1)первоначальные представления о различных методах математики, о необходимости выбора метода решения задач;</w:t>
            </w:r>
          </w:p>
          <w:p w:rsidR="00DF281C" w:rsidRPr="00CC4B85" w:rsidRDefault="00DF281C" w:rsidP="00DF281C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умение подбирать примеры из жизни  в соответствии с математической задачей; </w:t>
            </w:r>
          </w:p>
          <w:p w:rsidR="00DF281C" w:rsidRPr="00CC4B85" w:rsidRDefault="00DF281C" w:rsidP="00DF281C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умение подбирать информацию, необходимую для решения математических проблем, из 2-3 источников  и представлять ее в форме устного или письменного сообщения по плану, составленного под руководством учителя;</w:t>
            </w:r>
          </w:p>
          <w:p w:rsidR="00DF281C" w:rsidRPr="00CC4B85" w:rsidRDefault="00DF281C" w:rsidP="00DF281C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умение понимать и использовать математические средства наглядности (графики, таблицы, диаграммы, схемы) и работать с ними;</w:t>
            </w:r>
          </w:p>
          <w:p w:rsidR="00DF281C" w:rsidRPr="00CC4B85" w:rsidRDefault="00DF281C" w:rsidP="00DF281C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умение принимать чужие гипотезы, сопоставлять их и выбирать возможные для их проверки</w:t>
            </w:r>
          </w:p>
          <w:p w:rsidR="00DF281C" w:rsidRPr="00CC4B85" w:rsidRDefault="00DF281C" w:rsidP="00DF281C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умение применять индуктивные способы</w:t>
            </w:r>
          </w:p>
          <w:p w:rsidR="00DF281C" w:rsidRPr="00CC4B85" w:rsidRDefault="00DF281C" w:rsidP="00DF281C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рассуждений, воспринимать различные стратегии решения задач;</w:t>
            </w:r>
          </w:p>
          <w:p w:rsidR="00DF281C" w:rsidRPr="00CC4B85" w:rsidRDefault="00DF281C" w:rsidP="00DF281C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умение действовать по готовому алгоритму, перестраивать его в соответствии с условием задачи, пробовать составлять свои алгоритмы;</w:t>
            </w:r>
          </w:p>
          <w:p w:rsidR="00DF281C" w:rsidRPr="00CC4B85" w:rsidRDefault="00DF281C" w:rsidP="00DF281C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умение принимать готовую цель,  в соответствии с ней составлять план ее достижения;</w:t>
            </w:r>
          </w:p>
          <w:p w:rsidR="00DF281C" w:rsidRPr="00CC4B85" w:rsidRDefault="00DF281C" w:rsidP="00DF281C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умение обсуждать готовый план деятельности, направленной на решение задач исследовательского характера;</w:t>
            </w:r>
          </w:p>
        </w:tc>
      </w:tr>
      <w:tr w:rsidR="00DF281C" w:rsidRPr="00CC4B85" w:rsidTr="00DF281C">
        <w:tc>
          <w:tcPr>
            <w:tcW w:w="2235" w:type="dxa"/>
          </w:tcPr>
          <w:p w:rsidR="00DF281C" w:rsidRPr="00CC4B85" w:rsidRDefault="00DF281C" w:rsidP="00DF281C">
            <w:pPr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F281C" w:rsidRPr="00CC4B85" w:rsidRDefault="00DF281C" w:rsidP="00DF281C">
            <w:pPr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предметном направлении</w:t>
            </w:r>
          </w:p>
        </w:tc>
        <w:tc>
          <w:tcPr>
            <w:tcW w:w="7336" w:type="dxa"/>
          </w:tcPr>
          <w:p w:rsidR="00DF281C" w:rsidRPr="00CC4B85" w:rsidRDefault="00DF281C" w:rsidP="00DF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1)пользоваться геометрическим языком для описания предметов окружающего мира;</w:t>
            </w:r>
          </w:p>
          <w:p w:rsidR="00DF281C" w:rsidRPr="00CC4B85" w:rsidRDefault="00DF281C" w:rsidP="00DF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2)распознавать геометрические фигуры, различать их взаимное расположение;</w:t>
            </w:r>
          </w:p>
          <w:p w:rsidR="00DF281C" w:rsidRPr="00CC4B85" w:rsidRDefault="00DF281C" w:rsidP="00DF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3)изображать геометрические фигуры; выполнять чертежи по условию задач; </w:t>
            </w:r>
          </w:p>
          <w:p w:rsidR="00DF281C" w:rsidRPr="00CC4B85" w:rsidRDefault="00DF281C" w:rsidP="00DF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4)осуществлять преобразования фигур; распознавать на чертежах, </w:t>
            </w:r>
            <w:r w:rsidRPr="00CC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моделях и в окружающей обстановке основные фигуры, изображать их;</w:t>
            </w:r>
          </w:p>
          <w:p w:rsidR="00DF281C" w:rsidRPr="00CC4B85" w:rsidRDefault="00DF281C" w:rsidP="00DF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5)проводить доказательные рассуждения при решении задач, используя известные теоремы, обнаруживая возможности для их использования;</w:t>
            </w:r>
          </w:p>
          <w:p w:rsidR="00DF281C" w:rsidRPr="00CC4B85" w:rsidRDefault="00DF281C" w:rsidP="00DF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6)решать простейшие планиметрические задачи;</w:t>
            </w:r>
          </w:p>
          <w:p w:rsidR="00DF281C" w:rsidRPr="00CC4B85" w:rsidRDefault="00DF281C" w:rsidP="00DF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для: 7)описания реальных ситуаций на языке геометрии;</w:t>
            </w:r>
          </w:p>
          <w:p w:rsidR="00DF281C" w:rsidRPr="00CC4B85" w:rsidRDefault="00DF281C" w:rsidP="00DF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геометрических задач;</w:t>
            </w:r>
          </w:p>
          <w:p w:rsidR="00DF281C" w:rsidRPr="00CC4B85" w:rsidRDefault="00DF281C" w:rsidP="00DF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8)решения практических задач, связанных с нахождением геометрических величин (используя при необходимости справочники и технические средства);</w:t>
            </w:r>
          </w:p>
          <w:p w:rsidR="00DF281C" w:rsidRPr="00CC4B85" w:rsidRDefault="00DF281C" w:rsidP="00DF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9)построений геометрическими инструментами (линейка, угольник, циркуль, транспортир).</w:t>
            </w:r>
          </w:p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281C" w:rsidRPr="00CC4B85" w:rsidRDefault="00DF281C" w:rsidP="00DF281C">
      <w:pPr>
        <w:widowControl w:val="0"/>
        <w:shd w:val="clear" w:color="auto" w:fill="FFFFFF"/>
        <w:tabs>
          <w:tab w:val="left" w:pos="41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ar-SA"/>
        </w:rPr>
      </w:pPr>
    </w:p>
    <w:p w:rsidR="00DF281C" w:rsidRPr="00CC4B85" w:rsidRDefault="00DF281C" w:rsidP="00DF281C">
      <w:pPr>
        <w:widowControl w:val="0"/>
        <w:shd w:val="clear" w:color="auto" w:fill="FFFFFF"/>
        <w:tabs>
          <w:tab w:val="left" w:pos="41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ar-SA"/>
        </w:rPr>
      </w:pPr>
    </w:p>
    <w:p w:rsidR="00DF281C" w:rsidRPr="00CC4B85" w:rsidRDefault="00DF281C" w:rsidP="00DF281C">
      <w:pPr>
        <w:widowControl w:val="0"/>
        <w:shd w:val="clear" w:color="auto" w:fill="FFFFFF"/>
        <w:tabs>
          <w:tab w:val="left" w:pos="41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ar-SA"/>
        </w:rPr>
      </w:pPr>
    </w:p>
    <w:p w:rsidR="00DF281C" w:rsidRPr="00CC4B85" w:rsidRDefault="00DF281C" w:rsidP="00DF281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ar-SA"/>
        </w:rPr>
        <w:sectPr w:rsidR="00DF281C" w:rsidRPr="00CC4B85">
          <w:pgSz w:w="11906" w:h="16838"/>
          <w:pgMar w:top="1134" w:right="850" w:bottom="1134" w:left="1701" w:header="708" w:footer="708" w:gutter="0"/>
          <w:cols w:space="720"/>
        </w:sectPr>
      </w:pPr>
    </w:p>
    <w:p w:rsidR="00DF281C" w:rsidRPr="00CC4B85" w:rsidRDefault="00DF281C" w:rsidP="00DF281C">
      <w:pPr>
        <w:widowControl w:val="0"/>
        <w:tabs>
          <w:tab w:val="left" w:pos="4170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8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ar-SA"/>
        </w:rPr>
        <w:lastRenderedPageBreak/>
        <w:t>Перечень дополнительной литературы и интернет ресурсов</w:t>
      </w:r>
    </w:p>
    <w:p w:rsidR="00DF281C" w:rsidRPr="00CC4B85" w:rsidRDefault="00DF281C" w:rsidP="00DF281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Литература для обучающихся</w:t>
      </w:r>
    </w:p>
    <w:p w:rsidR="00DF281C" w:rsidRPr="00CC4B85" w:rsidRDefault="00DF281C" w:rsidP="00DF281C">
      <w:pPr>
        <w:widowControl w:val="0"/>
        <w:numPr>
          <w:ilvl w:val="0"/>
          <w:numId w:val="16"/>
        </w:numPr>
        <w:tabs>
          <w:tab w:val="left" w:pos="534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Кострикина, Н. П. Задачи повышенной трудности в курсе алгебры 7-9 классов / Н. П. Ко-стрикина. - М.: Просвещение, 2007.</w:t>
      </w:r>
    </w:p>
    <w:p w:rsidR="00DF281C" w:rsidRPr="00CC4B85" w:rsidRDefault="00DF281C" w:rsidP="00DF281C">
      <w:pPr>
        <w:widowControl w:val="0"/>
        <w:numPr>
          <w:ilvl w:val="0"/>
          <w:numId w:val="16"/>
        </w:numPr>
        <w:tabs>
          <w:tab w:val="left" w:pos="534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>Мантуленко, В. Г. Математика : кроссворды для школьников / В. Г. Мантуленко, О. Г. Гет-маненко. - Ярославль : Академия развития, 2004.</w:t>
      </w:r>
    </w:p>
    <w:p w:rsidR="00DF281C" w:rsidRPr="00CC4B85" w:rsidRDefault="00DF281C" w:rsidP="00DF281C">
      <w:pPr>
        <w:widowControl w:val="0"/>
        <w:numPr>
          <w:ilvl w:val="0"/>
          <w:numId w:val="16"/>
        </w:numPr>
        <w:tabs>
          <w:tab w:val="left" w:pos="534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>Энциклопедия для детей. Т. 11. Математика / под ред. М. Аксеновой. - М. :Аванта+, 2007.</w:t>
      </w:r>
    </w:p>
    <w:p w:rsidR="00DF281C" w:rsidRPr="00CC4B85" w:rsidRDefault="00DF281C" w:rsidP="00DF281C">
      <w:pPr>
        <w:widowControl w:val="0"/>
        <w:numPr>
          <w:ilvl w:val="0"/>
          <w:numId w:val="16"/>
        </w:numPr>
        <w:tabs>
          <w:tab w:val="left" w:pos="534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>Я познаю мир. Великие ученые : энциклопедия. - М. :</w:t>
      </w:r>
      <w:r w:rsidRPr="00CC4B85">
        <w:rPr>
          <w:rFonts w:ascii="Times New Roman" w:eastAsia="Times New Roman" w:hAnsi="Times New Roman" w:cs="Times New Roman"/>
          <w:sz w:val="24"/>
          <w:szCs w:val="24"/>
          <w:lang w:val="en-US"/>
        </w:rPr>
        <w:t>ACT</w:t>
      </w:r>
      <w:r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>: Астрель : Ермак, 2004.</w:t>
      </w:r>
    </w:p>
    <w:p w:rsidR="00DF281C" w:rsidRPr="00CC4B85" w:rsidRDefault="00DF281C" w:rsidP="00DF281C">
      <w:pPr>
        <w:widowControl w:val="0"/>
        <w:numPr>
          <w:ilvl w:val="0"/>
          <w:numId w:val="16"/>
        </w:numPr>
        <w:tabs>
          <w:tab w:val="left" w:pos="534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познаю мир. Математика : энциклопедия - М. : </w:t>
      </w:r>
      <w:r w:rsidRPr="00CC4B85">
        <w:rPr>
          <w:rFonts w:ascii="Times New Roman" w:eastAsia="Times New Roman" w:hAnsi="Times New Roman" w:cs="Times New Roman"/>
          <w:sz w:val="24"/>
          <w:szCs w:val="24"/>
          <w:lang w:val="en-US"/>
        </w:rPr>
        <w:t>ACT</w:t>
      </w:r>
      <w:r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>: Астрель : Хранитель :Харвест, 2007.</w:t>
      </w:r>
    </w:p>
    <w:p w:rsidR="00DF281C" w:rsidRPr="00CC4B85" w:rsidRDefault="00DF281C" w:rsidP="00DF281C">
      <w:pPr>
        <w:widowControl w:val="0"/>
        <w:numPr>
          <w:ilvl w:val="0"/>
          <w:numId w:val="16"/>
        </w:numPr>
        <w:tabs>
          <w:tab w:val="left" w:pos="534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Иллюстративный словарь. Математика. /пер. с англ. А. Банкрашкова.- М.:АСТ Астрель, 2007.-127с. </w:t>
      </w:r>
    </w:p>
    <w:p w:rsidR="00DF281C" w:rsidRPr="00CC4B85" w:rsidRDefault="00DF281C" w:rsidP="00DF281C">
      <w:pPr>
        <w:tabs>
          <w:tab w:val="left" w:pos="5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281C" w:rsidRPr="00CC4B85" w:rsidRDefault="00DF281C" w:rsidP="00DF281C">
      <w:pPr>
        <w:tabs>
          <w:tab w:val="left" w:pos="5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85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Цифровые образовательные ресурсы</w:t>
      </w:r>
    </w:p>
    <w:p w:rsidR="00DF281C" w:rsidRPr="00CC4B85" w:rsidRDefault="004967A7" w:rsidP="00DF281C">
      <w:pPr>
        <w:widowControl w:val="0"/>
        <w:numPr>
          <w:ilvl w:val="0"/>
          <w:numId w:val="13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http://www.ege.edu.ru</w:t>
        </w:r>
      </w:hyperlink>
      <w:r w:rsidR="00DF281C"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официальный информационный портал ЕГЭ</w:t>
      </w:r>
    </w:p>
    <w:p w:rsidR="00DF281C" w:rsidRPr="00CC4B85" w:rsidRDefault="004967A7" w:rsidP="00DF281C">
      <w:pPr>
        <w:widowControl w:val="0"/>
        <w:numPr>
          <w:ilvl w:val="0"/>
          <w:numId w:val="13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http://www.etudes.ru</w:t>
        </w:r>
      </w:hyperlink>
      <w:r w:rsidR="00DF281C"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Математические этюды</w:t>
      </w:r>
    </w:p>
    <w:p w:rsidR="00DF281C" w:rsidRPr="00CC4B85" w:rsidRDefault="004967A7" w:rsidP="00DF281C">
      <w:pPr>
        <w:widowControl w:val="0"/>
        <w:numPr>
          <w:ilvl w:val="0"/>
          <w:numId w:val="13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http://www.kenguru.sp.ru</w:t>
        </w:r>
      </w:hyperlink>
      <w:r w:rsidR="00DF281C"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Международный математический конкурс «Кенгуру»</w:t>
      </w:r>
    </w:p>
    <w:p w:rsidR="00DF281C" w:rsidRPr="00CC4B85" w:rsidRDefault="004967A7" w:rsidP="00DF281C">
      <w:pPr>
        <w:widowControl w:val="0"/>
        <w:numPr>
          <w:ilvl w:val="0"/>
          <w:numId w:val="13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http://www.math-on-line.com</w:t>
        </w:r>
      </w:hyperlink>
      <w:r w:rsidR="00DF281C"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Занимательная математика - школьникам (олимпиады, игры, конкурсы по математике)</w:t>
      </w:r>
    </w:p>
    <w:p w:rsidR="00DF281C" w:rsidRPr="00CC4B85" w:rsidRDefault="004967A7" w:rsidP="00DF281C">
      <w:pPr>
        <w:widowControl w:val="0"/>
        <w:numPr>
          <w:ilvl w:val="0"/>
          <w:numId w:val="13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http://www.mathtest.ru</w:t>
        </w:r>
      </w:hyperlink>
      <w:r w:rsidR="00DF281C"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Математика в помощь школьнику и студенту (тесты по математике online)</w:t>
      </w:r>
    </w:p>
    <w:p w:rsidR="00DF281C" w:rsidRPr="00CC4B85" w:rsidRDefault="004967A7" w:rsidP="00DF281C">
      <w:pPr>
        <w:widowControl w:val="0"/>
        <w:numPr>
          <w:ilvl w:val="0"/>
          <w:numId w:val="13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http://www.problems.ru/</w:t>
        </w:r>
      </w:hyperlink>
      <w:r w:rsidR="00DF281C"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База данных задач по всем темам школьной математики. Содержит задачи различных рубрик и степеней сложности с решением.</w:t>
      </w:r>
    </w:p>
    <w:p w:rsidR="00DF281C" w:rsidRPr="00CC4B85" w:rsidRDefault="004967A7" w:rsidP="00DF281C">
      <w:pPr>
        <w:widowControl w:val="0"/>
        <w:numPr>
          <w:ilvl w:val="0"/>
          <w:numId w:val="13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http://www.turgor.ru/</w:t>
        </w:r>
      </w:hyperlink>
      <w:r w:rsidR="00DF281C"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Турнир городов - Международная математическая олимпиада для школьников</w:t>
      </w:r>
    </w:p>
    <w:p w:rsidR="00DF281C" w:rsidRPr="00CC4B85" w:rsidRDefault="004967A7" w:rsidP="00DF281C">
      <w:pPr>
        <w:widowControl w:val="0"/>
        <w:numPr>
          <w:ilvl w:val="0"/>
          <w:numId w:val="13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http://www.uztest.ru</w:t>
        </w:r>
      </w:hyperlink>
      <w:r w:rsidR="00DF281C"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>- ЕГЭ по математике: подготовка к тестированию</w:t>
      </w:r>
    </w:p>
    <w:p w:rsidR="00DF281C" w:rsidRPr="00CC4B85" w:rsidRDefault="004967A7" w:rsidP="00DF281C">
      <w:pPr>
        <w:widowControl w:val="0"/>
        <w:numPr>
          <w:ilvl w:val="0"/>
          <w:numId w:val="13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http://www.zaba.ru</w:t>
        </w:r>
      </w:hyperlink>
      <w:r w:rsidR="00DF281C"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Математические олимпиады и олимпиадные задачи</w:t>
      </w:r>
    </w:p>
    <w:p w:rsidR="00DF281C" w:rsidRPr="00CC4B85" w:rsidRDefault="00DF281C" w:rsidP="00DF281C">
      <w:pPr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Литература для учителя</w:t>
      </w:r>
    </w:p>
    <w:p w:rsidR="00DF281C" w:rsidRPr="00CC4B85" w:rsidRDefault="00DF281C" w:rsidP="00DF281C">
      <w:pPr>
        <w:widowControl w:val="0"/>
        <w:numPr>
          <w:ilvl w:val="0"/>
          <w:numId w:val="5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B85">
        <w:rPr>
          <w:rFonts w:ascii="Times New Roman" w:eastAsia="Times New Roman" w:hAnsi="Times New Roman" w:cs="Times New Roman"/>
          <w:sz w:val="24"/>
          <w:szCs w:val="24"/>
        </w:rPr>
        <w:t>Арутюнян, Е. Б. Математические диктанты для 5-9 классов / Е. Б. Арутюнян. - М.: Просвещение, 2007.</w:t>
      </w:r>
    </w:p>
    <w:p w:rsidR="00DF281C" w:rsidRPr="00CC4B85" w:rsidRDefault="00DF281C" w:rsidP="00DF281C">
      <w:pPr>
        <w:widowControl w:val="0"/>
        <w:numPr>
          <w:ilvl w:val="0"/>
          <w:numId w:val="5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B85">
        <w:rPr>
          <w:rFonts w:ascii="Times New Roman" w:eastAsia="Times New Roman" w:hAnsi="Times New Roman" w:cs="Times New Roman"/>
          <w:sz w:val="24"/>
          <w:szCs w:val="24"/>
        </w:rPr>
        <w:t>Краткий словарь современных понятий и терминов. - М., 1995.-С.342.</w:t>
      </w:r>
    </w:p>
    <w:p w:rsidR="00DF281C" w:rsidRPr="00CC4B85" w:rsidRDefault="00DF281C" w:rsidP="00DF281C">
      <w:pPr>
        <w:widowControl w:val="0"/>
        <w:numPr>
          <w:ilvl w:val="0"/>
          <w:numId w:val="5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B85">
        <w:rPr>
          <w:rFonts w:ascii="Times New Roman" w:eastAsia="Times New Roman" w:hAnsi="Times New Roman" w:cs="Times New Roman"/>
          <w:sz w:val="24"/>
          <w:szCs w:val="24"/>
        </w:rPr>
        <w:t xml:space="preserve">Кривоногов В.В. Нестандартные задания по математике: 5-11 классы. [Текст]/ - М.Издательство «Первое сентября» 2003. </w:t>
      </w:r>
    </w:p>
    <w:p w:rsidR="00DF281C" w:rsidRPr="00CC4B85" w:rsidRDefault="00DF281C" w:rsidP="00DF281C">
      <w:pPr>
        <w:widowControl w:val="0"/>
        <w:numPr>
          <w:ilvl w:val="0"/>
          <w:numId w:val="5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B85">
        <w:rPr>
          <w:rFonts w:ascii="Times New Roman" w:eastAsia="Times New Roman" w:hAnsi="Times New Roman" w:cs="Times New Roman"/>
          <w:sz w:val="24"/>
          <w:szCs w:val="24"/>
        </w:rPr>
        <w:t>Кузнецов,  А.В,Примерные программы основного общего образования. Математика.5-9 класс. [Текст]/ А.ВКузнецов, -3-еизд.,перераб.- М.:Просвещение,2011.-64с-</w:t>
      </w:r>
      <w:r w:rsidRPr="00CC4B85">
        <w:rPr>
          <w:rFonts w:ascii="Times New Roman" w:eastAsia="Times New Roman" w:hAnsi="Times New Roman" w:cs="Times New Roman"/>
          <w:iCs/>
          <w:sz w:val="24"/>
          <w:szCs w:val="24"/>
        </w:rPr>
        <w:t>Стандарты второго поколения.</w:t>
      </w:r>
    </w:p>
    <w:p w:rsidR="00DF281C" w:rsidRPr="00CC4B85" w:rsidRDefault="00DF281C" w:rsidP="00DF281C">
      <w:pPr>
        <w:widowControl w:val="0"/>
        <w:numPr>
          <w:ilvl w:val="0"/>
          <w:numId w:val="5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B85">
        <w:rPr>
          <w:rFonts w:ascii="Times New Roman" w:eastAsia="Times New Roman" w:hAnsi="Times New Roman" w:cs="Times New Roman"/>
          <w:iCs/>
          <w:sz w:val="24"/>
          <w:szCs w:val="24"/>
        </w:rPr>
        <w:t>Кузнецов, А.В</w:t>
      </w:r>
      <w:r w:rsidRPr="00CC4B85">
        <w:rPr>
          <w:rFonts w:ascii="Times New Roman" w:eastAsia="Times New Roman" w:hAnsi="Times New Roman" w:cs="Times New Roman"/>
          <w:sz w:val="24"/>
          <w:szCs w:val="24"/>
        </w:rPr>
        <w:t xml:space="preserve">. Примерные программы основного общего образования. Математика.5-9 класс. [Текст]/ </w:t>
      </w:r>
      <w:r w:rsidRPr="00CC4B85">
        <w:rPr>
          <w:rFonts w:ascii="Times New Roman" w:eastAsia="Times New Roman" w:hAnsi="Times New Roman" w:cs="Times New Roman"/>
          <w:iCs/>
          <w:sz w:val="24"/>
          <w:szCs w:val="24"/>
        </w:rPr>
        <w:t>А.В</w:t>
      </w:r>
      <w:r w:rsidRPr="00CC4B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4B85">
        <w:rPr>
          <w:rFonts w:ascii="Times New Roman" w:eastAsia="Times New Roman" w:hAnsi="Times New Roman" w:cs="Times New Roman"/>
          <w:iCs/>
          <w:sz w:val="24"/>
          <w:szCs w:val="24"/>
        </w:rPr>
        <w:t xml:space="preserve"> Кузнецов, М.В.Рыжаков,А.М Кондаков</w:t>
      </w:r>
      <w:r w:rsidRPr="00CC4B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CC4B85">
        <w:rPr>
          <w:rFonts w:ascii="Times New Roman" w:eastAsia="Times New Roman" w:hAnsi="Times New Roman" w:cs="Times New Roman"/>
          <w:sz w:val="24"/>
          <w:szCs w:val="24"/>
        </w:rPr>
        <w:t xml:space="preserve">В.И.Жохов 3-еизд.,перераб.-М.:Просвещение,2011.-64с- </w:t>
      </w:r>
      <w:r w:rsidRPr="00CC4B85">
        <w:rPr>
          <w:rFonts w:ascii="Times New Roman" w:eastAsia="Times New Roman" w:hAnsi="Times New Roman" w:cs="Times New Roman"/>
          <w:iCs/>
          <w:sz w:val="24"/>
          <w:szCs w:val="24"/>
        </w:rPr>
        <w:t>Стандарты второго поколения</w:t>
      </w:r>
    </w:p>
    <w:p w:rsidR="00DF281C" w:rsidRPr="00CC4B85" w:rsidRDefault="00DF281C" w:rsidP="00DF281C">
      <w:pPr>
        <w:widowControl w:val="0"/>
        <w:numPr>
          <w:ilvl w:val="0"/>
          <w:numId w:val="5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B85">
        <w:rPr>
          <w:rFonts w:ascii="Times New Roman" w:eastAsia="Times New Roman" w:hAnsi="Times New Roman" w:cs="Times New Roman"/>
          <w:sz w:val="24"/>
          <w:szCs w:val="24"/>
        </w:rPr>
        <w:t xml:space="preserve">6.Геометрия, дидактические материалы </w:t>
      </w:r>
      <w:r w:rsidR="00657A84" w:rsidRPr="00CC4B8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C4B85">
        <w:rPr>
          <w:rFonts w:ascii="Times New Roman" w:eastAsia="Times New Roman" w:hAnsi="Times New Roman" w:cs="Times New Roman"/>
          <w:sz w:val="24"/>
          <w:szCs w:val="24"/>
        </w:rPr>
        <w:t xml:space="preserve"> класс,/ Зив Б.Г. -16 изд. М.: «Просвещение», 2010-127 с.</w:t>
      </w:r>
    </w:p>
    <w:p w:rsidR="00DF281C" w:rsidRPr="00CC4B85" w:rsidRDefault="00DF281C" w:rsidP="00DF281C">
      <w:pPr>
        <w:widowControl w:val="0"/>
        <w:numPr>
          <w:ilvl w:val="0"/>
          <w:numId w:val="5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B85">
        <w:rPr>
          <w:rFonts w:ascii="Times New Roman" w:eastAsia="Times New Roman" w:hAnsi="Times New Roman" w:cs="Times New Roman"/>
          <w:sz w:val="24"/>
          <w:szCs w:val="24"/>
        </w:rPr>
        <w:t xml:space="preserve">Тесты по геометрии: </w:t>
      </w:r>
      <w:r w:rsidR="00657A84" w:rsidRPr="00CC4B8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C4B85">
        <w:rPr>
          <w:rFonts w:ascii="Times New Roman" w:eastAsia="Times New Roman" w:hAnsi="Times New Roman" w:cs="Times New Roman"/>
          <w:sz w:val="24"/>
          <w:szCs w:val="24"/>
        </w:rPr>
        <w:t xml:space="preserve"> класс: к учебнику Л.С. Атанасяна и др. Геометрия 7-9 /М.: Издательство «ЭКЗАМЕН», 2009-126 с.</w:t>
      </w:r>
    </w:p>
    <w:p w:rsidR="00DF281C" w:rsidRPr="00CC4B85" w:rsidRDefault="00DF281C" w:rsidP="00DF281C">
      <w:pPr>
        <w:widowControl w:val="0"/>
        <w:numPr>
          <w:ilvl w:val="0"/>
          <w:numId w:val="5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B85">
        <w:rPr>
          <w:rFonts w:ascii="Times New Roman" w:eastAsia="Times New Roman" w:hAnsi="Times New Roman" w:cs="Times New Roman"/>
          <w:sz w:val="24"/>
          <w:szCs w:val="24"/>
        </w:rPr>
        <w:t>Контрольные работы по геометрии/Н.Б. Мельников М.: Издательство «ЭКЗАМЕН», 2012</w:t>
      </w:r>
    </w:p>
    <w:p w:rsidR="00DF281C" w:rsidRPr="00CC4B85" w:rsidRDefault="00DF281C" w:rsidP="00DF281C">
      <w:pPr>
        <w:widowControl w:val="0"/>
        <w:numPr>
          <w:ilvl w:val="0"/>
          <w:numId w:val="5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B85">
        <w:rPr>
          <w:rFonts w:ascii="Times New Roman" w:eastAsia="Times New Roman" w:hAnsi="Times New Roman" w:cs="Times New Roman"/>
          <w:sz w:val="24"/>
          <w:szCs w:val="24"/>
        </w:rPr>
        <w:t>9.Сборник нормативных документов. Математика [Текст] / сост. Э. Д. Днепров, А.Г. Аркадьев. − М. : Дрофа, 2007. −127с.</w:t>
      </w:r>
    </w:p>
    <w:p w:rsidR="00DF281C" w:rsidRPr="00CC4B85" w:rsidRDefault="00DF281C" w:rsidP="00DF281C">
      <w:pPr>
        <w:widowControl w:val="0"/>
        <w:numPr>
          <w:ilvl w:val="0"/>
          <w:numId w:val="5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B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Геометрия. Тематические тесты. </w:t>
      </w:r>
      <w:r w:rsidR="00657A84" w:rsidRPr="00CC4B8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C4B85">
        <w:rPr>
          <w:rFonts w:ascii="Times New Roman" w:eastAsia="Times New Roman" w:hAnsi="Times New Roman" w:cs="Times New Roman"/>
          <w:sz w:val="24"/>
          <w:szCs w:val="24"/>
        </w:rPr>
        <w:t>класс /Мищенко Т.М, Блинов А.Д. -2-е изд. М.: Просвещение, 2010-81 с.</w:t>
      </w:r>
    </w:p>
    <w:p w:rsidR="00DF281C" w:rsidRPr="00CC4B85" w:rsidRDefault="00DF281C" w:rsidP="00DF281C">
      <w:pPr>
        <w:tabs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образовательные ресурсы</w:t>
      </w:r>
    </w:p>
    <w:p w:rsidR="00DF281C" w:rsidRPr="00CC4B85" w:rsidRDefault="004967A7" w:rsidP="00DF281C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http://comp-science.narod.ru</w:t>
        </w:r>
      </w:hyperlink>
      <w:r w:rsidR="00DF281C"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Дидактические материалы по информатике и математике</w:t>
      </w:r>
    </w:p>
    <w:p w:rsidR="00DF281C" w:rsidRPr="00CC4B85" w:rsidRDefault="004967A7" w:rsidP="00DF281C">
      <w:pPr>
        <w:widowControl w:val="0"/>
        <w:numPr>
          <w:ilvl w:val="0"/>
          <w:numId w:val="14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eqworld</w:t>
        </w:r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ipmnet</w:t>
        </w:r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DF281C"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> - EqWorld: Мир математических уравнений</w:t>
      </w:r>
    </w:p>
    <w:p w:rsidR="00DF281C" w:rsidRPr="00CC4B85" w:rsidRDefault="004967A7" w:rsidP="00DF281C">
      <w:pPr>
        <w:widowControl w:val="0"/>
        <w:numPr>
          <w:ilvl w:val="0"/>
          <w:numId w:val="14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  <w:r w:rsidR="00DF281C"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ФЦИОР (Министерство образования и науки РФ)</w:t>
      </w:r>
    </w:p>
    <w:p w:rsidR="00DF281C" w:rsidRPr="00CC4B85" w:rsidRDefault="004967A7" w:rsidP="00DF281C">
      <w:pPr>
        <w:widowControl w:val="0"/>
        <w:numPr>
          <w:ilvl w:val="0"/>
          <w:numId w:val="14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http://graphfunk.narod.ru</w:t>
        </w:r>
      </w:hyperlink>
      <w:r w:rsidR="00DF281C"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Графики функций</w:t>
      </w:r>
    </w:p>
    <w:p w:rsidR="00DF281C" w:rsidRPr="00CC4B85" w:rsidRDefault="004967A7" w:rsidP="00DF281C">
      <w:pPr>
        <w:widowControl w:val="0"/>
        <w:numPr>
          <w:ilvl w:val="0"/>
          <w:numId w:val="14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http://mat.1september.ru</w:t>
        </w:r>
      </w:hyperlink>
      <w:r w:rsidR="00DF281C"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газета «Математика» Издательского дома «Первое сентября»</w:t>
      </w:r>
    </w:p>
    <w:p w:rsidR="00DF281C" w:rsidRPr="00CC4B85" w:rsidRDefault="004967A7" w:rsidP="00DF281C">
      <w:pPr>
        <w:widowControl w:val="0"/>
        <w:numPr>
          <w:ilvl w:val="0"/>
          <w:numId w:val="14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http://methmath.chat.ru</w:t>
        </w:r>
      </w:hyperlink>
      <w:r w:rsidR="00DF281C"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Методика преподавания математики</w:t>
      </w:r>
    </w:p>
    <w:p w:rsidR="00DF281C" w:rsidRPr="00CC4B85" w:rsidRDefault="004967A7" w:rsidP="00DF281C">
      <w:pPr>
        <w:widowControl w:val="0"/>
        <w:numPr>
          <w:ilvl w:val="0"/>
          <w:numId w:val="14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http://ps.1september.ru/</w:t>
        </w:r>
      </w:hyperlink>
      <w:r w:rsidR="00DF281C"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газета «Первое сентября»</w:t>
      </w:r>
    </w:p>
    <w:p w:rsidR="00DF281C" w:rsidRPr="00CC4B85" w:rsidRDefault="004967A7" w:rsidP="00DF281C">
      <w:pPr>
        <w:widowControl w:val="0"/>
        <w:numPr>
          <w:ilvl w:val="0"/>
          <w:numId w:val="14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http://windows.edu.ru</w:t>
        </w:r>
      </w:hyperlink>
      <w:r w:rsidR="00DF281C"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единое окно доступа к образовательным ресурсам</w:t>
      </w:r>
    </w:p>
    <w:p w:rsidR="00DF281C" w:rsidRPr="00CC4B85" w:rsidRDefault="004967A7" w:rsidP="00DF281C">
      <w:pPr>
        <w:widowControl w:val="0"/>
        <w:numPr>
          <w:ilvl w:val="0"/>
          <w:numId w:val="14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http://www.allmath.ru</w:t>
        </w:r>
      </w:hyperlink>
      <w:r w:rsidR="00DF281C"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> - Allmath.ru - вся математика в одном месте</w:t>
      </w:r>
    </w:p>
    <w:p w:rsidR="00DF281C" w:rsidRPr="00CC4B85" w:rsidRDefault="004967A7" w:rsidP="00DF281C">
      <w:pPr>
        <w:widowControl w:val="0"/>
        <w:numPr>
          <w:ilvl w:val="0"/>
          <w:numId w:val="14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http://www.apkppro.ru/</w:t>
        </w:r>
      </w:hyperlink>
      <w:r w:rsidR="00DF281C"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Академия повышения квалификации и профессиональной переподготовки работников образования РФ</w:t>
      </w:r>
    </w:p>
    <w:p w:rsidR="00DF281C" w:rsidRPr="00CC4B85" w:rsidRDefault="004967A7" w:rsidP="00DF281C">
      <w:pPr>
        <w:widowControl w:val="0"/>
        <w:numPr>
          <w:ilvl w:val="0"/>
          <w:numId w:val="14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http://www.bymath.net</w:t>
        </w:r>
      </w:hyperlink>
      <w:r w:rsidR="00DF281C"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Вся элементарная математика: Средняя мат. интернет-школа</w:t>
      </w:r>
    </w:p>
    <w:p w:rsidR="00DF281C" w:rsidRPr="00CC4B85" w:rsidRDefault="004967A7" w:rsidP="00DF281C">
      <w:pPr>
        <w:widowControl w:val="0"/>
        <w:numPr>
          <w:ilvl w:val="0"/>
          <w:numId w:val="14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http://www.ed.gov.ru</w:t>
        </w:r>
      </w:hyperlink>
      <w:r w:rsidR="00DF281C"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сайт Министерства образования РФ.</w:t>
      </w:r>
    </w:p>
    <w:p w:rsidR="00DF281C" w:rsidRPr="00CC4B85" w:rsidRDefault="004967A7" w:rsidP="00DF281C">
      <w:pPr>
        <w:widowControl w:val="0"/>
        <w:numPr>
          <w:ilvl w:val="0"/>
          <w:numId w:val="14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  <w:r w:rsidR="00DF281C"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портал «Российское образование»</w:t>
      </w:r>
    </w:p>
    <w:p w:rsidR="00DF281C" w:rsidRPr="00CC4B85" w:rsidRDefault="004967A7" w:rsidP="00DF281C">
      <w:pPr>
        <w:widowControl w:val="0"/>
        <w:numPr>
          <w:ilvl w:val="0"/>
          <w:numId w:val="14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http://www.exponenta.ru</w:t>
        </w:r>
      </w:hyperlink>
      <w:r w:rsidR="00DF281C"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>- Exponenta.ru: образовательный математический сайт</w:t>
      </w:r>
    </w:p>
    <w:p w:rsidR="00DF281C" w:rsidRPr="00CC4B85" w:rsidRDefault="004967A7" w:rsidP="00DF281C">
      <w:pPr>
        <w:widowControl w:val="0"/>
        <w:numPr>
          <w:ilvl w:val="0"/>
          <w:numId w:val="14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http://www.it-n.ru</w:t>
        </w:r>
      </w:hyperlink>
      <w:r w:rsidR="00DF281C"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Сеть творческих учителе</w:t>
      </w:r>
    </w:p>
    <w:p w:rsidR="00DF281C" w:rsidRPr="00CC4B85" w:rsidRDefault="004967A7" w:rsidP="00DF281C">
      <w:pPr>
        <w:widowControl w:val="0"/>
        <w:numPr>
          <w:ilvl w:val="0"/>
          <w:numId w:val="14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http://www.it-n.ru/</w:t>
        </w:r>
      </w:hyperlink>
      <w:r w:rsidR="00DF281C"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Сеть творческих учителей. Содержит: библиотеку готовых учебных проектов с применением ИКТ; библиотеку методик проведения уроков с использованием разнообразных электронных ресурсов; руководства и полезные советы по использованию программного обеспечения в учебном процессе.</w:t>
      </w:r>
    </w:p>
    <w:p w:rsidR="00DF281C" w:rsidRPr="00CC4B85" w:rsidRDefault="004967A7" w:rsidP="00DF281C">
      <w:pPr>
        <w:widowControl w:val="0"/>
        <w:numPr>
          <w:ilvl w:val="0"/>
          <w:numId w:val="14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http://www.math.ru</w:t>
        </w:r>
      </w:hyperlink>
      <w:r w:rsidR="00DF281C"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>- Math.ru: Математика и образование</w:t>
      </w:r>
    </w:p>
    <w:p w:rsidR="00DF281C" w:rsidRPr="00CC4B85" w:rsidRDefault="004967A7" w:rsidP="00DF281C">
      <w:pPr>
        <w:widowControl w:val="0"/>
        <w:numPr>
          <w:ilvl w:val="0"/>
          <w:numId w:val="14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http://www.math.ru/</w:t>
        </w:r>
      </w:hyperlink>
      <w:r w:rsidR="00DF281C"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Интернет-поддержка учителей математики. Содержит электронные книги, видеолекции, материалы для уроков.</w:t>
      </w:r>
    </w:p>
    <w:p w:rsidR="00DF281C" w:rsidRPr="00CC4B85" w:rsidRDefault="004967A7" w:rsidP="00DF281C">
      <w:pPr>
        <w:widowControl w:val="0"/>
        <w:numPr>
          <w:ilvl w:val="0"/>
          <w:numId w:val="14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http://www.mathematics.ru</w:t>
        </w:r>
      </w:hyperlink>
      <w:r w:rsidR="00DF281C"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Математика в Открытом колледже</w:t>
      </w:r>
    </w:p>
    <w:p w:rsidR="00DF281C" w:rsidRPr="00CC4B85" w:rsidRDefault="004967A7" w:rsidP="00DF281C">
      <w:pPr>
        <w:widowControl w:val="0"/>
        <w:numPr>
          <w:ilvl w:val="0"/>
          <w:numId w:val="14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http://www.mathnet.spb.ru</w:t>
        </w:r>
      </w:hyperlink>
      <w:r w:rsidR="00DF281C"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Сайт элементарной математики Дмитрия Гущина</w:t>
      </w:r>
    </w:p>
    <w:p w:rsidR="00DF281C" w:rsidRPr="00CC4B85" w:rsidRDefault="004967A7" w:rsidP="00DF281C">
      <w:pPr>
        <w:widowControl w:val="0"/>
        <w:numPr>
          <w:ilvl w:val="0"/>
          <w:numId w:val="14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http://www.mccme.ru</w:t>
        </w:r>
      </w:hyperlink>
      <w:r w:rsidR="00DF281C"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Московский центр непрерывного математического образования</w:t>
      </w:r>
    </w:p>
    <w:p w:rsidR="00DF281C" w:rsidRPr="00CC4B85" w:rsidRDefault="004967A7" w:rsidP="00DF281C">
      <w:pPr>
        <w:widowControl w:val="0"/>
        <w:numPr>
          <w:ilvl w:val="0"/>
          <w:numId w:val="14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http://www.problems.ru</w:t>
        </w:r>
      </w:hyperlink>
      <w:r w:rsidR="00DF281C"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Интернет-проект «Задачи»</w:t>
      </w:r>
    </w:p>
    <w:p w:rsidR="00DF281C" w:rsidRPr="00CC4B85" w:rsidRDefault="004967A7" w:rsidP="00DF281C">
      <w:pPr>
        <w:widowControl w:val="0"/>
        <w:numPr>
          <w:ilvl w:val="0"/>
          <w:numId w:val="14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http://www.school.edu.ru/</w:t>
        </w:r>
      </w:hyperlink>
      <w:r w:rsidR="00DF281C"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Российский общеобразовательный портал</w:t>
      </w:r>
    </w:p>
    <w:p w:rsidR="00DF281C" w:rsidRPr="00CC4B85" w:rsidRDefault="004967A7" w:rsidP="00DF281C">
      <w:pPr>
        <w:widowControl w:val="0"/>
        <w:numPr>
          <w:ilvl w:val="0"/>
          <w:numId w:val="14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http://www.schoolbase.ru</w:t>
        </w:r>
      </w:hyperlink>
      <w:r w:rsidR="00DF281C"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Школы России</w:t>
      </w:r>
    </w:p>
    <w:p w:rsidR="00DF281C" w:rsidRPr="00CC4B85" w:rsidRDefault="004967A7" w:rsidP="00DF281C">
      <w:pPr>
        <w:widowControl w:val="0"/>
        <w:numPr>
          <w:ilvl w:val="0"/>
          <w:numId w:val="14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http://www.som.fsio.ru/</w:t>
        </w:r>
      </w:hyperlink>
      <w:r w:rsidR="00DF281C"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Сетевое объединение методистов. Содержит в разделе «Математика» статьи, методические разработки уроков, сценарии праздников, внеклассные мероприятия.</w:t>
      </w:r>
    </w:p>
    <w:p w:rsidR="00DF281C" w:rsidRPr="00CC4B85" w:rsidRDefault="004967A7" w:rsidP="00DF281C">
      <w:pPr>
        <w:widowControl w:val="0"/>
        <w:numPr>
          <w:ilvl w:val="0"/>
          <w:numId w:val="14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http://www.ug.ru/</w:t>
        </w:r>
      </w:hyperlink>
      <w:r w:rsidR="00DF281C"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>- «Учительская газета»</w:t>
      </w:r>
    </w:p>
    <w:p w:rsidR="00DF281C" w:rsidRPr="00CC4B85" w:rsidRDefault="004967A7" w:rsidP="00DF281C">
      <w:pPr>
        <w:widowControl w:val="0"/>
        <w:numPr>
          <w:ilvl w:val="0"/>
          <w:numId w:val="14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www.fipi.ru</w:t>
        </w:r>
      </w:hyperlink>
      <w:r w:rsidR="00DF281C"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Институт Педагогических Измерений</w:t>
      </w:r>
    </w:p>
    <w:p w:rsidR="00DF281C" w:rsidRPr="00CC4B85" w:rsidRDefault="004967A7" w:rsidP="00DF281C">
      <w:pPr>
        <w:widowControl w:val="0"/>
        <w:numPr>
          <w:ilvl w:val="0"/>
          <w:numId w:val="14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uroki</w:t>
        </w:r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net</w:t>
        </w:r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docmat</w:t>
        </w:r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F281C" w:rsidRPr="00CC4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</w:t>
        </w:r>
      </w:hyperlink>
      <w:r w:rsidR="00DF281C"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методическая помощь учителям математики</w:t>
      </w:r>
    </w:p>
    <w:p w:rsidR="00DF281C" w:rsidRPr="00CC4B85" w:rsidRDefault="00DF281C" w:rsidP="00DF281C">
      <w:pPr>
        <w:widowControl w:val="0"/>
        <w:numPr>
          <w:ilvl w:val="0"/>
          <w:numId w:val="14"/>
        </w:numPr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www.zavuch.info</w:t>
      </w:r>
      <w:r w:rsidRPr="00CC4B8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ЗАВУЧ.ИНФО</w:t>
      </w:r>
    </w:p>
    <w:p w:rsidR="00DF281C" w:rsidRPr="00CC4B85" w:rsidRDefault="00DF281C" w:rsidP="00DF281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ar-SA"/>
        </w:rPr>
        <w:sectPr w:rsidR="00DF281C" w:rsidRPr="00CC4B85">
          <w:pgSz w:w="11906" w:h="16838"/>
          <w:pgMar w:top="1134" w:right="850" w:bottom="1134" w:left="1701" w:header="708" w:footer="708" w:gutter="0"/>
          <w:cols w:space="720"/>
        </w:sectPr>
      </w:pPr>
    </w:p>
    <w:p w:rsidR="00DF281C" w:rsidRPr="00CC4B85" w:rsidRDefault="00DF281C" w:rsidP="00DF281C">
      <w:pPr>
        <w:widowControl w:val="0"/>
        <w:shd w:val="clear" w:color="auto" w:fill="FFFFFF"/>
        <w:tabs>
          <w:tab w:val="left" w:pos="41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ar-SA"/>
        </w:rPr>
      </w:pPr>
      <w:r w:rsidRPr="00CC4B8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ar-SA"/>
        </w:rPr>
        <w:lastRenderedPageBreak/>
        <w:t>Перечень учебного оборудования</w:t>
      </w:r>
    </w:p>
    <w:p w:rsidR="00DF281C" w:rsidRPr="00CC4B85" w:rsidRDefault="00DF281C" w:rsidP="00DF281C">
      <w:pPr>
        <w:widowControl w:val="0"/>
        <w:shd w:val="clear" w:color="auto" w:fill="FFFFFF"/>
        <w:tabs>
          <w:tab w:val="left" w:pos="41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4505"/>
        <w:gridCol w:w="1218"/>
        <w:gridCol w:w="1617"/>
        <w:gridCol w:w="1525"/>
      </w:tblGrid>
      <w:tr w:rsidR="00DF281C" w:rsidRPr="00CC4B85" w:rsidTr="00DF281C">
        <w:tc>
          <w:tcPr>
            <w:tcW w:w="706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50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218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Необходимое </w:t>
            </w:r>
          </w:p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1617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в наличии</w:t>
            </w:r>
          </w:p>
        </w:tc>
        <w:tc>
          <w:tcPr>
            <w:tcW w:w="152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оснащения</w:t>
            </w:r>
          </w:p>
        </w:tc>
      </w:tr>
      <w:tr w:rsidR="00DF281C" w:rsidRPr="00CC4B85" w:rsidTr="00DF281C">
        <w:tc>
          <w:tcPr>
            <w:tcW w:w="706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65" w:type="dxa"/>
            <w:gridSpan w:val="4"/>
            <w:shd w:val="clear" w:color="auto" w:fill="auto"/>
          </w:tcPr>
          <w:p w:rsidR="00DF281C" w:rsidRPr="00CC4B85" w:rsidRDefault="00DF281C" w:rsidP="00DF281C">
            <w:pPr>
              <w:widowControl w:val="0"/>
              <w:tabs>
                <w:tab w:val="left" w:pos="41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Библиотечный фонд (книгопечатная продукция)</w:t>
            </w:r>
          </w:p>
        </w:tc>
      </w:tr>
      <w:tr w:rsidR="00DF281C" w:rsidRPr="00CC4B85" w:rsidTr="00DF281C">
        <w:tc>
          <w:tcPr>
            <w:tcW w:w="706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50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Стандарт основного общего образования</w:t>
            </w:r>
          </w:p>
        </w:tc>
        <w:tc>
          <w:tcPr>
            <w:tcW w:w="1218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617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52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F281C" w:rsidRPr="00CC4B85" w:rsidTr="00DF281C">
        <w:tc>
          <w:tcPr>
            <w:tcW w:w="706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450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программа основного общего образования по математике</w:t>
            </w:r>
          </w:p>
        </w:tc>
        <w:tc>
          <w:tcPr>
            <w:tcW w:w="1218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617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52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F281C" w:rsidRPr="00CC4B85" w:rsidTr="00DF281C">
        <w:tc>
          <w:tcPr>
            <w:tcW w:w="706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450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Авторские  курсам математики</w:t>
            </w:r>
          </w:p>
        </w:tc>
        <w:tc>
          <w:tcPr>
            <w:tcW w:w="1218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617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52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F281C" w:rsidRPr="00CC4B85" w:rsidTr="00DF281C">
        <w:tc>
          <w:tcPr>
            <w:tcW w:w="706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4505" w:type="dxa"/>
            <w:shd w:val="clear" w:color="auto" w:fill="auto"/>
          </w:tcPr>
          <w:p w:rsidR="00DF281C" w:rsidRPr="00CC4B85" w:rsidRDefault="00DF281C" w:rsidP="00657A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Учебник по геометрии для </w:t>
            </w:r>
            <w:r w:rsidR="00657A84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класса </w:t>
            </w:r>
          </w:p>
        </w:tc>
        <w:tc>
          <w:tcPr>
            <w:tcW w:w="1218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</w:p>
        </w:tc>
        <w:tc>
          <w:tcPr>
            <w:tcW w:w="1617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</w:p>
        </w:tc>
        <w:tc>
          <w:tcPr>
            <w:tcW w:w="152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F281C" w:rsidRPr="00CC4B85" w:rsidTr="00DF281C">
        <w:tc>
          <w:tcPr>
            <w:tcW w:w="706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450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</w:t>
            </w:r>
            <w:r w:rsidR="00657A84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ические материалы по геометрии 8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1218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</w:p>
        </w:tc>
        <w:tc>
          <w:tcPr>
            <w:tcW w:w="1617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F281C" w:rsidRPr="00CC4B85" w:rsidTr="00DF281C">
        <w:tc>
          <w:tcPr>
            <w:tcW w:w="706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1.7</w:t>
            </w:r>
          </w:p>
        </w:tc>
        <w:tc>
          <w:tcPr>
            <w:tcW w:w="4505" w:type="dxa"/>
            <w:shd w:val="clear" w:color="auto" w:fill="auto"/>
          </w:tcPr>
          <w:p w:rsidR="00DF281C" w:rsidRPr="00CC4B85" w:rsidRDefault="00DF281C" w:rsidP="00657A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Сборник контрольных работ по геометрии </w:t>
            </w:r>
            <w:r w:rsidR="00657A84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классов</w:t>
            </w:r>
          </w:p>
        </w:tc>
        <w:tc>
          <w:tcPr>
            <w:tcW w:w="1218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</w:p>
        </w:tc>
        <w:tc>
          <w:tcPr>
            <w:tcW w:w="1617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F281C" w:rsidRPr="00CC4B85" w:rsidTr="00DF281C">
        <w:tc>
          <w:tcPr>
            <w:tcW w:w="706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1.8</w:t>
            </w:r>
          </w:p>
        </w:tc>
        <w:tc>
          <w:tcPr>
            <w:tcW w:w="450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Научная, научно-популярная, историческая литература</w:t>
            </w:r>
          </w:p>
        </w:tc>
        <w:tc>
          <w:tcPr>
            <w:tcW w:w="1218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1617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152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F281C" w:rsidRPr="00CC4B85" w:rsidTr="00DF281C">
        <w:tc>
          <w:tcPr>
            <w:tcW w:w="706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1.9</w:t>
            </w:r>
          </w:p>
        </w:tc>
        <w:tc>
          <w:tcPr>
            <w:tcW w:w="450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Справочные пособия (энциклопедии, словари, сборники основных формул и т. )</w:t>
            </w:r>
          </w:p>
        </w:tc>
        <w:tc>
          <w:tcPr>
            <w:tcW w:w="1218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1617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152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F281C" w:rsidRPr="00CC4B85" w:rsidTr="00DF281C">
        <w:tc>
          <w:tcPr>
            <w:tcW w:w="706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1.10</w:t>
            </w:r>
          </w:p>
        </w:tc>
        <w:tc>
          <w:tcPr>
            <w:tcW w:w="450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пособия для учителя</w:t>
            </w:r>
          </w:p>
        </w:tc>
        <w:tc>
          <w:tcPr>
            <w:tcW w:w="1218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617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52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F281C" w:rsidRPr="00CC4B85" w:rsidTr="00DF281C">
        <w:tc>
          <w:tcPr>
            <w:tcW w:w="706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865" w:type="dxa"/>
            <w:gridSpan w:val="4"/>
            <w:shd w:val="clear" w:color="auto" w:fill="auto"/>
          </w:tcPr>
          <w:p w:rsidR="00DF281C" w:rsidRPr="00CC4B85" w:rsidRDefault="00DF281C" w:rsidP="00DF281C">
            <w:pPr>
              <w:widowControl w:val="0"/>
              <w:tabs>
                <w:tab w:val="left" w:pos="41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Печатные пособия</w:t>
            </w:r>
          </w:p>
        </w:tc>
      </w:tr>
      <w:tr w:rsidR="00DF281C" w:rsidRPr="00CC4B85" w:rsidTr="00DF281C">
        <w:tc>
          <w:tcPr>
            <w:tcW w:w="706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505" w:type="dxa"/>
            <w:shd w:val="clear" w:color="auto" w:fill="auto"/>
          </w:tcPr>
          <w:p w:rsidR="00DF281C" w:rsidRPr="00CC4B85" w:rsidRDefault="00DF281C" w:rsidP="00657A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Таблицы по геометрии для </w:t>
            </w:r>
            <w:r w:rsidR="00657A84"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классов</w:t>
            </w:r>
          </w:p>
        </w:tc>
        <w:tc>
          <w:tcPr>
            <w:tcW w:w="1218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617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52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F281C" w:rsidRPr="00CC4B85" w:rsidTr="00DF281C">
        <w:tc>
          <w:tcPr>
            <w:tcW w:w="706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450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Портреты выдающихся деятелей математики</w:t>
            </w:r>
          </w:p>
        </w:tc>
        <w:tc>
          <w:tcPr>
            <w:tcW w:w="1218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617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52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F281C" w:rsidRPr="00CC4B85" w:rsidTr="00DF281C">
        <w:tc>
          <w:tcPr>
            <w:tcW w:w="706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865" w:type="dxa"/>
            <w:gridSpan w:val="4"/>
            <w:shd w:val="clear" w:color="auto" w:fill="auto"/>
          </w:tcPr>
          <w:p w:rsidR="00DF281C" w:rsidRPr="00CC4B85" w:rsidRDefault="00DF281C" w:rsidP="00DF281C">
            <w:pPr>
              <w:widowControl w:val="0"/>
              <w:tabs>
                <w:tab w:val="left" w:pos="41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ИНФОРМАЦИОННО- КОММУНИКАТИВНЫЕ СРЕДСТВА</w:t>
            </w:r>
          </w:p>
        </w:tc>
      </w:tr>
      <w:tr w:rsidR="00DF281C" w:rsidRPr="00CC4B85" w:rsidTr="00DF281C">
        <w:tc>
          <w:tcPr>
            <w:tcW w:w="706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450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Мультимедийные обучающие программы и электронные учебные издания по основным разделам курса математики</w:t>
            </w:r>
          </w:p>
        </w:tc>
        <w:tc>
          <w:tcPr>
            <w:tcW w:w="1218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Д/П</w:t>
            </w:r>
          </w:p>
        </w:tc>
        <w:tc>
          <w:tcPr>
            <w:tcW w:w="1617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</w:tr>
      <w:tr w:rsidR="00DF281C" w:rsidRPr="00CC4B85" w:rsidTr="00DF281C">
        <w:tc>
          <w:tcPr>
            <w:tcW w:w="706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450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Электронная база данных для создания тематических и итоговых разноуровневых тренировочных и проверочных материалов для организации фронтальной и индивидуальной работы</w:t>
            </w:r>
          </w:p>
        </w:tc>
        <w:tc>
          <w:tcPr>
            <w:tcW w:w="1218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</w:tr>
      <w:tr w:rsidR="00DF281C" w:rsidRPr="00CC4B85" w:rsidTr="00DF281C">
        <w:tc>
          <w:tcPr>
            <w:tcW w:w="706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450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Инструментальная среда по математике</w:t>
            </w:r>
          </w:p>
        </w:tc>
        <w:tc>
          <w:tcPr>
            <w:tcW w:w="1218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</w:tr>
      <w:tr w:rsidR="00DF281C" w:rsidRPr="00CC4B85" w:rsidTr="00DF281C">
        <w:tc>
          <w:tcPr>
            <w:tcW w:w="706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865" w:type="dxa"/>
            <w:gridSpan w:val="4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ЭКРАННО – ЗВУКОВЫЕ ПОСОБИЯ</w:t>
            </w:r>
          </w:p>
        </w:tc>
      </w:tr>
      <w:tr w:rsidR="00DF281C" w:rsidRPr="00CC4B85" w:rsidTr="00DF281C">
        <w:tc>
          <w:tcPr>
            <w:tcW w:w="706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450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Видеофильмы по истории развития математики, математических идей и методов</w:t>
            </w:r>
          </w:p>
        </w:tc>
        <w:tc>
          <w:tcPr>
            <w:tcW w:w="1218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617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52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F281C" w:rsidRPr="00CC4B85" w:rsidTr="00DF281C">
        <w:tc>
          <w:tcPr>
            <w:tcW w:w="706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865" w:type="dxa"/>
            <w:gridSpan w:val="4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ТЕХИЧЕСКИЕ СРЕДСТВА ОБУЧЕНИЯ</w:t>
            </w:r>
          </w:p>
        </w:tc>
      </w:tr>
      <w:tr w:rsidR="00DF281C" w:rsidRPr="00CC4B85" w:rsidTr="00DF281C">
        <w:tc>
          <w:tcPr>
            <w:tcW w:w="706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450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Мультимедийный компьютер</w:t>
            </w:r>
          </w:p>
        </w:tc>
        <w:tc>
          <w:tcPr>
            <w:tcW w:w="1218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617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281C" w:rsidRPr="00CC4B85" w:rsidTr="00DF281C">
        <w:tc>
          <w:tcPr>
            <w:tcW w:w="706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450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Сканер</w:t>
            </w:r>
          </w:p>
        </w:tc>
        <w:tc>
          <w:tcPr>
            <w:tcW w:w="1218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617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281C" w:rsidRPr="00CC4B85" w:rsidTr="00DF281C">
        <w:tc>
          <w:tcPr>
            <w:tcW w:w="706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5.3</w:t>
            </w:r>
          </w:p>
        </w:tc>
        <w:tc>
          <w:tcPr>
            <w:tcW w:w="450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Принтер лазерный</w:t>
            </w:r>
          </w:p>
        </w:tc>
        <w:tc>
          <w:tcPr>
            <w:tcW w:w="1218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617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281C" w:rsidRPr="00CC4B85" w:rsidTr="00DF281C">
        <w:tc>
          <w:tcPr>
            <w:tcW w:w="706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5.4</w:t>
            </w:r>
          </w:p>
        </w:tc>
        <w:tc>
          <w:tcPr>
            <w:tcW w:w="450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Копировальный аппарат</w:t>
            </w:r>
          </w:p>
        </w:tc>
        <w:tc>
          <w:tcPr>
            <w:tcW w:w="1218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617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52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F281C" w:rsidRPr="00CC4B85" w:rsidTr="00DF281C">
        <w:tc>
          <w:tcPr>
            <w:tcW w:w="706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5.5</w:t>
            </w:r>
          </w:p>
        </w:tc>
        <w:tc>
          <w:tcPr>
            <w:tcW w:w="450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Мультимедиапроектор</w:t>
            </w:r>
          </w:p>
        </w:tc>
        <w:tc>
          <w:tcPr>
            <w:tcW w:w="1218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617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281C" w:rsidRPr="00CC4B85" w:rsidTr="00DF281C">
        <w:tc>
          <w:tcPr>
            <w:tcW w:w="706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5.6</w:t>
            </w:r>
          </w:p>
        </w:tc>
        <w:tc>
          <w:tcPr>
            <w:tcW w:w="450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Средство телекоммуникации</w:t>
            </w:r>
          </w:p>
        </w:tc>
        <w:tc>
          <w:tcPr>
            <w:tcW w:w="1218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617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281C" w:rsidRPr="00CC4B85" w:rsidTr="00DF281C">
        <w:tc>
          <w:tcPr>
            <w:tcW w:w="706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5.7</w:t>
            </w:r>
          </w:p>
        </w:tc>
        <w:tc>
          <w:tcPr>
            <w:tcW w:w="450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Диапроектор или графопроектор (оверхэд)</w:t>
            </w:r>
          </w:p>
        </w:tc>
        <w:tc>
          <w:tcPr>
            <w:tcW w:w="1218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617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281C" w:rsidRPr="00CC4B85" w:rsidTr="00DF281C">
        <w:tc>
          <w:tcPr>
            <w:tcW w:w="706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5.8</w:t>
            </w:r>
          </w:p>
        </w:tc>
        <w:tc>
          <w:tcPr>
            <w:tcW w:w="450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Экран на штативе или навесной</w:t>
            </w:r>
          </w:p>
        </w:tc>
        <w:tc>
          <w:tcPr>
            <w:tcW w:w="1218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617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281C" w:rsidRPr="00CC4B85" w:rsidTr="00DF281C">
        <w:tc>
          <w:tcPr>
            <w:tcW w:w="706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865" w:type="dxa"/>
            <w:gridSpan w:val="4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УЧЕБНО- ПРАКТИЧЕСКОЕ И УЧЕБНО- ЛАБОРАТОРНОЕ ОБОРУДОВАНИЕ</w:t>
            </w:r>
          </w:p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281C" w:rsidRPr="00CC4B85" w:rsidTr="00DF281C">
        <w:tc>
          <w:tcPr>
            <w:tcW w:w="706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</w:t>
            </w:r>
          </w:p>
        </w:tc>
        <w:tc>
          <w:tcPr>
            <w:tcW w:w="450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Аудиторная доска с магнитной поверхностью и набором приспособлений для крепления таблиц</w:t>
            </w:r>
          </w:p>
        </w:tc>
        <w:tc>
          <w:tcPr>
            <w:tcW w:w="1218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617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52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F281C" w:rsidRPr="00CC4B85" w:rsidTr="00DF281C">
        <w:tc>
          <w:tcPr>
            <w:tcW w:w="706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6.2</w:t>
            </w:r>
          </w:p>
        </w:tc>
        <w:tc>
          <w:tcPr>
            <w:tcW w:w="450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Доска магнитная с координатной сеткой</w:t>
            </w:r>
          </w:p>
        </w:tc>
        <w:tc>
          <w:tcPr>
            <w:tcW w:w="1218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617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281C" w:rsidRPr="00CC4B85" w:rsidTr="00DF281C">
        <w:tc>
          <w:tcPr>
            <w:tcW w:w="706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6.3</w:t>
            </w:r>
          </w:p>
        </w:tc>
        <w:tc>
          <w:tcPr>
            <w:tcW w:w="450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Комплект инструментов классных: линейка, транспортир, угольник (30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0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,60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0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угольник (45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0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,45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0</w:t>
            </w: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циркуль</w:t>
            </w:r>
          </w:p>
        </w:tc>
        <w:tc>
          <w:tcPr>
            <w:tcW w:w="1218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617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52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DF281C" w:rsidRPr="00CC4B85" w:rsidTr="00DF281C">
        <w:tc>
          <w:tcPr>
            <w:tcW w:w="706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6.4</w:t>
            </w:r>
          </w:p>
        </w:tc>
        <w:tc>
          <w:tcPr>
            <w:tcW w:w="450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Комплект стереометрических тел (демонстрационный)</w:t>
            </w:r>
          </w:p>
        </w:tc>
        <w:tc>
          <w:tcPr>
            <w:tcW w:w="1218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617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281C" w:rsidRPr="00CC4B85" w:rsidTr="00DF281C">
        <w:tc>
          <w:tcPr>
            <w:tcW w:w="706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6.5</w:t>
            </w:r>
          </w:p>
        </w:tc>
        <w:tc>
          <w:tcPr>
            <w:tcW w:w="450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Комплект стереометрических тел (раздаточный)</w:t>
            </w:r>
          </w:p>
        </w:tc>
        <w:tc>
          <w:tcPr>
            <w:tcW w:w="1218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</w:p>
        </w:tc>
        <w:tc>
          <w:tcPr>
            <w:tcW w:w="1617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281C" w:rsidRPr="00CC4B85" w:rsidTr="00DF281C">
        <w:tc>
          <w:tcPr>
            <w:tcW w:w="706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6.6</w:t>
            </w:r>
          </w:p>
        </w:tc>
        <w:tc>
          <w:tcPr>
            <w:tcW w:w="450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 планиметрических фигур</w:t>
            </w:r>
          </w:p>
        </w:tc>
        <w:tc>
          <w:tcPr>
            <w:tcW w:w="1218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</w:p>
        </w:tc>
        <w:tc>
          <w:tcPr>
            <w:tcW w:w="1617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281C" w:rsidRPr="00CC4B85" w:rsidTr="00DF281C">
        <w:tc>
          <w:tcPr>
            <w:tcW w:w="706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865" w:type="dxa"/>
            <w:gridSpan w:val="4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СПЕЦИАЛИЗИРОВАННАЯ УЧЕБНАЯ МЕБЕЛЬ</w:t>
            </w:r>
          </w:p>
        </w:tc>
      </w:tr>
      <w:tr w:rsidR="00DF281C" w:rsidRPr="00CC4B85" w:rsidTr="00DF281C">
        <w:tc>
          <w:tcPr>
            <w:tcW w:w="706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</w:t>
            </w:r>
          </w:p>
        </w:tc>
        <w:tc>
          <w:tcPr>
            <w:tcW w:w="450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Компьютерный стол</w:t>
            </w:r>
          </w:p>
        </w:tc>
        <w:tc>
          <w:tcPr>
            <w:tcW w:w="1218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617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281C" w:rsidRPr="00CC4B85" w:rsidTr="00DF281C">
        <w:tc>
          <w:tcPr>
            <w:tcW w:w="706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7.2</w:t>
            </w:r>
          </w:p>
        </w:tc>
        <w:tc>
          <w:tcPr>
            <w:tcW w:w="450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Шкаф секционный для хранения оборудования</w:t>
            </w:r>
          </w:p>
        </w:tc>
        <w:tc>
          <w:tcPr>
            <w:tcW w:w="1218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617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281C" w:rsidRPr="00CC4B85" w:rsidTr="00DF281C">
        <w:tc>
          <w:tcPr>
            <w:tcW w:w="706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7.3</w:t>
            </w:r>
          </w:p>
        </w:tc>
        <w:tc>
          <w:tcPr>
            <w:tcW w:w="450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Шкаф секционный для хранения литературы и демонстрационного оборудования (с остекленной средней частью)</w:t>
            </w:r>
          </w:p>
        </w:tc>
        <w:tc>
          <w:tcPr>
            <w:tcW w:w="1218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617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281C" w:rsidRPr="00CC4B85" w:rsidTr="00DF281C">
        <w:tc>
          <w:tcPr>
            <w:tcW w:w="706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7.4</w:t>
            </w:r>
          </w:p>
        </w:tc>
        <w:tc>
          <w:tcPr>
            <w:tcW w:w="450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Стенд экспозиционный</w:t>
            </w:r>
          </w:p>
        </w:tc>
        <w:tc>
          <w:tcPr>
            <w:tcW w:w="1218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617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7.4</w:t>
            </w:r>
          </w:p>
        </w:tc>
        <w:tc>
          <w:tcPr>
            <w:tcW w:w="152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281C" w:rsidRPr="00CC4B85" w:rsidTr="00DF281C">
        <w:tc>
          <w:tcPr>
            <w:tcW w:w="706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7.5</w:t>
            </w:r>
          </w:p>
        </w:tc>
        <w:tc>
          <w:tcPr>
            <w:tcW w:w="450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Ящик для хранения таблиц</w:t>
            </w:r>
          </w:p>
        </w:tc>
        <w:tc>
          <w:tcPr>
            <w:tcW w:w="1218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617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7.5</w:t>
            </w:r>
          </w:p>
        </w:tc>
        <w:tc>
          <w:tcPr>
            <w:tcW w:w="1525" w:type="dxa"/>
            <w:shd w:val="clear" w:color="auto" w:fill="auto"/>
          </w:tcPr>
          <w:p w:rsidR="00DF281C" w:rsidRPr="00CC4B85" w:rsidRDefault="00DF281C" w:rsidP="00DF28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F281C" w:rsidRPr="00CC4B85" w:rsidRDefault="00DF281C" w:rsidP="00DF281C">
      <w:pPr>
        <w:widowControl w:val="0"/>
        <w:shd w:val="clear" w:color="auto" w:fill="FFFFFF"/>
        <w:tabs>
          <w:tab w:val="left" w:pos="41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ar-SA"/>
        </w:rPr>
      </w:pPr>
    </w:p>
    <w:p w:rsidR="009375ED" w:rsidRPr="00CC4B85" w:rsidRDefault="009375ED">
      <w:pPr>
        <w:rPr>
          <w:sz w:val="24"/>
          <w:szCs w:val="24"/>
        </w:rPr>
      </w:pPr>
    </w:p>
    <w:sectPr w:rsidR="009375ED" w:rsidRPr="00CC4B85" w:rsidSect="00DF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238" w:rsidRDefault="00B35238">
      <w:pPr>
        <w:spacing w:after="0" w:line="240" w:lineRule="auto"/>
      </w:pPr>
      <w:r>
        <w:separator/>
      </w:r>
    </w:p>
  </w:endnote>
  <w:endnote w:type="continuationSeparator" w:id="1">
    <w:p w:rsidR="00B35238" w:rsidRDefault="00B3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238" w:rsidRDefault="00B35238">
      <w:pPr>
        <w:spacing w:after="0" w:line="240" w:lineRule="auto"/>
      </w:pPr>
      <w:r>
        <w:separator/>
      </w:r>
    </w:p>
  </w:footnote>
  <w:footnote w:type="continuationSeparator" w:id="1">
    <w:p w:rsidR="00B35238" w:rsidRDefault="00B3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B85" w:rsidRDefault="00CC4B85">
    <w:pPr>
      <w:pStyle w:val="a4"/>
      <w:jc w:val="center"/>
    </w:pPr>
    <w:fldSimple w:instr=" PAGE   \* MERGEFORMAT ">
      <w:r>
        <w:rPr>
          <w:noProof/>
        </w:rPr>
        <w:t>1</w:t>
      </w:r>
    </w:fldSimple>
  </w:p>
  <w:p w:rsidR="00CC4B85" w:rsidRDefault="00CC4B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3"/>
    <w:lvl w:ilvl="0">
      <w:numFmt w:val="bullet"/>
      <w:lvlText w:val="-"/>
      <w:lvlJc w:val="left"/>
      <w:pPr>
        <w:ind w:left="795" w:hanging="360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2">
    <w:nsid w:val="02162387"/>
    <w:multiLevelType w:val="hybridMultilevel"/>
    <w:tmpl w:val="4642DF68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64C63"/>
    <w:multiLevelType w:val="hybridMultilevel"/>
    <w:tmpl w:val="82AC8FFE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96293"/>
    <w:multiLevelType w:val="multilevel"/>
    <w:tmpl w:val="BE183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F4063F"/>
    <w:multiLevelType w:val="hybridMultilevel"/>
    <w:tmpl w:val="3892AF2E"/>
    <w:lvl w:ilvl="0" w:tplc="5D26E8BE">
      <w:start w:val="1"/>
      <w:numFmt w:val="decimal"/>
      <w:lvlText w:val="%1)"/>
      <w:lvlJc w:val="left"/>
      <w:pPr>
        <w:ind w:left="786" w:hanging="360"/>
      </w:pPr>
      <w:rPr>
        <w:rFonts w:cs="Times New Roman"/>
        <w:i w:val="0"/>
      </w:rPr>
    </w:lvl>
    <w:lvl w:ilvl="1" w:tplc="191E1DA6">
      <w:start w:val="1"/>
      <w:numFmt w:val="decimal"/>
      <w:lvlText w:val="%2."/>
      <w:lvlJc w:val="left"/>
      <w:pPr>
        <w:ind w:left="1440" w:hanging="360"/>
      </w:pPr>
      <w:rPr>
        <w:rFonts w:cs="Times New Roman"/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7131201"/>
    <w:multiLevelType w:val="hybridMultilevel"/>
    <w:tmpl w:val="D99485C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305AD8"/>
    <w:multiLevelType w:val="hybridMultilevel"/>
    <w:tmpl w:val="CC649F94"/>
    <w:lvl w:ilvl="0" w:tplc="54F803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F57961"/>
    <w:multiLevelType w:val="hybridMultilevel"/>
    <w:tmpl w:val="B34E45A8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88A341C"/>
    <w:multiLevelType w:val="hybridMultilevel"/>
    <w:tmpl w:val="CE46EC9E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E858E2"/>
    <w:multiLevelType w:val="hybridMultilevel"/>
    <w:tmpl w:val="3F74DAC8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A965596"/>
    <w:multiLevelType w:val="hybridMultilevel"/>
    <w:tmpl w:val="16168DEC"/>
    <w:lvl w:ilvl="0" w:tplc="261A0130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D360CAF"/>
    <w:multiLevelType w:val="hybridMultilevel"/>
    <w:tmpl w:val="77AA4A76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E04AC"/>
    <w:multiLevelType w:val="hybridMultilevel"/>
    <w:tmpl w:val="B176AF48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222276"/>
    <w:multiLevelType w:val="hybridMultilevel"/>
    <w:tmpl w:val="6472E8CE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E56C54"/>
    <w:multiLevelType w:val="hybridMultilevel"/>
    <w:tmpl w:val="68923440"/>
    <w:lvl w:ilvl="0" w:tplc="00000003">
      <w:numFmt w:val="bullet"/>
      <w:lvlText w:val="-"/>
      <w:lvlJc w:val="left"/>
      <w:pPr>
        <w:ind w:left="795" w:hanging="360"/>
      </w:pPr>
      <w:rPr>
        <w:rFonts w:ascii="Times New Roman" w:hAnsi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29602B0"/>
    <w:multiLevelType w:val="hybridMultilevel"/>
    <w:tmpl w:val="9278733A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8538A"/>
    <w:multiLevelType w:val="hybridMultilevel"/>
    <w:tmpl w:val="2D18666A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3A4A3F"/>
    <w:multiLevelType w:val="hybridMultilevel"/>
    <w:tmpl w:val="47F62E90"/>
    <w:lvl w:ilvl="0" w:tplc="261A013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70294F"/>
    <w:multiLevelType w:val="hybridMultilevel"/>
    <w:tmpl w:val="E81AE5E8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01615E"/>
    <w:multiLevelType w:val="hybridMultilevel"/>
    <w:tmpl w:val="51E43102"/>
    <w:lvl w:ilvl="0" w:tplc="ECDC7B48"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>
    <w:nsid w:val="294E4DC9"/>
    <w:multiLevelType w:val="hybridMultilevel"/>
    <w:tmpl w:val="D9A2DBF6"/>
    <w:lvl w:ilvl="0" w:tplc="00000003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F5F08EB"/>
    <w:multiLevelType w:val="hybridMultilevel"/>
    <w:tmpl w:val="89C6F82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1E211C"/>
    <w:multiLevelType w:val="hybridMultilevel"/>
    <w:tmpl w:val="B4AA8400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E2702E"/>
    <w:multiLevelType w:val="hybridMultilevel"/>
    <w:tmpl w:val="CC38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2262BF9"/>
    <w:multiLevelType w:val="hybridMultilevel"/>
    <w:tmpl w:val="E9E6D9E8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D4216D"/>
    <w:multiLevelType w:val="hybridMultilevel"/>
    <w:tmpl w:val="2BF2638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417EAC"/>
    <w:multiLevelType w:val="hybridMultilevel"/>
    <w:tmpl w:val="A0D48098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70161F"/>
    <w:multiLevelType w:val="hybridMultilevel"/>
    <w:tmpl w:val="8F2C0768"/>
    <w:lvl w:ilvl="0" w:tplc="ECDC7B4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D74C60"/>
    <w:multiLevelType w:val="hybridMultilevel"/>
    <w:tmpl w:val="A77228D6"/>
    <w:lvl w:ilvl="0" w:tplc="00000003">
      <w:numFmt w:val="bullet"/>
      <w:lvlText w:val="-"/>
      <w:lvlJc w:val="left"/>
      <w:pPr>
        <w:ind w:left="795" w:hanging="360"/>
      </w:pPr>
      <w:rPr>
        <w:rFonts w:ascii="Times New Roman" w:hAnsi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8294818"/>
    <w:multiLevelType w:val="singleLevel"/>
    <w:tmpl w:val="C9FA1E7C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31">
    <w:nsid w:val="38E729C9"/>
    <w:multiLevelType w:val="hybridMultilevel"/>
    <w:tmpl w:val="89A621AE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AA0127"/>
    <w:multiLevelType w:val="hybridMultilevel"/>
    <w:tmpl w:val="C0787738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C05A80"/>
    <w:multiLevelType w:val="hybridMultilevel"/>
    <w:tmpl w:val="305CC14C"/>
    <w:lvl w:ilvl="0" w:tplc="2BC8FD06">
      <w:numFmt w:val="bullet"/>
      <w:lvlText w:val="-"/>
      <w:lvlJc w:val="center"/>
      <w:pPr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626686A"/>
    <w:multiLevelType w:val="hybridMultilevel"/>
    <w:tmpl w:val="E27C3A9E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8C90C52"/>
    <w:multiLevelType w:val="multilevel"/>
    <w:tmpl w:val="F4003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A5E3931"/>
    <w:multiLevelType w:val="hybridMultilevel"/>
    <w:tmpl w:val="8BFCCD22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7">
    <w:nsid w:val="50AC24FA"/>
    <w:multiLevelType w:val="hybridMultilevel"/>
    <w:tmpl w:val="97528D2A"/>
    <w:lvl w:ilvl="0" w:tplc="261A013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E70967"/>
    <w:multiLevelType w:val="hybridMultilevel"/>
    <w:tmpl w:val="AA8C3290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4E706A"/>
    <w:multiLevelType w:val="hybridMultilevel"/>
    <w:tmpl w:val="D084FAB2"/>
    <w:lvl w:ilvl="0" w:tplc="30CC56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E564125"/>
    <w:multiLevelType w:val="hybridMultilevel"/>
    <w:tmpl w:val="B7A60002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9C303D"/>
    <w:multiLevelType w:val="hybridMultilevel"/>
    <w:tmpl w:val="9ABC9282"/>
    <w:lvl w:ilvl="0" w:tplc="ECDC7B48">
      <w:numFmt w:val="bullet"/>
      <w:lvlText w:val="-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2">
    <w:nsid w:val="6DDC6C7D"/>
    <w:multiLevelType w:val="hybridMultilevel"/>
    <w:tmpl w:val="771264FC"/>
    <w:lvl w:ilvl="0" w:tplc="ECDC7B48"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E4B0BBE"/>
    <w:multiLevelType w:val="hybridMultilevel"/>
    <w:tmpl w:val="4B960B90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F2F2F57"/>
    <w:multiLevelType w:val="hybridMultilevel"/>
    <w:tmpl w:val="967A674A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790482"/>
    <w:multiLevelType w:val="hybridMultilevel"/>
    <w:tmpl w:val="4DDEBE38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160781"/>
    <w:multiLevelType w:val="hybridMultilevel"/>
    <w:tmpl w:val="4432A52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0715A4"/>
    <w:multiLevelType w:val="hybridMultilevel"/>
    <w:tmpl w:val="BD62DDF6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9"/>
  </w:num>
  <w:num w:numId="17">
    <w:abstractNumId w:val="7"/>
  </w:num>
  <w:num w:numId="18">
    <w:abstractNumId w:val="17"/>
  </w:num>
  <w:num w:numId="19">
    <w:abstractNumId w:val="26"/>
  </w:num>
  <w:num w:numId="20">
    <w:abstractNumId w:val="47"/>
  </w:num>
  <w:num w:numId="21">
    <w:abstractNumId w:val="16"/>
  </w:num>
  <w:num w:numId="22">
    <w:abstractNumId w:val="6"/>
  </w:num>
  <w:num w:numId="23">
    <w:abstractNumId w:val="12"/>
  </w:num>
  <w:num w:numId="24">
    <w:abstractNumId w:val="9"/>
  </w:num>
  <w:num w:numId="25">
    <w:abstractNumId w:val="22"/>
  </w:num>
  <w:num w:numId="26">
    <w:abstractNumId w:val="23"/>
  </w:num>
  <w:num w:numId="27">
    <w:abstractNumId w:val="31"/>
  </w:num>
  <w:num w:numId="28">
    <w:abstractNumId w:val="19"/>
  </w:num>
  <w:num w:numId="29">
    <w:abstractNumId w:val="27"/>
  </w:num>
  <w:num w:numId="30">
    <w:abstractNumId w:val="25"/>
  </w:num>
  <w:num w:numId="31">
    <w:abstractNumId w:val="14"/>
  </w:num>
  <w:num w:numId="32">
    <w:abstractNumId w:val="13"/>
  </w:num>
  <w:num w:numId="33">
    <w:abstractNumId w:val="44"/>
  </w:num>
  <w:num w:numId="34">
    <w:abstractNumId w:val="46"/>
  </w:num>
  <w:num w:numId="35">
    <w:abstractNumId w:val="38"/>
  </w:num>
  <w:num w:numId="36">
    <w:abstractNumId w:val="40"/>
  </w:num>
  <w:num w:numId="37">
    <w:abstractNumId w:val="3"/>
  </w:num>
  <w:num w:numId="38">
    <w:abstractNumId w:val="2"/>
  </w:num>
  <w:num w:numId="39">
    <w:abstractNumId w:val="32"/>
  </w:num>
  <w:num w:numId="40">
    <w:abstractNumId w:val="45"/>
  </w:num>
  <w:num w:numId="41">
    <w:abstractNumId w:val="30"/>
  </w:num>
  <w:num w:numId="42">
    <w:abstractNumId w:val="5"/>
  </w:num>
  <w:num w:numId="43">
    <w:abstractNumId w:val="33"/>
  </w:num>
  <w:num w:numId="44">
    <w:abstractNumId w:val="42"/>
  </w:num>
  <w:num w:numId="45">
    <w:abstractNumId w:val="11"/>
  </w:num>
  <w:num w:numId="46">
    <w:abstractNumId w:val="20"/>
  </w:num>
  <w:num w:numId="47">
    <w:abstractNumId w:val="41"/>
  </w:num>
  <w:num w:numId="48">
    <w:abstractNumId w:val="28"/>
  </w:num>
  <w:num w:numId="49">
    <w:abstractNumId w:val="37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81C"/>
    <w:rsid w:val="00085463"/>
    <w:rsid w:val="000D3739"/>
    <w:rsid w:val="0014576F"/>
    <w:rsid w:val="001567DE"/>
    <w:rsid w:val="001921EE"/>
    <w:rsid w:val="001A47B4"/>
    <w:rsid w:val="001B5A8D"/>
    <w:rsid w:val="001B7C28"/>
    <w:rsid w:val="00240B37"/>
    <w:rsid w:val="002A0994"/>
    <w:rsid w:val="002A3A82"/>
    <w:rsid w:val="002B199D"/>
    <w:rsid w:val="002B48EE"/>
    <w:rsid w:val="002D0FB3"/>
    <w:rsid w:val="00325B64"/>
    <w:rsid w:val="003610D7"/>
    <w:rsid w:val="003B3082"/>
    <w:rsid w:val="003B6E74"/>
    <w:rsid w:val="003D0E7B"/>
    <w:rsid w:val="003D3BF2"/>
    <w:rsid w:val="003E372E"/>
    <w:rsid w:val="004103CC"/>
    <w:rsid w:val="00423C9E"/>
    <w:rsid w:val="004967A7"/>
    <w:rsid w:val="004A38D6"/>
    <w:rsid w:val="004B4107"/>
    <w:rsid w:val="00545751"/>
    <w:rsid w:val="005776F2"/>
    <w:rsid w:val="00586A7A"/>
    <w:rsid w:val="005D0942"/>
    <w:rsid w:val="00636F84"/>
    <w:rsid w:val="00657A84"/>
    <w:rsid w:val="0068602F"/>
    <w:rsid w:val="006E0672"/>
    <w:rsid w:val="00776A84"/>
    <w:rsid w:val="00804C80"/>
    <w:rsid w:val="008058F4"/>
    <w:rsid w:val="0081296E"/>
    <w:rsid w:val="00840609"/>
    <w:rsid w:val="00851DB6"/>
    <w:rsid w:val="008A7355"/>
    <w:rsid w:val="008E15DF"/>
    <w:rsid w:val="008E34C8"/>
    <w:rsid w:val="008F1016"/>
    <w:rsid w:val="00901260"/>
    <w:rsid w:val="00910796"/>
    <w:rsid w:val="0091241F"/>
    <w:rsid w:val="009375ED"/>
    <w:rsid w:val="00962CCA"/>
    <w:rsid w:val="00A3468E"/>
    <w:rsid w:val="00AB161E"/>
    <w:rsid w:val="00AF3ECD"/>
    <w:rsid w:val="00B348D2"/>
    <w:rsid w:val="00B35238"/>
    <w:rsid w:val="00B47573"/>
    <w:rsid w:val="00BE25E6"/>
    <w:rsid w:val="00C52D6A"/>
    <w:rsid w:val="00C9602D"/>
    <w:rsid w:val="00CC4B85"/>
    <w:rsid w:val="00D2207B"/>
    <w:rsid w:val="00D67F86"/>
    <w:rsid w:val="00D72AE9"/>
    <w:rsid w:val="00D97240"/>
    <w:rsid w:val="00DB3B02"/>
    <w:rsid w:val="00DC2349"/>
    <w:rsid w:val="00DC6410"/>
    <w:rsid w:val="00DF281C"/>
    <w:rsid w:val="00DF5FBD"/>
    <w:rsid w:val="00E03780"/>
    <w:rsid w:val="00E14A9A"/>
    <w:rsid w:val="00E20927"/>
    <w:rsid w:val="00E52175"/>
    <w:rsid w:val="00E85EBA"/>
    <w:rsid w:val="00F223D3"/>
    <w:rsid w:val="00F630AA"/>
    <w:rsid w:val="00F824ED"/>
    <w:rsid w:val="00F825BB"/>
    <w:rsid w:val="00FA0587"/>
    <w:rsid w:val="00FA44A2"/>
    <w:rsid w:val="00FB44E1"/>
    <w:rsid w:val="00FE2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281C"/>
  </w:style>
  <w:style w:type="character" w:customStyle="1" w:styleId="a3">
    <w:name w:val="Верхний колонтитул Знак"/>
    <w:link w:val="a4"/>
    <w:uiPriority w:val="99"/>
    <w:locked/>
    <w:rsid w:val="00DF281C"/>
    <w:rPr>
      <w:rFonts w:ascii="Times New Roman" w:hAnsi="Times New Roman"/>
      <w:lang w:eastAsia="ar-SA"/>
    </w:rPr>
  </w:style>
  <w:style w:type="paragraph" w:styleId="a4">
    <w:name w:val="header"/>
    <w:basedOn w:val="a"/>
    <w:link w:val="a3"/>
    <w:uiPriority w:val="99"/>
    <w:rsid w:val="00DF281C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0">
    <w:name w:val="Верхний колонтитул Знак1"/>
    <w:basedOn w:val="a0"/>
    <w:uiPriority w:val="99"/>
    <w:semiHidden/>
    <w:rsid w:val="00DF281C"/>
  </w:style>
  <w:style w:type="character" w:customStyle="1" w:styleId="HeaderChar1">
    <w:name w:val="Header Char1"/>
    <w:uiPriority w:val="99"/>
    <w:semiHidden/>
    <w:rsid w:val="00DF281C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5">
    <w:name w:val="Нижний колонтитул Знак"/>
    <w:link w:val="a6"/>
    <w:uiPriority w:val="99"/>
    <w:semiHidden/>
    <w:locked/>
    <w:rsid w:val="00DF281C"/>
    <w:rPr>
      <w:rFonts w:ascii="Times New Roman" w:hAnsi="Times New Roman"/>
      <w:lang w:eastAsia="ar-SA"/>
    </w:rPr>
  </w:style>
  <w:style w:type="paragraph" w:styleId="a6">
    <w:name w:val="footer"/>
    <w:basedOn w:val="a"/>
    <w:link w:val="a5"/>
    <w:uiPriority w:val="99"/>
    <w:semiHidden/>
    <w:rsid w:val="00DF281C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1">
    <w:name w:val="Нижний колонтитул Знак1"/>
    <w:basedOn w:val="a0"/>
    <w:uiPriority w:val="99"/>
    <w:semiHidden/>
    <w:rsid w:val="00DF281C"/>
  </w:style>
  <w:style w:type="character" w:customStyle="1" w:styleId="FooterChar1">
    <w:name w:val="Footer Char1"/>
    <w:uiPriority w:val="99"/>
    <w:semiHidden/>
    <w:rsid w:val="00DF281C"/>
    <w:rPr>
      <w:rFonts w:ascii="Times New Roman" w:eastAsia="Times New Roman" w:hAnsi="Times New Roman"/>
      <w:sz w:val="20"/>
      <w:szCs w:val="20"/>
      <w:lang w:eastAsia="ar-SA"/>
    </w:rPr>
  </w:style>
  <w:style w:type="paragraph" w:styleId="a7">
    <w:name w:val="Title"/>
    <w:basedOn w:val="a"/>
    <w:next w:val="a"/>
    <w:link w:val="a8"/>
    <w:uiPriority w:val="99"/>
    <w:qFormat/>
    <w:rsid w:val="00DF281C"/>
    <w:pPr>
      <w:widowControl w:val="0"/>
      <w:pBdr>
        <w:bottom w:val="single" w:sz="8" w:space="4" w:color="4F81BD"/>
      </w:pBdr>
      <w:suppressAutoHyphens/>
      <w:autoSpaceDE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character" w:customStyle="1" w:styleId="a8">
    <w:name w:val="Название Знак"/>
    <w:basedOn w:val="a0"/>
    <w:link w:val="a7"/>
    <w:uiPriority w:val="99"/>
    <w:rsid w:val="00DF281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a9">
    <w:name w:val="Body Text"/>
    <w:basedOn w:val="a"/>
    <w:link w:val="aa"/>
    <w:uiPriority w:val="99"/>
    <w:semiHidden/>
    <w:rsid w:val="00DF281C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DF28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выноски Знак"/>
    <w:link w:val="ac"/>
    <w:uiPriority w:val="99"/>
    <w:semiHidden/>
    <w:locked/>
    <w:rsid w:val="00DF281C"/>
    <w:rPr>
      <w:rFonts w:ascii="Tahoma" w:hAnsi="Tahoma" w:cs="Tahoma"/>
      <w:sz w:val="16"/>
      <w:szCs w:val="16"/>
      <w:lang w:eastAsia="ar-SA"/>
    </w:rPr>
  </w:style>
  <w:style w:type="paragraph" w:styleId="ac">
    <w:name w:val="Balloon Text"/>
    <w:basedOn w:val="a"/>
    <w:link w:val="ab"/>
    <w:uiPriority w:val="99"/>
    <w:semiHidden/>
    <w:rsid w:val="00DF281C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12">
    <w:name w:val="Текст выноски Знак1"/>
    <w:basedOn w:val="a0"/>
    <w:uiPriority w:val="99"/>
    <w:semiHidden/>
    <w:rsid w:val="00DF281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DF281C"/>
    <w:rPr>
      <w:rFonts w:ascii="Times New Roman" w:eastAsia="Times New Roman" w:hAnsi="Times New Roman"/>
      <w:sz w:val="0"/>
      <w:szCs w:val="0"/>
      <w:lang w:eastAsia="ar-SA"/>
    </w:rPr>
  </w:style>
  <w:style w:type="paragraph" w:styleId="ad">
    <w:name w:val="List Paragraph"/>
    <w:basedOn w:val="a"/>
    <w:uiPriority w:val="99"/>
    <w:qFormat/>
    <w:rsid w:val="00DF281C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Содержимое таблицы"/>
    <w:basedOn w:val="a"/>
    <w:uiPriority w:val="99"/>
    <w:rsid w:val="00DF281C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ash041e0431044b0447043d044b0439">
    <w:name w:val="dash041e_0431_044b_0447_043d_044b_0439"/>
    <w:basedOn w:val="a"/>
    <w:uiPriority w:val="99"/>
    <w:rsid w:val="00DF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uiPriority w:val="99"/>
    <w:rsid w:val="00DF281C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DF281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link w:val="13"/>
    <w:uiPriority w:val="99"/>
    <w:locked/>
    <w:rsid w:val="00DF281C"/>
    <w:rPr>
      <w:rFonts w:ascii="Candara" w:eastAsia="Times New Roman" w:hAnsi="Candara" w:cs="Candara"/>
      <w:sz w:val="14"/>
      <w:szCs w:val="14"/>
      <w:shd w:val="clear" w:color="auto" w:fill="FFFFFF"/>
    </w:rPr>
  </w:style>
  <w:style w:type="paragraph" w:customStyle="1" w:styleId="13">
    <w:name w:val="Основной текст1"/>
    <w:basedOn w:val="a"/>
    <w:link w:val="af"/>
    <w:uiPriority w:val="99"/>
    <w:rsid w:val="00DF281C"/>
    <w:pPr>
      <w:widowControl w:val="0"/>
      <w:shd w:val="clear" w:color="auto" w:fill="FFFFFF"/>
      <w:spacing w:after="0" w:line="128" w:lineRule="exact"/>
      <w:jc w:val="both"/>
    </w:pPr>
    <w:rPr>
      <w:rFonts w:ascii="Candara" w:eastAsia="Times New Roman" w:hAnsi="Candara" w:cs="Candara"/>
      <w:sz w:val="14"/>
      <w:szCs w:val="14"/>
    </w:rPr>
  </w:style>
  <w:style w:type="character" w:customStyle="1" w:styleId="FontStyle43">
    <w:name w:val="Font Style43"/>
    <w:uiPriority w:val="99"/>
    <w:rsid w:val="00DF281C"/>
    <w:rPr>
      <w:rFonts w:ascii="Times New Roman" w:hAnsi="Times New Roman" w:cs="Times New Roman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DF281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DF281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DF281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5">
    <w:name w:val="Основной текст + 5"/>
    <w:aliases w:val="5 pt"/>
    <w:uiPriority w:val="99"/>
    <w:rsid w:val="00DF281C"/>
    <w:rPr>
      <w:rFonts w:ascii="Candara" w:eastAsia="Times New Roman" w:hAnsi="Candara" w:cs="Candara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6pt">
    <w:name w:val="Основной текст + 6 pt"/>
    <w:aliases w:val="Полужирный,Курсив,Интервал 0 pt"/>
    <w:uiPriority w:val="99"/>
    <w:rsid w:val="00DF281C"/>
    <w:rPr>
      <w:rFonts w:ascii="Candara" w:eastAsia="Times New Roman" w:hAnsi="Candara" w:cs="Candara"/>
      <w:b/>
      <w:bCs/>
      <w:i/>
      <w:iCs/>
      <w:color w:val="000000"/>
      <w:spacing w:val="-10"/>
      <w:w w:val="100"/>
      <w:position w:val="0"/>
      <w:sz w:val="12"/>
      <w:szCs w:val="12"/>
      <w:shd w:val="clear" w:color="auto" w:fill="FFFFFF"/>
      <w:lang w:val="ru-RU"/>
    </w:rPr>
  </w:style>
  <w:style w:type="table" w:styleId="af0">
    <w:name w:val="Table Grid"/>
    <w:basedOn w:val="a1"/>
    <w:uiPriority w:val="99"/>
    <w:rsid w:val="00DF28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DF28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DF28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rsid w:val="00DF281C"/>
    <w:rPr>
      <w:rFonts w:cs="Times New Roman"/>
      <w:color w:val="0000FF"/>
      <w:u w:val="single"/>
    </w:rPr>
  </w:style>
  <w:style w:type="character" w:styleId="af2">
    <w:name w:val="Placeholder Text"/>
    <w:uiPriority w:val="99"/>
    <w:semiHidden/>
    <w:rsid w:val="00DF281C"/>
    <w:rPr>
      <w:rFonts w:cs="Times New Roman"/>
      <w:color w:val="808080"/>
    </w:rPr>
  </w:style>
  <w:style w:type="paragraph" w:styleId="af3">
    <w:name w:val="No Spacing"/>
    <w:link w:val="af4"/>
    <w:uiPriority w:val="1"/>
    <w:qFormat/>
    <w:rsid w:val="00DF28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link w:val="af3"/>
    <w:uiPriority w:val="1"/>
    <w:locked/>
    <w:rsid w:val="00DF281C"/>
    <w:rPr>
      <w:rFonts w:ascii="Calibri" w:eastAsia="Times New Roman" w:hAnsi="Calibri" w:cs="Times New Roman"/>
    </w:rPr>
  </w:style>
  <w:style w:type="paragraph" w:customStyle="1" w:styleId="Style86">
    <w:name w:val="Style86"/>
    <w:basedOn w:val="a"/>
    <w:uiPriority w:val="99"/>
    <w:rsid w:val="00DF281C"/>
    <w:pPr>
      <w:widowControl w:val="0"/>
      <w:autoSpaceDE w:val="0"/>
      <w:autoSpaceDN w:val="0"/>
      <w:adjustRightInd w:val="0"/>
      <w:spacing w:after="0" w:line="287" w:lineRule="exact"/>
      <w:ind w:firstLine="37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9">
    <w:name w:val="Font Style119"/>
    <w:uiPriority w:val="99"/>
    <w:rsid w:val="00DF281C"/>
    <w:rPr>
      <w:rFonts w:ascii="Times New Roman" w:hAnsi="Times New Roman"/>
      <w:b/>
      <w:i/>
      <w:sz w:val="22"/>
    </w:rPr>
  </w:style>
  <w:style w:type="character" w:customStyle="1" w:styleId="FontStyle121">
    <w:name w:val="Font Style121"/>
    <w:uiPriority w:val="99"/>
    <w:rsid w:val="00DF281C"/>
    <w:rPr>
      <w:rFonts w:ascii="Times New Roman" w:hAnsi="Times New Roman"/>
      <w:sz w:val="22"/>
    </w:rPr>
  </w:style>
  <w:style w:type="table" w:styleId="-3">
    <w:name w:val="Table Web 3"/>
    <w:basedOn w:val="a1"/>
    <w:rsid w:val="00DF2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281C"/>
  </w:style>
  <w:style w:type="character" w:customStyle="1" w:styleId="a3">
    <w:name w:val="Верхний колонтитул Знак"/>
    <w:link w:val="a4"/>
    <w:uiPriority w:val="99"/>
    <w:locked/>
    <w:rsid w:val="00DF281C"/>
    <w:rPr>
      <w:rFonts w:ascii="Times New Roman" w:hAnsi="Times New Roman"/>
      <w:lang w:eastAsia="ar-SA"/>
    </w:rPr>
  </w:style>
  <w:style w:type="paragraph" w:styleId="a4">
    <w:name w:val="header"/>
    <w:basedOn w:val="a"/>
    <w:link w:val="a3"/>
    <w:uiPriority w:val="99"/>
    <w:rsid w:val="00DF281C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0">
    <w:name w:val="Верхний колонтитул Знак1"/>
    <w:basedOn w:val="a0"/>
    <w:uiPriority w:val="99"/>
    <w:semiHidden/>
    <w:rsid w:val="00DF281C"/>
  </w:style>
  <w:style w:type="character" w:customStyle="1" w:styleId="HeaderChar1">
    <w:name w:val="Header Char1"/>
    <w:uiPriority w:val="99"/>
    <w:semiHidden/>
    <w:rsid w:val="00DF281C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5">
    <w:name w:val="Нижний колонтитул Знак"/>
    <w:link w:val="a6"/>
    <w:uiPriority w:val="99"/>
    <w:semiHidden/>
    <w:locked/>
    <w:rsid w:val="00DF281C"/>
    <w:rPr>
      <w:rFonts w:ascii="Times New Roman" w:hAnsi="Times New Roman"/>
      <w:lang w:eastAsia="ar-SA"/>
    </w:rPr>
  </w:style>
  <w:style w:type="paragraph" w:styleId="a6">
    <w:name w:val="footer"/>
    <w:basedOn w:val="a"/>
    <w:link w:val="a5"/>
    <w:uiPriority w:val="99"/>
    <w:semiHidden/>
    <w:rsid w:val="00DF281C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1">
    <w:name w:val="Нижний колонтитул Знак1"/>
    <w:basedOn w:val="a0"/>
    <w:uiPriority w:val="99"/>
    <w:semiHidden/>
    <w:rsid w:val="00DF281C"/>
  </w:style>
  <w:style w:type="character" w:customStyle="1" w:styleId="FooterChar1">
    <w:name w:val="Footer Char1"/>
    <w:uiPriority w:val="99"/>
    <w:semiHidden/>
    <w:rsid w:val="00DF281C"/>
    <w:rPr>
      <w:rFonts w:ascii="Times New Roman" w:eastAsia="Times New Roman" w:hAnsi="Times New Roman"/>
      <w:sz w:val="20"/>
      <w:szCs w:val="20"/>
      <w:lang w:eastAsia="ar-SA"/>
    </w:rPr>
  </w:style>
  <w:style w:type="paragraph" w:styleId="a7">
    <w:name w:val="Title"/>
    <w:basedOn w:val="a"/>
    <w:next w:val="a"/>
    <w:link w:val="a8"/>
    <w:uiPriority w:val="99"/>
    <w:qFormat/>
    <w:rsid w:val="00DF281C"/>
    <w:pPr>
      <w:widowControl w:val="0"/>
      <w:pBdr>
        <w:bottom w:val="single" w:sz="8" w:space="4" w:color="4F81BD"/>
      </w:pBdr>
      <w:suppressAutoHyphens/>
      <w:autoSpaceDE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character" w:customStyle="1" w:styleId="a8">
    <w:name w:val="Название Знак"/>
    <w:basedOn w:val="a0"/>
    <w:link w:val="a7"/>
    <w:uiPriority w:val="99"/>
    <w:rsid w:val="00DF281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a9">
    <w:name w:val="Body Text"/>
    <w:basedOn w:val="a"/>
    <w:link w:val="aa"/>
    <w:uiPriority w:val="99"/>
    <w:semiHidden/>
    <w:rsid w:val="00DF281C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DF28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выноски Знак"/>
    <w:link w:val="ac"/>
    <w:uiPriority w:val="99"/>
    <w:semiHidden/>
    <w:locked/>
    <w:rsid w:val="00DF281C"/>
    <w:rPr>
      <w:rFonts w:ascii="Tahoma" w:hAnsi="Tahoma" w:cs="Tahoma"/>
      <w:sz w:val="16"/>
      <w:szCs w:val="16"/>
      <w:lang w:eastAsia="ar-SA"/>
    </w:rPr>
  </w:style>
  <w:style w:type="paragraph" w:styleId="ac">
    <w:name w:val="Balloon Text"/>
    <w:basedOn w:val="a"/>
    <w:link w:val="ab"/>
    <w:uiPriority w:val="99"/>
    <w:semiHidden/>
    <w:rsid w:val="00DF281C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12">
    <w:name w:val="Текст выноски Знак1"/>
    <w:basedOn w:val="a0"/>
    <w:uiPriority w:val="99"/>
    <w:semiHidden/>
    <w:rsid w:val="00DF281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DF281C"/>
    <w:rPr>
      <w:rFonts w:ascii="Times New Roman" w:eastAsia="Times New Roman" w:hAnsi="Times New Roman"/>
      <w:sz w:val="0"/>
      <w:szCs w:val="0"/>
      <w:lang w:eastAsia="ar-SA"/>
    </w:rPr>
  </w:style>
  <w:style w:type="paragraph" w:styleId="ad">
    <w:name w:val="List Paragraph"/>
    <w:basedOn w:val="a"/>
    <w:uiPriority w:val="99"/>
    <w:qFormat/>
    <w:rsid w:val="00DF281C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Содержимое таблицы"/>
    <w:basedOn w:val="a"/>
    <w:uiPriority w:val="99"/>
    <w:rsid w:val="00DF281C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ash041e0431044b0447043d044b0439">
    <w:name w:val="dash041e_0431_044b_0447_043d_044b_0439"/>
    <w:basedOn w:val="a"/>
    <w:uiPriority w:val="99"/>
    <w:rsid w:val="00DF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uiPriority w:val="99"/>
    <w:rsid w:val="00DF281C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DF281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link w:val="13"/>
    <w:uiPriority w:val="99"/>
    <w:locked/>
    <w:rsid w:val="00DF281C"/>
    <w:rPr>
      <w:rFonts w:ascii="Candara" w:eastAsia="Times New Roman" w:hAnsi="Candara" w:cs="Candara"/>
      <w:sz w:val="14"/>
      <w:szCs w:val="14"/>
      <w:shd w:val="clear" w:color="auto" w:fill="FFFFFF"/>
    </w:rPr>
  </w:style>
  <w:style w:type="paragraph" w:customStyle="1" w:styleId="13">
    <w:name w:val="Основной текст1"/>
    <w:basedOn w:val="a"/>
    <w:link w:val="af"/>
    <w:uiPriority w:val="99"/>
    <w:rsid w:val="00DF281C"/>
    <w:pPr>
      <w:widowControl w:val="0"/>
      <w:shd w:val="clear" w:color="auto" w:fill="FFFFFF"/>
      <w:spacing w:after="0" w:line="128" w:lineRule="exact"/>
      <w:jc w:val="both"/>
    </w:pPr>
    <w:rPr>
      <w:rFonts w:ascii="Candara" w:eastAsia="Times New Roman" w:hAnsi="Candara" w:cs="Candara"/>
      <w:sz w:val="14"/>
      <w:szCs w:val="14"/>
    </w:rPr>
  </w:style>
  <w:style w:type="character" w:customStyle="1" w:styleId="FontStyle43">
    <w:name w:val="Font Style43"/>
    <w:uiPriority w:val="99"/>
    <w:rsid w:val="00DF281C"/>
    <w:rPr>
      <w:rFonts w:ascii="Times New Roman" w:hAnsi="Times New Roman" w:cs="Times New Roman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DF281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DF281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DF281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5">
    <w:name w:val="Основной текст + 5"/>
    <w:aliases w:val="5 pt"/>
    <w:uiPriority w:val="99"/>
    <w:rsid w:val="00DF281C"/>
    <w:rPr>
      <w:rFonts w:ascii="Candara" w:eastAsia="Times New Roman" w:hAnsi="Candara" w:cs="Candara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6pt">
    <w:name w:val="Основной текст + 6 pt"/>
    <w:aliases w:val="Полужирный,Курсив,Интервал 0 pt"/>
    <w:uiPriority w:val="99"/>
    <w:rsid w:val="00DF281C"/>
    <w:rPr>
      <w:rFonts w:ascii="Candara" w:eastAsia="Times New Roman" w:hAnsi="Candara" w:cs="Candara"/>
      <w:b/>
      <w:bCs/>
      <w:i/>
      <w:iCs/>
      <w:color w:val="000000"/>
      <w:spacing w:val="-10"/>
      <w:w w:val="100"/>
      <w:position w:val="0"/>
      <w:sz w:val="12"/>
      <w:szCs w:val="12"/>
      <w:shd w:val="clear" w:color="auto" w:fill="FFFFFF"/>
      <w:lang w:val="ru-RU"/>
    </w:rPr>
  </w:style>
  <w:style w:type="table" w:styleId="af0">
    <w:name w:val="Table Grid"/>
    <w:basedOn w:val="a1"/>
    <w:uiPriority w:val="99"/>
    <w:rsid w:val="00DF28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DF28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DF28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rsid w:val="00DF281C"/>
    <w:rPr>
      <w:rFonts w:cs="Times New Roman"/>
      <w:color w:val="0000FF"/>
      <w:u w:val="single"/>
    </w:rPr>
  </w:style>
  <w:style w:type="character" w:styleId="af2">
    <w:name w:val="Placeholder Text"/>
    <w:uiPriority w:val="99"/>
    <w:semiHidden/>
    <w:rsid w:val="00DF281C"/>
    <w:rPr>
      <w:rFonts w:cs="Times New Roman"/>
      <w:color w:val="808080"/>
    </w:rPr>
  </w:style>
  <w:style w:type="paragraph" w:styleId="af3">
    <w:name w:val="No Spacing"/>
    <w:link w:val="af4"/>
    <w:uiPriority w:val="1"/>
    <w:qFormat/>
    <w:rsid w:val="00DF28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link w:val="af3"/>
    <w:uiPriority w:val="1"/>
    <w:locked/>
    <w:rsid w:val="00DF281C"/>
    <w:rPr>
      <w:rFonts w:ascii="Calibri" w:eastAsia="Times New Roman" w:hAnsi="Calibri" w:cs="Times New Roman"/>
    </w:rPr>
  </w:style>
  <w:style w:type="paragraph" w:customStyle="1" w:styleId="Style86">
    <w:name w:val="Style86"/>
    <w:basedOn w:val="a"/>
    <w:uiPriority w:val="99"/>
    <w:rsid w:val="00DF281C"/>
    <w:pPr>
      <w:widowControl w:val="0"/>
      <w:autoSpaceDE w:val="0"/>
      <w:autoSpaceDN w:val="0"/>
      <w:adjustRightInd w:val="0"/>
      <w:spacing w:after="0" w:line="287" w:lineRule="exact"/>
      <w:ind w:firstLine="37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9">
    <w:name w:val="Font Style119"/>
    <w:uiPriority w:val="99"/>
    <w:rsid w:val="00DF281C"/>
    <w:rPr>
      <w:rFonts w:ascii="Times New Roman" w:hAnsi="Times New Roman"/>
      <w:b/>
      <w:i/>
      <w:sz w:val="22"/>
    </w:rPr>
  </w:style>
  <w:style w:type="character" w:customStyle="1" w:styleId="FontStyle121">
    <w:name w:val="Font Style121"/>
    <w:uiPriority w:val="99"/>
    <w:rsid w:val="00DF281C"/>
    <w:rPr>
      <w:rFonts w:ascii="Times New Roman" w:hAnsi="Times New Roman"/>
      <w:sz w:val="22"/>
    </w:rPr>
  </w:style>
  <w:style w:type="table" w:styleId="-3">
    <w:name w:val="Table Web 3"/>
    <w:basedOn w:val="a1"/>
    <w:rsid w:val="00DF2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athtest.ru/" TargetMode="External"/><Relationship Id="rId18" Type="http://schemas.openxmlformats.org/officeDocument/2006/relationships/hyperlink" Target="http://comp-science.narod.ru/" TargetMode="External"/><Relationship Id="rId26" Type="http://schemas.openxmlformats.org/officeDocument/2006/relationships/hyperlink" Target="http://www.allmath.ru/" TargetMode="External"/><Relationship Id="rId39" Type="http://schemas.openxmlformats.org/officeDocument/2006/relationships/hyperlink" Target="http://www.problem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graphfunk.narod.ru/" TargetMode="External"/><Relationship Id="rId34" Type="http://schemas.openxmlformats.org/officeDocument/2006/relationships/hyperlink" Target="http://www.math.ru/" TargetMode="External"/><Relationship Id="rId42" Type="http://schemas.openxmlformats.org/officeDocument/2006/relationships/hyperlink" Target="http://www.som.fsio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ath-on-line.com/" TargetMode="External"/><Relationship Id="rId17" Type="http://schemas.openxmlformats.org/officeDocument/2006/relationships/hyperlink" Target="http://www.zaba.ru/" TargetMode="External"/><Relationship Id="rId25" Type="http://schemas.openxmlformats.org/officeDocument/2006/relationships/hyperlink" Target="http://windows.edu.ru/" TargetMode="External"/><Relationship Id="rId33" Type="http://schemas.openxmlformats.org/officeDocument/2006/relationships/hyperlink" Target="http://www.it-n.ru/" TargetMode="External"/><Relationship Id="rId38" Type="http://schemas.openxmlformats.org/officeDocument/2006/relationships/hyperlink" Target="http://www.mccme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ztest.ru/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hyperlink" Target="http://www.ed.gov.ru/" TargetMode="External"/><Relationship Id="rId41" Type="http://schemas.openxmlformats.org/officeDocument/2006/relationships/hyperlink" Target="http://www.schoolbas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nguru.sp.ru/" TargetMode="External"/><Relationship Id="rId24" Type="http://schemas.openxmlformats.org/officeDocument/2006/relationships/hyperlink" Target="http://ps.1september.ru/" TargetMode="External"/><Relationship Id="rId32" Type="http://schemas.openxmlformats.org/officeDocument/2006/relationships/hyperlink" Target="http://www.it-n.ru/" TargetMode="External"/><Relationship Id="rId37" Type="http://schemas.openxmlformats.org/officeDocument/2006/relationships/hyperlink" Target="http://www.mathnet.spb.ru/" TargetMode="External"/><Relationship Id="rId40" Type="http://schemas.openxmlformats.org/officeDocument/2006/relationships/hyperlink" Target="http://www.school.edu.ru/" TargetMode="External"/><Relationship Id="rId45" Type="http://schemas.openxmlformats.org/officeDocument/2006/relationships/hyperlink" Target="http://www.uroki.net/docmat.htm" TargetMode="Externa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turgor.ru/" TargetMode="External"/><Relationship Id="rId23" Type="http://schemas.openxmlformats.org/officeDocument/2006/relationships/hyperlink" Target="http://methmath.chat.ru/" TargetMode="External"/><Relationship Id="rId28" Type="http://schemas.openxmlformats.org/officeDocument/2006/relationships/hyperlink" Target="http://www.bymath.net/" TargetMode="External"/><Relationship Id="rId36" Type="http://schemas.openxmlformats.org/officeDocument/2006/relationships/hyperlink" Target="http://www.mathematics.ru/" TargetMode="External"/><Relationship Id="rId10" Type="http://schemas.openxmlformats.org/officeDocument/2006/relationships/hyperlink" Target="http://www.etudes.ru/" TargetMode="External"/><Relationship Id="rId19" Type="http://schemas.openxmlformats.org/officeDocument/2006/relationships/hyperlink" Target="http://eqworld.ipmnet.ru/" TargetMode="External"/><Relationship Id="rId31" Type="http://schemas.openxmlformats.org/officeDocument/2006/relationships/hyperlink" Target="http://www.exponenta.ru/" TargetMode="External"/><Relationship Id="rId44" Type="http://schemas.openxmlformats.org/officeDocument/2006/relationships/hyperlink" Target="http://www.fip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e.edu.ru/" TargetMode="External"/><Relationship Id="rId14" Type="http://schemas.openxmlformats.org/officeDocument/2006/relationships/hyperlink" Target="http://www.problems.ru/" TargetMode="External"/><Relationship Id="rId22" Type="http://schemas.openxmlformats.org/officeDocument/2006/relationships/hyperlink" Target="http://mat.1september.ru/" TargetMode="External"/><Relationship Id="rId27" Type="http://schemas.openxmlformats.org/officeDocument/2006/relationships/hyperlink" Target="http://www.apkppro.ru/" TargetMode="External"/><Relationship Id="rId30" Type="http://schemas.openxmlformats.org/officeDocument/2006/relationships/hyperlink" Target="http://www.edu.ru/" TargetMode="External"/><Relationship Id="rId35" Type="http://schemas.openxmlformats.org/officeDocument/2006/relationships/hyperlink" Target="http://www.math.ru/" TargetMode="External"/><Relationship Id="rId43" Type="http://schemas.openxmlformats.org/officeDocument/2006/relationships/hyperlink" Target="http://www.u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1CD2F-0F77-4B75-8379-EF6A3483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6131</Words>
  <Characters>34950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Евгеша</cp:lastModifiedBy>
  <cp:revision>5</cp:revision>
  <cp:lastPrinted>2015-10-25T09:24:00Z</cp:lastPrinted>
  <dcterms:created xsi:type="dcterms:W3CDTF">2015-09-16T13:34:00Z</dcterms:created>
  <dcterms:modified xsi:type="dcterms:W3CDTF">2015-10-25T09:25:00Z</dcterms:modified>
</cp:coreProperties>
</file>