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3B" w:rsidRPr="00B20097" w:rsidRDefault="00B9323B" w:rsidP="00B9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Конспект НОД по ручному труду в старшей группе</w:t>
      </w:r>
    </w:p>
    <w:p w:rsidR="00B9323B" w:rsidRPr="00B20097" w:rsidRDefault="00B9323B" w:rsidP="00B9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Тема: «Народные куклы»</w:t>
      </w:r>
    </w:p>
    <w:p w:rsidR="00B9323B" w:rsidRPr="0032257A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 Познакомить детей с миром народных кукол, с русскими народн</w:t>
      </w:r>
      <w:r>
        <w:rPr>
          <w:rFonts w:ascii="Times New Roman" w:hAnsi="Times New Roman" w:cs="Times New Roman"/>
          <w:sz w:val="28"/>
          <w:szCs w:val="28"/>
        </w:rPr>
        <w:t>ыми обрядами.</w:t>
      </w:r>
      <w:r w:rsidRPr="0032257A">
        <w:rPr>
          <w:rFonts w:ascii="Times New Roman" w:hAnsi="Times New Roman" w:cs="Times New Roman"/>
          <w:sz w:val="28"/>
          <w:szCs w:val="28"/>
        </w:rPr>
        <w:t xml:space="preserve"> Приобщать детей </w:t>
      </w:r>
      <w:r>
        <w:rPr>
          <w:rFonts w:ascii="Times New Roman" w:hAnsi="Times New Roman" w:cs="Times New Roman"/>
          <w:sz w:val="28"/>
          <w:szCs w:val="28"/>
        </w:rPr>
        <w:t>к традиционной культуре России.</w:t>
      </w:r>
      <w:r w:rsidRPr="0032257A">
        <w:rPr>
          <w:rFonts w:ascii="Times New Roman" w:hAnsi="Times New Roman" w:cs="Times New Roman"/>
          <w:sz w:val="28"/>
          <w:szCs w:val="28"/>
        </w:rPr>
        <w:t xml:space="preserve"> Учить мастерить куклу «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>» из лоскутков ткани.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>Формировать у детей эстетический вкус, развивать воображение, способность фантазировать.</w:t>
      </w:r>
      <w:r w:rsidRPr="001755AD"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>Активизироват</w:t>
      </w:r>
      <w:r>
        <w:rPr>
          <w:rFonts w:ascii="Times New Roman" w:hAnsi="Times New Roman" w:cs="Times New Roman"/>
          <w:sz w:val="28"/>
          <w:szCs w:val="28"/>
        </w:rPr>
        <w:t>ь словарный запас дошкольников.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1755AD">
        <w:rPr>
          <w:rFonts w:ascii="Times New Roman" w:hAnsi="Times New Roman" w:cs="Times New Roman"/>
          <w:sz w:val="28"/>
          <w:szCs w:val="28"/>
        </w:rPr>
        <w:t>интерес детей к народному творчеству.</w:t>
      </w:r>
    </w:p>
    <w:p w:rsidR="00B9323B" w:rsidRPr="001755AD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>игры с куклами;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 беседа о старинных русских именах; рассматривание русского национального костюма;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>знакомство с русским фольклором в совместной образовательной деятельности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воспитателя с детьми.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 кукол (из сена, соломы, ниток, ткани, дерева, бересты, непряденой шерсти)</w:t>
      </w:r>
      <w:proofErr w:type="gramStart"/>
      <w:r w:rsidRPr="00322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257A">
        <w:rPr>
          <w:rFonts w:ascii="Times New Roman" w:hAnsi="Times New Roman" w:cs="Times New Roman"/>
          <w:sz w:val="28"/>
          <w:szCs w:val="28"/>
        </w:rPr>
        <w:t xml:space="preserve"> на столах подносы с лоскутками ткани (плотная светлая для куклы, цветная треугольной формы для платочка кукле, цветная прямоугольной формы для одеяла, полоски для завязок);</w:t>
      </w:r>
    </w:p>
    <w:p w:rsidR="00B9323B" w:rsidRPr="001755A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1755AD" w:rsidRDefault="00B9323B" w:rsidP="00B9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 xml:space="preserve">Ход. </w:t>
      </w: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5AD">
        <w:rPr>
          <w:rFonts w:ascii="Times New Roman" w:hAnsi="Times New Roman" w:cs="Times New Roman"/>
          <w:i/>
          <w:sz w:val="28"/>
          <w:szCs w:val="28"/>
        </w:rPr>
        <w:t>Воспитатель сидит за столом и делает из лоскутков куклу. Рядом на столе лежат тряпичные куклы, сделанные из разли</w:t>
      </w:r>
      <w:r>
        <w:rPr>
          <w:rFonts w:ascii="Times New Roman" w:hAnsi="Times New Roman" w:cs="Times New Roman"/>
          <w:i/>
          <w:sz w:val="28"/>
          <w:szCs w:val="28"/>
        </w:rPr>
        <w:t>чных материалов. Подходят дети.</w:t>
      </w:r>
    </w:p>
    <w:p w:rsidR="00B9323B" w:rsidRPr="001755AD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делаете?</w:t>
      </w: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Куклу.</w:t>
      </w: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 это, что за куклы такие странные?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2257A">
        <w:rPr>
          <w:rFonts w:ascii="Times New Roman" w:hAnsi="Times New Roman" w:cs="Times New Roman"/>
          <w:sz w:val="28"/>
          <w:szCs w:val="28"/>
        </w:rPr>
        <w:t>ти куклы старинные. В эти куклы играли бабушки ваши</w:t>
      </w:r>
      <w:r>
        <w:rPr>
          <w:rFonts w:ascii="Times New Roman" w:hAnsi="Times New Roman" w:cs="Times New Roman"/>
          <w:sz w:val="28"/>
          <w:szCs w:val="28"/>
        </w:rPr>
        <w:t xml:space="preserve">х бабушек. </w:t>
      </w:r>
      <w:r w:rsidRPr="0032257A">
        <w:rPr>
          <w:rFonts w:ascii="Times New Roman" w:hAnsi="Times New Roman" w:cs="Times New Roman"/>
          <w:sz w:val="28"/>
          <w:szCs w:val="28"/>
        </w:rPr>
        <w:t>Посмотрите, во что они одеты?</w:t>
      </w:r>
    </w:p>
    <w:p w:rsidR="00B9323B" w:rsidRPr="001755AD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5AD">
        <w:rPr>
          <w:rFonts w:ascii="Times New Roman" w:hAnsi="Times New Roman" w:cs="Times New Roman"/>
          <w:i/>
          <w:sz w:val="28"/>
          <w:szCs w:val="28"/>
        </w:rPr>
        <w:t>Дети рассматривают кукол.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 Возьмите, потрогайте кукол, из чего они сделаны?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Да, они сделаны из соломы, ниток, сена, бересты, из простых лоскутков ткани.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Раньше изготавливали различных кукол. Например, были </w:t>
      </w:r>
      <w:r w:rsidRPr="0032257A">
        <w:rPr>
          <w:rFonts w:ascii="Times New Roman" w:hAnsi="Times New Roman" w:cs="Times New Roman"/>
          <w:sz w:val="28"/>
          <w:szCs w:val="28"/>
        </w:rPr>
        <w:t>куклы свадебные. Таких кукол дарили на свадьбу жениху и невесте на счастье, и он</w:t>
      </w:r>
      <w:r>
        <w:rPr>
          <w:rFonts w:ascii="Times New Roman" w:hAnsi="Times New Roman" w:cs="Times New Roman"/>
          <w:sz w:val="28"/>
          <w:szCs w:val="28"/>
        </w:rPr>
        <w:t xml:space="preserve">и хранили их </w:t>
      </w:r>
      <w:r w:rsidRPr="0032257A">
        <w:rPr>
          <w:rFonts w:ascii="Times New Roman" w:hAnsi="Times New Roman" w:cs="Times New Roman"/>
          <w:sz w:val="28"/>
          <w:szCs w:val="28"/>
        </w:rPr>
        <w:t>всю жизнь.</w:t>
      </w:r>
      <w:r w:rsidRPr="00BB1EE3"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 Когда рождался ребёнок, делали </w:t>
      </w:r>
      <w:r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погремушку. </w:t>
      </w:r>
      <w:r w:rsidRPr="0032257A">
        <w:rPr>
          <w:rFonts w:ascii="Times New Roman" w:hAnsi="Times New Roman" w:cs="Times New Roman"/>
          <w:sz w:val="28"/>
          <w:szCs w:val="28"/>
        </w:rPr>
        <w:t>Куклу — погремушку подвешивали на верёвочке</w:t>
      </w:r>
      <w:r>
        <w:rPr>
          <w:rFonts w:ascii="Times New Roman" w:hAnsi="Times New Roman" w:cs="Times New Roman"/>
          <w:sz w:val="28"/>
          <w:szCs w:val="28"/>
        </w:rPr>
        <w:t xml:space="preserve"> над люлькой младенца или клали </w:t>
      </w:r>
      <w:r w:rsidRPr="0032257A">
        <w:rPr>
          <w:rFonts w:ascii="Times New Roman" w:hAnsi="Times New Roman" w:cs="Times New Roman"/>
          <w:sz w:val="28"/>
          <w:szCs w:val="28"/>
        </w:rPr>
        <w:t>её к нему в колыбельку. Кукл</w:t>
      </w:r>
      <w:proofErr w:type="gramStart"/>
      <w:r w:rsidRPr="003225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2257A">
        <w:rPr>
          <w:rFonts w:ascii="Times New Roman" w:hAnsi="Times New Roman" w:cs="Times New Roman"/>
          <w:sz w:val="28"/>
          <w:szCs w:val="28"/>
        </w:rPr>
        <w:t xml:space="preserve"> погремушка развлекала и оберегала малыша.</w:t>
      </w: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 вы, какую куклу делаете?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Это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57A">
        <w:rPr>
          <w:rFonts w:ascii="Times New Roman" w:hAnsi="Times New Roman" w:cs="Times New Roman"/>
          <w:sz w:val="28"/>
          <w:szCs w:val="28"/>
        </w:rPr>
        <w:t>Считалось, что если положить в люльку к малышу такую куклу, она будет оберегать его от злых духов.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- А называли эту куклу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. Как вы думаете, почему эту куклу называли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>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A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Потому, что ее заворачивали в пеленку.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3225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32257A">
        <w:rPr>
          <w:rFonts w:ascii="Times New Roman" w:hAnsi="Times New Roman" w:cs="Times New Roman"/>
          <w:sz w:val="28"/>
          <w:szCs w:val="28"/>
        </w:rPr>
        <w:t xml:space="preserve"> хотите научиться их делать своими руками?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 xml:space="preserve">Тогда подходите вот сюда, к этому столу и я научу вас делать куклу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>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Берём лоскут белой ткани. Какой он формы? (прямоугольной)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Скручиваем его вот так, трубочкой. Потом берём полоски и перевязываем-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получается головка.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- А теперь перевязываем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Пеленашке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 талию. Покажите, где у вас талия?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Что у нас получилось? (голова, туловище куклы).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Берём цветной лоскуток. Какой он формы? (треугольной)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- Это платок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. Надеваем платочек на голову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Пеленашке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, подогнув кромку треугольного лоскутка. Делаем складки с боков. Концы платочка заворачиваем назад, на спину кукле. Чтобы нашей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Пеленашке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 было тепло, мы заворачиваем, пеленаем её в красивое одеяло. Какой формы этот лоскут? (прямоугольной)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- Кладём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 на одеяло и заворачиваем вот так: сначала с боков, потом ноги.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Что можно сделать, чтобы одеяло не развернулось?</w:t>
      </w:r>
    </w:p>
    <w:p w:rsidR="00B9323B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У нас есть ещё полоска ткани, которой я завязываю одеяло кукле. Вы можете завязать, как вам нравится: перекрещивая, бантом, узелком и помочь друг другу.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- А теперь вспомним, что сначала надо сделать, чтобы получилась кукла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>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(скрутить лоскут ткани)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Что надо сделать потом? (перевязать головку и талию)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Что вы сделаете потом? (Нужно запеленать куклу в одеяло и завязать)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7A">
        <w:rPr>
          <w:rFonts w:ascii="Times New Roman" w:hAnsi="Times New Roman" w:cs="Times New Roman"/>
          <w:sz w:val="28"/>
          <w:szCs w:val="28"/>
        </w:rPr>
        <w:t>Чтобы наши пальчики были ловкими и умелыми во время работы, давайте разомнём их, поиграем с ними.</w:t>
      </w:r>
    </w:p>
    <w:p w:rsidR="00B9323B" w:rsidRPr="00B20097" w:rsidRDefault="00B9323B" w:rsidP="00B9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«ИГРУШКИ»</w:t>
      </w: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29D">
        <w:rPr>
          <w:rFonts w:ascii="Times New Roman" w:hAnsi="Times New Roman" w:cs="Times New Roman"/>
          <w:sz w:val="28"/>
          <w:szCs w:val="28"/>
        </w:rPr>
        <w:t>На большом диване в ряд        (Попеременно   хлопают   в  ладоши   и</w:t>
      </w:r>
      <w:proofErr w:type="gramEnd"/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29D">
        <w:rPr>
          <w:rFonts w:ascii="Times New Roman" w:hAnsi="Times New Roman" w:cs="Times New Roman"/>
          <w:sz w:val="28"/>
          <w:szCs w:val="28"/>
        </w:rPr>
        <w:t>Куклы Танины сидят:                                                 стучат кулачками.)</w:t>
      </w:r>
      <w:proofErr w:type="gramEnd"/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9D">
        <w:rPr>
          <w:rFonts w:ascii="Times New Roman" w:hAnsi="Times New Roman" w:cs="Times New Roman"/>
          <w:sz w:val="28"/>
          <w:szCs w:val="28"/>
        </w:rPr>
        <w:t>Два медведя, Буратино,             (Загибают поочередно все пальчики.)</w:t>
      </w: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9D"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8A129D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8A129D">
        <w:rPr>
          <w:rFonts w:ascii="Times New Roman" w:hAnsi="Times New Roman" w:cs="Times New Roman"/>
          <w:sz w:val="28"/>
          <w:szCs w:val="28"/>
        </w:rPr>
        <w:t>,</w:t>
      </w: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9D">
        <w:rPr>
          <w:rFonts w:ascii="Times New Roman" w:hAnsi="Times New Roman" w:cs="Times New Roman"/>
          <w:sz w:val="28"/>
          <w:szCs w:val="28"/>
        </w:rPr>
        <w:t>И котенок, и слоненок.</w:t>
      </w: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9D">
        <w:rPr>
          <w:rFonts w:ascii="Times New Roman" w:hAnsi="Times New Roman" w:cs="Times New Roman"/>
          <w:sz w:val="28"/>
          <w:szCs w:val="28"/>
        </w:rPr>
        <w:t>Раз, два, три, четыре, пять.           (Разгибают поочередно пальчики.)</w:t>
      </w: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129D">
        <w:rPr>
          <w:rFonts w:ascii="Times New Roman" w:hAnsi="Times New Roman" w:cs="Times New Roman"/>
          <w:sz w:val="28"/>
          <w:szCs w:val="28"/>
        </w:rPr>
        <w:t>Помогаем нашей Тане                 (Попеременно   хлопают   в  ладоши</w:t>
      </w:r>
      <w:proofErr w:type="gramEnd"/>
    </w:p>
    <w:p w:rsidR="00B9323B" w:rsidRPr="008A129D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32257A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9D">
        <w:rPr>
          <w:rFonts w:ascii="Times New Roman" w:hAnsi="Times New Roman" w:cs="Times New Roman"/>
          <w:sz w:val="28"/>
          <w:szCs w:val="28"/>
        </w:rPr>
        <w:t>Мы игрушки сосчитать</w:t>
      </w:r>
      <w:proofErr w:type="gramStart"/>
      <w:r w:rsidRPr="008A1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12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8A12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129D">
        <w:rPr>
          <w:rFonts w:ascii="Times New Roman" w:hAnsi="Times New Roman" w:cs="Times New Roman"/>
          <w:sz w:val="28"/>
          <w:szCs w:val="28"/>
        </w:rPr>
        <w:t xml:space="preserve"> стучат  кулачками.)</w:t>
      </w:r>
    </w:p>
    <w:p w:rsidR="00B9323B" w:rsidRPr="0032257A" w:rsidRDefault="00B9323B" w:rsidP="00B9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приступайте к работе. </w:t>
      </w:r>
      <w:r w:rsidRPr="0032257A">
        <w:rPr>
          <w:rFonts w:ascii="Times New Roman" w:hAnsi="Times New Roman" w:cs="Times New Roman"/>
          <w:sz w:val="28"/>
          <w:szCs w:val="28"/>
        </w:rPr>
        <w:t xml:space="preserve">Когда вы будете делать куклу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 xml:space="preserve">, придумайте ей имя, подумайте, как вы будете с ней играть, а, может быть, вы решите её подарить </w:t>
      </w:r>
      <w:proofErr w:type="gramStart"/>
      <w:r w:rsidRPr="0032257A">
        <w:rPr>
          <w:rFonts w:ascii="Times New Roman" w:hAnsi="Times New Roman" w:cs="Times New Roman"/>
          <w:sz w:val="28"/>
          <w:szCs w:val="28"/>
        </w:rPr>
        <w:t xml:space="preserve">какому- 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2257A">
        <w:rPr>
          <w:rFonts w:ascii="Times New Roman" w:hAnsi="Times New Roman" w:cs="Times New Roman"/>
          <w:sz w:val="28"/>
          <w:szCs w:val="28"/>
        </w:rPr>
        <w:t xml:space="preserve"> малышу как оберег.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 xml:space="preserve"> Практическая работа детей. Звучит народная музыка.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По окончании работы дети собирают своих кукол на общем столе и рассказывают о них, воспитатель помогает составить рассказы с помощью вопросов: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Как зовут твою куклу?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Как ты её делал?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-Ты хочешь с ней играть сам или приготовил куклу для подарка?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Как ты с ней будешь играть? Или Кому ты её подаришь?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сегодня</w:t>
      </w:r>
      <w:r w:rsidRPr="0032257A">
        <w:rPr>
          <w:rFonts w:ascii="Times New Roman" w:hAnsi="Times New Roman" w:cs="Times New Roman"/>
          <w:sz w:val="28"/>
          <w:szCs w:val="28"/>
        </w:rPr>
        <w:t xml:space="preserve"> нового, интересного?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Как называются эти куклы? (</w:t>
      </w:r>
      <w:proofErr w:type="spellStart"/>
      <w:r w:rsidRPr="0032257A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32257A">
        <w:rPr>
          <w:rFonts w:ascii="Times New Roman" w:hAnsi="Times New Roman" w:cs="Times New Roman"/>
          <w:sz w:val="28"/>
          <w:szCs w:val="28"/>
        </w:rPr>
        <w:t>, погремушки, свадебные куклы.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23B" w:rsidRPr="0032257A" w:rsidRDefault="00B9323B" w:rsidP="00B9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7A">
        <w:rPr>
          <w:rFonts w:ascii="Times New Roman" w:hAnsi="Times New Roman" w:cs="Times New Roman"/>
          <w:sz w:val="28"/>
          <w:szCs w:val="28"/>
        </w:rPr>
        <w:t>- А теперь давайте возьмём наших замечательных кукол. Они получились т</w:t>
      </w:r>
      <w:r>
        <w:rPr>
          <w:rFonts w:ascii="Times New Roman" w:hAnsi="Times New Roman" w:cs="Times New Roman"/>
          <w:sz w:val="28"/>
          <w:szCs w:val="28"/>
        </w:rPr>
        <w:t>акими к</w:t>
      </w:r>
      <w:r w:rsidRPr="0032257A">
        <w:rPr>
          <w:rFonts w:ascii="Times New Roman" w:hAnsi="Times New Roman" w:cs="Times New Roman"/>
          <w:sz w:val="28"/>
          <w:szCs w:val="28"/>
        </w:rPr>
        <w:t>расивыми, потому что вы вложили в каждую куколку тепло своих рук. Когда смотришь на них, на душе — праздник. В группе вы поиграете с ними и подарите тем, кому задумали</w:t>
      </w:r>
    </w:p>
    <w:p w:rsidR="00B9323B" w:rsidRPr="0032257A" w:rsidRDefault="00B9323B" w:rsidP="00B9323B">
      <w:pPr>
        <w:jc w:val="both"/>
      </w:pPr>
    </w:p>
    <w:p w:rsidR="00B9323B" w:rsidRPr="0032257A" w:rsidRDefault="00B9323B" w:rsidP="00B9323B"/>
    <w:p w:rsidR="0099541E" w:rsidRDefault="0099541E">
      <w:bookmarkStart w:id="0" w:name="_GoBack"/>
      <w:bookmarkEnd w:id="0"/>
    </w:p>
    <w:sectPr w:rsidR="0099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D"/>
    <w:rsid w:val="000A317F"/>
    <w:rsid w:val="002B5C6D"/>
    <w:rsid w:val="00342E9C"/>
    <w:rsid w:val="0039185B"/>
    <w:rsid w:val="005278CB"/>
    <w:rsid w:val="005B7355"/>
    <w:rsid w:val="005F7AAB"/>
    <w:rsid w:val="00620FDF"/>
    <w:rsid w:val="0063458F"/>
    <w:rsid w:val="007B5FD5"/>
    <w:rsid w:val="00855FDD"/>
    <w:rsid w:val="00915708"/>
    <w:rsid w:val="0099541E"/>
    <w:rsid w:val="009B66CF"/>
    <w:rsid w:val="00AA7C99"/>
    <w:rsid w:val="00AC6E7F"/>
    <w:rsid w:val="00AD5654"/>
    <w:rsid w:val="00B9323B"/>
    <w:rsid w:val="00BA3EF1"/>
    <w:rsid w:val="00BB4CDD"/>
    <w:rsid w:val="00E4596A"/>
    <w:rsid w:val="00EF1336"/>
    <w:rsid w:val="00F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2014-12-24T17:20:00Z</dcterms:created>
  <dcterms:modified xsi:type="dcterms:W3CDTF">2014-12-24T17:21:00Z</dcterms:modified>
</cp:coreProperties>
</file>