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88ECD" w14:textId="77777777" w:rsidR="00E33BFA" w:rsidRDefault="009721ED" w:rsidP="009721ED">
      <w:pPr>
        <w:jc w:val="center"/>
      </w:pPr>
      <w:r>
        <w:t>Тема «Сделки в гражданском праве»</w:t>
      </w:r>
    </w:p>
    <w:p w14:paraId="288B03D3" w14:textId="77777777" w:rsidR="00DB7542" w:rsidRDefault="00DB7542" w:rsidP="009721ED">
      <w:pPr>
        <w:jc w:val="center"/>
      </w:pPr>
      <w:r>
        <w:t>11 класс</w:t>
      </w:r>
    </w:p>
    <w:p w14:paraId="781E75B7" w14:textId="77777777" w:rsidR="00EE4EE8" w:rsidRDefault="00EE4EE8" w:rsidP="009721ED">
      <w:pPr>
        <w:jc w:val="center"/>
      </w:pPr>
    </w:p>
    <w:p w14:paraId="4396D2EF" w14:textId="77777777" w:rsidR="009721ED" w:rsidRDefault="00EE4EE8" w:rsidP="009721ED">
      <w:pPr>
        <w:jc w:val="both"/>
      </w:pPr>
      <w:r>
        <w:t xml:space="preserve">Задание: прочитать параграф 5, </w:t>
      </w:r>
      <w:r w:rsidR="009721ED">
        <w:t>в тетради отразить следующий теоретический  материал:</w:t>
      </w:r>
    </w:p>
    <w:p w14:paraId="0C26F292" w14:textId="77777777" w:rsidR="00EE4EE8" w:rsidRDefault="00EE4EE8" w:rsidP="009721ED">
      <w:pPr>
        <w:jc w:val="both"/>
      </w:pPr>
    </w:p>
    <w:p w14:paraId="4D34730D" w14:textId="77777777" w:rsidR="009721ED" w:rsidRDefault="009721ED" w:rsidP="009721ED">
      <w:pPr>
        <w:pStyle w:val="a3"/>
        <w:numPr>
          <w:ilvl w:val="0"/>
          <w:numId w:val="1"/>
        </w:numPr>
        <w:jc w:val="both"/>
      </w:pPr>
      <w:r>
        <w:t xml:space="preserve">Сделка – это </w:t>
      </w:r>
      <w:bookmarkStart w:id="0" w:name="_GoBack"/>
      <w:bookmarkEnd w:id="0"/>
    </w:p>
    <w:p w14:paraId="702E9369" w14:textId="77777777" w:rsidR="00EE4EE8" w:rsidRDefault="00EE4EE8" w:rsidP="00EE4EE8">
      <w:pPr>
        <w:pStyle w:val="a3"/>
        <w:jc w:val="both"/>
      </w:pPr>
    </w:p>
    <w:p w14:paraId="45DA0D3E" w14:textId="77777777" w:rsidR="009721ED" w:rsidRDefault="009721ED" w:rsidP="009721ED">
      <w:pPr>
        <w:pStyle w:val="a3"/>
        <w:numPr>
          <w:ilvl w:val="0"/>
          <w:numId w:val="1"/>
        </w:numPr>
        <w:jc w:val="both"/>
      </w:pPr>
      <w:r>
        <w:t>Что такое воля и волеизъявление?</w:t>
      </w:r>
    </w:p>
    <w:p w14:paraId="593AE527" w14:textId="77777777" w:rsidR="00EE4EE8" w:rsidRDefault="00EE4EE8" w:rsidP="00EE4EE8">
      <w:pPr>
        <w:jc w:val="both"/>
      </w:pPr>
    </w:p>
    <w:p w14:paraId="4375FD02" w14:textId="77777777" w:rsidR="00EE4EE8" w:rsidRDefault="00EE4EE8" w:rsidP="00EE4EE8">
      <w:pPr>
        <w:pStyle w:val="a3"/>
        <w:jc w:val="both"/>
      </w:pPr>
    </w:p>
    <w:p w14:paraId="20780886" w14:textId="77777777" w:rsidR="009721ED" w:rsidRDefault="009721ED" w:rsidP="009721ED">
      <w:pPr>
        <w:pStyle w:val="a3"/>
        <w:numPr>
          <w:ilvl w:val="0"/>
          <w:numId w:val="1"/>
        </w:numPr>
        <w:jc w:val="both"/>
      </w:pPr>
      <w:r>
        <w:t>В каких двух формах выражается волеизъявление?</w:t>
      </w:r>
    </w:p>
    <w:p w14:paraId="37EBCB81" w14:textId="77777777" w:rsidR="00EE4EE8" w:rsidRDefault="00EE4EE8" w:rsidP="00EE4EE8">
      <w:pPr>
        <w:pStyle w:val="a3"/>
        <w:jc w:val="both"/>
      </w:pPr>
    </w:p>
    <w:p w14:paraId="6BEAF0FF" w14:textId="77777777" w:rsidR="009721ED" w:rsidRDefault="009721ED" w:rsidP="009721ED">
      <w:pPr>
        <w:pStyle w:val="a3"/>
        <w:numPr>
          <w:ilvl w:val="0"/>
          <w:numId w:val="1"/>
        </w:numPr>
        <w:jc w:val="both"/>
      </w:pPr>
      <w:r>
        <w:t>Виды сделок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9"/>
        <w:gridCol w:w="4486"/>
      </w:tblGrid>
      <w:tr w:rsidR="009721ED" w14:paraId="67F808C7" w14:textId="77777777" w:rsidTr="009721ED">
        <w:tc>
          <w:tcPr>
            <w:tcW w:w="4782" w:type="dxa"/>
          </w:tcPr>
          <w:p w14:paraId="2F2C5E60" w14:textId="77777777" w:rsidR="009721ED" w:rsidRDefault="009721ED" w:rsidP="009721ED">
            <w:pPr>
              <w:pStyle w:val="a3"/>
              <w:ind w:left="0"/>
              <w:jc w:val="center"/>
            </w:pPr>
            <w:r>
              <w:t>Вид</w:t>
            </w:r>
          </w:p>
        </w:tc>
        <w:tc>
          <w:tcPr>
            <w:tcW w:w="4783" w:type="dxa"/>
          </w:tcPr>
          <w:p w14:paraId="542D468A" w14:textId="77777777" w:rsidR="009721ED" w:rsidRDefault="009721ED" w:rsidP="009721ED">
            <w:pPr>
              <w:pStyle w:val="a3"/>
              <w:ind w:left="0"/>
              <w:jc w:val="center"/>
            </w:pPr>
            <w:r>
              <w:t>Характеристика</w:t>
            </w:r>
          </w:p>
        </w:tc>
      </w:tr>
      <w:tr w:rsidR="009721ED" w14:paraId="3A3D345C" w14:textId="77777777" w:rsidTr="009721ED">
        <w:tc>
          <w:tcPr>
            <w:tcW w:w="4782" w:type="dxa"/>
          </w:tcPr>
          <w:p w14:paraId="3175A2AB" w14:textId="77777777" w:rsidR="009721ED" w:rsidRDefault="009721ED" w:rsidP="009721ED">
            <w:pPr>
              <w:pStyle w:val="a3"/>
              <w:ind w:left="0"/>
              <w:jc w:val="both"/>
            </w:pPr>
          </w:p>
        </w:tc>
        <w:tc>
          <w:tcPr>
            <w:tcW w:w="4783" w:type="dxa"/>
          </w:tcPr>
          <w:p w14:paraId="08EE54F0" w14:textId="77777777" w:rsidR="009721ED" w:rsidRDefault="009721ED" w:rsidP="009721ED">
            <w:pPr>
              <w:pStyle w:val="a3"/>
              <w:ind w:left="0"/>
              <w:jc w:val="both"/>
            </w:pPr>
          </w:p>
        </w:tc>
      </w:tr>
    </w:tbl>
    <w:p w14:paraId="590E779A" w14:textId="77777777" w:rsidR="00EE4EE8" w:rsidRDefault="00EE4EE8" w:rsidP="00EE4EE8">
      <w:pPr>
        <w:pStyle w:val="a3"/>
        <w:jc w:val="both"/>
      </w:pPr>
    </w:p>
    <w:p w14:paraId="1B0F220B" w14:textId="77777777" w:rsidR="009721ED" w:rsidRDefault="009721ED" w:rsidP="009721ED">
      <w:pPr>
        <w:pStyle w:val="a3"/>
        <w:numPr>
          <w:ilvl w:val="0"/>
          <w:numId w:val="1"/>
        </w:numPr>
        <w:jc w:val="both"/>
      </w:pPr>
      <w:r>
        <w:t xml:space="preserve">Форма сделки – это </w:t>
      </w:r>
    </w:p>
    <w:p w14:paraId="2E99C455" w14:textId="77777777" w:rsidR="00EE4EE8" w:rsidRDefault="00EE4EE8" w:rsidP="00EE4EE8">
      <w:pPr>
        <w:pStyle w:val="a3"/>
        <w:jc w:val="both"/>
      </w:pPr>
    </w:p>
    <w:p w14:paraId="5C0DBD87" w14:textId="77777777" w:rsidR="009721ED" w:rsidRDefault="009721ED" w:rsidP="009721ED">
      <w:pPr>
        <w:pStyle w:val="a3"/>
        <w:numPr>
          <w:ilvl w:val="0"/>
          <w:numId w:val="1"/>
        </w:numPr>
        <w:jc w:val="both"/>
      </w:pPr>
      <w:r>
        <w:t>Формы сделок</w:t>
      </w:r>
    </w:p>
    <w:p w14:paraId="162CDD48" w14:textId="77777777" w:rsidR="009721ED" w:rsidRPr="009721ED" w:rsidRDefault="00EE4EE8" w:rsidP="009721E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BFC46" wp14:editId="413A00DE">
                <wp:simplePos x="0" y="0"/>
                <wp:positionH relativeFrom="column">
                  <wp:posOffset>4457700</wp:posOffset>
                </wp:positionH>
                <wp:positionV relativeFrom="paragraph">
                  <wp:posOffset>140970</wp:posOffset>
                </wp:positionV>
                <wp:extent cx="800100" cy="457200"/>
                <wp:effectExtent l="50800" t="25400" r="88900" b="1270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51pt;margin-top:11.1pt;width:63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00CA7" wp14:editId="593251DC">
                <wp:simplePos x="0" y="0"/>
                <wp:positionH relativeFrom="column">
                  <wp:posOffset>2743200</wp:posOffset>
                </wp:positionH>
                <wp:positionV relativeFrom="paragraph">
                  <wp:posOffset>140970</wp:posOffset>
                </wp:positionV>
                <wp:extent cx="0" cy="342900"/>
                <wp:effectExtent l="127000" t="25400" r="7620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in;margin-top:11.1pt;width:0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B540A" wp14:editId="6853EBC8">
                <wp:simplePos x="0" y="0"/>
                <wp:positionH relativeFrom="column">
                  <wp:posOffset>800100</wp:posOffset>
                </wp:positionH>
                <wp:positionV relativeFrom="paragraph">
                  <wp:posOffset>140970</wp:posOffset>
                </wp:positionV>
                <wp:extent cx="1143000" cy="228600"/>
                <wp:effectExtent l="76200" t="25400" r="76200" b="1524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63pt;margin-top:11.1pt;width:90pt;height:1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231C296" w14:textId="77777777" w:rsidR="009721ED" w:rsidRDefault="009721ED" w:rsidP="009721ED"/>
    <w:p w14:paraId="5A02CD81" w14:textId="77777777" w:rsidR="009721ED" w:rsidRDefault="009721ED" w:rsidP="009721ED">
      <w:pPr>
        <w:tabs>
          <w:tab w:val="left" w:pos="1120"/>
        </w:tabs>
      </w:pPr>
      <w:r>
        <w:tab/>
        <w:t>__________</w:t>
      </w:r>
    </w:p>
    <w:p w14:paraId="3892C5F9" w14:textId="77777777" w:rsidR="009721ED" w:rsidRDefault="009721ED" w:rsidP="009721ED">
      <w:pPr>
        <w:tabs>
          <w:tab w:val="left" w:pos="3693"/>
          <w:tab w:val="left" w:pos="4248"/>
          <w:tab w:val="left" w:pos="4956"/>
          <w:tab w:val="left" w:pos="74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94413" wp14:editId="0B0586BD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</wp:posOffset>
                </wp:positionV>
                <wp:extent cx="457200" cy="342900"/>
                <wp:effectExtent l="50800" t="25400" r="10160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34pt;margin-top:26.1pt;width:36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EC19F" wp14:editId="4726DD1C">
                <wp:simplePos x="0" y="0"/>
                <wp:positionH relativeFrom="column">
                  <wp:posOffset>2057400</wp:posOffset>
                </wp:positionH>
                <wp:positionV relativeFrom="paragraph">
                  <wp:posOffset>331470</wp:posOffset>
                </wp:positionV>
                <wp:extent cx="457200" cy="228600"/>
                <wp:effectExtent l="50800" t="25400" r="76200" b="1270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62pt;margin-top:26.1pt;width:36pt;height:1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ab/>
        <w:t>___________</w:t>
      </w:r>
      <w:r>
        <w:tab/>
        <w:t>_______________</w:t>
      </w:r>
    </w:p>
    <w:p w14:paraId="71C1C1D0" w14:textId="77777777" w:rsidR="009721ED" w:rsidRPr="009721ED" w:rsidRDefault="009721ED" w:rsidP="009721ED"/>
    <w:p w14:paraId="31353908" w14:textId="77777777" w:rsidR="009721ED" w:rsidRPr="009721ED" w:rsidRDefault="009721ED" w:rsidP="009721ED"/>
    <w:p w14:paraId="61D9B41B" w14:textId="77777777" w:rsidR="009721ED" w:rsidRDefault="009721ED" w:rsidP="009721ED"/>
    <w:p w14:paraId="77DF6598" w14:textId="77777777" w:rsidR="009721ED" w:rsidRDefault="009721ED" w:rsidP="009721ED">
      <w:pPr>
        <w:tabs>
          <w:tab w:val="left" w:pos="2832"/>
          <w:tab w:val="left" w:pos="3540"/>
          <w:tab w:val="center" w:pos="4674"/>
        </w:tabs>
      </w:pPr>
      <w:r>
        <w:tab/>
        <w:t>__________</w:t>
      </w:r>
      <w:r>
        <w:tab/>
        <w:t xml:space="preserve">                      ________</w:t>
      </w:r>
    </w:p>
    <w:p w14:paraId="504966BD" w14:textId="77777777" w:rsidR="009721ED" w:rsidRPr="009721ED" w:rsidRDefault="009721ED" w:rsidP="009721ED"/>
    <w:p w14:paraId="2AF73781" w14:textId="77777777" w:rsidR="009721ED" w:rsidRDefault="009721ED" w:rsidP="009721ED"/>
    <w:p w14:paraId="69191758" w14:textId="77777777" w:rsidR="009721ED" w:rsidRDefault="00711D8B" w:rsidP="00711D8B">
      <w:pPr>
        <w:pStyle w:val="a3"/>
        <w:numPr>
          <w:ilvl w:val="0"/>
          <w:numId w:val="1"/>
        </w:numPr>
      </w:pPr>
      <w:r>
        <w:t>Дайте краткую характеристику основным формам сделок</w:t>
      </w:r>
    </w:p>
    <w:p w14:paraId="02A16FC0" w14:textId="77777777" w:rsidR="00EE4EE8" w:rsidRDefault="00EE4EE8" w:rsidP="00EE4EE8">
      <w:pPr>
        <w:pStyle w:val="a3"/>
      </w:pPr>
    </w:p>
    <w:p w14:paraId="0648D7FE" w14:textId="77777777" w:rsidR="00711D8B" w:rsidRDefault="00711D8B" w:rsidP="00711D8B">
      <w:pPr>
        <w:pStyle w:val="a3"/>
        <w:numPr>
          <w:ilvl w:val="0"/>
          <w:numId w:val="1"/>
        </w:numPr>
      </w:pPr>
      <w:r>
        <w:t>Запишите условия действительности сделок</w:t>
      </w:r>
    </w:p>
    <w:p w14:paraId="3392EA71" w14:textId="77777777" w:rsidR="00EE4EE8" w:rsidRDefault="00EE4EE8" w:rsidP="00EE4EE8"/>
    <w:p w14:paraId="2638C03E" w14:textId="77777777" w:rsidR="00EE4EE8" w:rsidRDefault="00EE4EE8" w:rsidP="00EE4EE8">
      <w:pPr>
        <w:pStyle w:val="a3"/>
      </w:pPr>
    </w:p>
    <w:p w14:paraId="6A33D4E3" w14:textId="77777777" w:rsidR="00711D8B" w:rsidRDefault="00711D8B" w:rsidP="00711D8B">
      <w:pPr>
        <w:pStyle w:val="a3"/>
        <w:numPr>
          <w:ilvl w:val="0"/>
          <w:numId w:val="1"/>
        </w:numPr>
      </w:pPr>
      <w:r>
        <w:t>Недействительность сделок:</w:t>
      </w:r>
    </w:p>
    <w:p w14:paraId="617B0029" w14:textId="77777777" w:rsidR="00711D8B" w:rsidRDefault="00EE4EE8" w:rsidP="00711D8B">
      <w:pPr>
        <w:pStyle w:val="a3"/>
      </w:pPr>
      <w:r>
        <w:t xml:space="preserve">1. </w:t>
      </w:r>
      <w:r w:rsidR="00711D8B">
        <w:t>ничтожная и оспоримая сделка</w:t>
      </w:r>
    </w:p>
    <w:p w14:paraId="46C2186F" w14:textId="77777777" w:rsidR="00711D8B" w:rsidRDefault="00EE4EE8" w:rsidP="00711D8B">
      <w:pPr>
        <w:pStyle w:val="a3"/>
      </w:pPr>
      <w:r>
        <w:t xml:space="preserve">2. </w:t>
      </w:r>
      <w:r w:rsidR="00711D8B">
        <w:t>условия недействительности сделок</w:t>
      </w:r>
      <w:r>
        <w:t>:</w:t>
      </w:r>
    </w:p>
    <w:p w14:paraId="1F30379D" w14:textId="77777777" w:rsidR="00EE4EE8" w:rsidRDefault="00EE4EE8" w:rsidP="00711D8B">
      <w:pPr>
        <w:pStyle w:val="a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D47D3" wp14:editId="67B93C85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2400" y="-800"/>
                    <wp:lineTo x="-4800" y="-800"/>
                    <wp:lineTo x="-4800" y="24000"/>
                    <wp:lineTo x="14400" y="24000"/>
                    <wp:lineTo x="26400" y="12800"/>
                    <wp:lineTo x="26400" y="9600"/>
                    <wp:lineTo x="9600" y="-800"/>
                    <wp:lineTo x="7200" y="-800"/>
                    <wp:lineTo x="-2400" y="-800"/>
                  </wp:wrapPolygon>
                </wp:wrapThrough>
                <wp:docPr id="9" name="Закрывающ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Закрывающая фигурная скобка 9" o:spid="_x0000_s1026" type="#_x0000_t88" style="position:absolute;margin-left:225pt;margin-top:4.55pt;width:18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" adj="60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t>- порок содержания</w:t>
      </w:r>
    </w:p>
    <w:p w14:paraId="17D23AFC" w14:textId="77777777" w:rsidR="00EE4EE8" w:rsidRDefault="00EE4EE8" w:rsidP="00711D8B">
      <w:pPr>
        <w:pStyle w:val="a3"/>
      </w:pPr>
      <w:r>
        <w:t>- порок формы</w:t>
      </w:r>
    </w:p>
    <w:p w14:paraId="772D8AD1" w14:textId="77777777" w:rsidR="00EE4EE8" w:rsidRDefault="00EE4EE8" w:rsidP="00711D8B">
      <w:pPr>
        <w:pStyle w:val="a3"/>
      </w:pPr>
      <w:r>
        <w:t>- порок правосубъектности               дать характеристику</w:t>
      </w:r>
    </w:p>
    <w:p w14:paraId="293379C0" w14:textId="77777777" w:rsidR="00EE4EE8" w:rsidRDefault="00EE4EE8" w:rsidP="00711D8B">
      <w:pPr>
        <w:pStyle w:val="a3"/>
      </w:pPr>
      <w:r>
        <w:t>- порок воли</w:t>
      </w:r>
    </w:p>
    <w:p w14:paraId="36D27E1D" w14:textId="77777777" w:rsidR="00EE4EE8" w:rsidRDefault="00EE4EE8" w:rsidP="00711D8B">
      <w:pPr>
        <w:pStyle w:val="a3"/>
      </w:pPr>
    </w:p>
    <w:p w14:paraId="443CDD53" w14:textId="77777777" w:rsidR="00EE4EE8" w:rsidRDefault="00EE4EE8" w:rsidP="00711D8B">
      <w:pPr>
        <w:pStyle w:val="a3"/>
      </w:pPr>
    </w:p>
    <w:p w14:paraId="6E039B3B" w14:textId="77777777" w:rsidR="00EE4EE8" w:rsidRDefault="00EE4EE8" w:rsidP="00EE4EE8">
      <w:r>
        <w:t xml:space="preserve">     10.  Последствия недействительности сделок</w:t>
      </w:r>
    </w:p>
    <w:p w14:paraId="1B671DB9" w14:textId="77777777" w:rsidR="00711D8B" w:rsidRPr="009721ED" w:rsidRDefault="00711D8B" w:rsidP="00711D8B">
      <w:pPr>
        <w:pStyle w:val="a3"/>
      </w:pPr>
    </w:p>
    <w:sectPr w:rsidR="00711D8B" w:rsidRPr="009721ED" w:rsidSect="00E33B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DD5"/>
    <w:multiLevelType w:val="hybridMultilevel"/>
    <w:tmpl w:val="AFC4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ED"/>
    <w:rsid w:val="001F4DB1"/>
    <w:rsid w:val="00711D8B"/>
    <w:rsid w:val="009721ED"/>
    <w:rsid w:val="00DB7542"/>
    <w:rsid w:val="00E33BFA"/>
    <w:rsid w:val="00E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8C1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1ED"/>
    <w:pPr>
      <w:ind w:left="720"/>
      <w:contextualSpacing/>
    </w:pPr>
  </w:style>
  <w:style w:type="table" w:styleId="a4">
    <w:name w:val="Table Grid"/>
    <w:basedOn w:val="a1"/>
    <w:uiPriority w:val="59"/>
    <w:rsid w:val="00972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1ED"/>
    <w:pPr>
      <w:ind w:left="720"/>
      <w:contextualSpacing/>
    </w:pPr>
  </w:style>
  <w:style w:type="table" w:styleId="a4">
    <w:name w:val="Table Grid"/>
    <w:basedOn w:val="a1"/>
    <w:uiPriority w:val="59"/>
    <w:rsid w:val="00972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667</Characters>
  <Application>Microsoft Macintosh Word</Application>
  <DocSecurity>0</DocSecurity>
  <Lines>19</Lines>
  <Paragraphs>9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Iriskase</dc:creator>
  <cp:keywords/>
  <dc:description/>
  <cp:lastModifiedBy>Iriskase</cp:lastModifiedBy>
  <cp:revision>2</cp:revision>
  <cp:lastPrinted>2013-11-14T09:27:00Z</cp:lastPrinted>
  <dcterms:created xsi:type="dcterms:W3CDTF">2013-11-14T08:19:00Z</dcterms:created>
  <dcterms:modified xsi:type="dcterms:W3CDTF">2014-06-10T11:22:00Z</dcterms:modified>
</cp:coreProperties>
</file>