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45" w:rsidRPr="00140AE5" w:rsidRDefault="008A5545" w:rsidP="008A5545">
      <w:pPr>
        <w:jc w:val="center"/>
        <w:rPr>
          <w:rFonts w:ascii="Times New Roman" w:hAnsi="Times New Roman" w:cs="Times New Roman"/>
          <w:b/>
          <w:color w:val="008080"/>
          <w:sz w:val="56"/>
          <w:szCs w:val="72"/>
        </w:rPr>
      </w:pPr>
      <w:r w:rsidRPr="00140AE5">
        <w:rPr>
          <w:rFonts w:ascii="Times New Roman" w:hAnsi="Times New Roman" w:cs="Times New Roman"/>
          <w:b/>
          <w:color w:val="008080"/>
          <w:sz w:val="56"/>
          <w:szCs w:val="72"/>
        </w:rPr>
        <w:t>Урок окружающего мира</w:t>
      </w:r>
    </w:p>
    <w:p w:rsidR="00AD7275" w:rsidRPr="00140AE5" w:rsidRDefault="008A5545" w:rsidP="008A5545">
      <w:pPr>
        <w:jc w:val="center"/>
        <w:rPr>
          <w:rFonts w:ascii="Times New Roman" w:hAnsi="Times New Roman" w:cs="Times New Roman"/>
          <w:b/>
          <w:color w:val="008080"/>
          <w:sz w:val="56"/>
          <w:szCs w:val="72"/>
        </w:rPr>
      </w:pPr>
      <w:r w:rsidRPr="00140AE5">
        <w:rPr>
          <w:rFonts w:ascii="Times New Roman" w:hAnsi="Times New Roman" w:cs="Times New Roman"/>
          <w:b/>
          <w:color w:val="008080"/>
          <w:sz w:val="56"/>
          <w:szCs w:val="72"/>
        </w:rPr>
        <w:t xml:space="preserve"> в 3 классе</w:t>
      </w:r>
    </w:p>
    <w:p w:rsidR="008A5545" w:rsidRPr="00140AE5" w:rsidRDefault="008A5545" w:rsidP="008A5545">
      <w:pPr>
        <w:jc w:val="center"/>
        <w:rPr>
          <w:rFonts w:ascii="Times New Roman" w:hAnsi="Times New Roman" w:cs="Times New Roman"/>
          <w:b/>
          <w:color w:val="008080"/>
          <w:sz w:val="56"/>
          <w:szCs w:val="72"/>
        </w:rPr>
      </w:pPr>
      <w:r w:rsidRPr="00140AE5">
        <w:rPr>
          <w:rFonts w:ascii="Times New Roman" w:hAnsi="Times New Roman" w:cs="Times New Roman"/>
          <w:b/>
          <w:color w:val="008080"/>
          <w:sz w:val="56"/>
          <w:szCs w:val="72"/>
        </w:rPr>
        <w:t>по теме:</w:t>
      </w:r>
    </w:p>
    <w:p w:rsidR="008A5545" w:rsidRDefault="009A1931" w:rsidP="008A5545">
      <w:pPr>
        <w:ind w:left="142"/>
        <w:jc w:val="center"/>
        <w:rPr>
          <w:b/>
          <w:sz w:val="72"/>
          <w:szCs w:val="72"/>
        </w:rPr>
      </w:pPr>
      <w:r w:rsidRPr="009A1931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60.55pt;margin-top:6pt;width:424.5pt;height:202.5pt;z-index:251660288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Разнообразие&#10;растений"/>
            <w10:wrap type="square"/>
          </v:shape>
        </w:pict>
      </w:r>
    </w:p>
    <w:p w:rsidR="008A5545" w:rsidRPr="008A5545" w:rsidRDefault="008A5545" w:rsidP="00140AE5">
      <w:pPr>
        <w:ind w:left="142"/>
        <w:jc w:val="right"/>
        <w:rPr>
          <w:rFonts w:ascii="Times New Roman" w:hAnsi="Times New Roman" w:cs="Times New Roman"/>
          <w:b/>
          <w:color w:val="008080"/>
          <w:sz w:val="40"/>
          <w:szCs w:val="40"/>
        </w:rPr>
      </w:pPr>
      <w:r w:rsidRPr="008A5545">
        <w:rPr>
          <w:rFonts w:ascii="Times New Roman" w:hAnsi="Times New Roman" w:cs="Times New Roman"/>
          <w:b/>
          <w:color w:val="008080"/>
          <w:sz w:val="40"/>
          <w:szCs w:val="40"/>
        </w:rPr>
        <w:t>Учитель начальных классов</w:t>
      </w:r>
    </w:p>
    <w:p w:rsidR="008A5545" w:rsidRPr="008A5545" w:rsidRDefault="008A5545" w:rsidP="00140AE5">
      <w:pPr>
        <w:ind w:left="142"/>
        <w:jc w:val="right"/>
        <w:rPr>
          <w:rFonts w:ascii="Times New Roman" w:hAnsi="Times New Roman" w:cs="Times New Roman"/>
          <w:b/>
          <w:color w:val="008080"/>
          <w:sz w:val="40"/>
          <w:szCs w:val="40"/>
        </w:rPr>
      </w:pPr>
      <w:r w:rsidRPr="008A5545">
        <w:rPr>
          <w:rFonts w:ascii="Times New Roman" w:hAnsi="Times New Roman" w:cs="Times New Roman"/>
          <w:b/>
          <w:color w:val="008080"/>
          <w:sz w:val="40"/>
          <w:szCs w:val="40"/>
        </w:rPr>
        <w:t>МБОУ СОШ №3 ст. Гиагинской</w:t>
      </w:r>
    </w:p>
    <w:p w:rsidR="008A5545" w:rsidRDefault="008A5545" w:rsidP="00140AE5">
      <w:pPr>
        <w:ind w:left="142"/>
        <w:jc w:val="right"/>
        <w:rPr>
          <w:rFonts w:ascii="Times New Roman" w:hAnsi="Times New Roman" w:cs="Times New Roman"/>
          <w:b/>
          <w:color w:val="008080"/>
          <w:sz w:val="40"/>
          <w:szCs w:val="40"/>
        </w:rPr>
      </w:pPr>
      <w:r w:rsidRPr="008A5545">
        <w:rPr>
          <w:rFonts w:ascii="Times New Roman" w:hAnsi="Times New Roman" w:cs="Times New Roman"/>
          <w:b/>
          <w:color w:val="008080"/>
          <w:sz w:val="40"/>
          <w:szCs w:val="40"/>
        </w:rPr>
        <w:t>Азарова Айна Владимировна</w:t>
      </w:r>
    </w:p>
    <w:p w:rsidR="008A5545" w:rsidRPr="008A5545" w:rsidRDefault="008A5545" w:rsidP="008A5545">
      <w:pPr>
        <w:ind w:left="142"/>
        <w:jc w:val="right"/>
        <w:rPr>
          <w:rFonts w:ascii="Times New Roman" w:hAnsi="Times New Roman" w:cs="Times New Roman"/>
          <w:b/>
          <w:color w:val="008080"/>
          <w:sz w:val="40"/>
          <w:szCs w:val="40"/>
        </w:rPr>
      </w:pPr>
    </w:p>
    <w:p w:rsidR="008A5545" w:rsidRPr="008A5545" w:rsidRDefault="008A5545" w:rsidP="008A5545">
      <w:pPr>
        <w:ind w:left="142"/>
        <w:jc w:val="right"/>
        <w:rPr>
          <w:b/>
          <w:color w:val="008080"/>
          <w:sz w:val="40"/>
          <w:szCs w:val="40"/>
        </w:rPr>
      </w:pPr>
    </w:p>
    <w:p w:rsidR="008A5545" w:rsidRPr="008A5545" w:rsidRDefault="008A5545" w:rsidP="008A5545">
      <w:pPr>
        <w:ind w:left="142"/>
        <w:jc w:val="right"/>
        <w:rPr>
          <w:b/>
          <w:color w:val="008080"/>
          <w:sz w:val="40"/>
          <w:szCs w:val="40"/>
        </w:rPr>
      </w:pPr>
    </w:p>
    <w:p w:rsidR="008A5545" w:rsidRDefault="008A5545" w:rsidP="008A5545">
      <w:pPr>
        <w:ind w:left="142"/>
        <w:jc w:val="right"/>
        <w:rPr>
          <w:b/>
          <w:i/>
          <w:color w:val="008080"/>
          <w:sz w:val="40"/>
          <w:szCs w:val="40"/>
        </w:rPr>
      </w:pPr>
    </w:p>
    <w:p w:rsidR="00140AE5" w:rsidRDefault="00140AE5" w:rsidP="008A5545">
      <w:pPr>
        <w:ind w:left="142"/>
        <w:jc w:val="right"/>
        <w:rPr>
          <w:b/>
          <w:i/>
          <w:color w:val="008080"/>
          <w:sz w:val="40"/>
          <w:szCs w:val="40"/>
        </w:rPr>
      </w:pPr>
    </w:p>
    <w:p w:rsidR="00140AE5" w:rsidRPr="008A5545" w:rsidRDefault="00140AE5" w:rsidP="008A5545">
      <w:pPr>
        <w:ind w:left="142"/>
        <w:jc w:val="right"/>
        <w:rPr>
          <w:b/>
          <w:i/>
          <w:color w:val="008080"/>
          <w:sz w:val="40"/>
          <w:szCs w:val="40"/>
        </w:rPr>
      </w:pPr>
    </w:p>
    <w:p w:rsidR="008A5545" w:rsidRDefault="008A5545" w:rsidP="008A5545">
      <w:pPr>
        <w:jc w:val="center"/>
        <w:rPr>
          <w:rFonts w:ascii="Times New Roman" w:hAnsi="Times New Roman" w:cs="Times New Roman"/>
          <w:b/>
          <w:i/>
          <w:color w:val="008080"/>
          <w:sz w:val="40"/>
          <w:szCs w:val="40"/>
        </w:rPr>
      </w:pPr>
      <w:r w:rsidRPr="008A5545">
        <w:rPr>
          <w:rFonts w:ascii="Times New Roman" w:hAnsi="Times New Roman" w:cs="Times New Roman"/>
          <w:b/>
          <w:i/>
          <w:color w:val="008080"/>
          <w:sz w:val="40"/>
          <w:szCs w:val="40"/>
        </w:rPr>
        <w:t>2012 г</w:t>
      </w:r>
    </w:p>
    <w:p w:rsidR="00140AE5" w:rsidRPr="00140AE5" w:rsidRDefault="00140AE5" w:rsidP="00140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УМК:</w:t>
      </w: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«Школа России», Плешаков А. А.</w:t>
      </w:r>
    </w:p>
    <w:p w:rsidR="00140AE5" w:rsidRPr="00140AE5" w:rsidRDefault="00140AE5" w:rsidP="00140AE5">
      <w:pPr>
        <w:tabs>
          <w:tab w:val="left" w:pos="25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40AE5" w:rsidRPr="00140AE5" w:rsidRDefault="00140AE5" w:rsidP="00140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урока</w:t>
      </w: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40 мин.</w:t>
      </w:r>
    </w:p>
    <w:p w:rsidR="00140AE5" w:rsidRPr="00140AE5" w:rsidRDefault="00140AE5" w:rsidP="00140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урока в теме</w:t>
      </w: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 и закрепление нового материала.</w:t>
      </w:r>
    </w:p>
    <w:p w:rsidR="00140AE5" w:rsidRPr="00140AE5" w:rsidRDefault="00140AE5" w:rsidP="00140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представление детей о природе.</w:t>
      </w:r>
    </w:p>
    <w:p w:rsidR="00140AE5" w:rsidRPr="00140AE5" w:rsidRDefault="00140AE5" w:rsidP="00140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140AE5" w:rsidRPr="00140AE5" w:rsidRDefault="00140AE5" w:rsidP="00140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140A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140AE5" w:rsidRPr="00140AE5" w:rsidRDefault="00140AE5" w:rsidP="00140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развитию аналитического мышления (умения устанавливать причинно – следственные связи, рассматривать новые знания в контексте уже </w:t>
      </w:r>
      <w:proofErr w:type="gramStart"/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proofErr w:type="gramEnd"/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40AE5" w:rsidRPr="00140AE5" w:rsidRDefault="00140AE5" w:rsidP="00140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культуры чтения и речи (стратегия разметки текста, формулировка научных словосочетаний);</w:t>
      </w:r>
    </w:p>
    <w:p w:rsidR="00140AE5" w:rsidRPr="00140AE5" w:rsidRDefault="00140AE5" w:rsidP="00140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самостоятельно – поисковую деятельность;</w:t>
      </w:r>
    </w:p>
    <w:p w:rsidR="00140AE5" w:rsidRPr="00140AE5" w:rsidRDefault="00140AE5" w:rsidP="00140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к изучению предмета, познавательную активность.</w:t>
      </w:r>
    </w:p>
    <w:p w:rsidR="00140AE5" w:rsidRPr="00140AE5" w:rsidRDefault="00140AE5" w:rsidP="00140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40AE5" w:rsidRPr="00140AE5" w:rsidRDefault="00140AE5" w:rsidP="00140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знания детей о природе, её составляющих;</w:t>
      </w:r>
    </w:p>
    <w:p w:rsidR="00140AE5" w:rsidRPr="00140AE5" w:rsidRDefault="00140AE5" w:rsidP="00140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 учащихся по теме (5 ца</w:t>
      </w:r>
      <w:proofErr w:type="gramStart"/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пр</w:t>
      </w:r>
      <w:proofErr w:type="gramEnd"/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ироды) путём   создания условий для осознания и усвоения нового материала.</w:t>
      </w:r>
    </w:p>
    <w:p w:rsidR="00140AE5" w:rsidRPr="00140AE5" w:rsidRDefault="00140AE5" w:rsidP="00140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воспитательные:</w:t>
      </w:r>
    </w:p>
    <w:p w:rsidR="00140AE5" w:rsidRPr="00140AE5" w:rsidRDefault="00140AE5" w:rsidP="00140A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коммуникативных навыков;</w:t>
      </w:r>
    </w:p>
    <w:p w:rsidR="00140AE5" w:rsidRPr="00140AE5" w:rsidRDefault="00140AE5" w:rsidP="00140A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воспитания бережного отношения к природе.</w:t>
      </w:r>
    </w:p>
    <w:p w:rsidR="00140AE5" w:rsidRDefault="00140AE5" w:rsidP="00140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ТРКМЧП: </w:t>
      </w:r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кластер, </w:t>
      </w:r>
      <w:proofErr w:type="spellStart"/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40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017" w:rsidRPr="00616017" w:rsidRDefault="00616017" w:rsidP="0061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Дидактический материал и оборудование:</w:t>
      </w:r>
    </w:p>
    <w:p w:rsidR="00140AE5" w:rsidRDefault="00616017" w:rsidP="0061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мультимедийная презентация, </w:t>
      </w:r>
      <w:r w:rsidRPr="0061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 Плешаков А.А.     Рабочая тетрадь № 1 к учебнику для 3 класса «Мир вокруг нас» - М., 2008, карточки: «настроение», «кластеры»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 (для парной работы).</w:t>
      </w:r>
    </w:p>
    <w:p w:rsidR="00A65A14" w:rsidRPr="00A65A14" w:rsidRDefault="00A65A14" w:rsidP="00A65A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5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A65A14" w:rsidRPr="00D82577" w:rsidRDefault="00A65A14" w:rsidP="00A6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825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Орг. Момент: введение в раздел, тему урока. (2 мин)</w:t>
      </w:r>
    </w:p>
    <w:p w:rsidR="00A65A14" w:rsidRPr="00A65A14" w:rsidRDefault="00A65A14" w:rsidP="00A6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Я рада вновь видеть ваши лица, глаза. Думаю, что сегодняшний урок принесёт нам всем радость общения друг с другом.</w:t>
      </w:r>
    </w:p>
    <w:p w:rsidR="00A65A14" w:rsidRPr="00140AE5" w:rsidRDefault="00A65A14" w:rsidP="00A6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каким настроением вы начинаете наш урок сегодня? «Просигнальте» мне, пожалуйста, (</w:t>
      </w:r>
      <w:r w:rsidRPr="00A65A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поднимают карточку «настроение» в виде личика</w:t>
      </w:r>
      <w:r w:rsidRPr="00A6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11DF4" w:rsidRPr="00B11DF4" w:rsidRDefault="00B11DF4" w:rsidP="00B11DF4">
      <w:pPr>
        <w:jc w:val="both"/>
        <w:rPr>
          <w:rFonts w:ascii="Times New Roman" w:hAnsi="Times New Roman" w:cs="Times New Roman"/>
          <w:sz w:val="28"/>
          <w:szCs w:val="28"/>
        </w:rPr>
      </w:pPr>
      <w:r w:rsidRPr="00B11DF4">
        <w:rPr>
          <w:rFonts w:ascii="Times New Roman" w:hAnsi="Times New Roman" w:cs="Times New Roman"/>
          <w:sz w:val="28"/>
          <w:szCs w:val="28"/>
        </w:rPr>
        <w:t>Я рада. Спасибо.</w:t>
      </w:r>
    </w:p>
    <w:p w:rsidR="00B11DF4" w:rsidRPr="00B11DF4" w:rsidRDefault="00B11DF4" w:rsidP="00B11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DF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11DF4" w:rsidRPr="00B11DF4" w:rsidRDefault="00B11DF4" w:rsidP="00B11DF4">
      <w:pPr>
        <w:jc w:val="both"/>
        <w:rPr>
          <w:rFonts w:ascii="Times New Roman" w:hAnsi="Times New Roman" w:cs="Times New Roman"/>
          <w:sz w:val="28"/>
          <w:szCs w:val="28"/>
        </w:rPr>
      </w:pPr>
      <w:r w:rsidRPr="00B11DF4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B11DF4" w:rsidRPr="00B11DF4" w:rsidRDefault="00B11DF4" w:rsidP="00B11DF4">
      <w:pPr>
        <w:jc w:val="both"/>
        <w:rPr>
          <w:rFonts w:ascii="Times New Roman" w:hAnsi="Times New Roman" w:cs="Times New Roman"/>
          <w:sz w:val="28"/>
          <w:szCs w:val="28"/>
        </w:rPr>
      </w:pPr>
      <w:r w:rsidRPr="00B11DF4">
        <w:rPr>
          <w:rFonts w:ascii="Times New Roman" w:hAnsi="Times New Roman" w:cs="Times New Roman"/>
          <w:sz w:val="28"/>
          <w:szCs w:val="28"/>
        </w:rPr>
        <w:t>Он пойдёт ребятам впрок,</w:t>
      </w:r>
    </w:p>
    <w:p w:rsidR="00B11DF4" w:rsidRPr="00B11DF4" w:rsidRDefault="00B11DF4" w:rsidP="00B11DF4">
      <w:pPr>
        <w:jc w:val="both"/>
        <w:rPr>
          <w:rFonts w:ascii="Times New Roman" w:hAnsi="Times New Roman" w:cs="Times New Roman"/>
          <w:sz w:val="28"/>
          <w:szCs w:val="28"/>
        </w:rPr>
      </w:pPr>
      <w:r w:rsidRPr="00B11DF4">
        <w:rPr>
          <w:rFonts w:ascii="Times New Roman" w:hAnsi="Times New Roman" w:cs="Times New Roman"/>
          <w:sz w:val="28"/>
          <w:szCs w:val="28"/>
        </w:rPr>
        <w:t>Постарайтесь всё понять,</w:t>
      </w:r>
    </w:p>
    <w:p w:rsidR="00140AE5" w:rsidRDefault="00B11DF4" w:rsidP="00B11DF4">
      <w:pPr>
        <w:jc w:val="both"/>
        <w:rPr>
          <w:rFonts w:ascii="Times New Roman" w:hAnsi="Times New Roman" w:cs="Times New Roman"/>
          <w:sz w:val="28"/>
          <w:szCs w:val="28"/>
        </w:rPr>
      </w:pPr>
      <w:r w:rsidRPr="00B11DF4">
        <w:rPr>
          <w:rFonts w:ascii="Times New Roman" w:hAnsi="Times New Roman" w:cs="Times New Roman"/>
          <w:sz w:val="28"/>
          <w:szCs w:val="28"/>
        </w:rPr>
        <w:t>Учитесь тайны открывать.</w:t>
      </w:r>
    </w:p>
    <w:p w:rsidR="00E7770D" w:rsidRPr="00D82577" w:rsidRDefault="00E7770D" w:rsidP="00B11DF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577">
        <w:rPr>
          <w:rFonts w:ascii="Times New Roman" w:hAnsi="Times New Roman" w:cs="Times New Roman"/>
          <w:b/>
          <w:sz w:val="28"/>
          <w:szCs w:val="28"/>
          <w:u w:val="single"/>
        </w:rPr>
        <w:t>2. Проверка домашнего задания.</w:t>
      </w:r>
    </w:p>
    <w:p w:rsidR="00E7770D" w:rsidRDefault="00E7770D" w:rsidP="00B11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3A0">
        <w:rPr>
          <w:rFonts w:ascii="Times New Roman" w:hAnsi="Times New Roman" w:cs="Times New Roman"/>
          <w:sz w:val="28"/>
          <w:szCs w:val="28"/>
        </w:rPr>
        <w:t>На прошлом уроке мы говорили о почве. Скажите, что такое почва? Назовите состав почвы.</w:t>
      </w:r>
    </w:p>
    <w:p w:rsidR="009143A0" w:rsidRDefault="009143A0" w:rsidP="00B11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тест.</w:t>
      </w:r>
      <w:r>
        <w:rPr>
          <w:rFonts w:ascii="Times New Roman" w:hAnsi="Times New Roman" w:cs="Times New Roman"/>
          <w:b/>
          <w:sz w:val="28"/>
          <w:szCs w:val="28"/>
        </w:rPr>
        <w:t xml:space="preserve"> 5 мин.</w:t>
      </w:r>
    </w:p>
    <w:p w:rsidR="009143A0" w:rsidRPr="00D82577" w:rsidRDefault="009143A0" w:rsidP="00B11D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577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Стадия вызова: </w:t>
      </w:r>
      <w:r w:rsidRPr="00D82577">
        <w:rPr>
          <w:rFonts w:ascii="Times New Roman" w:hAnsi="Times New Roman" w:cs="Times New Roman"/>
          <w:sz w:val="28"/>
          <w:szCs w:val="28"/>
          <w:u w:val="single"/>
        </w:rPr>
        <w:t>мотивационно-целевой этап. 7 мин.</w:t>
      </w:r>
    </w:p>
    <w:p w:rsidR="003A2A03" w:rsidRDefault="003A2A03" w:rsidP="003A2A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начале года вы изучали царства живой природы. Вспомните их.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 из этих царств мы отправимся сегодня в путешествие.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0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Предлагаю вам, ребятки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Отгадать мои загадки.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1. Стоит в поле кудряшка, белая рубашка.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Сердечко золотое, что это такое</w:t>
      </w:r>
      <w:r w:rsidRPr="003A2A03">
        <w:rPr>
          <w:rFonts w:ascii="Times New Roman" w:hAnsi="Times New Roman" w:cs="Times New Roman"/>
          <w:i/>
          <w:sz w:val="28"/>
          <w:szCs w:val="28"/>
        </w:rPr>
        <w:t>? (ромашка)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2. Не заботясь о погоде, в сарафане белом ходит.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А в один из тёплых дней -  май серёжки дарит ей (</w:t>
      </w:r>
      <w:r w:rsidRPr="003A2A03">
        <w:rPr>
          <w:rFonts w:ascii="Times New Roman" w:hAnsi="Times New Roman" w:cs="Times New Roman"/>
          <w:i/>
          <w:sz w:val="28"/>
          <w:szCs w:val="28"/>
        </w:rPr>
        <w:t>берёза</w:t>
      </w:r>
      <w:r w:rsidRPr="003A2A03">
        <w:rPr>
          <w:rFonts w:ascii="Times New Roman" w:hAnsi="Times New Roman" w:cs="Times New Roman"/>
          <w:sz w:val="28"/>
          <w:szCs w:val="28"/>
        </w:rPr>
        <w:t>)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3. В саду растёт кусточек, колючий он, как ёж.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Захочешь ягодку сорвать, все руки обдерёшь (</w:t>
      </w:r>
      <w:r w:rsidRPr="003A2A03">
        <w:rPr>
          <w:rFonts w:ascii="Times New Roman" w:hAnsi="Times New Roman" w:cs="Times New Roman"/>
          <w:i/>
          <w:sz w:val="28"/>
          <w:szCs w:val="28"/>
        </w:rPr>
        <w:t>крыжовник</w:t>
      </w:r>
      <w:r w:rsidRPr="003A2A03">
        <w:rPr>
          <w:rFonts w:ascii="Times New Roman" w:hAnsi="Times New Roman" w:cs="Times New Roman"/>
          <w:sz w:val="28"/>
          <w:szCs w:val="28"/>
        </w:rPr>
        <w:t>)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A0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Верно. А как назвать эти слова-отгадки одним словом? (</w:t>
      </w:r>
      <w:r w:rsidRPr="003A2A03">
        <w:rPr>
          <w:rFonts w:ascii="Times New Roman" w:hAnsi="Times New Roman" w:cs="Times New Roman"/>
          <w:b/>
          <w:sz w:val="28"/>
          <w:szCs w:val="28"/>
        </w:rPr>
        <w:t>растения</w:t>
      </w:r>
      <w:r w:rsidRPr="003A2A03">
        <w:rPr>
          <w:rFonts w:ascii="Times New Roman" w:hAnsi="Times New Roman" w:cs="Times New Roman"/>
          <w:sz w:val="28"/>
          <w:szCs w:val="28"/>
        </w:rPr>
        <w:t>).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молодцы! 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Вы, наверное, слышали выражение: «растения – зелёная одежда Земли»? Как вы это понимаете?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(</w:t>
      </w:r>
      <w:r w:rsidRPr="003A2A03">
        <w:rPr>
          <w:rFonts w:ascii="Times New Roman" w:hAnsi="Times New Roman" w:cs="Times New Roman"/>
          <w:i/>
          <w:sz w:val="28"/>
          <w:szCs w:val="28"/>
        </w:rPr>
        <w:t>высказывания</w:t>
      </w:r>
      <w:r w:rsidRPr="003A2A03">
        <w:rPr>
          <w:rFonts w:ascii="Times New Roman" w:hAnsi="Times New Roman" w:cs="Times New Roman"/>
          <w:sz w:val="28"/>
          <w:szCs w:val="28"/>
        </w:rPr>
        <w:t xml:space="preserve"> </w:t>
      </w:r>
      <w:r w:rsidRPr="003A2A03">
        <w:rPr>
          <w:rFonts w:ascii="Times New Roman" w:hAnsi="Times New Roman" w:cs="Times New Roman"/>
          <w:i/>
          <w:sz w:val="28"/>
          <w:szCs w:val="28"/>
        </w:rPr>
        <w:t>ребят</w:t>
      </w:r>
      <w:r w:rsidRPr="003A2A03">
        <w:rPr>
          <w:rFonts w:ascii="Times New Roman" w:hAnsi="Times New Roman" w:cs="Times New Roman"/>
          <w:sz w:val="28"/>
          <w:szCs w:val="28"/>
        </w:rPr>
        <w:t>)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3A2A03">
        <w:rPr>
          <w:rFonts w:ascii="Times New Roman" w:hAnsi="Times New Roman" w:cs="Times New Roman"/>
          <w:sz w:val="28"/>
          <w:szCs w:val="28"/>
        </w:rPr>
        <w:t>: И действительно, на Земле почти повсюду есть представители этого царства живой природы. Зеленый наряд Земли делает нашу планету удивительно красивой.</w:t>
      </w:r>
    </w:p>
    <w:p w:rsidR="003A2A03" w:rsidRPr="003A2A03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Кто догадался, о чём пойдёт сегодня речь? Попробуйте сформулировать тему нашего урока.</w:t>
      </w:r>
    </w:p>
    <w:p w:rsidR="009143A0" w:rsidRDefault="003A2A03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 w:rsidRPr="003A2A03">
        <w:rPr>
          <w:rFonts w:ascii="Times New Roman" w:hAnsi="Times New Roman" w:cs="Times New Roman"/>
          <w:sz w:val="28"/>
          <w:szCs w:val="28"/>
        </w:rPr>
        <w:t>(</w:t>
      </w:r>
      <w:r w:rsidRPr="003A2A03">
        <w:rPr>
          <w:rFonts w:ascii="Times New Roman" w:hAnsi="Times New Roman" w:cs="Times New Roman"/>
          <w:i/>
          <w:sz w:val="28"/>
          <w:szCs w:val="28"/>
        </w:rPr>
        <w:t>высказывания ребят</w:t>
      </w:r>
      <w:r w:rsidRPr="003A2A03">
        <w:rPr>
          <w:rFonts w:ascii="Times New Roman" w:hAnsi="Times New Roman" w:cs="Times New Roman"/>
          <w:sz w:val="28"/>
          <w:szCs w:val="28"/>
        </w:rPr>
        <w:t>).</w:t>
      </w:r>
      <w:r w:rsidR="00914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744" w:rsidRPr="005C0744" w:rsidRDefault="005C0744" w:rsidP="003A2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какая наука занимается изучением растений? </w:t>
      </w:r>
      <w:r>
        <w:rPr>
          <w:rFonts w:ascii="Times New Roman" w:hAnsi="Times New Roman" w:cs="Times New Roman"/>
          <w:i/>
          <w:sz w:val="28"/>
          <w:szCs w:val="28"/>
        </w:rPr>
        <w:t>(Ботаника).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77" w:rsidRPr="00D82577" w:rsidRDefault="00D82577" w:rsidP="00F513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577">
        <w:rPr>
          <w:rFonts w:ascii="Times New Roman" w:hAnsi="Times New Roman" w:cs="Times New Roman"/>
          <w:b/>
          <w:sz w:val="28"/>
          <w:szCs w:val="28"/>
          <w:u w:val="single"/>
        </w:rPr>
        <w:t>4. Новая тема. Прием «Инсерт».</w:t>
      </w:r>
    </w:p>
    <w:p w:rsidR="00F513A2" w:rsidRPr="00F513A2" w:rsidRDefault="00F513A2" w:rsidP="00F513A2">
      <w:pPr>
        <w:jc w:val="both"/>
        <w:rPr>
          <w:rFonts w:ascii="Times New Roman" w:hAnsi="Times New Roman" w:cs="Times New Roman"/>
          <w:sz w:val="28"/>
          <w:szCs w:val="28"/>
        </w:rPr>
      </w:pPr>
      <w:r w:rsidRPr="00F513A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513A2">
        <w:rPr>
          <w:rFonts w:ascii="Times New Roman" w:hAnsi="Times New Roman" w:cs="Times New Roman"/>
          <w:sz w:val="28"/>
          <w:szCs w:val="28"/>
        </w:rPr>
        <w:t>:</w:t>
      </w:r>
    </w:p>
    <w:p w:rsidR="00F513A2" w:rsidRDefault="00F513A2" w:rsidP="00F513A2">
      <w:pPr>
        <w:jc w:val="both"/>
        <w:rPr>
          <w:rFonts w:ascii="Times New Roman" w:hAnsi="Times New Roman" w:cs="Times New Roman"/>
          <w:sz w:val="28"/>
          <w:szCs w:val="28"/>
        </w:rPr>
      </w:pPr>
      <w:r w:rsidRPr="00F513A2">
        <w:rPr>
          <w:rFonts w:ascii="Times New Roman" w:hAnsi="Times New Roman" w:cs="Times New Roman"/>
          <w:sz w:val="28"/>
          <w:szCs w:val="28"/>
        </w:rPr>
        <w:t>Молодцы, сегодня мы узнаем о разнообразии растений.</w:t>
      </w:r>
      <w:r>
        <w:rPr>
          <w:rFonts w:ascii="Times New Roman" w:hAnsi="Times New Roman" w:cs="Times New Roman"/>
          <w:sz w:val="28"/>
          <w:szCs w:val="28"/>
        </w:rPr>
        <w:t xml:space="preserve"> Ученые делят их на группы.</w:t>
      </w:r>
      <w:r w:rsidR="009543B0">
        <w:rPr>
          <w:rFonts w:ascii="Times New Roman" w:hAnsi="Times New Roman" w:cs="Times New Roman"/>
          <w:sz w:val="28"/>
          <w:szCs w:val="28"/>
        </w:rPr>
        <w:t xml:space="preserve"> Давайте узнаем об этом поподробнее. Прочитайте текст в учебнике на стр. 72. Во время чтения делайте пометки на полях карандашом.</w:t>
      </w:r>
    </w:p>
    <w:p w:rsidR="009543B0" w:rsidRDefault="009543B0" w:rsidP="00F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– я так и думал! Я это знаю!</w:t>
      </w:r>
    </w:p>
    <w:p w:rsidR="009543B0" w:rsidRDefault="009543B0" w:rsidP="00F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+ </w:t>
      </w:r>
      <w:r>
        <w:rPr>
          <w:rFonts w:ascii="Times New Roman" w:hAnsi="Times New Roman" w:cs="Times New Roman"/>
          <w:b/>
          <w:sz w:val="28"/>
          <w:szCs w:val="28"/>
        </w:rPr>
        <w:t>- новая информация.</w:t>
      </w:r>
    </w:p>
    <w:p w:rsidR="009543B0" w:rsidRDefault="009543B0" w:rsidP="00F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sz w:val="28"/>
          <w:szCs w:val="28"/>
        </w:rPr>
        <w:t>– не очень понятно, я удивлен.</w:t>
      </w:r>
    </w:p>
    <w:p w:rsidR="00D82577" w:rsidRDefault="00D82577" w:rsidP="00F5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осмысленно читают текст и делают пометки.</w:t>
      </w:r>
    </w:p>
    <w:p w:rsidR="00D82577" w:rsidRDefault="00D82577" w:rsidP="00F513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Прием «Составление кластера» в парах.</w:t>
      </w:r>
    </w:p>
    <w:p w:rsidR="00D82577" w:rsidRDefault="009A1931" w:rsidP="00F5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216.85pt;margin-top:36.7pt;width:87.05pt;height:50.75pt;z-index:251662336"/>
        </w:pict>
      </w:r>
      <w:r w:rsidR="00D8257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D82577">
        <w:rPr>
          <w:rFonts w:ascii="Times New Roman" w:hAnsi="Times New Roman" w:cs="Times New Roman"/>
          <w:sz w:val="28"/>
          <w:szCs w:val="28"/>
        </w:rPr>
        <w:t>Ребята, обсудите в парах, на какие группы делятся растения и заполните кластеры.</w:t>
      </w:r>
    </w:p>
    <w:p w:rsidR="00D82577" w:rsidRDefault="00D82577" w:rsidP="00F51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472" w:rsidRDefault="009A1931" w:rsidP="00F5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60.05pt;margin-top:11.9pt;width:.65pt;height:11.8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27.15pt;margin-top:8.1pt;width:87.05pt;height:50.7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101.15pt;margin-top:8.1pt;width:87.05pt;height:50.7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16.85pt;margin-top:23.75pt;width:87.05pt;height:50.75pt;z-index:251661312">
            <v:textbox>
              <w:txbxContent>
                <w:p w:rsidR="00C74472" w:rsidRPr="00C74472" w:rsidRDefault="00C74472" w:rsidP="00C74472">
                  <w:pPr>
                    <w:jc w:val="center"/>
                    <w:rPr>
                      <w:sz w:val="24"/>
                    </w:rPr>
                  </w:pPr>
                  <w:r w:rsidRPr="00C74472">
                    <w:rPr>
                      <w:sz w:val="24"/>
                    </w:rPr>
                    <w:t xml:space="preserve">Растения </w:t>
                  </w:r>
                </w:p>
              </w:txbxContent>
            </v:textbox>
          </v:oval>
        </w:pict>
      </w:r>
    </w:p>
    <w:p w:rsidR="00C74472" w:rsidRDefault="009A1931" w:rsidP="00F5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03.9pt;margin-top:11.45pt;width:23.25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88.2pt;margin-top:8.3pt;width:28.65pt;height:3.15pt;flip:x y;z-index:251669504" o:connectortype="straight">
            <v:stroke endarrow="block"/>
          </v:shape>
        </w:pict>
      </w:r>
    </w:p>
    <w:p w:rsidR="00C74472" w:rsidRDefault="009A1931" w:rsidP="00F5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10pt;margin-top:11.05pt;width:18.15pt;height:21.3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89.5pt;margin-top:11.05pt;width:23.8pt;height:21.3pt;z-index:251667456" o:connectortype="straight">
            <v:stroke endarrow="block"/>
          </v:shape>
        </w:pict>
      </w:r>
    </w:p>
    <w:p w:rsidR="00C74472" w:rsidRDefault="009A1931" w:rsidP="00F5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289.5pt;margin-top:3.85pt;width:87.05pt;height:50.75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141.1pt;margin-top:.05pt;width:87.05pt;height:50.75pt;z-index:251665408"/>
        </w:pict>
      </w:r>
    </w:p>
    <w:p w:rsidR="00C74472" w:rsidRDefault="00C74472" w:rsidP="00F51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472" w:rsidRDefault="00C74472" w:rsidP="00F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Физминутка.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Мы немного отдохнём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Встанем, глубоко вздохнём.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Дети по лесу гуляли,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За природой наблюдали.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Вверх на солнце посмотрели,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И их лучи согрели.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 xml:space="preserve">Чудеса у нас на свете – 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Стали карликами дети.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А потом все дружно встали,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Великанами мы стали.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Дружно хлопаем,</w:t>
      </w:r>
      <w:r w:rsidR="00FC6C44" w:rsidRPr="00FC6C44">
        <w:rPr>
          <w:noProof/>
          <w:lang w:eastAsia="ru-RU"/>
        </w:rPr>
        <w:t xml:space="preserve"> 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Ногами топаем.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Хорошо мы погуляли</w:t>
      </w:r>
    </w:p>
    <w:p w:rsidR="00823F21" w:rsidRPr="00823F21" w:rsidRDefault="00823F21" w:rsidP="00823F21">
      <w:pPr>
        <w:jc w:val="both"/>
        <w:rPr>
          <w:rFonts w:ascii="Times New Roman" w:hAnsi="Times New Roman" w:cs="Times New Roman"/>
          <w:sz w:val="28"/>
          <w:szCs w:val="28"/>
        </w:rPr>
      </w:pPr>
      <w:r w:rsidRPr="00823F21">
        <w:rPr>
          <w:rFonts w:ascii="Times New Roman" w:hAnsi="Times New Roman" w:cs="Times New Roman"/>
          <w:sz w:val="28"/>
          <w:szCs w:val="28"/>
        </w:rPr>
        <w:t>И немножечко устали.</w:t>
      </w:r>
    </w:p>
    <w:p w:rsidR="00C74472" w:rsidRDefault="00941168" w:rsidP="00F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Путешествие по царству растений.</w:t>
      </w:r>
    </w:p>
    <w:p w:rsidR="007B0538" w:rsidRDefault="007B0538" w:rsidP="00F513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Сейчас мы совершим экскурсию по царству растений.  Первая остановка – Водоросли.</w:t>
      </w:r>
    </w:p>
    <w:p w:rsidR="007B0538" w:rsidRPr="007B0538" w:rsidRDefault="007B0538" w:rsidP="007B0538">
      <w:pPr>
        <w:jc w:val="both"/>
        <w:rPr>
          <w:rFonts w:ascii="Times New Roman" w:hAnsi="Times New Roman" w:cs="Times New Roman"/>
          <w:sz w:val="28"/>
          <w:szCs w:val="28"/>
        </w:rPr>
      </w:pPr>
      <w:r w:rsidRPr="007B0538">
        <w:rPr>
          <w:rFonts w:ascii="Times New Roman" w:hAnsi="Times New Roman" w:cs="Times New Roman"/>
          <w:b/>
          <w:sz w:val="28"/>
          <w:szCs w:val="28"/>
        </w:rPr>
        <w:t>1 экскурсовод:</w:t>
      </w:r>
      <w:r w:rsidRPr="007B0538">
        <w:rPr>
          <w:rFonts w:ascii="Times New Roman" w:hAnsi="Times New Roman" w:cs="Times New Roman"/>
          <w:sz w:val="28"/>
          <w:szCs w:val="28"/>
        </w:rPr>
        <w:t xml:space="preserve"> У водорослей нет ни корней, ни стеблей, ни листьев, хотя у некоторых крупных морских представителей этой группы организмов есть образования, внешне напоминающие эти органы. Почему водорослям не нужны корни? Водоросли не нуждаются в корнях, так как живут в растворе питательных веществ и могут поглощать их всей своей поверхностью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538" w:rsidRDefault="007B0538" w:rsidP="007B0538">
      <w:pPr>
        <w:jc w:val="both"/>
        <w:rPr>
          <w:rFonts w:ascii="Times New Roman" w:hAnsi="Times New Roman" w:cs="Times New Roman"/>
          <w:sz w:val="28"/>
          <w:szCs w:val="28"/>
        </w:rPr>
      </w:pPr>
      <w:r w:rsidRPr="007B0538">
        <w:rPr>
          <w:rFonts w:ascii="Times New Roman" w:hAnsi="Times New Roman" w:cs="Times New Roman"/>
          <w:sz w:val="28"/>
          <w:szCs w:val="28"/>
        </w:rPr>
        <w:t xml:space="preserve">Некоторые водоросли, по преимуществу морские, имеют пластины, по форме напоминающие листья, Морские водоросли используются уже давно и довольно широко в пище людей, в качестве корма для животных, как удобрение, как сырье для изготовления лекарств, а также в виде ингредиентов хлеба, пирожных, мясных </w:t>
      </w:r>
      <w:r w:rsidRPr="007B0538">
        <w:rPr>
          <w:rFonts w:ascii="Times New Roman" w:hAnsi="Times New Roman" w:cs="Times New Roman"/>
          <w:sz w:val="28"/>
          <w:szCs w:val="28"/>
        </w:rPr>
        <w:lastRenderedPageBreak/>
        <w:t>консервов, мороженого, желе и различных эмульсий. Йод можно добывать из недр земли, однако почти во всем мире его продолжают добывать из морских водорослей.</w:t>
      </w:r>
    </w:p>
    <w:p w:rsidR="00757A62" w:rsidRDefault="007B0538" w:rsidP="007B0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757A62" w:rsidRPr="00757A62">
        <w:rPr>
          <w:rFonts w:ascii="Times New Roman" w:hAnsi="Times New Roman" w:cs="Times New Roman"/>
          <w:sz w:val="28"/>
          <w:szCs w:val="28"/>
        </w:rPr>
        <w:t>Морская капуста как лекарственное средство была известна еще в XIII веке в Китае. В XIII веке китайский император издал указ, обязывающий население систематически употреблять ее в пищу как диетическое и профилактическое средство и доставлять ее для этих целей в населенные пункты за счет государства</w:t>
      </w:r>
      <w:r w:rsidR="00757A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538" w:rsidRDefault="007139E6" w:rsidP="007B0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Продолжаем путешествие. Следующая наша остановка – Мхи.</w:t>
      </w:r>
    </w:p>
    <w:p w:rsidR="007A2E99" w:rsidRPr="007A2E99" w:rsidRDefault="007A2E99" w:rsidP="007A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экскурсовод: </w:t>
      </w:r>
      <w:r w:rsidRPr="007A2E99">
        <w:rPr>
          <w:rFonts w:ascii="Times New Roman" w:hAnsi="Times New Roman" w:cs="Times New Roman"/>
          <w:sz w:val="28"/>
          <w:szCs w:val="28"/>
        </w:rPr>
        <w:t xml:space="preserve">Это низкорослые растения, стелющиеся по земле. У мхов нет корней, есть стебли и листья. У мхов нет цветков и семян. Вместо них на верхушке растения появляются небольшие коробочки, в которых находятся споры. С помощью эти спор мхи размножаются. </w:t>
      </w:r>
    </w:p>
    <w:p w:rsidR="007A2E99" w:rsidRPr="007A2E99" w:rsidRDefault="00F82C69" w:rsidP="007A2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Сфагнум. </w:t>
      </w:r>
      <w:r w:rsidR="007A2E99" w:rsidRPr="007A2E99">
        <w:rPr>
          <w:rFonts w:ascii="Times New Roman" w:hAnsi="Times New Roman" w:cs="Times New Roman"/>
          <w:sz w:val="28"/>
          <w:szCs w:val="28"/>
        </w:rPr>
        <w:t>Растение, которое прекрасно впитывает влагу. Сфагнум способен заполнить целые пруды, а на их месте образуются болота. Со временем, отмирая, растения образуют торф. Во время Великой Отечественной войны, когда не хватало медикаментов, сфагнум заменял врачам при перевязках вату, а отчасти и йод, т. к. в этом растении содержатся вещества способные дезинфицировать рану.</w:t>
      </w:r>
    </w:p>
    <w:p w:rsidR="00132A09" w:rsidRDefault="00132A09" w:rsidP="00132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экскурсовод: </w:t>
      </w:r>
      <w:r w:rsidRPr="00132A09">
        <w:rPr>
          <w:rFonts w:ascii="Times New Roman" w:hAnsi="Times New Roman" w:cs="Times New Roman"/>
          <w:sz w:val="28"/>
          <w:szCs w:val="28"/>
        </w:rPr>
        <w:t>В эту группу входит около 10000 видов растений. Эти растения можно встретить на севере, в тундре, в тропиках. Они могут жить как во влажных, так и в сухих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A09">
        <w:rPr>
          <w:rFonts w:ascii="Times New Roman" w:hAnsi="Times New Roman" w:cs="Times New Roman"/>
          <w:sz w:val="28"/>
          <w:szCs w:val="28"/>
        </w:rPr>
        <w:t>У папоротников нет цветков</w:t>
      </w:r>
      <w:r w:rsidR="00FB05AA">
        <w:rPr>
          <w:rFonts w:ascii="Times New Roman" w:hAnsi="Times New Roman" w:cs="Times New Roman"/>
          <w:sz w:val="28"/>
          <w:szCs w:val="28"/>
        </w:rPr>
        <w:t xml:space="preserve"> и семян</w:t>
      </w:r>
      <w:r w:rsidRPr="00132A09">
        <w:rPr>
          <w:rFonts w:ascii="Times New Roman" w:hAnsi="Times New Roman" w:cs="Times New Roman"/>
          <w:sz w:val="28"/>
          <w:szCs w:val="28"/>
        </w:rPr>
        <w:t>, но есть листья, стебли и корни. Стебли их обычно не видны,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A09">
        <w:rPr>
          <w:rFonts w:ascii="Times New Roman" w:hAnsi="Times New Roman" w:cs="Times New Roman"/>
          <w:sz w:val="28"/>
          <w:szCs w:val="28"/>
        </w:rPr>
        <w:t>так как растут под землёй. Видимая часть растений – это листья.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A09">
        <w:rPr>
          <w:rFonts w:ascii="Times New Roman" w:hAnsi="Times New Roman" w:cs="Times New Roman"/>
          <w:sz w:val="28"/>
          <w:szCs w:val="28"/>
        </w:rPr>
        <w:t>Древовидные папоротники почти вымерли, а вот травянистые чувствуют себя неплохо и в современных условиях. Листья достигают порой до полутора метров, но растут очень медленно. Только весной третьего года они достигают полного развития. Осенью листья наших лесных папоротников, как правило, отмирают. Папоротники — влаголюбивые и теневыносливые растения.</w:t>
      </w:r>
    </w:p>
    <w:p w:rsidR="00F17119" w:rsidRPr="00F17119" w:rsidRDefault="00D97D66" w:rsidP="00F1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экскурсовод: </w:t>
      </w:r>
      <w:r w:rsidR="00F17119" w:rsidRPr="00F17119">
        <w:rPr>
          <w:rFonts w:ascii="Times New Roman" w:hAnsi="Times New Roman" w:cs="Times New Roman"/>
          <w:sz w:val="28"/>
          <w:szCs w:val="28"/>
        </w:rPr>
        <w:t>Мы своим зеленым видом круглый год вам всем милы.</w:t>
      </w:r>
    </w:p>
    <w:p w:rsidR="00F17119" w:rsidRPr="00F17119" w:rsidRDefault="00F17119" w:rsidP="00F17119">
      <w:pPr>
        <w:jc w:val="both"/>
        <w:rPr>
          <w:rFonts w:ascii="Times New Roman" w:hAnsi="Times New Roman" w:cs="Times New Roman"/>
          <w:sz w:val="28"/>
          <w:szCs w:val="28"/>
        </w:rPr>
      </w:pPr>
      <w:r w:rsidRPr="00F17119">
        <w:rPr>
          <w:rFonts w:ascii="Times New Roman" w:hAnsi="Times New Roman" w:cs="Times New Roman"/>
          <w:sz w:val="28"/>
          <w:szCs w:val="28"/>
        </w:rPr>
        <w:t xml:space="preserve">Нас легко узнать по шишкам и обилию смолы. </w:t>
      </w:r>
    </w:p>
    <w:p w:rsidR="00F17119" w:rsidRPr="00F17119" w:rsidRDefault="00F17119" w:rsidP="00F17119">
      <w:pPr>
        <w:jc w:val="both"/>
        <w:rPr>
          <w:rFonts w:ascii="Times New Roman" w:hAnsi="Times New Roman" w:cs="Times New Roman"/>
          <w:sz w:val="28"/>
          <w:szCs w:val="28"/>
        </w:rPr>
      </w:pPr>
      <w:r w:rsidRPr="00F17119">
        <w:rPr>
          <w:rFonts w:ascii="Times New Roman" w:hAnsi="Times New Roman" w:cs="Times New Roman"/>
          <w:sz w:val="28"/>
          <w:szCs w:val="28"/>
        </w:rPr>
        <w:t>Листья наши очень колки, называются иголки,</w:t>
      </w:r>
    </w:p>
    <w:p w:rsidR="00F17119" w:rsidRPr="00F17119" w:rsidRDefault="00F17119" w:rsidP="00F17119">
      <w:pPr>
        <w:jc w:val="both"/>
        <w:rPr>
          <w:rFonts w:ascii="Times New Roman" w:hAnsi="Times New Roman" w:cs="Times New Roman"/>
          <w:sz w:val="28"/>
          <w:szCs w:val="28"/>
        </w:rPr>
      </w:pPr>
      <w:r w:rsidRPr="00F17119">
        <w:rPr>
          <w:rFonts w:ascii="Times New Roman" w:hAnsi="Times New Roman" w:cs="Times New Roman"/>
          <w:sz w:val="28"/>
          <w:szCs w:val="28"/>
        </w:rPr>
        <w:t>И хоть радость вам несем - никогда мы не цветем.</w:t>
      </w:r>
    </w:p>
    <w:p w:rsidR="00F17119" w:rsidRPr="00F17119" w:rsidRDefault="00F17119" w:rsidP="00F17119">
      <w:pPr>
        <w:jc w:val="both"/>
        <w:rPr>
          <w:rFonts w:ascii="Times New Roman" w:hAnsi="Times New Roman" w:cs="Times New Roman"/>
          <w:sz w:val="28"/>
          <w:szCs w:val="28"/>
        </w:rPr>
      </w:pPr>
      <w:r w:rsidRPr="00F17119">
        <w:rPr>
          <w:rFonts w:ascii="Times New Roman" w:hAnsi="Times New Roman" w:cs="Times New Roman"/>
          <w:sz w:val="28"/>
          <w:szCs w:val="28"/>
        </w:rPr>
        <w:t>- Почему эта группа получила такое название?</w:t>
      </w:r>
    </w:p>
    <w:p w:rsidR="00132A09" w:rsidRDefault="00F17119" w:rsidP="00F17119">
      <w:pPr>
        <w:jc w:val="both"/>
        <w:rPr>
          <w:rFonts w:ascii="Times New Roman" w:hAnsi="Times New Roman" w:cs="Times New Roman"/>
          <w:sz w:val="28"/>
          <w:szCs w:val="28"/>
        </w:rPr>
      </w:pPr>
      <w:r w:rsidRPr="00F17119">
        <w:rPr>
          <w:rFonts w:ascii="Times New Roman" w:hAnsi="Times New Roman" w:cs="Times New Roman"/>
          <w:sz w:val="28"/>
          <w:szCs w:val="28"/>
        </w:rPr>
        <w:t xml:space="preserve">- Эти растения называют еще </w:t>
      </w:r>
      <w:r w:rsidRPr="003D1534">
        <w:rPr>
          <w:rFonts w:ascii="Times New Roman" w:hAnsi="Times New Roman" w:cs="Times New Roman"/>
          <w:i/>
          <w:sz w:val="28"/>
          <w:szCs w:val="28"/>
        </w:rPr>
        <w:t>голосеменные</w:t>
      </w:r>
      <w:r w:rsidRPr="00F17119">
        <w:rPr>
          <w:rFonts w:ascii="Times New Roman" w:hAnsi="Times New Roman" w:cs="Times New Roman"/>
          <w:sz w:val="28"/>
          <w:szCs w:val="28"/>
        </w:rPr>
        <w:t>, потому что кроме корня, стебля и листьев, они имеют еще семена, которые расположены, открыто (голо) на чешуйках шишек.</w:t>
      </w:r>
      <w:r w:rsidR="002C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EC" w:rsidRDefault="002C1CEC" w:rsidP="00F171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Назовите представителей этой группы растений. </w:t>
      </w:r>
      <w:r>
        <w:rPr>
          <w:rFonts w:ascii="Times New Roman" w:hAnsi="Times New Roman" w:cs="Times New Roman"/>
          <w:i/>
          <w:sz w:val="28"/>
          <w:szCs w:val="28"/>
        </w:rPr>
        <w:t>(Отв</w:t>
      </w:r>
      <w:r w:rsidR="00CF23DD">
        <w:rPr>
          <w:rFonts w:ascii="Times New Roman" w:hAnsi="Times New Roman" w:cs="Times New Roman"/>
          <w:i/>
          <w:sz w:val="28"/>
          <w:szCs w:val="28"/>
        </w:rPr>
        <w:t>еты учащихся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673F45" w:rsidRPr="00673F45" w:rsidRDefault="002F472A" w:rsidP="00673F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экскурсовод: </w:t>
      </w:r>
      <w:r w:rsidR="00673F45" w:rsidRPr="00673F45">
        <w:rPr>
          <w:rFonts w:ascii="Times New Roman" w:hAnsi="Times New Roman" w:cs="Times New Roman"/>
          <w:sz w:val="28"/>
          <w:szCs w:val="28"/>
        </w:rPr>
        <w:t>Ну а мы, а мы с цветками,</w:t>
      </w:r>
    </w:p>
    <w:p w:rsidR="00673F45" w:rsidRPr="00673F45" w:rsidRDefault="00673F45" w:rsidP="00673F45">
      <w:pPr>
        <w:jc w:val="both"/>
        <w:rPr>
          <w:rFonts w:ascii="Times New Roman" w:hAnsi="Times New Roman" w:cs="Times New Roman"/>
          <w:sz w:val="28"/>
          <w:szCs w:val="28"/>
        </w:rPr>
      </w:pPr>
      <w:r w:rsidRPr="00673F45">
        <w:rPr>
          <w:rFonts w:ascii="Times New Roman" w:hAnsi="Times New Roman" w:cs="Times New Roman"/>
          <w:sz w:val="28"/>
          <w:szCs w:val="28"/>
        </w:rPr>
        <w:t xml:space="preserve">Мы цветем, плоды даем, </w:t>
      </w:r>
    </w:p>
    <w:p w:rsidR="00673F45" w:rsidRPr="00673F45" w:rsidRDefault="00673F45" w:rsidP="00673F45">
      <w:pPr>
        <w:jc w:val="both"/>
        <w:rPr>
          <w:rFonts w:ascii="Times New Roman" w:hAnsi="Times New Roman" w:cs="Times New Roman"/>
          <w:sz w:val="28"/>
          <w:szCs w:val="28"/>
        </w:rPr>
      </w:pPr>
      <w:r w:rsidRPr="00673F45">
        <w:rPr>
          <w:rFonts w:ascii="Times New Roman" w:hAnsi="Times New Roman" w:cs="Times New Roman"/>
          <w:sz w:val="28"/>
          <w:szCs w:val="28"/>
        </w:rPr>
        <w:t xml:space="preserve">Мы накормим семенами, </w:t>
      </w:r>
    </w:p>
    <w:p w:rsidR="00673F45" w:rsidRPr="00673F45" w:rsidRDefault="00673F45" w:rsidP="00673F45">
      <w:pPr>
        <w:jc w:val="both"/>
        <w:rPr>
          <w:rFonts w:ascii="Times New Roman" w:hAnsi="Times New Roman" w:cs="Times New Roman"/>
          <w:sz w:val="28"/>
          <w:szCs w:val="28"/>
        </w:rPr>
      </w:pPr>
      <w:r w:rsidRPr="00673F45">
        <w:rPr>
          <w:rFonts w:ascii="Times New Roman" w:hAnsi="Times New Roman" w:cs="Times New Roman"/>
          <w:sz w:val="28"/>
          <w:szCs w:val="28"/>
        </w:rPr>
        <w:t xml:space="preserve">Мы собой украсим дом. </w:t>
      </w:r>
    </w:p>
    <w:p w:rsidR="00673F45" w:rsidRPr="00673F45" w:rsidRDefault="00673F45" w:rsidP="00673F45">
      <w:pPr>
        <w:jc w:val="both"/>
        <w:rPr>
          <w:rFonts w:ascii="Times New Roman" w:hAnsi="Times New Roman" w:cs="Times New Roman"/>
          <w:sz w:val="28"/>
          <w:szCs w:val="28"/>
        </w:rPr>
      </w:pPr>
      <w:r w:rsidRPr="00673F45">
        <w:rPr>
          <w:rFonts w:ascii="Times New Roman" w:hAnsi="Times New Roman" w:cs="Times New Roman"/>
          <w:sz w:val="28"/>
          <w:szCs w:val="28"/>
        </w:rPr>
        <w:t>Мы в лесах, лугах и в поле,</w:t>
      </w:r>
    </w:p>
    <w:p w:rsidR="00673F45" w:rsidRPr="00673F45" w:rsidRDefault="00673F45" w:rsidP="00673F45">
      <w:pPr>
        <w:jc w:val="both"/>
        <w:rPr>
          <w:rFonts w:ascii="Times New Roman" w:hAnsi="Times New Roman" w:cs="Times New Roman"/>
          <w:sz w:val="28"/>
          <w:szCs w:val="28"/>
        </w:rPr>
      </w:pPr>
      <w:r w:rsidRPr="00673F45">
        <w:rPr>
          <w:rFonts w:ascii="Times New Roman" w:hAnsi="Times New Roman" w:cs="Times New Roman"/>
          <w:sz w:val="28"/>
          <w:szCs w:val="28"/>
        </w:rPr>
        <w:t xml:space="preserve">Мы в пустыне и в воде. </w:t>
      </w:r>
    </w:p>
    <w:p w:rsidR="00673F45" w:rsidRPr="00673F45" w:rsidRDefault="00673F45" w:rsidP="00673F45">
      <w:pPr>
        <w:jc w:val="both"/>
        <w:rPr>
          <w:rFonts w:ascii="Times New Roman" w:hAnsi="Times New Roman" w:cs="Times New Roman"/>
          <w:sz w:val="28"/>
          <w:szCs w:val="28"/>
        </w:rPr>
      </w:pPr>
      <w:r w:rsidRPr="00673F45">
        <w:rPr>
          <w:rFonts w:ascii="Times New Roman" w:hAnsi="Times New Roman" w:cs="Times New Roman"/>
          <w:sz w:val="28"/>
          <w:szCs w:val="28"/>
        </w:rPr>
        <w:t>По цветкам, как по паролю,</w:t>
      </w:r>
    </w:p>
    <w:p w:rsidR="00673F45" w:rsidRPr="00673F45" w:rsidRDefault="00673F45" w:rsidP="00673F45">
      <w:pPr>
        <w:jc w:val="both"/>
        <w:rPr>
          <w:rFonts w:ascii="Times New Roman" w:hAnsi="Times New Roman" w:cs="Times New Roman"/>
          <w:sz w:val="28"/>
          <w:szCs w:val="28"/>
        </w:rPr>
      </w:pPr>
      <w:r w:rsidRPr="00673F45">
        <w:rPr>
          <w:rFonts w:ascii="Times New Roman" w:hAnsi="Times New Roman" w:cs="Times New Roman"/>
          <w:sz w:val="28"/>
          <w:szCs w:val="28"/>
        </w:rPr>
        <w:t>Нас узнаете везде.</w:t>
      </w:r>
    </w:p>
    <w:p w:rsidR="002F472A" w:rsidRDefault="002F472A" w:rsidP="00F17119">
      <w:pPr>
        <w:jc w:val="both"/>
        <w:rPr>
          <w:rFonts w:ascii="Times New Roman" w:hAnsi="Times New Roman" w:cs="Times New Roman"/>
          <w:sz w:val="28"/>
          <w:szCs w:val="28"/>
        </w:rPr>
      </w:pPr>
      <w:r w:rsidRPr="002F472A">
        <w:rPr>
          <w:rFonts w:ascii="Times New Roman" w:hAnsi="Times New Roman" w:cs="Times New Roman"/>
          <w:sz w:val="28"/>
          <w:szCs w:val="28"/>
        </w:rPr>
        <w:t>Цветковые растения – самая большая группа растительного мира. Их насчитывают 250 тысяч видов. Они населяют сушу от берегов Арктики до Антарктиды. У цветковых растений есть корень, стебель, листья, цветы, плоды с семенами.</w:t>
      </w:r>
      <w:r w:rsidR="00673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45" w:rsidRDefault="00673F45" w:rsidP="00F17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73F45">
        <w:rPr>
          <w:rFonts w:ascii="Times New Roman" w:hAnsi="Times New Roman" w:cs="Times New Roman"/>
          <w:sz w:val="28"/>
          <w:szCs w:val="28"/>
        </w:rPr>
        <w:t>Мы, узнали признаки различных групп и видов растений, и теперь можем проанализировать и обобщить новые знания. У каждой команды на столе таблица. Сейчас вам нужно будет, опираясь на учебник, и полученные знания на уроке, заполнить её. Подумайте, какие признаки отличают растения каждой группы.</w:t>
      </w:r>
    </w:p>
    <w:p w:rsidR="00D461BC" w:rsidRPr="00D461BC" w:rsidRDefault="00D461BC" w:rsidP="00F1711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Самостоятельная работа в парах.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6"/>
        <w:gridCol w:w="948"/>
        <w:gridCol w:w="953"/>
        <w:gridCol w:w="880"/>
        <w:gridCol w:w="843"/>
        <w:gridCol w:w="1877"/>
      </w:tblGrid>
      <w:tr w:rsidR="0052673F" w:rsidRPr="003C2E32" w:rsidTr="003156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стебли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листья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корни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плоды и семена</w:t>
            </w:r>
          </w:p>
        </w:tc>
      </w:tr>
      <w:tr w:rsidR="0052673F" w:rsidRPr="003C2E32" w:rsidTr="003156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цветковые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2673F" w:rsidRPr="003C2E32" w:rsidTr="003156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водоросли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2673F" w:rsidRPr="003C2E32" w:rsidTr="003156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мхи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2673F" w:rsidRPr="003C2E32" w:rsidTr="003156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папоротники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2673F" w:rsidRPr="003C2E32" w:rsidTr="0031567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673F" w:rsidRPr="003C2E32" w:rsidRDefault="0052673F" w:rsidP="00315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2E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41168" w:rsidRDefault="009E3A70" w:rsidP="00F513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 Закрепление знаний.</w:t>
      </w:r>
    </w:p>
    <w:p w:rsidR="00915A42" w:rsidRPr="00915A42" w:rsidRDefault="00A83C98" w:rsidP="00915A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915A42" w:rsidRPr="00915A42">
        <w:rPr>
          <w:rFonts w:ascii="Times New Roman" w:hAnsi="Times New Roman" w:cs="Times New Roman"/>
          <w:sz w:val="28"/>
          <w:szCs w:val="28"/>
        </w:rPr>
        <w:t xml:space="preserve">На какие группы делится царство растений? </w:t>
      </w:r>
      <w:r w:rsidR="00915A42" w:rsidRPr="00915A42">
        <w:rPr>
          <w:rFonts w:ascii="Times New Roman" w:hAnsi="Times New Roman" w:cs="Times New Roman"/>
          <w:i/>
          <w:sz w:val="28"/>
          <w:szCs w:val="28"/>
        </w:rPr>
        <w:t>(Водоросли, папоротники, хвойные растения, цветковые растения.)</w:t>
      </w:r>
    </w:p>
    <w:p w:rsidR="00915A42" w:rsidRPr="000B1E98" w:rsidRDefault="00915A42" w:rsidP="000B1E98">
      <w:pPr>
        <w:tabs>
          <w:tab w:val="left" w:pos="513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42">
        <w:rPr>
          <w:rFonts w:ascii="Times New Roman" w:hAnsi="Times New Roman" w:cs="Times New Roman"/>
          <w:sz w:val="28"/>
          <w:szCs w:val="28"/>
        </w:rPr>
        <w:t xml:space="preserve">- Где растут водоросли? </w:t>
      </w:r>
      <w:r w:rsidRPr="000B1E98">
        <w:rPr>
          <w:rFonts w:ascii="Times New Roman" w:hAnsi="Times New Roman" w:cs="Times New Roman"/>
          <w:i/>
          <w:sz w:val="28"/>
          <w:szCs w:val="28"/>
        </w:rPr>
        <w:t>(Жители воды)</w:t>
      </w:r>
      <w:r w:rsidR="000B1E98" w:rsidRPr="000B1E98">
        <w:rPr>
          <w:rFonts w:ascii="Times New Roman" w:hAnsi="Times New Roman" w:cs="Times New Roman"/>
          <w:i/>
          <w:sz w:val="28"/>
          <w:szCs w:val="28"/>
        </w:rPr>
        <w:tab/>
      </w:r>
    </w:p>
    <w:p w:rsidR="00915A42" w:rsidRPr="000B1E98" w:rsidRDefault="00915A42" w:rsidP="00915A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42">
        <w:rPr>
          <w:rFonts w:ascii="Times New Roman" w:hAnsi="Times New Roman" w:cs="Times New Roman"/>
          <w:sz w:val="28"/>
          <w:szCs w:val="28"/>
        </w:rPr>
        <w:t xml:space="preserve">- Где можно встретить мхи? </w:t>
      </w:r>
      <w:r w:rsidRPr="00915A42">
        <w:rPr>
          <w:rFonts w:ascii="Times New Roman" w:hAnsi="Times New Roman" w:cs="Times New Roman"/>
          <w:b/>
          <w:sz w:val="28"/>
          <w:szCs w:val="28"/>
        </w:rPr>
        <w:t>(</w:t>
      </w:r>
      <w:r w:rsidRPr="000B1E98">
        <w:rPr>
          <w:rFonts w:ascii="Times New Roman" w:hAnsi="Times New Roman" w:cs="Times New Roman"/>
          <w:i/>
          <w:sz w:val="28"/>
          <w:szCs w:val="28"/>
        </w:rPr>
        <w:t>Во влажных местах.)</w:t>
      </w:r>
    </w:p>
    <w:p w:rsidR="00915A42" w:rsidRPr="00915A42" w:rsidRDefault="00915A42" w:rsidP="00915A4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42">
        <w:rPr>
          <w:rFonts w:ascii="Times New Roman" w:hAnsi="Times New Roman" w:cs="Times New Roman"/>
          <w:sz w:val="28"/>
          <w:szCs w:val="28"/>
        </w:rPr>
        <w:lastRenderedPageBreak/>
        <w:t xml:space="preserve">- Как узнать папоротники? </w:t>
      </w:r>
      <w:r w:rsidRPr="00915A42">
        <w:rPr>
          <w:rFonts w:ascii="Times New Roman" w:hAnsi="Times New Roman" w:cs="Times New Roman"/>
          <w:i/>
          <w:sz w:val="28"/>
          <w:szCs w:val="28"/>
        </w:rPr>
        <w:t>(По красивым листьям, похожим на пер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915A42">
        <w:rPr>
          <w:rFonts w:ascii="Times New Roman" w:hAnsi="Times New Roman" w:cs="Times New Roman"/>
          <w:i/>
          <w:sz w:val="28"/>
          <w:szCs w:val="28"/>
        </w:rPr>
        <w:t>я.)</w:t>
      </w:r>
    </w:p>
    <w:p w:rsidR="00915A42" w:rsidRPr="00915A42" w:rsidRDefault="00915A42" w:rsidP="00915A4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42">
        <w:rPr>
          <w:rFonts w:ascii="Times New Roman" w:hAnsi="Times New Roman" w:cs="Times New Roman"/>
          <w:sz w:val="28"/>
          <w:szCs w:val="28"/>
        </w:rPr>
        <w:t xml:space="preserve">- Назовите представителей хвойных растений. </w:t>
      </w:r>
      <w:r w:rsidRPr="00915A42">
        <w:rPr>
          <w:rFonts w:ascii="Times New Roman" w:hAnsi="Times New Roman" w:cs="Times New Roman"/>
          <w:i/>
          <w:sz w:val="28"/>
          <w:szCs w:val="28"/>
        </w:rPr>
        <w:t>(Сосна, ель, кедр, можжевельник…)</w:t>
      </w:r>
      <w:r w:rsidRPr="00915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42" w:rsidRPr="00915A42" w:rsidRDefault="00915A42" w:rsidP="00915A4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42">
        <w:rPr>
          <w:rFonts w:ascii="Times New Roman" w:hAnsi="Times New Roman" w:cs="Times New Roman"/>
          <w:sz w:val="28"/>
          <w:szCs w:val="28"/>
        </w:rPr>
        <w:t>- Какая из групп наиболее разнообразна? (</w:t>
      </w:r>
      <w:r w:rsidRPr="00915A42">
        <w:rPr>
          <w:rFonts w:ascii="Times New Roman" w:hAnsi="Times New Roman" w:cs="Times New Roman"/>
          <w:i/>
          <w:sz w:val="28"/>
          <w:szCs w:val="28"/>
        </w:rPr>
        <w:t>Цветковые растения)</w:t>
      </w:r>
    </w:p>
    <w:p w:rsidR="00915A42" w:rsidRPr="00915A42" w:rsidRDefault="00915A42" w:rsidP="00915A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A42">
        <w:rPr>
          <w:rFonts w:ascii="Times New Roman" w:hAnsi="Times New Roman" w:cs="Times New Roman"/>
          <w:sz w:val="28"/>
          <w:szCs w:val="28"/>
        </w:rPr>
        <w:t>- Как называется наука о растениях? (</w:t>
      </w:r>
      <w:r w:rsidRPr="00915A42">
        <w:rPr>
          <w:rFonts w:ascii="Times New Roman" w:hAnsi="Times New Roman" w:cs="Times New Roman"/>
          <w:i/>
          <w:sz w:val="28"/>
          <w:szCs w:val="28"/>
        </w:rPr>
        <w:t>Ботаника.)</w:t>
      </w:r>
    </w:p>
    <w:p w:rsidR="00C74472" w:rsidRDefault="009E3A70" w:rsidP="00F513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A70">
        <w:rPr>
          <w:rFonts w:ascii="Times New Roman" w:hAnsi="Times New Roman" w:cs="Times New Roman"/>
          <w:b/>
          <w:sz w:val="28"/>
          <w:szCs w:val="28"/>
          <w:u w:val="single"/>
        </w:rPr>
        <w:t>10. Подведение итогов урока.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Рефлексия.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9F5">
        <w:rPr>
          <w:rFonts w:ascii="Times New Roman" w:hAnsi="Times New Roman" w:cs="Times New Roman"/>
          <w:b/>
          <w:sz w:val="28"/>
          <w:szCs w:val="28"/>
        </w:rPr>
        <w:t>Приём «</w:t>
      </w:r>
      <w:proofErr w:type="spellStart"/>
      <w:r w:rsidRPr="005A29F5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5A29F5">
        <w:rPr>
          <w:rFonts w:ascii="Times New Roman" w:hAnsi="Times New Roman" w:cs="Times New Roman"/>
          <w:b/>
          <w:sz w:val="28"/>
          <w:szCs w:val="28"/>
        </w:rPr>
        <w:t>»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B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9F5">
        <w:rPr>
          <w:rFonts w:ascii="Times New Roman" w:hAnsi="Times New Roman" w:cs="Times New Roman"/>
          <w:sz w:val="28"/>
          <w:szCs w:val="28"/>
        </w:rPr>
        <w:t xml:space="preserve">Заканчивая разговор о разнообразии растений, я предлагаю вам написать об этой части природы </w:t>
      </w:r>
      <w:proofErr w:type="spellStart"/>
      <w:r w:rsidRPr="005A29F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A29F5">
        <w:rPr>
          <w:rFonts w:ascii="Times New Roman" w:hAnsi="Times New Roman" w:cs="Times New Roman"/>
          <w:sz w:val="28"/>
          <w:szCs w:val="28"/>
        </w:rPr>
        <w:t xml:space="preserve">. Вспомним, что такое </w:t>
      </w:r>
      <w:proofErr w:type="spellStart"/>
      <w:r w:rsidRPr="005A29F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A29F5">
        <w:rPr>
          <w:rFonts w:ascii="Times New Roman" w:hAnsi="Times New Roman" w:cs="Times New Roman"/>
          <w:sz w:val="28"/>
          <w:szCs w:val="28"/>
        </w:rPr>
        <w:t>, как он строится? (Высказывания детей, ребята пишут свои мысли, озвучивают).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9F5"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proofErr w:type="spellStart"/>
      <w:r w:rsidRPr="005A29F5">
        <w:rPr>
          <w:rFonts w:ascii="Times New Roman" w:hAnsi="Times New Roman" w:cs="Times New Roman"/>
          <w:i/>
          <w:sz w:val="28"/>
          <w:szCs w:val="28"/>
        </w:rPr>
        <w:t>синквейна</w:t>
      </w:r>
      <w:proofErr w:type="spellEnd"/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Растения.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Разнообразные, прекрасные.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Украшают, радуют, восхищают.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Зелёный наряд Земли.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Красота!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B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9F5">
        <w:rPr>
          <w:rFonts w:ascii="Times New Roman" w:hAnsi="Times New Roman" w:cs="Times New Roman"/>
          <w:sz w:val="28"/>
          <w:szCs w:val="28"/>
        </w:rPr>
        <w:t>Итак, наш урок завершается. Я прошу вас, ребята, оцените свои итоги работы на уроке, дополняя предложения: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(на доске появляется карточка со словами)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Мне удалось сегодня …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Меня удивило …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Мне понравилось …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 xml:space="preserve">Я могу похвалить себя </w:t>
      </w:r>
      <w:proofErr w:type="gramStart"/>
      <w:r w:rsidRPr="005A29F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A29F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E3A70" w:rsidRDefault="005A29F5" w:rsidP="005A29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9F5">
        <w:rPr>
          <w:rFonts w:ascii="Times New Roman" w:hAnsi="Times New Roman" w:cs="Times New Roman"/>
          <w:i/>
          <w:sz w:val="28"/>
          <w:szCs w:val="28"/>
        </w:rPr>
        <w:t>(высказывание учащихся)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9F5">
        <w:rPr>
          <w:rFonts w:ascii="Times New Roman" w:hAnsi="Times New Roman" w:cs="Times New Roman"/>
          <w:sz w:val="28"/>
          <w:szCs w:val="28"/>
        </w:rPr>
        <w:t>Ребята, в начале урока вы «просигналили» своё настроение. Я вас попрошу это сделать и в конце урока. «Просигнальте» карточками, с каким настроением вы заканчиваете урок (поднимают карточки – сигналы).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Спасибо.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29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11. Домашнее задание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>Учебник - стр.</w:t>
      </w:r>
      <w:r>
        <w:rPr>
          <w:rFonts w:ascii="Times New Roman" w:hAnsi="Times New Roman" w:cs="Times New Roman"/>
          <w:sz w:val="28"/>
          <w:szCs w:val="28"/>
        </w:rPr>
        <w:t>71-</w:t>
      </w:r>
      <w:r w:rsidRPr="005A29F5">
        <w:rPr>
          <w:rFonts w:ascii="Times New Roman" w:hAnsi="Times New Roman" w:cs="Times New Roman"/>
          <w:sz w:val="28"/>
          <w:szCs w:val="28"/>
        </w:rPr>
        <w:t>75, вопросы «Проверь себя»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F5">
        <w:rPr>
          <w:rFonts w:ascii="Times New Roman" w:hAnsi="Times New Roman" w:cs="Times New Roman"/>
          <w:sz w:val="28"/>
          <w:szCs w:val="28"/>
        </w:rPr>
        <w:t xml:space="preserve">Рабочая тетрадь – стр. </w:t>
      </w:r>
      <w:r>
        <w:rPr>
          <w:rFonts w:ascii="Times New Roman" w:hAnsi="Times New Roman" w:cs="Times New Roman"/>
          <w:sz w:val="28"/>
          <w:szCs w:val="28"/>
        </w:rPr>
        <w:t>29-31</w:t>
      </w:r>
      <w:r w:rsidRPr="005A29F5">
        <w:rPr>
          <w:rFonts w:ascii="Times New Roman" w:hAnsi="Times New Roman" w:cs="Times New Roman"/>
          <w:sz w:val="28"/>
          <w:szCs w:val="28"/>
        </w:rPr>
        <w:t>, №</w:t>
      </w:r>
      <w:r>
        <w:rPr>
          <w:rFonts w:ascii="Times New Roman" w:hAnsi="Times New Roman" w:cs="Times New Roman"/>
          <w:sz w:val="28"/>
          <w:szCs w:val="28"/>
        </w:rPr>
        <w:t xml:space="preserve">1, 2, </w:t>
      </w:r>
      <w:r w:rsidRPr="005A29F5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29F5">
        <w:rPr>
          <w:rFonts w:ascii="Times New Roman" w:hAnsi="Times New Roman" w:cs="Times New Roman"/>
          <w:sz w:val="28"/>
          <w:szCs w:val="28"/>
        </w:rPr>
        <w:t>.</w:t>
      </w:r>
    </w:p>
    <w:p w:rsidR="005A29F5" w:rsidRPr="005A29F5" w:rsidRDefault="005A29F5" w:rsidP="005A29F5">
      <w:pPr>
        <w:jc w:val="both"/>
        <w:rPr>
          <w:rFonts w:ascii="Times New Roman" w:hAnsi="Times New Roman" w:cs="Times New Roman"/>
          <w:sz w:val="28"/>
          <w:szCs w:val="28"/>
        </w:rPr>
      </w:pPr>
      <w:r w:rsidRPr="000B1E98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B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9F5">
        <w:rPr>
          <w:rFonts w:ascii="Times New Roman" w:hAnsi="Times New Roman" w:cs="Times New Roman"/>
          <w:sz w:val="28"/>
          <w:szCs w:val="28"/>
        </w:rPr>
        <w:t>Я всех благодарю за урок!</w:t>
      </w:r>
    </w:p>
    <w:p w:rsidR="00C74472" w:rsidRPr="00823F21" w:rsidRDefault="00C74472" w:rsidP="00F51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472" w:rsidRDefault="00C74472" w:rsidP="00F51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472" w:rsidRDefault="00C74472" w:rsidP="00F51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472" w:rsidRDefault="00C74472" w:rsidP="00F51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472" w:rsidRDefault="00C74472" w:rsidP="00F51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472" w:rsidRDefault="00C74472" w:rsidP="00F51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472" w:rsidRPr="00D82577" w:rsidRDefault="00C74472" w:rsidP="00F51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45" w:rsidRPr="00140AE5" w:rsidRDefault="008A5545" w:rsidP="008A55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545" w:rsidRPr="00140AE5" w:rsidRDefault="008A5545" w:rsidP="008A554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545" w:rsidRPr="00140AE5" w:rsidRDefault="008A5545" w:rsidP="008A554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545" w:rsidRPr="00140AE5" w:rsidRDefault="008A5545" w:rsidP="008A5545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545" w:rsidRPr="008A5545" w:rsidRDefault="008A5545" w:rsidP="008A5545">
      <w:pPr>
        <w:ind w:left="142"/>
        <w:jc w:val="center"/>
        <w:rPr>
          <w:b/>
          <w:sz w:val="72"/>
          <w:szCs w:val="72"/>
        </w:rPr>
      </w:pPr>
    </w:p>
    <w:sectPr w:rsidR="008A5545" w:rsidRPr="008A5545" w:rsidSect="008A5545">
      <w:pgSz w:w="11906" w:h="16838"/>
      <w:pgMar w:top="1134" w:right="850" w:bottom="1134" w:left="709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69D6"/>
    <w:multiLevelType w:val="multilevel"/>
    <w:tmpl w:val="408C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D6981"/>
    <w:multiLevelType w:val="multilevel"/>
    <w:tmpl w:val="7A5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551EC"/>
    <w:multiLevelType w:val="multilevel"/>
    <w:tmpl w:val="07A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5545"/>
    <w:rsid w:val="00020416"/>
    <w:rsid w:val="0005263A"/>
    <w:rsid w:val="000B1E98"/>
    <w:rsid w:val="00132A09"/>
    <w:rsid w:val="00140AE5"/>
    <w:rsid w:val="00154A96"/>
    <w:rsid w:val="0022223E"/>
    <w:rsid w:val="002C1CEC"/>
    <w:rsid w:val="002F472A"/>
    <w:rsid w:val="00302138"/>
    <w:rsid w:val="00357A25"/>
    <w:rsid w:val="003A2A03"/>
    <w:rsid w:val="003D1534"/>
    <w:rsid w:val="0052673F"/>
    <w:rsid w:val="005A29F5"/>
    <w:rsid w:val="005C0744"/>
    <w:rsid w:val="00616017"/>
    <w:rsid w:val="00632BE5"/>
    <w:rsid w:val="00673F45"/>
    <w:rsid w:val="007139E6"/>
    <w:rsid w:val="00757A62"/>
    <w:rsid w:val="007A2E99"/>
    <w:rsid w:val="007A585A"/>
    <w:rsid w:val="007A6A89"/>
    <w:rsid w:val="007B0538"/>
    <w:rsid w:val="007B1882"/>
    <w:rsid w:val="00823F21"/>
    <w:rsid w:val="008A5545"/>
    <w:rsid w:val="009143A0"/>
    <w:rsid w:val="00915A42"/>
    <w:rsid w:val="00941168"/>
    <w:rsid w:val="009543B0"/>
    <w:rsid w:val="009A1931"/>
    <w:rsid w:val="009C5814"/>
    <w:rsid w:val="009E3A70"/>
    <w:rsid w:val="00A437C7"/>
    <w:rsid w:val="00A65A14"/>
    <w:rsid w:val="00A83C98"/>
    <w:rsid w:val="00A975C6"/>
    <w:rsid w:val="00AD7275"/>
    <w:rsid w:val="00B11DF4"/>
    <w:rsid w:val="00B27E0A"/>
    <w:rsid w:val="00C3688A"/>
    <w:rsid w:val="00C55D25"/>
    <w:rsid w:val="00C74472"/>
    <w:rsid w:val="00CF23DD"/>
    <w:rsid w:val="00D461BC"/>
    <w:rsid w:val="00D82577"/>
    <w:rsid w:val="00D97D66"/>
    <w:rsid w:val="00E04DD7"/>
    <w:rsid w:val="00E7770D"/>
    <w:rsid w:val="00F17119"/>
    <w:rsid w:val="00F513A2"/>
    <w:rsid w:val="00F82C69"/>
    <w:rsid w:val="00FB05AA"/>
    <w:rsid w:val="00FC130B"/>
    <w:rsid w:val="00FC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5"/>
        <o:r id="V:Rule7" type="connector" idref="#_x0000_s1033"/>
        <o:r id="V:Rule8" type="connector" idref="#_x0000_s1034"/>
        <o:r id="V:Rule9" type="connector" idref="#_x0000_s1037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40</cp:revision>
  <dcterms:created xsi:type="dcterms:W3CDTF">2012-10-19T19:47:00Z</dcterms:created>
  <dcterms:modified xsi:type="dcterms:W3CDTF">2012-10-21T09:37:00Z</dcterms:modified>
</cp:coreProperties>
</file>