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35" w:rsidRDefault="00B70A44" w:rsidP="00B70A44">
      <w:pPr>
        <w:pStyle w:val="a4"/>
        <w:spacing w:line="276" w:lineRule="auto"/>
        <w:contextualSpacing/>
        <w:jc w:val="both"/>
      </w:pPr>
      <w:r>
        <w:t xml:space="preserve"> </w:t>
      </w:r>
      <w:r w:rsidR="004B3E35">
        <w:t xml:space="preserve">                                </w:t>
      </w:r>
      <w:r>
        <w:t xml:space="preserve">   </w:t>
      </w:r>
      <w:r w:rsidR="004B3E35" w:rsidRPr="004B3E35">
        <w:rPr>
          <w:noProof/>
        </w:rPr>
        <w:drawing>
          <wp:inline distT="0" distB="0" distL="0" distR="0">
            <wp:extent cx="1554520" cy="1399624"/>
            <wp:effectExtent l="57150" t="19050" r="26630" b="0"/>
            <wp:docPr id="3" name="Рисунок 4" descr="http://im6-tub-ru.yandex.net/i?id=31025960-50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31025960-50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73" cy="1400302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bliqueTopLef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7116EF" w:rsidRPr="00B70A44" w:rsidRDefault="002717ED" w:rsidP="00B70A44">
      <w:pPr>
        <w:pStyle w:val="a4"/>
        <w:spacing w:line="276" w:lineRule="auto"/>
        <w:contextualSpacing/>
        <w:jc w:val="both"/>
      </w:pPr>
      <w:r>
        <w:t xml:space="preserve">      </w:t>
      </w:r>
      <w:r w:rsidR="00F66844" w:rsidRPr="00B70A44">
        <w:t>Различные музыкальные произведения вызывают у детей эмоциональные переживания, рождают определенные настроения</w:t>
      </w:r>
      <w:r w:rsidR="00B70A44">
        <w:t>.</w:t>
      </w:r>
      <w:r w:rsidR="00F66844" w:rsidRPr="00B70A44">
        <w:rPr>
          <w:i/>
        </w:rPr>
        <w:t xml:space="preserve"> </w:t>
      </w:r>
    </w:p>
    <w:p w:rsidR="00F66844" w:rsidRDefault="00B70A44" w:rsidP="00B70A44">
      <w:pPr>
        <w:pStyle w:val="a4"/>
        <w:spacing w:after="0" w:line="276" w:lineRule="auto"/>
        <w:ind w:right="-1"/>
        <w:contextualSpacing/>
        <w:jc w:val="both"/>
      </w:pPr>
      <w:r>
        <w:t xml:space="preserve">     </w:t>
      </w:r>
      <w:r w:rsidR="007116EF" w:rsidRPr="007116EF">
        <w:t xml:space="preserve">Наиболее благотворно на </w:t>
      </w:r>
      <w:hyperlink r:id="rId9" w:history="1">
        <w:r w:rsidR="007116EF" w:rsidRPr="007116EF">
          <w:t>детскую психику</w:t>
        </w:r>
      </w:hyperlink>
      <w:r w:rsidR="007116EF" w:rsidRPr="007116EF">
        <w:t xml:space="preserve"> влияет классическая музыка. Ребенок, с детства живущий в окружении мелодий Бетховена, </w:t>
      </w:r>
      <w:proofErr w:type="spellStart"/>
      <w:r w:rsidR="007116EF" w:rsidRPr="007116EF">
        <w:t>Вивальди</w:t>
      </w:r>
      <w:proofErr w:type="spellEnd"/>
      <w:r w:rsidR="007116EF" w:rsidRPr="007116EF">
        <w:t xml:space="preserve">, Моцарта, заметно выигрывает в культурном плане по сравнению со сверстниками, которые пассивно слушают ритмы попсы или рока. Давать слушать мелодичные композиции можно уже детям до трех лет. При этом не стоит выбирать </w:t>
      </w:r>
      <w:r w:rsidR="002717ED">
        <w:t xml:space="preserve">   </w:t>
      </w:r>
      <w:r w:rsidR="007116EF" w:rsidRPr="007116EF">
        <w:t xml:space="preserve">грустные, минорные мелодии, а лучше сделать акцент на мажорные, то есть светлые и оптимистичные интонации. Они создадут позитивный настрой и научат воспринимать жизнь как радостный и прекрасный мир. </w:t>
      </w:r>
    </w:p>
    <w:p w:rsidR="00F66844" w:rsidRDefault="00F66844" w:rsidP="007116EF">
      <w:pPr>
        <w:pStyle w:val="a4"/>
        <w:spacing w:after="0" w:line="276" w:lineRule="auto"/>
        <w:ind w:left="-284" w:right="-1" w:firstLine="283"/>
        <w:contextualSpacing/>
        <w:jc w:val="both"/>
      </w:pPr>
    </w:p>
    <w:p w:rsidR="00F66844" w:rsidRDefault="007116EF" w:rsidP="007116EF">
      <w:pPr>
        <w:pStyle w:val="a4"/>
        <w:spacing w:after="0" w:line="276" w:lineRule="auto"/>
        <w:ind w:left="-284" w:right="-1" w:firstLine="283"/>
        <w:contextualSpacing/>
        <w:jc w:val="both"/>
      </w:pPr>
      <w:r w:rsidRPr="007116EF">
        <w:t xml:space="preserve">Например, днем, когда ребенок более активный, поставьте ритмичную музыку Моцарта, «Шутку» Баха. </w:t>
      </w:r>
    </w:p>
    <w:p w:rsidR="00F66844" w:rsidRDefault="007116EF" w:rsidP="007116EF">
      <w:pPr>
        <w:pStyle w:val="a4"/>
        <w:spacing w:after="0" w:line="276" w:lineRule="auto"/>
        <w:ind w:left="-284" w:right="-1" w:firstLine="283"/>
        <w:contextualSpacing/>
        <w:jc w:val="both"/>
      </w:pPr>
      <w:r w:rsidRPr="00F66844">
        <w:rPr>
          <w:b/>
        </w:rPr>
        <w:t>Заснуть ребенку помогут</w:t>
      </w:r>
      <w:r w:rsidRPr="007116EF">
        <w:t xml:space="preserve"> медленные, расслабляющие мелодии, такие как</w:t>
      </w:r>
      <w:r w:rsidR="00F66844">
        <w:t>:</w:t>
      </w:r>
    </w:p>
    <w:p w:rsidR="00F66844" w:rsidRDefault="00F66844" w:rsidP="00F66844">
      <w:pPr>
        <w:pStyle w:val="a4"/>
        <w:numPr>
          <w:ilvl w:val="0"/>
          <w:numId w:val="7"/>
        </w:numPr>
        <w:spacing w:after="0" w:line="276" w:lineRule="auto"/>
        <w:ind w:right="-1"/>
        <w:contextualSpacing/>
        <w:jc w:val="both"/>
      </w:pPr>
      <w:r>
        <w:t xml:space="preserve">«Лунная соната» </w:t>
      </w:r>
      <w:r w:rsidR="0019396E">
        <w:t xml:space="preserve">Л. </w:t>
      </w:r>
      <w:r>
        <w:t>Бетховена;</w:t>
      </w:r>
      <w:r w:rsidR="007116EF" w:rsidRPr="007116EF">
        <w:t xml:space="preserve"> </w:t>
      </w:r>
    </w:p>
    <w:p w:rsidR="00F66844" w:rsidRDefault="00F66844" w:rsidP="00F66844">
      <w:pPr>
        <w:pStyle w:val="a4"/>
        <w:numPr>
          <w:ilvl w:val="0"/>
          <w:numId w:val="7"/>
        </w:numPr>
        <w:spacing w:after="0" w:line="276" w:lineRule="auto"/>
        <w:ind w:right="-1"/>
        <w:contextualSpacing/>
        <w:jc w:val="both"/>
      </w:pPr>
      <w:r>
        <w:t xml:space="preserve">«Ноктюрн соль-минор» </w:t>
      </w:r>
      <w:r w:rsidR="0019396E">
        <w:t xml:space="preserve"> Ф.</w:t>
      </w:r>
      <w:r>
        <w:t>Шопена;</w:t>
      </w:r>
    </w:p>
    <w:p w:rsidR="007116EF" w:rsidRPr="007116EF" w:rsidRDefault="0019396E" w:rsidP="00F66844">
      <w:pPr>
        <w:pStyle w:val="a4"/>
        <w:numPr>
          <w:ilvl w:val="0"/>
          <w:numId w:val="7"/>
        </w:numPr>
        <w:spacing w:after="0" w:line="276" w:lineRule="auto"/>
        <w:ind w:right="-1"/>
        <w:contextualSpacing/>
        <w:jc w:val="both"/>
      </w:pPr>
      <w:r>
        <w:t>«Лунный свет</w:t>
      </w:r>
      <w:r w:rsidR="007116EF" w:rsidRPr="007116EF">
        <w:t xml:space="preserve">» </w:t>
      </w:r>
      <w:r>
        <w:t xml:space="preserve">К. </w:t>
      </w:r>
      <w:r w:rsidR="007116EF" w:rsidRPr="007116EF">
        <w:t>Дебюсси. </w:t>
      </w:r>
    </w:p>
    <w:p w:rsidR="007116EF" w:rsidRDefault="007116EF" w:rsidP="007116EF">
      <w:pPr>
        <w:pStyle w:val="a4"/>
        <w:spacing w:after="0" w:line="276" w:lineRule="auto"/>
        <w:ind w:left="-284" w:right="-1" w:firstLine="283"/>
        <w:contextualSpacing/>
        <w:jc w:val="both"/>
      </w:pPr>
      <w:r w:rsidRPr="007116EF">
        <w:rPr>
          <w:b/>
        </w:rPr>
        <w:t>Для снятия эмоционального напряжения</w:t>
      </w:r>
      <w:r w:rsidRPr="007116EF">
        <w:t xml:space="preserve"> прекрасно подойдут</w:t>
      </w:r>
      <w:r>
        <w:t>:</w:t>
      </w:r>
      <w:r w:rsidRPr="007116EF">
        <w:t xml:space="preserve"> </w:t>
      </w:r>
    </w:p>
    <w:p w:rsidR="007116EF" w:rsidRDefault="007116EF" w:rsidP="007116EF">
      <w:pPr>
        <w:pStyle w:val="a4"/>
        <w:numPr>
          <w:ilvl w:val="0"/>
          <w:numId w:val="1"/>
        </w:numPr>
        <w:spacing w:after="0" w:line="276" w:lineRule="auto"/>
        <w:ind w:right="-1"/>
        <w:contextualSpacing/>
        <w:jc w:val="both"/>
      </w:pPr>
      <w:r>
        <w:lastRenderedPageBreak/>
        <w:t xml:space="preserve"> </w:t>
      </w:r>
      <w:r w:rsidRPr="007116EF">
        <w:t>вальсы или мелодии д</w:t>
      </w:r>
      <w:r>
        <w:t>ля флейты, скрипки, фортепиано;</w:t>
      </w:r>
    </w:p>
    <w:p w:rsidR="007116EF" w:rsidRDefault="007116EF" w:rsidP="007116EF">
      <w:pPr>
        <w:pStyle w:val="a4"/>
        <w:numPr>
          <w:ilvl w:val="0"/>
          <w:numId w:val="1"/>
        </w:numPr>
        <w:spacing w:after="0" w:line="276" w:lineRule="auto"/>
        <w:ind w:right="-1"/>
        <w:contextualSpacing/>
        <w:jc w:val="both"/>
      </w:pPr>
      <w:r>
        <w:t xml:space="preserve"> музыка </w:t>
      </w:r>
      <w:r w:rsidR="0019396E">
        <w:t xml:space="preserve">А. </w:t>
      </w:r>
      <w:proofErr w:type="spellStart"/>
      <w:r>
        <w:t>Вивальди</w:t>
      </w:r>
      <w:proofErr w:type="spellEnd"/>
      <w:r>
        <w:t>;</w:t>
      </w:r>
    </w:p>
    <w:p w:rsidR="007116EF" w:rsidRDefault="007116EF" w:rsidP="007116EF">
      <w:pPr>
        <w:pStyle w:val="a4"/>
        <w:numPr>
          <w:ilvl w:val="0"/>
          <w:numId w:val="1"/>
        </w:numPr>
        <w:spacing w:after="0" w:line="276" w:lineRule="auto"/>
        <w:ind w:right="-1"/>
        <w:contextualSpacing/>
        <w:jc w:val="both"/>
      </w:pPr>
      <w:r>
        <w:t xml:space="preserve"> </w:t>
      </w:r>
      <w:r w:rsidR="0019396E">
        <w:t xml:space="preserve">Л. </w:t>
      </w:r>
      <w:r>
        <w:t xml:space="preserve">Бетховен; </w:t>
      </w:r>
    </w:p>
    <w:p w:rsidR="007116EF" w:rsidRDefault="007116EF" w:rsidP="007116EF">
      <w:pPr>
        <w:pStyle w:val="a4"/>
        <w:numPr>
          <w:ilvl w:val="0"/>
          <w:numId w:val="1"/>
        </w:numPr>
        <w:spacing w:after="0" w:line="276" w:lineRule="auto"/>
        <w:ind w:right="-1"/>
        <w:contextualSpacing/>
        <w:jc w:val="both"/>
      </w:pPr>
      <w:r>
        <w:t xml:space="preserve"> </w:t>
      </w:r>
      <w:r w:rsidR="0019396E">
        <w:t xml:space="preserve">И. </w:t>
      </w:r>
      <w:r>
        <w:t>Брамс «Колыбельная</w:t>
      </w:r>
      <w:r w:rsidRPr="007116EF">
        <w:t>»</w:t>
      </w:r>
      <w:r>
        <w:t>;</w:t>
      </w:r>
      <w:r w:rsidRPr="007116EF">
        <w:t xml:space="preserve"> </w:t>
      </w:r>
    </w:p>
    <w:p w:rsidR="007116EF" w:rsidRPr="007116EF" w:rsidRDefault="007116EF" w:rsidP="007116EF">
      <w:pPr>
        <w:pStyle w:val="a4"/>
        <w:numPr>
          <w:ilvl w:val="0"/>
          <w:numId w:val="1"/>
        </w:numPr>
        <w:spacing w:after="0" w:line="276" w:lineRule="auto"/>
        <w:ind w:right="-1"/>
        <w:contextualSpacing/>
        <w:jc w:val="both"/>
      </w:pPr>
      <w:r>
        <w:t xml:space="preserve"> </w:t>
      </w:r>
      <w:r w:rsidR="0019396E">
        <w:t xml:space="preserve">Ф. </w:t>
      </w:r>
      <w:r>
        <w:t>Шуберт «Аве Мария»</w:t>
      </w:r>
      <w:r w:rsidRPr="007116EF">
        <w:t>.</w:t>
      </w:r>
    </w:p>
    <w:p w:rsidR="007116EF" w:rsidRDefault="007116EF" w:rsidP="007116EF">
      <w:pPr>
        <w:pStyle w:val="a4"/>
        <w:spacing w:after="0" w:line="276" w:lineRule="auto"/>
        <w:ind w:left="-284" w:right="-1" w:firstLine="283"/>
        <w:contextualSpacing/>
        <w:jc w:val="both"/>
      </w:pPr>
      <w:r w:rsidRPr="007116EF">
        <w:rPr>
          <w:b/>
        </w:rPr>
        <w:t>Избавиться от тревожных переживаний и неуверенности</w:t>
      </w:r>
      <w:r w:rsidRPr="007116EF">
        <w:t xml:space="preserve"> помогут мажорные, но не слишком быстрые мелодии</w:t>
      </w:r>
      <w:r>
        <w:t>:</w:t>
      </w:r>
    </w:p>
    <w:p w:rsidR="007116EF" w:rsidRDefault="007116EF" w:rsidP="007116EF">
      <w:pPr>
        <w:pStyle w:val="a4"/>
        <w:numPr>
          <w:ilvl w:val="0"/>
          <w:numId w:val="2"/>
        </w:numPr>
        <w:spacing w:after="0" w:line="276" w:lineRule="auto"/>
        <w:ind w:right="-1"/>
        <w:contextualSpacing/>
        <w:jc w:val="both"/>
      </w:pPr>
      <w:r>
        <w:t xml:space="preserve">мазурки </w:t>
      </w:r>
      <w:r w:rsidR="0019396E">
        <w:t xml:space="preserve">Ф. </w:t>
      </w:r>
      <w:r>
        <w:t>Шопена;</w:t>
      </w:r>
      <w:r w:rsidRPr="007116EF">
        <w:t xml:space="preserve"> </w:t>
      </w:r>
    </w:p>
    <w:p w:rsidR="007116EF" w:rsidRDefault="007116EF" w:rsidP="007116EF">
      <w:pPr>
        <w:pStyle w:val="a4"/>
        <w:numPr>
          <w:ilvl w:val="0"/>
          <w:numId w:val="2"/>
        </w:numPr>
        <w:spacing w:after="0" w:line="276" w:lineRule="auto"/>
        <w:ind w:right="-1"/>
        <w:contextualSpacing/>
        <w:jc w:val="both"/>
      </w:pPr>
      <w:r>
        <w:t xml:space="preserve">вальсы </w:t>
      </w:r>
      <w:r w:rsidR="0019396E">
        <w:t xml:space="preserve">Р. </w:t>
      </w:r>
      <w:r>
        <w:t>Штрауса;</w:t>
      </w:r>
    </w:p>
    <w:p w:rsidR="007116EF" w:rsidRDefault="007116EF" w:rsidP="007116EF">
      <w:pPr>
        <w:pStyle w:val="a4"/>
        <w:numPr>
          <w:ilvl w:val="0"/>
          <w:numId w:val="2"/>
        </w:numPr>
        <w:spacing w:after="0" w:line="276" w:lineRule="auto"/>
        <w:ind w:right="-1"/>
        <w:contextualSpacing/>
        <w:jc w:val="both"/>
      </w:pPr>
      <w:r>
        <w:t>П.И. Чайковский «Сладкие грёзы»;</w:t>
      </w:r>
    </w:p>
    <w:p w:rsidR="007116EF" w:rsidRDefault="007116EF" w:rsidP="007116EF">
      <w:pPr>
        <w:pStyle w:val="a4"/>
        <w:numPr>
          <w:ilvl w:val="0"/>
          <w:numId w:val="2"/>
        </w:numPr>
        <w:spacing w:after="0" w:line="276" w:lineRule="auto"/>
        <w:ind w:right="-1"/>
        <w:contextualSpacing/>
        <w:jc w:val="both"/>
      </w:pPr>
      <w:r>
        <w:t xml:space="preserve">П.И. Чайковский «Времена года» (февраль) </w:t>
      </w:r>
    </w:p>
    <w:p w:rsidR="007116EF" w:rsidRDefault="007116EF" w:rsidP="007116EF">
      <w:pPr>
        <w:pStyle w:val="a4"/>
        <w:spacing w:after="0" w:line="276" w:lineRule="auto"/>
        <w:ind w:right="-1"/>
        <w:contextualSpacing/>
        <w:jc w:val="both"/>
      </w:pPr>
      <w:r w:rsidRPr="007116EF">
        <w:rPr>
          <w:b/>
        </w:rPr>
        <w:t>Уменьшат раздражительность и нервное возбуждение</w:t>
      </w:r>
      <w:r>
        <w:t>:</w:t>
      </w:r>
      <w:r w:rsidRPr="007116EF">
        <w:t xml:space="preserve"> </w:t>
      </w:r>
      <w:r>
        <w:t xml:space="preserve">    </w:t>
      </w:r>
    </w:p>
    <w:p w:rsidR="007116EF" w:rsidRDefault="007116EF" w:rsidP="007116EF">
      <w:pPr>
        <w:pStyle w:val="a4"/>
        <w:numPr>
          <w:ilvl w:val="0"/>
          <w:numId w:val="4"/>
        </w:numPr>
        <w:spacing w:after="0" w:line="276" w:lineRule="auto"/>
        <w:ind w:right="-1"/>
        <w:contextualSpacing/>
        <w:jc w:val="both"/>
      </w:pPr>
      <w:r w:rsidRPr="007116EF">
        <w:t xml:space="preserve">«Итальянский концерт» </w:t>
      </w:r>
      <w:r w:rsidR="0019396E">
        <w:t xml:space="preserve">И. </w:t>
      </w:r>
      <w:r w:rsidRPr="007116EF">
        <w:t>Б</w:t>
      </w:r>
      <w:r>
        <w:t>аха;</w:t>
      </w:r>
    </w:p>
    <w:p w:rsidR="007116EF" w:rsidRDefault="007116EF" w:rsidP="007116EF">
      <w:pPr>
        <w:pStyle w:val="a4"/>
        <w:numPr>
          <w:ilvl w:val="0"/>
          <w:numId w:val="4"/>
        </w:numPr>
        <w:spacing w:after="0" w:line="276" w:lineRule="auto"/>
        <w:ind w:right="-1"/>
        <w:contextualSpacing/>
        <w:jc w:val="both"/>
      </w:pPr>
      <w:r w:rsidRPr="007116EF">
        <w:t xml:space="preserve">«Симфония ля-минор» </w:t>
      </w:r>
      <w:r w:rsidR="0019396E">
        <w:t xml:space="preserve">Л. </w:t>
      </w:r>
      <w:r w:rsidRPr="007116EF">
        <w:t>Бетховена</w:t>
      </w:r>
      <w:r>
        <w:t>;</w:t>
      </w:r>
      <w:r w:rsidRPr="007116EF">
        <w:t xml:space="preserve"> </w:t>
      </w:r>
    </w:p>
    <w:p w:rsidR="007116EF" w:rsidRDefault="002717ED" w:rsidP="007116EF">
      <w:pPr>
        <w:pStyle w:val="a4"/>
        <w:spacing w:after="0" w:line="276" w:lineRule="auto"/>
        <w:ind w:left="-284" w:right="-1"/>
        <w:contextualSpacing/>
        <w:jc w:val="both"/>
      </w:pPr>
      <w:r>
        <w:rPr>
          <w:b/>
        </w:rPr>
        <w:t xml:space="preserve">     </w:t>
      </w:r>
      <w:r w:rsidR="007116EF" w:rsidRPr="007116EF">
        <w:rPr>
          <w:b/>
        </w:rPr>
        <w:t>П</w:t>
      </w:r>
      <w:r w:rsidR="007116EF">
        <w:rPr>
          <w:b/>
        </w:rPr>
        <w:t>однимут</w:t>
      </w:r>
      <w:r w:rsidR="007116EF" w:rsidRPr="007116EF">
        <w:rPr>
          <w:b/>
        </w:rPr>
        <w:t xml:space="preserve"> настроение</w:t>
      </w:r>
      <w:r w:rsidR="007116EF" w:rsidRPr="007116EF">
        <w:t xml:space="preserve"> произведения</w:t>
      </w:r>
      <w:r w:rsidR="007116EF">
        <w:t>:</w:t>
      </w:r>
    </w:p>
    <w:p w:rsidR="007116EF" w:rsidRDefault="007116EF" w:rsidP="002717ED">
      <w:pPr>
        <w:pStyle w:val="a4"/>
        <w:numPr>
          <w:ilvl w:val="0"/>
          <w:numId w:val="8"/>
        </w:numPr>
        <w:spacing w:after="0" w:line="276" w:lineRule="auto"/>
        <w:ind w:right="-1"/>
        <w:contextualSpacing/>
        <w:jc w:val="both"/>
      </w:pPr>
      <w:r>
        <w:t>Моцарта;</w:t>
      </w:r>
    </w:p>
    <w:p w:rsidR="007116EF" w:rsidRDefault="007116EF" w:rsidP="002717ED">
      <w:pPr>
        <w:pStyle w:val="a4"/>
        <w:numPr>
          <w:ilvl w:val="0"/>
          <w:numId w:val="8"/>
        </w:numPr>
        <w:spacing w:after="0" w:line="276" w:lineRule="auto"/>
        <w:ind w:right="-1"/>
        <w:contextualSpacing/>
        <w:jc w:val="both"/>
      </w:pPr>
      <w:r>
        <w:t xml:space="preserve">П.И. </w:t>
      </w:r>
      <w:r w:rsidRPr="007116EF">
        <w:t>Чайковского</w:t>
      </w:r>
      <w:r>
        <w:t>;</w:t>
      </w:r>
    </w:p>
    <w:p w:rsidR="007116EF" w:rsidRDefault="007116EF" w:rsidP="002717ED">
      <w:pPr>
        <w:pStyle w:val="a4"/>
        <w:numPr>
          <w:ilvl w:val="0"/>
          <w:numId w:val="8"/>
        </w:numPr>
        <w:spacing w:after="0" w:line="276" w:lineRule="auto"/>
        <w:ind w:right="-1"/>
        <w:contextualSpacing/>
        <w:jc w:val="both"/>
      </w:pPr>
      <w:r>
        <w:t>отрывки из оперы «</w:t>
      </w:r>
      <w:proofErr w:type="spellStart"/>
      <w:r>
        <w:t>Кармен</w:t>
      </w:r>
      <w:proofErr w:type="spellEnd"/>
      <w:r>
        <w:t xml:space="preserve">» </w:t>
      </w:r>
      <w:r w:rsidR="0019396E">
        <w:t xml:space="preserve">Ж. </w:t>
      </w:r>
      <w:r>
        <w:t>Бизе;</w:t>
      </w:r>
    </w:p>
    <w:p w:rsidR="007116EF" w:rsidRDefault="007116EF" w:rsidP="002717ED">
      <w:pPr>
        <w:pStyle w:val="a4"/>
        <w:numPr>
          <w:ilvl w:val="0"/>
          <w:numId w:val="8"/>
        </w:numPr>
        <w:spacing w:after="0" w:line="276" w:lineRule="auto"/>
        <w:ind w:right="-1"/>
        <w:contextualSpacing/>
        <w:jc w:val="both"/>
      </w:pPr>
      <w:r w:rsidRPr="007116EF">
        <w:t xml:space="preserve">«Времена года» </w:t>
      </w:r>
      <w:r w:rsidR="0019396E">
        <w:t xml:space="preserve">А. </w:t>
      </w:r>
      <w:proofErr w:type="spellStart"/>
      <w:r w:rsidRPr="007116EF">
        <w:t>Вивальди</w:t>
      </w:r>
      <w:proofErr w:type="spellEnd"/>
      <w:r w:rsidRPr="007116EF">
        <w:t>,</w:t>
      </w:r>
    </w:p>
    <w:p w:rsidR="007116EF" w:rsidRDefault="007116EF" w:rsidP="002717ED">
      <w:pPr>
        <w:pStyle w:val="a4"/>
        <w:numPr>
          <w:ilvl w:val="0"/>
          <w:numId w:val="8"/>
        </w:numPr>
        <w:spacing w:after="0" w:line="276" w:lineRule="auto"/>
        <w:ind w:right="-1"/>
        <w:contextualSpacing/>
        <w:jc w:val="both"/>
      </w:pPr>
      <w:r>
        <w:t xml:space="preserve">«Менуэт» </w:t>
      </w:r>
      <w:r w:rsidR="0019396E">
        <w:t xml:space="preserve">Г. </w:t>
      </w:r>
      <w:r>
        <w:t>Генделя;</w:t>
      </w:r>
    </w:p>
    <w:p w:rsidR="007116EF" w:rsidRDefault="007116EF" w:rsidP="002717ED">
      <w:pPr>
        <w:pStyle w:val="a4"/>
        <w:numPr>
          <w:ilvl w:val="0"/>
          <w:numId w:val="8"/>
        </w:numPr>
        <w:spacing w:after="0" w:line="276" w:lineRule="auto"/>
        <w:ind w:right="-1"/>
        <w:contextualSpacing/>
        <w:jc w:val="both"/>
      </w:pPr>
      <w:r w:rsidRPr="007116EF">
        <w:t>скрипичная</w:t>
      </w:r>
      <w:r>
        <w:t xml:space="preserve"> музыка;</w:t>
      </w:r>
    </w:p>
    <w:p w:rsidR="007116EF" w:rsidRDefault="007116EF" w:rsidP="007116EF">
      <w:pPr>
        <w:pStyle w:val="a4"/>
        <w:spacing w:after="0" w:line="276" w:lineRule="auto"/>
        <w:ind w:left="-284" w:right="-1"/>
        <w:contextualSpacing/>
        <w:jc w:val="both"/>
      </w:pPr>
      <w:r>
        <w:t xml:space="preserve"> </w:t>
      </w:r>
      <w:r w:rsidRPr="007116EF">
        <w:rPr>
          <w:b/>
        </w:rPr>
        <w:t>Улучшат активность и жизненный тонус</w:t>
      </w:r>
      <w:r>
        <w:t xml:space="preserve"> ребенка:</w:t>
      </w:r>
      <w:r w:rsidRPr="007116EF">
        <w:t xml:space="preserve"> </w:t>
      </w:r>
    </w:p>
    <w:p w:rsidR="00717621" w:rsidRPr="00717621" w:rsidRDefault="007116EF" w:rsidP="00717621">
      <w:pPr>
        <w:pStyle w:val="a4"/>
        <w:numPr>
          <w:ilvl w:val="0"/>
          <w:numId w:val="6"/>
        </w:numPr>
        <w:spacing w:after="0" w:line="276" w:lineRule="auto"/>
        <w:ind w:right="-1"/>
        <w:contextualSpacing/>
        <w:jc w:val="both"/>
      </w:pPr>
      <w:r>
        <w:t>р</w:t>
      </w:r>
      <w:r w:rsidRPr="007116EF">
        <w:t xml:space="preserve">итмичные бодрящие марши («Марш оловянных солдатиков» из балета «Щелкунчик» </w:t>
      </w:r>
      <w:r w:rsidR="0019396E">
        <w:t xml:space="preserve">П. И. </w:t>
      </w:r>
      <w:r w:rsidRPr="007116EF">
        <w:t>Чайковского)</w:t>
      </w:r>
    </w:p>
    <w:p w:rsidR="00B70A44" w:rsidRDefault="00B70A44">
      <w:pPr>
        <w:rPr>
          <w:sz w:val="24"/>
          <w:szCs w:val="24"/>
        </w:rPr>
      </w:pPr>
    </w:p>
    <w:p w:rsidR="00B70A44" w:rsidRDefault="00B70A44">
      <w:pPr>
        <w:rPr>
          <w:sz w:val="24"/>
          <w:szCs w:val="24"/>
        </w:rPr>
      </w:pPr>
    </w:p>
    <w:p w:rsidR="00B70A44" w:rsidRDefault="007176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</w:p>
    <w:p w:rsidR="00B70A44" w:rsidRDefault="00B70A44">
      <w:pPr>
        <w:rPr>
          <w:sz w:val="24"/>
          <w:szCs w:val="24"/>
        </w:rPr>
      </w:pPr>
    </w:p>
    <w:p w:rsidR="00B70A44" w:rsidRDefault="00B70A44">
      <w:pPr>
        <w:rPr>
          <w:sz w:val="24"/>
          <w:szCs w:val="24"/>
        </w:rPr>
      </w:pPr>
    </w:p>
    <w:p w:rsidR="00B70A44" w:rsidRDefault="00B70A44">
      <w:pPr>
        <w:rPr>
          <w:sz w:val="24"/>
          <w:szCs w:val="24"/>
        </w:rPr>
      </w:pPr>
    </w:p>
    <w:p w:rsidR="00B70A44" w:rsidRDefault="00B70A44">
      <w:pPr>
        <w:rPr>
          <w:sz w:val="24"/>
          <w:szCs w:val="24"/>
        </w:rPr>
      </w:pPr>
    </w:p>
    <w:p w:rsidR="00B70A44" w:rsidRDefault="00B70A44">
      <w:pPr>
        <w:rPr>
          <w:sz w:val="24"/>
          <w:szCs w:val="24"/>
        </w:rPr>
      </w:pPr>
    </w:p>
    <w:p w:rsidR="00B70A44" w:rsidRDefault="00B70A44">
      <w:pPr>
        <w:rPr>
          <w:sz w:val="24"/>
          <w:szCs w:val="24"/>
        </w:rPr>
      </w:pPr>
    </w:p>
    <w:p w:rsidR="00717621" w:rsidRDefault="00717621">
      <w:pPr>
        <w:rPr>
          <w:sz w:val="24"/>
          <w:szCs w:val="24"/>
        </w:rPr>
      </w:pPr>
    </w:p>
    <w:p w:rsidR="002717ED" w:rsidRDefault="002717ED" w:rsidP="0027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21" w:rsidRDefault="00717621" w:rsidP="0027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21" w:rsidRDefault="00717621" w:rsidP="0027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21" w:rsidRDefault="00717621" w:rsidP="0027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17ED" w:rsidRPr="00717621" w:rsidRDefault="002717ED" w:rsidP="002717ED">
      <w:pPr>
        <w:jc w:val="center"/>
        <w:rPr>
          <w:rFonts w:ascii="Times New Roman" w:hAnsi="Times New Roman" w:cs="Times New Roman"/>
        </w:rPr>
      </w:pPr>
    </w:p>
    <w:p w:rsidR="00717621" w:rsidRPr="00717621" w:rsidRDefault="002717ED" w:rsidP="00717621">
      <w:pPr>
        <w:jc w:val="center"/>
      </w:pPr>
      <w:r w:rsidRPr="00717621">
        <w:t xml:space="preserve">                   </w:t>
      </w:r>
      <w:r w:rsidR="00717621" w:rsidRPr="00717621">
        <w:rPr>
          <w:rFonts w:ascii="Times New Roman" w:hAnsi="Times New Roman" w:cs="Times New Roman"/>
        </w:rPr>
        <w:t xml:space="preserve">МДОУ «Детский сад «Родничок» </w:t>
      </w:r>
      <w:proofErr w:type="gramStart"/>
      <w:r w:rsidR="00717621" w:rsidRPr="00717621">
        <w:rPr>
          <w:rFonts w:ascii="Times New Roman" w:hAnsi="Times New Roman" w:cs="Times New Roman"/>
        </w:rPr>
        <w:t>г</w:t>
      </w:r>
      <w:proofErr w:type="gramEnd"/>
      <w:r w:rsidR="00717621" w:rsidRPr="00717621">
        <w:rPr>
          <w:rFonts w:ascii="Times New Roman" w:hAnsi="Times New Roman" w:cs="Times New Roman"/>
        </w:rPr>
        <w:t>. Надыма»</w:t>
      </w:r>
    </w:p>
    <w:p w:rsidR="00717621" w:rsidRPr="00717621" w:rsidRDefault="00717621" w:rsidP="0071762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17621">
        <w:rPr>
          <w:rFonts w:ascii="Times New Roman" w:hAnsi="Times New Roman" w:cs="Times New Roman"/>
        </w:rPr>
        <w:t>Подготовила:</w:t>
      </w:r>
    </w:p>
    <w:p w:rsidR="00717621" w:rsidRPr="00717621" w:rsidRDefault="00717621" w:rsidP="0071762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17621">
        <w:rPr>
          <w:rFonts w:ascii="Times New Roman" w:hAnsi="Times New Roman" w:cs="Times New Roman"/>
        </w:rPr>
        <w:t xml:space="preserve">Педагог-психолог </w:t>
      </w:r>
      <w:proofErr w:type="spellStart"/>
      <w:r w:rsidRPr="00717621">
        <w:rPr>
          <w:rFonts w:ascii="Times New Roman" w:hAnsi="Times New Roman" w:cs="Times New Roman"/>
        </w:rPr>
        <w:t>Куприенко</w:t>
      </w:r>
      <w:proofErr w:type="spellEnd"/>
      <w:r w:rsidRPr="00717621">
        <w:rPr>
          <w:rFonts w:ascii="Times New Roman" w:hAnsi="Times New Roman" w:cs="Times New Roman"/>
        </w:rPr>
        <w:t xml:space="preserve"> Н.А.</w:t>
      </w:r>
    </w:p>
    <w:p w:rsidR="00717621" w:rsidRPr="00717621" w:rsidRDefault="00717621" w:rsidP="0071762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17621">
        <w:rPr>
          <w:rFonts w:ascii="Times New Roman" w:hAnsi="Times New Roman" w:cs="Times New Roman"/>
        </w:rPr>
        <w:t>Музыкальный  руководитель Баева И. И.</w:t>
      </w:r>
    </w:p>
    <w:p w:rsidR="00717621" w:rsidRPr="00717621" w:rsidRDefault="00717621" w:rsidP="0071762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717621" w:rsidRPr="00717621" w:rsidRDefault="00717621" w:rsidP="0071762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17621">
        <w:rPr>
          <w:rFonts w:ascii="Times New Roman" w:hAnsi="Times New Roman" w:cs="Times New Roman"/>
        </w:rPr>
        <w:t>Надым 2014г.</w:t>
      </w:r>
    </w:p>
    <w:p w:rsidR="00B70A44" w:rsidRDefault="00B70A44">
      <w:pPr>
        <w:rPr>
          <w:sz w:val="24"/>
          <w:szCs w:val="24"/>
        </w:rPr>
      </w:pPr>
    </w:p>
    <w:p w:rsidR="00717621" w:rsidRDefault="00717621">
      <w:pPr>
        <w:rPr>
          <w:rFonts w:ascii="Times New Roman" w:hAnsi="Times New Roman" w:cs="Times New Roman"/>
          <w:sz w:val="24"/>
          <w:szCs w:val="24"/>
        </w:rPr>
      </w:pPr>
    </w:p>
    <w:p w:rsidR="00717621" w:rsidRDefault="00717621">
      <w:pPr>
        <w:rPr>
          <w:rFonts w:ascii="Times New Roman" w:hAnsi="Times New Roman" w:cs="Times New Roman"/>
          <w:sz w:val="24"/>
          <w:szCs w:val="24"/>
        </w:rPr>
      </w:pPr>
    </w:p>
    <w:p w:rsidR="00717621" w:rsidRPr="002717ED" w:rsidRDefault="00717621">
      <w:pPr>
        <w:rPr>
          <w:rFonts w:ascii="Times New Roman" w:hAnsi="Times New Roman" w:cs="Times New Roman"/>
          <w:sz w:val="24"/>
          <w:szCs w:val="24"/>
        </w:rPr>
      </w:pPr>
    </w:p>
    <w:p w:rsidR="00B70A44" w:rsidRPr="00802691" w:rsidRDefault="004B3E35" w:rsidP="004B3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 w:rsidR="00B70A44" w:rsidRPr="00802691">
        <w:rPr>
          <w:rFonts w:ascii="Times New Roman" w:hAnsi="Times New Roman" w:cs="Times New Roman"/>
          <w:b/>
          <w:sz w:val="28"/>
          <w:szCs w:val="28"/>
        </w:rPr>
        <w:t>ПАМЯТКА ДЛЯ ВОСПИТАТЕЛЕЙ</w:t>
      </w:r>
    </w:p>
    <w:p w:rsidR="00340A9C" w:rsidRPr="00802691" w:rsidRDefault="00340A9C" w:rsidP="004B3E35">
      <w:pPr>
        <w:rPr>
          <w:rFonts w:ascii="Times New Roman" w:hAnsi="Times New Roman" w:cs="Times New Roman"/>
          <w:b/>
          <w:sz w:val="28"/>
          <w:szCs w:val="28"/>
        </w:rPr>
      </w:pPr>
      <w:r w:rsidRPr="00802691">
        <w:rPr>
          <w:rFonts w:ascii="Times New Roman" w:hAnsi="Times New Roman" w:cs="Times New Roman"/>
          <w:b/>
          <w:sz w:val="28"/>
          <w:szCs w:val="28"/>
        </w:rPr>
        <w:t xml:space="preserve">                             И РОДИТЕЛЕЙ</w:t>
      </w:r>
    </w:p>
    <w:p w:rsidR="00B70A44" w:rsidRPr="00802691" w:rsidRDefault="00B70A44" w:rsidP="00B7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A44" w:rsidRPr="00802691" w:rsidRDefault="00B70A44" w:rsidP="00B7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A44" w:rsidRPr="00802691" w:rsidRDefault="00B70A44" w:rsidP="00B70A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691">
        <w:rPr>
          <w:rFonts w:ascii="Times New Roman" w:hAnsi="Times New Roman" w:cs="Times New Roman"/>
          <w:b/>
          <w:sz w:val="36"/>
          <w:szCs w:val="36"/>
        </w:rPr>
        <w:t xml:space="preserve">«Влияние музыкальных средств выразительности на </w:t>
      </w:r>
      <w:proofErr w:type="spellStart"/>
      <w:r w:rsidRPr="00802691">
        <w:rPr>
          <w:rFonts w:ascii="Times New Roman" w:hAnsi="Times New Roman" w:cs="Times New Roman"/>
          <w:b/>
          <w:sz w:val="36"/>
          <w:szCs w:val="36"/>
        </w:rPr>
        <w:t>психоэмоциональный</w:t>
      </w:r>
      <w:proofErr w:type="spellEnd"/>
      <w:r w:rsidRPr="00802691">
        <w:rPr>
          <w:rFonts w:ascii="Times New Roman" w:hAnsi="Times New Roman" w:cs="Times New Roman"/>
          <w:b/>
          <w:sz w:val="36"/>
          <w:szCs w:val="36"/>
        </w:rPr>
        <w:t xml:space="preserve"> фон дошкольников»</w:t>
      </w:r>
    </w:p>
    <w:p w:rsidR="00B70A44" w:rsidRDefault="00B70A44" w:rsidP="00B70A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3E35" w:rsidRDefault="00717621" w:rsidP="004B3E35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>
            <wp:extent cx="1557060" cy="1332690"/>
            <wp:effectExtent l="19050" t="0" r="5040" b="0"/>
            <wp:docPr id="8" name="Рисунок 7" descr="http://im6-tub-ru.yandex.net/i?id=188994322-45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188994322-45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30" cy="13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CC" w:rsidRDefault="004B71CC" w:rsidP="004B3E35">
      <w:pPr>
        <w:jc w:val="center"/>
      </w:pPr>
    </w:p>
    <w:sectPr w:rsidR="004B71CC" w:rsidSect="00550A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134" w:bottom="850" w:left="1134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74" w:rsidRDefault="005D4E74" w:rsidP="00B70A44">
      <w:pPr>
        <w:spacing w:after="0" w:line="240" w:lineRule="auto"/>
      </w:pPr>
      <w:r>
        <w:separator/>
      </w:r>
    </w:p>
  </w:endnote>
  <w:endnote w:type="continuationSeparator" w:id="0">
    <w:p w:rsidR="005D4E74" w:rsidRDefault="005D4E74" w:rsidP="00B7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44" w:rsidRDefault="00B70A4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44" w:rsidRDefault="00B70A4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44" w:rsidRDefault="00B70A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74" w:rsidRDefault="005D4E74" w:rsidP="00B70A44">
      <w:pPr>
        <w:spacing w:after="0" w:line="240" w:lineRule="auto"/>
      </w:pPr>
      <w:r>
        <w:separator/>
      </w:r>
    </w:p>
  </w:footnote>
  <w:footnote w:type="continuationSeparator" w:id="0">
    <w:p w:rsidR="005D4E74" w:rsidRDefault="005D4E74" w:rsidP="00B7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44" w:rsidRDefault="00B70A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44" w:rsidRDefault="00B70A4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44" w:rsidRDefault="00B70A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110"/>
    <w:multiLevelType w:val="hybridMultilevel"/>
    <w:tmpl w:val="FC58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E0CFF"/>
    <w:multiLevelType w:val="hybridMultilevel"/>
    <w:tmpl w:val="AFA2540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284A6989"/>
    <w:multiLevelType w:val="hybridMultilevel"/>
    <w:tmpl w:val="DB144F5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B785A73"/>
    <w:multiLevelType w:val="hybridMultilevel"/>
    <w:tmpl w:val="518C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A714A"/>
    <w:multiLevelType w:val="hybridMultilevel"/>
    <w:tmpl w:val="E5709B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EDD550E"/>
    <w:multiLevelType w:val="hybridMultilevel"/>
    <w:tmpl w:val="6832CDA6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5E9A7C85"/>
    <w:multiLevelType w:val="hybridMultilevel"/>
    <w:tmpl w:val="6E30C85C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784F3634"/>
    <w:multiLevelType w:val="hybridMultilevel"/>
    <w:tmpl w:val="5FDC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5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6EF"/>
    <w:rsid w:val="000002E9"/>
    <w:rsid w:val="00001D3C"/>
    <w:rsid w:val="00002D6C"/>
    <w:rsid w:val="00010872"/>
    <w:rsid w:val="00012036"/>
    <w:rsid w:val="000123CB"/>
    <w:rsid w:val="00014E2B"/>
    <w:rsid w:val="00016C66"/>
    <w:rsid w:val="00016D52"/>
    <w:rsid w:val="00020337"/>
    <w:rsid w:val="00026428"/>
    <w:rsid w:val="000311DE"/>
    <w:rsid w:val="00031B59"/>
    <w:rsid w:val="0003423B"/>
    <w:rsid w:val="00035DF3"/>
    <w:rsid w:val="000409C4"/>
    <w:rsid w:val="0004469E"/>
    <w:rsid w:val="00044E9E"/>
    <w:rsid w:val="0005033B"/>
    <w:rsid w:val="0005343B"/>
    <w:rsid w:val="00053860"/>
    <w:rsid w:val="00054975"/>
    <w:rsid w:val="00054CCD"/>
    <w:rsid w:val="00054FCF"/>
    <w:rsid w:val="00056566"/>
    <w:rsid w:val="0005681E"/>
    <w:rsid w:val="00056C52"/>
    <w:rsid w:val="0006056A"/>
    <w:rsid w:val="000613B4"/>
    <w:rsid w:val="00063061"/>
    <w:rsid w:val="000664A0"/>
    <w:rsid w:val="00067972"/>
    <w:rsid w:val="000702AA"/>
    <w:rsid w:val="000721FF"/>
    <w:rsid w:val="00072E50"/>
    <w:rsid w:val="000751E6"/>
    <w:rsid w:val="000759B4"/>
    <w:rsid w:val="00075F4C"/>
    <w:rsid w:val="00077543"/>
    <w:rsid w:val="000808DC"/>
    <w:rsid w:val="00081ACA"/>
    <w:rsid w:val="00081D8F"/>
    <w:rsid w:val="00081E18"/>
    <w:rsid w:val="0008221B"/>
    <w:rsid w:val="00082C05"/>
    <w:rsid w:val="00082D2A"/>
    <w:rsid w:val="000838F2"/>
    <w:rsid w:val="000861A8"/>
    <w:rsid w:val="000900BB"/>
    <w:rsid w:val="0009463D"/>
    <w:rsid w:val="0009603A"/>
    <w:rsid w:val="00096B5E"/>
    <w:rsid w:val="000A130D"/>
    <w:rsid w:val="000A19A0"/>
    <w:rsid w:val="000A466C"/>
    <w:rsid w:val="000A4E90"/>
    <w:rsid w:val="000A5765"/>
    <w:rsid w:val="000A6288"/>
    <w:rsid w:val="000A660C"/>
    <w:rsid w:val="000B0CAB"/>
    <w:rsid w:val="000B2175"/>
    <w:rsid w:val="000B5488"/>
    <w:rsid w:val="000B5E50"/>
    <w:rsid w:val="000B74FF"/>
    <w:rsid w:val="000B7B91"/>
    <w:rsid w:val="000C03E2"/>
    <w:rsid w:val="000C07AA"/>
    <w:rsid w:val="000C2D12"/>
    <w:rsid w:val="000C2F20"/>
    <w:rsid w:val="000C4C05"/>
    <w:rsid w:val="000D171D"/>
    <w:rsid w:val="000D3495"/>
    <w:rsid w:val="000D4A61"/>
    <w:rsid w:val="000E1B29"/>
    <w:rsid w:val="000E4864"/>
    <w:rsid w:val="000E7A2E"/>
    <w:rsid w:val="000F0722"/>
    <w:rsid w:val="000F2272"/>
    <w:rsid w:val="000F2EBE"/>
    <w:rsid w:val="000F3207"/>
    <w:rsid w:val="000F46A7"/>
    <w:rsid w:val="000F4CE6"/>
    <w:rsid w:val="000F64C3"/>
    <w:rsid w:val="0010026C"/>
    <w:rsid w:val="00100E77"/>
    <w:rsid w:val="0010150C"/>
    <w:rsid w:val="001023AA"/>
    <w:rsid w:val="0010629C"/>
    <w:rsid w:val="00107768"/>
    <w:rsid w:val="00107C17"/>
    <w:rsid w:val="00110558"/>
    <w:rsid w:val="001108A9"/>
    <w:rsid w:val="00111184"/>
    <w:rsid w:val="00111CDE"/>
    <w:rsid w:val="00112977"/>
    <w:rsid w:val="00112DF2"/>
    <w:rsid w:val="0011310C"/>
    <w:rsid w:val="00115A26"/>
    <w:rsid w:val="001164AD"/>
    <w:rsid w:val="001173D8"/>
    <w:rsid w:val="001207ED"/>
    <w:rsid w:val="001248D5"/>
    <w:rsid w:val="001257E6"/>
    <w:rsid w:val="00125A89"/>
    <w:rsid w:val="001273DE"/>
    <w:rsid w:val="00131258"/>
    <w:rsid w:val="00135706"/>
    <w:rsid w:val="00135940"/>
    <w:rsid w:val="001427F9"/>
    <w:rsid w:val="0014422D"/>
    <w:rsid w:val="001448BD"/>
    <w:rsid w:val="001456B6"/>
    <w:rsid w:val="00145C70"/>
    <w:rsid w:val="001559C9"/>
    <w:rsid w:val="00155BE0"/>
    <w:rsid w:val="00155E98"/>
    <w:rsid w:val="00161696"/>
    <w:rsid w:val="00161E1B"/>
    <w:rsid w:val="00166511"/>
    <w:rsid w:val="0016779A"/>
    <w:rsid w:val="00171701"/>
    <w:rsid w:val="00172423"/>
    <w:rsid w:val="0017530B"/>
    <w:rsid w:val="00175836"/>
    <w:rsid w:val="00176976"/>
    <w:rsid w:val="0017794F"/>
    <w:rsid w:val="00177C9F"/>
    <w:rsid w:val="001814AB"/>
    <w:rsid w:val="001829AD"/>
    <w:rsid w:val="00183C4D"/>
    <w:rsid w:val="00186779"/>
    <w:rsid w:val="001868C3"/>
    <w:rsid w:val="0019014E"/>
    <w:rsid w:val="00192BB3"/>
    <w:rsid w:val="001932AD"/>
    <w:rsid w:val="0019396E"/>
    <w:rsid w:val="0019624F"/>
    <w:rsid w:val="001A0514"/>
    <w:rsid w:val="001A0767"/>
    <w:rsid w:val="001A1ECF"/>
    <w:rsid w:val="001A2F0F"/>
    <w:rsid w:val="001A40AC"/>
    <w:rsid w:val="001B0954"/>
    <w:rsid w:val="001B6060"/>
    <w:rsid w:val="001B6B43"/>
    <w:rsid w:val="001B7CD0"/>
    <w:rsid w:val="001C3855"/>
    <w:rsid w:val="001C6308"/>
    <w:rsid w:val="001C637E"/>
    <w:rsid w:val="001D1718"/>
    <w:rsid w:val="001D2A48"/>
    <w:rsid w:val="001D3811"/>
    <w:rsid w:val="001D3F8E"/>
    <w:rsid w:val="001D5920"/>
    <w:rsid w:val="001E097C"/>
    <w:rsid w:val="001E1FD6"/>
    <w:rsid w:val="001F0D02"/>
    <w:rsid w:val="001F3412"/>
    <w:rsid w:val="001F3B6D"/>
    <w:rsid w:val="001F4B91"/>
    <w:rsid w:val="001F53EB"/>
    <w:rsid w:val="001F5887"/>
    <w:rsid w:val="0020091D"/>
    <w:rsid w:val="00200ABD"/>
    <w:rsid w:val="002031EA"/>
    <w:rsid w:val="0020466D"/>
    <w:rsid w:val="0020547C"/>
    <w:rsid w:val="00205585"/>
    <w:rsid w:val="0020602E"/>
    <w:rsid w:val="0020718D"/>
    <w:rsid w:val="0021492B"/>
    <w:rsid w:val="0021671E"/>
    <w:rsid w:val="00226729"/>
    <w:rsid w:val="00227545"/>
    <w:rsid w:val="002309F6"/>
    <w:rsid w:val="00231AD1"/>
    <w:rsid w:val="00231FF1"/>
    <w:rsid w:val="00234863"/>
    <w:rsid w:val="002356B0"/>
    <w:rsid w:val="00235AB4"/>
    <w:rsid w:val="00241A91"/>
    <w:rsid w:val="00242527"/>
    <w:rsid w:val="00242B61"/>
    <w:rsid w:val="00244A90"/>
    <w:rsid w:val="00246803"/>
    <w:rsid w:val="00250791"/>
    <w:rsid w:val="00251E05"/>
    <w:rsid w:val="0025712F"/>
    <w:rsid w:val="00264700"/>
    <w:rsid w:val="00265E9A"/>
    <w:rsid w:val="00271111"/>
    <w:rsid w:val="002717ED"/>
    <w:rsid w:val="002807B4"/>
    <w:rsid w:val="00282D1D"/>
    <w:rsid w:val="00283000"/>
    <w:rsid w:val="00283389"/>
    <w:rsid w:val="0028498E"/>
    <w:rsid w:val="00286CE0"/>
    <w:rsid w:val="00290040"/>
    <w:rsid w:val="00293CD2"/>
    <w:rsid w:val="002A0125"/>
    <w:rsid w:val="002A13D7"/>
    <w:rsid w:val="002A3A2E"/>
    <w:rsid w:val="002A3AF5"/>
    <w:rsid w:val="002A410E"/>
    <w:rsid w:val="002A4BEA"/>
    <w:rsid w:val="002A5684"/>
    <w:rsid w:val="002A6BC7"/>
    <w:rsid w:val="002A7245"/>
    <w:rsid w:val="002A7D66"/>
    <w:rsid w:val="002B117F"/>
    <w:rsid w:val="002B132F"/>
    <w:rsid w:val="002B18D8"/>
    <w:rsid w:val="002B6290"/>
    <w:rsid w:val="002B6A00"/>
    <w:rsid w:val="002B6E42"/>
    <w:rsid w:val="002C5051"/>
    <w:rsid w:val="002C57B9"/>
    <w:rsid w:val="002C66AD"/>
    <w:rsid w:val="002C6B3F"/>
    <w:rsid w:val="002C6B68"/>
    <w:rsid w:val="002C6F72"/>
    <w:rsid w:val="002D099E"/>
    <w:rsid w:val="002D0E09"/>
    <w:rsid w:val="002D3419"/>
    <w:rsid w:val="002D58BE"/>
    <w:rsid w:val="002D7E42"/>
    <w:rsid w:val="002E031A"/>
    <w:rsid w:val="002E4BC1"/>
    <w:rsid w:val="002F3AE2"/>
    <w:rsid w:val="002F588A"/>
    <w:rsid w:val="002F6C4D"/>
    <w:rsid w:val="003005F0"/>
    <w:rsid w:val="0030282A"/>
    <w:rsid w:val="003069FE"/>
    <w:rsid w:val="003074BB"/>
    <w:rsid w:val="00310000"/>
    <w:rsid w:val="003134D4"/>
    <w:rsid w:val="003140B0"/>
    <w:rsid w:val="003148DD"/>
    <w:rsid w:val="00315455"/>
    <w:rsid w:val="00315CEB"/>
    <w:rsid w:val="00317C6E"/>
    <w:rsid w:val="00317D8F"/>
    <w:rsid w:val="00321A9E"/>
    <w:rsid w:val="003223B8"/>
    <w:rsid w:val="0032250A"/>
    <w:rsid w:val="00323573"/>
    <w:rsid w:val="003242AC"/>
    <w:rsid w:val="00324D4E"/>
    <w:rsid w:val="0032555B"/>
    <w:rsid w:val="00326669"/>
    <w:rsid w:val="00326FC7"/>
    <w:rsid w:val="0032740D"/>
    <w:rsid w:val="003319F2"/>
    <w:rsid w:val="00331FC0"/>
    <w:rsid w:val="00333655"/>
    <w:rsid w:val="00336B9C"/>
    <w:rsid w:val="00340A9C"/>
    <w:rsid w:val="00342999"/>
    <w:rsid w:val="00342E38"/>
    <w:rsid w:val="00343329"/>
    <w:rsid w:val="003458D4"/>
    <w:rsid w:val="00346B88"/>
    <w:rsid w:val="0034720B"/>
    <w:rsid w:val="003519A9"/>
    <w:rsid w:val="00352352"/>
    <w:rsid w:val="003524DA"/>
    <w:rsid w:val="00356B00"/>
    <w:rsid w:val="00356D4C"/>
    <w:rsid w:val="00356F95"/>
    <w:rsid w:val="00357A00"/>
    <w:rsid w:val="003609AE"/>
    <w:rsid w:val="0037025C"/>
    <w:rsid w:val="003711D2"/>
    <w:rsid w:val="003743AE"/>
    <w:rsid w:val="00376D74"/>
    <w:rsid w:val="00376DC8"/>
    <w:rsid w:val="00381EB5"/>
    <w:rsid w:val="00383ABD"/>
    <w:rsid w:val="00384B74"/>
    <w:rsid w:val="00387319"/>
    <w:rsid w:val="00396235"/>
    <w:rsid w:val="003A22BE"/>
    <w:rsid w:val="003A7B3F"/>
    <w:rsid w:val="003B042B"/>
    <w:rsid w:val="003B10F7"/>
    <w:rsid w:val="003B1F2B"/>
    <w:rsid w:val="003B619B"/>
    <w:rsid w:val="003B748A"/>
    <w:rsid w:val="003B79D9"/>
    <w:rsid w:val="003C015F"/>
    <w:rsid w:val="003C16E3"/>
    <w:rsid w:val="003C1BE6"/>
    <w:rsid w:val="003C3A97"/>
    <w:rsid w:val="003C68C7"/>
    <w:rsid w:val="003C794C"/>
    <w:rsid w:val="003D077E"/>
    <w:rsid w:val="003D0910"/>
    <w:rsid w:val="003D1C25"/>
    <w:rsid w:val="003D5B22"/>
    <w:rsid w:val="003D5CA4"/>
    <w:rsid w:val="003E30E1"/>
    <w:rsid w:val="003E6CC5"/>
    <w:rsid w:val="003F0061"/>
    <w:rsid w:val="003F0390"/>
    <w:rsid w:val="003F0EDB"/>
    <w:rsid w:val="003F6DD7"/>
    <w:rsid w:val="003F76C0"/>
    <w:rsid w:val="003F7791"/>
    <w:rsid w:val="003F7A43"/>
    <w:rsid w:val="004004A7"/>
    <w:rsid w:val="00401740"/>
    <w:rsid w:val="004018BE"/>
    <w:rsid w:val="00401EAC"/>
    <w:rsid w:val="00402774"/>
    <w:rsid w:val="00406CD5"/>
    <w:rsid w:val="00407591"/>
    <w:rsid w:val="00407EB0"/>
    <w:rsid w:val="00412DB9"/>
    <w:rsid w:val="00415BAE"/>
    <w:rsid w:val="00422257"/>
    <w:rsid w:val="0042275D"/>
    <w:rsid w:val="0042651C"/>
    <w:rsid w:val="00427DED"/>
    <w:rsid w:val="00432FF8"/>
    <w:rsid w:val="0043550A"/>
    <w:rsid w:val="00440E93"/>
    <w:rsid w:val="00442A9E"/>
    <w:rsid w:val="004455AF"/>
    <w:rsid w:val="004458F1"/>
    <w:rsid w:val="00446576"/>
    <w:rsid w:val="004528FC"/>
    <w:rsid w:val="0045477B"/>
    <w:rsid w:val="00457D38"/>
    <w:rsid w:val="00460E81"/>
    <w:rsid w:val="004632E3"/>
    <w:rsid w:val="00463E11"/>
    <w:rsid w:val="00466454"/>
    <w:rsid w:val="00466BB1"/>
    <w:rsid w:val="00471EA7"/>
    <w:rsid w:val="00474407"/>
    <w:rsid w:val="00475D08"/>
    <w:rsid w:val="00477BD2"/>
    <w:rsid w:val="004814B7"/>
    <w:rsid w:val="00482F4A"/>
    <w:rsid w:val="00483834"/>
    <w:rsid w:val="00484C01"/>
    <w:rsid w:val="00484E5D"/>
    <w:rsid w:val="0048531B"/>
    <w:rsid w:val="0048622A"/>
    <w:rsid w:val="00486BEE"/>
    <w:rsid w:val="00492D44"/>
    <w:rsid w:val="004951D4"/>
    <w:rsid w:val="004960E4"/>
    <w:rsid w:val="004A12BA"/>
    <w:rsid w:val="004A40C1"/>
    <w:rsid w:val="004A493C"/>
    <w:rsid w:val="004A53B8"/>
    <w:rsid w:val="004B0543"/>
    <w:rsid w:val="004B166A"/>
    <w:rsid w:val="004B3E35"/>
    <w:rsid w:val="004B4127"/>
    <w:rsid w:val="004B67E7"/>
    <w:rsid w:val="004B71CC"/>
    <w:rsid w:val="004C0022"/>
    <w:rsid w:val="004C325D"/>
    <w:rsid w:val="004C33D0"/>
    <w:rsid w:val="004C34C4"/>
    <w:rsid w:val="004C74B1"/>
    <w:rsid w:val="004C7864"/>
    <w:rsid w:val="004D255E"/>
    <w:rsid w:val="004D3A3E"/>
    <w:rsid w:val="004D417B"/>
    <w:rsid w:val="004D4768"/>
    <w:rsid w:val="004D4FAC"/>
    <w:rsid w:val="004D52D8"/>
    <w:rsid w:val="004D694B"/>
    <w:rsid w:val="004D7E3C"/>
    <w:rsid w:val="004D7F73"/>
    <w:rsid w:val="004E19C0"/>
    <w:rsid w:val="004E2B15"/>
    <w:rsid w:val="004E2BFA"/>
    <w:rsid w:val="004E3D3B"/>
    <w:rsid w:val="004E5E40"/>
    <w:rsid w:val="004E7DCC"/>
    <w:rsid w:val="004E7F5C"/>
    <w:rsid w:val="004F2F1B"/>
    <w:rsid w:val="004F35FE"/>
    <w:rsid w:val="0050020A"/>
    <w:rsid w:val="00500570"/>
    <w:rsid w:val="00501F94"/>
    <w:rsid w:val="00506567"/>
    <w:rsid w:val="00506B07"/>
    <w:rsid w:val="00507592"/>
    <w:rsid w:val="005103B1"/>
    <w:rsid w:val="00511365"/>
    <w:rsid w:val="00513931"/>
    <w:rsid w:val="00514429"/>
    <w:rsid w:val="0051598D"/>
    <w:rsid w:val="005159B7"/>
    <w:rsid w:val="0051720F"/>
    <w:rsid w:val="00517851"/>
    <w:rsid w:val="005178B6"/>
    <w:rsid w:val="00521A61"/>
    <w:rsid w:val="00526DB7"/>
    <w:rsid w:val="00532018"/>
    <w:rsid w:val="00534C34"/>
    <w:rsid w:val="00540A6F"/>
    <w:rsid w:val="00542A19"/>
    <w:rsid w:val="005438E0"/>
    <w:rsid w:val="00544EA3"/>
    <w:rsid w:val="00545101"/>
    <w:rsid w:val="0054651D"/>
    <w:rsid w:val="00550AC2"/>
    <w:rsid w:val="00550C0A"/>
    <w:rsid w:val="0055149C"/>
    <w:rsid w:val="005515B9"/>
    <w:rsid w:val="0055161A"/>
    <w:rsid w:val="00553F89"/>
    <w:rsid w:val="005628DB"/>
    <w:rsid w:val="00562A99"/>
    <w:rsid w:val="00565549"/>
    <w:rsid w:val="00567243"/>
    <w:rsid w:val="00567AEC"/>
    <w:rsid w:val="00567B88"/>
    <w:rsid w:val="00572B9C"/>
    <w:rsid w:val="00574D7C"/>
    <w:rsid w:val="00575591"/>
    <w:rsid w:val="0057586D"/>
    <w:rsid w:val="00575C4C"/>
    <w:rsid w:val="0057756F"/>
    <w:rsid w:val="005806C3"/>
    <w:rsid w:val="00582D22"/>
    <w:rsid w:val="00583366"/>
    <w:rsid w:val="00583967"/>
    <w:rsid w:val="0058493C"/>
    <w:rsid w:val="005860E7"/>
    <w:rsid w:val="005911F6"/>
    <w:rsid w:val="00591D34"/>
    <w:rsid w:val="005930A4"/>
    <w:rsid w:val="00593A84"/>
    <w:rsid w:val="00595497"/>
    <w:rsid w:val="005964BF"/>
    <w:rsid w:val="005A0FC9"/>
    <w:rsid w:val="005A1107"/>
    <w:rsid w:val="005A2587"/>
    <w:rsid w:val="005A26B2"/>
    <w:rsid w:val="005A3364"/>
    <w:rsid w:val="005A502B"/>
    <w:rsid w:val="005A6B1C"/>
    <w:rsid w:val="005B34DC"/>
    <w:rsid w:val="005B4A61"/>
    <w:rsid w:val="005B609A"/>
    <w:rsid w:val="005B693F"/>
    <w:rsid w:val="005C37AA"/>
    <w:rsid w:val="005C6EEE"/>
    <w:rsid w:val="005C7209"/>
    <w:rsid w:val="005D0563"/>
    <w:rsid w:val="005D0686"/>
    <w:rsid w:val="005D1371"/>
    <w:rsid w:val="005D4E74"/>
    <w:rsid w:val="005D5EF6"/>
    <w:rsid w:val="005E7191"/>
    <w:rsid w:val="005E7DCA"/>
    <w:rsid w:val="005F0699"/>
    <w:rsid w:val="005F104D"/>
    <w:rsid w:val="005F171A"/>
    <w:rsid w:val="005F4450"/>
    <w:rsid w:val="005F553F"/>
    <w:rsid w:val="005F6EF7"/>
    <w:rsid w:val="00601CAC"/>
    <w:rsid w:val="00602118"/>
    <w:rsid w:val="00602792"/>
    <w:rsid w:val="00605974"/>
    <w:rsid w:val="00605AE1"/>
    <w:rsid w:val="00607834"/>
    <w:rsid w:val="006102BC"/>
    <w:rsid w:val="00610F52"/>
    <w:rsid w:val="00611665"/>
    <w:rsid w:val="00613453"/>
    <w:rsid w:val="006141D9"/>
    <w:rsid w:val="006146BB"/>
    <w:rsid w:val="00622600"/>
    <w:rsid w:val="006229E8"/>
    <w:rsid w:val="00623349"/>
    <w:rsid w:val="00624AA9"/>
    <w:rsid w:val="00626304"/>
    <w:rsid w:val="00626D70"/>
    <w:rsid w:val="006275C3"/>
    <w:rsid w:val="00630903"/>
    <w:rsid w:val="00632521"/>
    <w:rsid w:val="006338AE"/>
    <w:rsid w:val="00633F75"/>
    <w:rsid w:val="00636249"/>
    <w:rsid w:val="00637CDB"/>
    <w:rsid w:val="006404D5"/>
    <w:rsid w:val="006409D1"/>
    <w:rsid w:val="00650841"/>
    <w:rsid w:val="0065182F"/>
    <w:rsid w:val="00654D6F"/>
    <w:rsid w:val="00655364"/>
    <w:rsid w:val="00657711"/>
    <w:rsid w:val="00657AF4"/>
    <w:rsid w:val="006606D2"/>
    <w:rsid w:val="00661025"/>
    <w:rsid w:val="006646EA"/>
    <w:rsid w:val="00664852"/>
    <w:rsid w:val="00665EA4"/>
    <w:rsid w:val="0066742D"/>
    <w:rsid w:val="006732F7"/>
    <w:rsid w:val="00673EB6"/>
    <w:rsid w:val="006769E2"/>
    <w:rsid w:val="00676BBC"/>
    <w:rsid w:val="00676C84"/>
    <w:rsid w:val="00676FC5"/>
    <w:rsid w:val="006774D9"/>
    <w:rsid w:val="00680A22"/>
    <w:rsid w:val="00682132"/>
    <w:rsid w:val="00683FBD"/>
    <w:rsid w:val="0068496C"/>
    <w:rsid w:val="00685DFC"/>
    <w:rsid w:val="00690F6D"/>
    <w:rsid w:val="006923BC"/>
    <w:rsid w:val="006A0DF3"/>
    <w:rsid w:val="006A13C5"/>
    <w:rsid w:val="006A25F4"/>
    <w:rsid w:val="006A263A"/>
    <w:rsid w:val="006A47A7"/>
    <w:rsid w:val="006A47B0"/>
    <w:rsid w:val="006A529A"/>
    <w:rsid w:val="006A542C"/>
    <w:rsid w:val="006A594D"/>
    <w:rsid w:val="006A77C2"/>
    <w:rsid w:val="006B28BE"/>
    <w:rsid w:val="006B3B3D"/>
    <w:rsid w:val="006C0AB9"/>
    <w:rsid w:val="006C4683"/>
    <w:rsid w:val="006C5D6E"/>
    <w:rsid w:val="006C5DCA"/>
    <w:rsid w:val="006C6346"/>
    <w:rsid w:val="006C748F"/>
    <w:rsid w:val="006D0DE5"/>
    <w:rsid w:val="006D310A"/>
    <w:rsid w:val="006D6E10"/>
    <w:rsid w:val="006E03ED"/>
    <w:rsid w:val="006E1104"/>
    <w:rsid w:val="006E12BF"/>
    <w:rsid w:val="006E482C"/>
    <w:rsid w:val="006E611D"/>
    <w:rsid w:val="006F103C"/>
    <w:rsid w:val="006F1045"/>
    <w:rsid w:val="006F1378"/>
    <w:rsid w:val="006F1658"/>
    <w:rsid w:val="006F16AC"/>
    <w:rsid w:val="006F1C0F"/>
    <w:rsid w:val="006F2606"/>
    <w:rsid w:val="006F51F9"/>
    <w:rsid w:val="00701E94"/>
    <w:rsid w:val="00704509"/>
    <w:rsid w:val="00704B6F"/>
    <w:rsid w:val="00704C45"/>
    <w:rsid w:val="007051B6"/>
    <w:rsid w:val="00707965"/>
    <w:rsid w:val="00707E19"/>
    <w:rsid w:val="007105AE"/>
    <w:rsid w:val="007105C4"/>
    <w:rsid w:val="007107E7"/>
    <w:rsid w:val="007116EF"/>
    <w:rsid w:val="00711F32"/>
    <w:rsid w:val="00712A3E"/>
    <w:rsid w:val="007157EB"/>
    <w:rsid w:val="00716FF4"/>
    <w:rsid w:val="00717621"/>
    <w:rsid w:val="00722E15"/>
    <w:rsid w:val="007233ED"/>
    <w:rsid w:val="0073027B"/>
    <w:rsid w:val="00731450"/>
    <w:rsid w:val="0073252C"/>
    <w:rsid w:val="0073290F"/>
    <w:rsid w:val="00737ABA"/>
    <w:rsid w:val="0074036B"/>
    <w:rsid w:val="00741A83"/>
    <w:rsid w:val="0074274D"/>
    <w:rsid w:val="007458EA"/>
    <w:rsid w:val="007461F2"/>
    <w:rsid w:val="007502F5"/>
    <w:rsid w:val="00750D95"/>
    <w:rsid w:val="00751B4B"/>
    <w:rsid w:val="00754109"/>
    <w:rsid w:val="00754E0C"/>
    <w:rsid w:val="00755539"/>
    <w:rsid w:val="00756385"/>
    <w:rsid w:val="00762A35"/>
    <w:rsid w:val="007642C2"/>
    <w:rsid w:val="00764798"/>
    <w:rsid w:val="007662A0"/>
    <w:rsid w:val="00766363"/>
    <w:rsid w:val="00766531"/>
    <w:rsid w:val="007729E6"/>
    <w:rsid w:val="007735A2"/>
    <w:rsid w:val="0077587B"/>
    <w:rsid w:val="00775BC5"/>
    <w:rsid w:val="00780F9A"/>
    <w:rsid w:val="00781ABD"/>
    <w:rsid w:val="00781F9E"/>
    <w:rsid w:val="007832E0"/>
    <w:rsid w:val="00783CF2"/>
    <w:rsid w:val="00784E93"/>
    <w:rsid w:val="00786A46"/>
    <w:rsid w:val="00787031"/>
    <w:rsid w:val="007907C5"/>
    <w:rsid w:val="00790C58"/>
    <w:rsid w:val="007915BC"/>
    <w:rsid w:val="00794399"/>
    <w:rsid w:val="00794E34"/>
    <w:rsid w:val="007971D0"/>
    <w:rsid w:val="007A223E"/>
    <w:rsid w:val="007A24C5"/>
    <w:rsid w:val="007A281A"/>
    <w:rsid w:val="007A3037"/>
    <w:rsid w:val="007A7F5B"/>
    <w:rsid w:val="007B242E"/>
    <w:rsid w:val="007B2B46"/>
    <w:rsid w:val="007B577B"/>
    <w:rsid w:val="007B7EC9"/>
    <w:rsid w:val="007D0EA1"/>
    <w:rsid w:val="007D1BD0"/>
    <w:rsid w:val="007D2DD7"/>
    <w:rsid w:val="007D409D"/>
    <w:rsid w:val="007D6011"/>
    <w:rsid w:val="007E0816"/>
    <w:rsid w:val="007E32E2"/>
    <w:rsid w:val="007E3F9E"/>
    <w:rsid w:val="007E5745"/>
    <w:rsid w:val="007F26F1"/>
    <w:rsid w:val="007F2E20"/>
    <w:rsid w:val="007F3B40"/>
    <w:rsid w:val="007F3F90"/>
    <w:rsid w:val="007F635B"/>
    <w:rsid w:val="00800C6F"/>
    <w:rsid w:val="008012A6"/>
    <w:rsid w:val="00802691"/>
    <w:rsid w:val="008046F1"/>
    <w:rsid w:val="00804B55"/>
    <w:rsid w:val="00813561"/>
    <w:rsid w:val="00814309"/>
    <w:rsid w:val="0081472C"/>
    <w:rsid w:val="00814803"/>
    <w:rsid w:val="00814E13"/>
    <w:rsid w:val="00815DBF"/>
    <w:rsid w:val="00817010"/>
    <w:rsid w:val="00817026"/>
    <w:rsid w:val="008209BA"/>
    <w:rsid w:val="00820B1A"/>
    <w:rsid w:val="00823708"/>
    <w:rsid w:val="008243FF"/>
    <w:rsid w:val="008265B4"/>
    <w:rsid w:val="008266A3"/>
    <w:rsid w:val="0082716F"/>
    <w:rsid w:val="00827B5C"/>
    <w:rsid w:val="0083383D"/>
    <w:rsid w:val="00833C20"/>
    <w:rsid w:val="00834422"/>
    <w:rsid w:val="008360F0"/>
    <w:rsid w:val="00837AED"/>
    <w:rsid w:val="00837B6E"/>
    <w:rsid w:val="008409A0"/>
    <w:rsid w:val="00841B1C"/>
    <w:rsid w:val="00841CF2"/>
    <w:rsid w:val="00841E5A"/>
    <w:rsid w:val="00845125"/>
    <w:rsid w:val="008465A6"/>
    <w:rsid w:val="00850E49"/>
    <w:rsid w:val="00853C9A"/>
    <w:rsid w:val="00854E61"/>
    <w:rsid w:val="00855C41"/>
    <w:rsid w:val="00857246"/>
    <w:rsid w:val="008602DB"/>
    <w:rsid w:val="00860D02"/>
    <w:rsid w:val="008629AA"/>
    <w:rsid w:val="00864034"/>
    <w:rsid w:val="00865D0A"/>
    <w:rsid w:val="008678E9"/>
    <w:rsid w:val="00871019"/>
    <w:rsid w:val="00871A80"/>
    <w:rsid w:val="00874CEC"/>
    <w:rsid w:val="00876398"/>
    <w:rsid w:val="008779F2"/>
    <w:rsid w:val="00877AA0"/>
    <w:rsid w:val="00877E8A"/>
    <w:rsid w:val="00880F70"/>
    <w:rsid w:val="008820AF"/>
    <w:rsid w:val="0088334B"/>
    <w:rsid w:val="00886985"/>
    <w:rsid w:val="00887148"/>
    <w:rsid w:val="00890437"/>
    <w:rsid w:val="00892265"/>
    <w:rsid w:val="0089347C"/>
    <w:rsid w:val="00896277"/>
    <w:rsid w:val="00896D3A"/>
    <w:rsid w:val="008A337D"/>
    <w:rsid w:val="008A5624"/>
    <w:rsid w:val="008A62CE"/>
    <w:rsid w:val="008A6523"/>
    <w:rsid w:val="008A6915"/>
    <w:rsid w:val="008B0AFE"/>
    <w:rsid w:val="008B718C"/>
    <w:rsid w:val="008D03D5"/>
    <w:rsid w:val="008D2506"/>
    <w:rsid w:val="008D327A"/>
    <w:rsid w:val="008D34AC"/>
    <w:rsid w:val="008D3A51"/>
    <w:rsid w:val="008D5785"/>
    <w:rsid w:val="008D6938"/>
    <w:rsid w:val="008E106B"/>
    <w:rsid w:val="008E2C74"/>
    <w:rsid w:val="008E5989"/>
    <w:rsid w:val="008F1505"/>
    <w:rsid w:val="008F387E"/>
    <w:rsid w:val="008F3A94"/>
    <w:rsid w:val="008F5564"/>
    <w:rsid w:val="008F5C48"/>
    <w:rsid w:val="00900AA3"/>
    <w:rsid w:val="00900D06"/>
    <w:rsid w:val="0090670F"/>
    <w:rsid w:val="00911C81"/>
    <w:rsid w:val="00912437"/>
    <w:rsid w:val="00913E3E"/>
    <w:rsid w:val="009156DE"/>
    <w:rsid w:val="00917593"/>
    <w:rsid w:val="009176CA"/>
    <w:rsid w:val="009215B2"/>
    <w:rsid w:val="00922203"/>
    <w:rsid w:val="00924471"/>
    <w:rsid w:val="009304E3"/>
    <w:rsid w:val="0093051D"/>
    <w:rsid w:val="009315EA"/>
    <w:rsid w:val="00931808"/>
    <w:rsid w:val="00931C38"/>
    <w:rsid w:val="0093476F"/>
    <w:rsid w:val="00934E53"/>
    <w:rsid w:val="00935C59"/>
    <w:rsid w:val="00937E81"/>
    <w:rsid w:val="00940CE4"/>
    <w:rsid w:val="00941BE7"/>
    <w:rsid w:val="009428DF"/>
    <w:rsid w:val="00943762"/>
    <w:rsid w:val="00943778"/>
    <w:rsid w:val="009441A7"/>
    <w:rsid w:val="00947877"/>
    <w:rsid w:val="00947B3D"/>
    <w:rsid w:val="00947F2A"/>
    <w:rsid w:val="0095035A"/>
    <w:rsid w:val="00950B10"/>
    <w:rsid w:val="00953D1F"/>
    <w:rsid w:val="009573B1"/>
    <w:rsid w:val="0095790F"/>
    <w:rsid w:val="009579D7"/>
    <w:rsid w:val="00963FF3"/>
    <w:rsid w:val="009643FF"/>
    <w:rsid w:val="009670AE"/>
    <w:rsid w:val="00970EDF"/>
    <w:rsid w:val="00970EFC"/>
    <w:rsid w:val="00971AA0"/>
    <w:rsid w:val="0097221A"/>
    <w:rsid w:val="009738B1"/>
    <w:rsid w:val="00974BCA"/>
    <w:rsid w:val="00974DF5"/>
    <w:rsid w:val="00975576"/>
    <w:rsid w:val="00975705"/>
    <w:rsid w:val="009757E9"/>
    <w:rsid w:val="00976AAD"/>
    <w:rsid w:val="009841B1"/>
    <w:rsid w:val="009856C5"/>
    <w:rsid w:val="00991CFE"/>
    <w:rsid w:val="00994B04"/>
    <w:rsid w:val="009A18FF"/>
    <w:rsid w:val="009A223C"/>
    <w:rsid w:val="009A422C"/>
    <w:rsid w:val="009A49AF"/>
    <w:rsid w:val="009A4CBD"/>
    <w:rsid w:val="009B0411"/>
    <w:rsid w:val="009B27F0"/>
    <w:rsid w:val="009B31D3"/>
    <w:rsid w:val="009B465F"/>
    <w:rsid w:val="009B4F02"/>
    <w:rsid w:val="009B747A"/>
    <w:rsid w:val="009C25CC"/>
    <w:rsid w:val="009C68FA"/>
    <w:rsid w:val="009D2FB0"/>
    <w:rsid w:val="009D3221"/>
    <w:rsid w:val="009D72D7"/>
    <w:rsid w:val="009E0232"/>
    <w:rsid w:val="009E0467"/>
    <w:rsid w:val="009E06A0"/>
    <w:rsid w:val="009E11BF"/>
    <w:rsid w:val="009E17D4"/>
    <w:rsid w:val="009E320C"/>
    <w:rsid w:val="009E351E"/>
    <w:rsid w:val="009E4C67"/>
    <w:rsid w:val="009E5426"/>
    <w:rsid w:val="009F0E92"/>
    <w:rsid w:val="009F1C46"/>
    <w:rsid w:val="00A00337"/>
    <w:rsid w:val="00A03587"/>
    <w:rsid w:val="00A06C14"/>
    <w:rsid w:val="00A10282"/>
    <w:rsid w:val="00A10D5A"/>
    <w:rsid w:val="00A11CEF"/>
    <w:rsid w:val="00A13496"/>
    <w:rsid w:val="00A1374D"/>
    <w:rsid w:val="00A152CF"/>
    <w:rsid w:val="00A156CD"/>
    <w:rsid w:val="00A16196"/>
    <w:rsid w:val="00A17AF8"/>
    <w:rsid w:val="00A22B0F"/>
    <w:rsid w:val="00A23E9B"/>
    <w:rsid w:val="00A2581E"/>
    <w:rsid w:val="00A30C7E"/>
    <w:rsid w:val="00A32AD5"/>
    <w:rsid w:val="00A3434C"/>
    <w:rsid w:val="00A408BD"/>
    <w:rsid w:val="00A40F26"/>
    <w:rsid w:val="00A40F78"/>
    <w:rsid w:val="00A4207B"/>
    <w:rsid w:val="00A42BED"/>
    <w:rsid w:val="00A4466D"/>
    <w:rsid w:val="00A452B7"/>
    <w:rsid w:val="00A4788A"/>
    <w:rsid w:val="00A50923"/>
    <w:rsid w:val="00A530A9"/>
    <w:rsid w:val="00A546D1"/>
    <w:rsid w:val="00A56C6A"/>
    <w:rsid w:val="00A56EDE"/>
    <w:rsid w:val="00A6087C"/>
    <w:rsid w:val="00A642B0"/>
    <w:rsid w:val="00A650F1"/>
    <w:rsid w:val="00A655E8"/>
    <w:rsid w:val="00A663D3"/>
    <w:rsid w:val="00A66C03"/>
    <w:rsid w:val="00A66DBC"/>
    <w:rsid w:val="00A67804"/>
    <w:rsid w:val="00A7002F"/>
    <w:rsid w:val="00A7210D"/>
    <w:rsid w:val="00A725A4"/>
    <w:rsid w:val="00A73FB1"/>
    <w:rsid w:val="00A743AF"/>
    <w:rsid w:val="00A74434"/>
    <w:rsid w:val="00A76D15"/>
    <w:rsid w:val="00A8016A"/>
    <w:rsid w:val="00A86E08"/>
    <w:rsid w:val="00A87B69"/>
    <w:rsid w:val="00A961E0"/>
    <w:rsid w:val="00AA0685"/>
    <w:rsid w:val="00AB09FB"/>
    <w:rsid w:val="00AB6BBE"/>
    <w:rsid w:val="00AB7EDA"/>
    <w:rsid w:val="00AB7FE9"/>
    <w:rsid w:val="00AC3184"/>
    <w:rsid w:val="00AC5BEA"/>
    <w:rsid w:val="00AC696E"/>
    <w:rsid w:val="00AD0A39"/>
    <w:rsid w:val="00AD0F1F"/>
    <w:rsid w:val="00AD4E37"/>
    <w:rsid w:val="00AD6583"/>
    <w:rsid w:val="00AE26D4"/>
    <w:rsid w:val="00AE2803"/>
    <w:rsid w:val="00AE45FE"/>
    <w:rsid w:val="00AE60B5"/>
    <w:rsid w:val="00AE6815"/>
    <w:rsid w:val="00AE7282"/>
    <w:rsid w:val="00AF031C"/>
    <w:rsid w:val="00AF064A"/>
    <w:rsid w:val="00AF0A0C"/>
    <w:rsid w:val="00AF0DEA"/>
    <w:rsid w:val="00AF329C"/>
    <w:rsid w:val="00AF34FD"/>
    <w:rsid w:val="00AF4942"/>
    <w:rsid w:val="00AF592B"/>
    <w:rsid w:val="00AF6737"/>
    <w:rsid w:val="00AF6F01"/>
    <w:rsid w:val="00AF6FC6"/>
    <w:rsid w:val="00AF719A"/>
    <w:rsid w:val="00B02430"/>
    <w:rsid w:val="00B03E6F"/>
    <w:rsid w:val="00B0512E"/>
    <w:rsid w:val="00B058D3"/>
    <w:rsid w:val="00B05FCE"/>
    <w:rsid w:val="00B11652"/>
    <w:rsid w:val="00B1390A"/>
    <w:rsid w:val="00B14436"/>
    <w:rsid w:val="00B14DAC"/>
    <w:rsid w:val="00B17717"/>
    <w:rsid w:val="00B20AA1"/>
    <w:rsid w:val="00B22439"/>
    <w:rsid w:val="00B228C9"/>
    <w:rsid w:val="00B22BA8"/>
    <w:rsid w:val="00B23643"/>
    <w:rsid w:val="00B24D04"/>
    <w:rsid w:val="00B26592"/>
    <w:rsid w:val="00B266CC"/>
    <w:rsid w:val="00B324FF"/>
    <w:rsid w:val="00B3253E"/>
    <w:rsid w:val="00B33148"/>
    <w:rsid w:val="00B33EC7"/>
    <w:rsid w:val="00B3749D"/>
    <w:rsid w:val="00B37C2A"/>
    <w:rsid w:val="00B407AC"/>
    <w:rsid w:val="00B40AC2"/>
    <w:rsid w:val="00B41AB0"/>
    <w:rsid w:val="00B4325E"/>
    <w:rsid w:val="00B4477E"/>
    <w:rsid w:val="00B501BC"/>
    <w:rsid w:val="00B50B8C"/>
    <w:rsid w:val="00B51B97"/>
    <w:rsid w:val="00B51E9F"/>
    <w:rsid w:val="00B53267"/>
    <w:rsid w:val="00B559DB"/>
    <w:rsid w:val="00B55E4B"/>
    <w:rsid w:val="00B56893"/>
    <w:rsid w:val="00B57D14"/>
    <w:rsid w:val="00B623EE"/>
    <w:rsid w:val="00B63D66"/>
    <w:rsid w:val="00B645D5"/>
    <w:rsid w:val="00B675FF"/>
    <w:rsid w:val="00B7032B"/>
    <w:rsid w:val="00B70A44"/>
    <w:rsid w:val="00B717B8"/>
    <w:rsid w:val="00B7229C"/>
    <w:rsid w:val="00B746AC"/>
    <w:rsid w:val="00B761EA"/>
    <w:rsid w:val="00B77F99"/>
    <w:rsid w:val="00B813E0"/>
    <w:rsid w:val="00B81949"/>
    <w:rsid w:val="00B82024"/>
    <w:rsid w:val="00B84AA1"/>
    <w:rsid w:val="00B86876"/>
    <w:rsid w:val="00B90020"/>
    <w:rsid w:val="00B919F5"/>
    <w:rsid w:val="00B9241C"/>
    <w:rsid w:val="00B94CD5"/>
    <w:rsid w:val="00B95256"/>
    <w:rsid w:val="00B974F3"/>
    <w:rsid w:val="00BA1568"/>
    <w:rsid w:val="00BA2964"/>
    <w:rsid w:val="00BA3CFE"/>
    <w:rsid w:val="00BA7186"/>
    <w:rsid w:val="00BA740A"/>
    <w:rsid w:val="00BA7E40"/>
    <w:rsid w:val="00BB0D05"/>
    <w:rsid w:val="00BB16F9"/>
    <w:rsid w:val="00BB2978"/>
    <w:rsid w:val="00BB316A"/>
    <w:rsid w:val="00BB737B"/>
    <w:rsid w:val="00BB745A"/>
    <w:rsid w:val="00BC1141"/>
    <w:rsid w:val="00BC1EB2"/>
    <w:rsid w:val="00BC23BF"/>
    <w:rsid w:val="00BC2C89"/>
    <w:rsid w:val="00BC3204"/>
    <w:rsid w:val="00BC4C34"/>
    <w:rsid w:val="00BC4EA4"/>
    <w:rsid w:val="00BC5450"/>
    <w:rsid w:val="00BC76B4"/>
    <w:rsid w:val="00BD34BE"/>
    <w:rsid w:val="00BD3D48"/>
    <w:rsid w:val="00BD49FA"/>
    <w:rsid w:val="00BD4C03"/>
    <w:rsid w:val="00BD4EC2"/>
    <w:rsid w:val="00BD7178"/>
    <w:rsid w:val="00BD72A4"/>
    <w:rsid w:val="00BE2326"/>
    <w:rsid w:val="00BE29DD"/>
    <w:rsid w:val="00BE4545"/>
    <w:rsid w:val="00BE5EC2"/>
    <w:rsid w:val="00BE612C"/>
    <w:rsid w:val="00BF1D1B"/>
    <w:rsid w:val="00BF6AF5"/>
    <w:rsid w:val="00C00946"/>
    <w:rsid w:val="00C065E1"/>
    <w:rsid w:val="00C105FA"/>
    <w:rsid w:val="00C10C2F"/>
    <w:rsid w:val="00C119DB"/>
    <w:rsid w:val="00C11AFF"/>
    <w:rsid w:val="00C14BE3"/>
    <w:rsid w:val="00C15916"/>
    <w:rsid w:val="00C1631A"/>
    <w:rsid w:val="00C224C1"/>
    <w:rsid w:val="00C24259"/>
    <w:rsid w:val="00C24D6D"/>
    <w:rsid w:val="00C25253"/>
    <w:rsid w:val="00C267A8"/>
    <w:rsid w:val="00C316E9"/>
    <w:rsid w:val="00C319BF"/>
    <w:rsid w:val="00C32E38"/>
    <w:rsid w:val="00C335D9"/>
    <w:rsid w:val="00C33E4B"/>
    <w:rsid w:val="00C34260"/>
    <w:rsid w:val="00C3508F"/>
    <w:rsid w:val="00C36E7D"/>
    <w:rsid w:val="00C41DAF"/>
    <w:rsid w:val="00C42526"/>
    <w:rsid w:val="00C440E6"/>
    <w:rsid w:val="00C44622"/>
    <w:rsid w:val="00C454E3"/>
    <w:rsid w:val="00C46ED4"/>
    <w:rsid w:val="00C53513"/>
    <w:rsid w:val="00C54E32"/>
    <w:rsid w:val="00C55903"/>
    <w:rsid w:val="00C62076"/>
    <w:rsid w:val="00C674B0"/>
    <w:rsid w:val="00C70FA5"/>
    <w:rsid w:val="00C72DD3"/>
    <w:rsid w:val="00C73876"/>
    <w:rsid w:val="00C73D93"/>
    <w:rsid w:val="00C75BC8"/>
    <w:rsid w:val="00C8031A"/>
    <w:rsid w:val="00C81E68"/>
    <w:rsid w:val="00C845A3"/>
    <w:rsid w:val="00C91498"/>
    <w:rsid w:val="00C93447"/>
    <w:rsid w:val="00C95CC4"/>
    <w:rsid w:val="00C9688A"/>
    <w:rsid w:val="00C96CA0"/>
    <w:rsid w:val="00CA0ECC"/>
    <w:rsid w:val="00CA2BAA"/>
    <w:rsid w:val="00CA2E37"/>
    <w:rsid w:val="00CA3377"/>
    <w:rsid w:val="00CA4D5A"/>
    <w:rsid w:val="00CA6E7A"/>
    <w:rsid w:val="00CA6E9F"/>
    <w:rsid w:val="00CA7BA7"/>
    <w:rsid w:val="00CA7ED7"/>
    <w:rsid w:val="00CB2761"/>
    <w:rsid w:val="00CB28F9"/>
    <w:rsid w:val="00CB2CAD"/>
    <w:rsid w:val="00CB7F3B"/>
    <w:rsid w:val="00CC0BED"/>
    <w:rsid w:val="00CC5429"/>
    <w:rsid w:val="00CC603E"/>
    <w:rsid w:val="00CD34E5"/>
    <w:rsid w:val="00CD4E87"/>
    <w:rsid w:val="00CD639F"/>
    <w:rsid w:val="00CE0609"/>
    <w:rsid w:val="00CE4A5B"/>
    <w:rsid w:val="00CE5AB5"/>
    <w:rsid w:val="00CE5B6B"/>
    <w:rsid w:val="00CE5FBE"/>
    <w:rsid w:val="00CE66AE"/>
    <w:rsid w:val="00CE7002"/>
    <w:rsid w:val="00CF11D8"/>
    <w:rsid w:val="00CF2A46"/>
    <w:rsid w:val="00CF38C7"/>
    <w:rsid w:val="00CF4D1D"/>
    <w:rsid w:val="00CF576F"/>
    <w:rsid w:val="00CF6439"/>
    <w:rsid w:val="00CF67E3"/>
    <w:rsid w:val="00D03F98"/>
    <w:rsid w:val="00D07571"/>
    <w:rsid w:val="00D1046B"/>
    <w:rsid w:val="00D117C4"/>
    <w:rsid w:val="00D16E89"/>
    <w:rsid w:val="00D1731F"/>
    <w:rsid w:val="00D2075F"/>
    <w:rsid w:val="00D21D68"/>
    <w:rsid w:val="00D23AE9"/>
    <w:rsid w:val="00D25177"/>
    <w:rsid w:val="00D26E67"/>
    <w:rsid w:val="00D33F9A"/>
    <w:rsid w:val="00D3485C"/>
    <w:rsid w:val="00D356AD"/>
    <w:rsid w:val="00D37005"/>
    <w:rsid w:val="00D37177"/>
    <w:rsid w:val="00D413DD"/>
    <w:rsid w:val="00D41584"/>
    <w:rsid w:val="00D4349E"/>
    <w:rsid w:val="00D447D8"/>
    <w:rsid w:val="00D449E6"/>
    <w:rsid w:val="00D51ECF"/>
    <w:rsid w:val="00D55A64"/>
    <w:rsid w:val="00D566AA"/>
    <w:rsid w:val="00D56A50"/>
    <w:rsid w:val="00D5748B"/>
    <w:rsid w:val="00D57EC8"/>
    <w:rsid w:val="00D623BF"/>
    <w:rsid w:val="00D6622B"/>
    <w:rsid w:val="00D727A1"/>
    <w:rsid w:val="00D73C3D"/>
    <w:rsid w:val="00D760F9"/>
    <w:rsid w:val="00D76497"/>
    <w:rsid w:val="00D7656D"/>
    <w:rsid w:val="00D77618"/>
    <w:rsid w:val="00D81764"/>
    <w:rsid w:val="00D82960"/>
    <w:rsid w:val="00D83B16"/>
    <w:rsid w:val="00D87A41"/>
    <w:rsid w:val="00D90D08"/>
    <w:rsid w:val="00D91389"/>
    <w:rsid w:val="00D915CA"/>
    <w:rsid w:val="00D96682"/>
    <w:rsid w:val="00DA1C24"/>
    <w:rsid w:val="00DA26D5"/>
    <w:rsid w:val="00DA33E3"/>
    <w:rsid w:val="00DA54BB"/>
    <w:rsid w:val="00DA7865"/>
    <w:rsid w:val="00DB6C5D"/>
    <w:rsid w:val="00DB6FA6"/>
    <w:rsid w:val="00DB7FE8"/>
    <w:rsid w:val="00DC2688"/>
    <w:rsid w:val="00DC2952"/>
    <w:rsid w:val="00DC5B91"/>
    <w:rsid w:val="00DC6C50"/>
    <w:rsid w:val="00DC7F63"/>
    <w:rsid w:val="00DD1AF7"/>
    <w:rsid w:val="00DD6B69"/>
    <w:rsid w:val="00DD7EE3"/>
    <w:rsid w:val="00DE2217"/>
    <w:rsid w:val="00DE40E2"/>
    <w:rsid w:val="00DE79B0"/>
    <w:rsid w:val="00DF0135"/>
    <w:rsid w:val="00DF060D"/>
    <w:rsid w:val="00DF2DAB"/>
    <w:rsid w:val="00DF4278"/>
    <w:rsid w:val="00DF68BC"/>
    <w:rsid w:val="00E01A97"/>
    <w:rsid w:val="00E03E61"/>
    <w:rsid w:val="00E04673"/>
    <w:rsid w:val="00E04EA4"/>
    <w:rsid w:val="00E063FD"/>
    <w:rsid w:val="00E10476"/>
    <w:rsid w:val="00E10B31"/>
    <w:rsid w:val="00E15288"/>
    <w:rsid w:val="00E15E2C"/>
    <w:rsid w:val="00E175FB"/>
    <w:rsid w:val="00E17E18"/>
    <w:rsid w:val="00E20695"/>
    <w:rsid w:val="00E224C2"/>
    <w:rsid w:val="00E239CA"/>
    <w:rsid w:val="00E23BAC"/>
    <w:rsid w:val="00E25DED"/>
    <w:rsid w:val="00E316C3"/>
    <w:rsid w:val="00E3230C"/>
    <w:rsid w:val="00E34B69"/>
    <w:rsid w:val="00E3529D"/>
    <w:rsid w:val="00E36FE0"/>
    <w:rsid w:val="00E370F1"/>
    <w:rsid w:val="00E40E22"/>
    <w:rsid w:val="00E42113"/>
    <w:rsid w:val="00E42373"/>
    <w:rsid w:val="00E43B55"/>
    <w:rsid w:val="00E44F9A"/>
    <w:rsid w:val="00E459D7"/>
    <w:rsid w:val="00E4670C"/>
    <w:rsid w:val="00E47C7E"/>
    <w:rsid w:val="00E500FE"/>
    <w:rsid w:val="00E502AF"/>
    <w:rsid w:val="00E536CB"/>
    <w:rsid w:val="00E54AB1"/>
    <w:rsid w:val="00E579D2"/>
    <w:rsid w:val="00E62C8F"/>
    <w:rsid w:val="00E63292"/>
    <w:rsid w:val="00E64311"/>
    <w:rsid w:val="00E667AC"/>
    <w:rsid w:val="00E7194E"/>
    <w:rsid w:val="00E728EC"/>
    <w:rsid w:val="00E776F0"/>
    <w:rsid w:val="00E81412"/>
    <w:rsid w:val="00E82938"/>
    <w:rsid w:val="00E84090"/>
    <w:rsid w:val="00E8444D"/>
    <w:rsid w:val="00E84D73"/>
    <w:rsid w:val="00E87049"/>
    <w:rsid w:val="00E87869"/>
    <w:rsid w:val="00E91B95"/>
    <w:rsid w:val="00E92F66"/>
    <w:rsid w:val="00E972CB"/>
    <w:rsid w:val="00EA0DE0"/>
    <w:rsid w:val="00EA187E"/>
    <w:rsid w:val="00EA18B4"/>
    <w:rsid w:val="00EA23FD"/>
    <w:rsid w:val="00EA2A54"/>
    <w:rsid w:val="00EA6BB8"/>
    <w:rsid w:val="00EA6E5E"/>
    <w:rsid w:val="00EB1A81"/>
    <w:rsid w:val="00EB3582"/>
    <w:rsid w:val="00EB4878"/>
    <w:rsid w:val="00EB5C75"/>
    <w:rsid w:val="00EC0933"/>
    <w:rsid w:val="00EC2FF0"/>
    <w:rsid w:val="00EC31EF"/>
    <w:rsid w:val="00EC5783"/>
    <w:rsid w:val="00EC5A48"/>
    <w:rsid w:val="00EC651B"/>
    <w:rsid w:val="00EC7B3C"/>
    <w:rsid w:val="00ED34C8"/>
    <w:rsid w:val="00ED7572"/>
    <w:rsid w:val="00EE37ED"/>
    <w:rsid w:val="00EE4FA0"/>
    <w:rsid w:val="00EF061E"/>
    <w:rsid w:val="00EF1207"/>
    <w:rsid w:val="00EF565B"/>
    <w:rsid w:val="00EF5D48"/>
    <w:rsid w:val="00EF6AAF"/>
    <w:rsid w:val="00F0292E"/>
    <w:rsid w:val="00F02B97"/>
    <w:rsid w:val="00F05233"/>
    <w:rsid w:val="00F07182"/>
    <w:rsid w:val="00F071F0"/>
    <w:rsid w:val="00F07291"/>
    <w:rsid w:val="00F10B34"/>
    <w:rsid w:val="00F12B0E"/>
    <w:rsid w:val="00F12C50"/>
    <w:rsid w:val="00F134E0"/>
    <w:rsid w:val="00F13A18"/>
    <w:rsid w:val="00F140F9"/>
    <w:rsid w:val="00F14466"/>
    <w:rsid w:val="00F1532E"/>
    <w:rsid w:val="00F16790"/>
    <w:rsid w:val="00F179FF"/>
    <w:rsid w:val="00F17A20"/>
    <w:rsid w:val="00F17EF2"/>
    <w:rsid w:val="00F21695"/>
    <w:rsid w:val="00F239DA"/>
    <w:rsid w:val="00F252D6"/>
    <w:rsid w:val="00F25E0F"/>
    <w:rsid w:val="00F263F3"/>
    <w:rsid w:val="00F26448"/>
    <w:rsid w:val="00F349D9"/>
    <w:rsid w:val="00F3563D"/>
    <w:rsid w:val="00F35C4D"/>
    <w:rsid w:val="00F36AC8"/>
    <w:rsid w:val="00F42600"/>
    <w:rsid w:val="00F43C71"/>
    <w:rsid w:val="00F44026"/>
    <w:rsid w:val="00F4405E"/>
    <w:rsid w:val="00F449E6"/>
    <w:rsid w:val="00F4752B"/>
    <w:rsid w:val="00F5026F"/>
    <w:rsid w:val="00F519BD"/>
    <w:rsid w:val="00F51EF1"/>
    <w:rsid w:val="00F520F1"/>
    <w:rsid w:val="00F53276"/>
    <w:rsid w:val="00F5660B"/>
    <w:rsid w:val="00F56B34"/>
    <w:rsid w:val="00F61CE0"/>
    <w:rsid w:val="00F64584"/>
    <w:rsid w:val="00F66607"/>
    <w:rsid w:val="00F66844"/>
    <w:rsid w:val="00F701FF"/>
    <w:rsid w:val="00F70670"/>
    <w:rsid w:val="00F7342B"/>
    <w:rsid w:val="00F7406A"/>
    <w:rsid w:val="00F76499"/>
    <w:rsid w:val="00F7703A"/>
    <w:rsid w:val="00F77BE8"/>
    <w:rsid w:val="00F818DD"/>
    <w:rsid w:val="00F822F6"/>
    <w:rsid w:val="00F8354E"/>
    <w:rsid w:val="00F83A6C"/>
    <w:rsid w:val="00F84DFE"/>
    <w:rsid w:val="00F85A22"/>
    <w:rsid w:val="00F90221"/>
    <w:rsid w:val="00F96018"/>
    <w:rsid w:val="00FA0374"/>
    <w:rsid w:val="00FA38E8"/>
    <w:rsid w:val="00FA5505"/>
    <w:rsid w:val="00FA6303"/>
    <w:rsid w:val="00FA6F71"/>
    <w:rsid w:val="00FB2BAC"/>
    <w:rsid w:val="00FB43B4"/>
    <w:rsid w:val="00FB47C7"/>
    <w:rsid w:val="00FC08DF"/>
    <w:rsid w:val="00FC0BC5"/>
    <w:rsid w:val="00FC24AE"/>
    <w:rsid w:val="00FC3520"/>
    <w:rsid w:val="00FC7A05"/>
    <w:rsid w:val="00FC7F98"/>
    <w:rsid w:val="00FD225A"/>
    <w:rsid w:val="00FD342B"/>
    <w:rsid w:val="00FD432F"/>
    <w:rsid w:val="00FD604A"/>
    <w:rsid w:val="00FD6A6C"/>
    <w:rsid w:val="00FD6E17"/>
    <w:rsid w:val="00FE1F84"/>
    <w:rsid w:val="00FE20C6"/>
    <w:rsid w:val="00FE292D"/>
    <w:rsid w:val="00FE2E95"/>
    <w:rsid w:val="00FE2F1E"/>
    <w:rsid w:val="00FF137E"/>
    <w:rsid w:val="00FF1F00"/>
    <w:rsid w:val="00FF228B"/>
    <w:rsid w:val="00FF5326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fill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AC"/>
  </w:style>
  <w:style w:type="paragraph" w:styleId="1">
    <w:name w:val="heading 1"/>
    <w:basedOn w:val="a"/>
    <w:next w:val="a"/>
    <w:link w:val="10"/>
    <w:uiPriority w:val="9"/>
    <w:qFormat/>
    <w:rsid w:val="00E23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3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3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3B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23BAC"/>
    <w:pPr>
      <w:spacing w:after="0" w:line="240" w:lineRule="auto"/>
    </w:pPr>
  </w:style>
  <w:style w:type="paragraph" w:styleId="a4">
    <w:name w:val="Normal (Web)"/>
    <w:basedOn w:val="a"/>
    <w:unhideWhenUsed/>
    <w:rsid w:val="007116EF"/>
    <w:pPr>
      <w:spacing w:after="1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A44"/>
  </w:style>
  <w:style w:type="paragraph" w:styleId="a7">
    <w:name w:val="footer"/>
    <w:basedOn w:val="a"/>
    <w:link w:val="a8"/>
    <w:uiPriority w:val="99"/>
    <w:semiHidden/>
    <w:unhideWhenUsed/>
    <w:rsid w:val="00B7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A44"/>
  </w:style>
  <w:style w:type="paragraph" w:styleId="a9">
    <w:name w:val="Balloon Text"/>
    <w:basedOn w:val="a"/>
    <w:link w:val="aa"/>
    <w:uiPriority w:val="99"/>
    <w:semiHidden/>
    <w:unhideWhenUsed/>
    <w:rsid w:val="00B7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A4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374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fp=13&amp;img_url=http://www.waraqat.net/2008/02/Cute-Babies14.jpg&amp;uinfo=ww-1349-wh-673-fw-1124-fh-467-pd-1&amp;p=13&amp;text=%D0%BA%D0%B0%D1%80%D1%82%D0%B8%D0%BD%D0%BA%D0%B8%20%D0%B4%D0%B5%D1%82%D0%B5%D0%B9&amp;noreask=1&amp;pos=411&amp;rpt=simage&amp;lr=54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mages.yandex.ru/yandsearch?source=wiz&amp;fp=1&amp;img_url=http://kisdwebs.katyisd.org/campuses/BCE/teacherweb/fifthgrade/PublishingImages/215392-Royalty-Free-RF-Clipart-Illustration-Of-Diverse-School-Kids-Playing-Instruments-On-A-Keyboard.jpg&amp;uinfo=ww-1349-wh-673-fw-1124-fh-467-pd-1&amp;p=1&amp;text=%D0%BA%D0%B0%D1%80%D1%82%D0%B8%D0%BD%D0%BA%D0%B8%20%D0%B4%D0%B5%D1%82%D0%B5%D0%B9%20%D1%81%20%D0%BC%D1%83%D0%B7%D1%8B%D0%BA%D0%B0%D0%BB%D1%8C%D0%BD%D1%8B%D0%BC%D0%B8%20%D0%B8%D0%BD%D1%81%D1%82%D1%80%D1%83%D0%BC%D0%B5%D0%BD%D1%82%D0%B0%D0%BC%D0%B8&amp;noreask=1&amp;pos=51&amp;rpt=simage&amp;lr=5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lutka.net/psikhika-rebenk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Инна</cp:lastModifiedBy>
  <cp:revision>11</cp:revision>
  <dcterms:created xsi:type="dcterms:W3CDTF">2014-03-24T06:58:00Z</dcterms:created>
  <dcterms:modified xsi:type="dcterms:W3CDTF">2014-10-16T09:18:00Z</dcterms:modified>
</cp:coreProperties>
</file>