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5C" w:rsidRDefault="0033135C" w:rsidP="0033135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образовательное учреждение</w:t>
      </w:r>
    </w:p>
    <w:p w:rsidR="0033135C" w:rsidRDefault="0033135C" w:rsidP="0033135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«Рассветинская средняя общеобразовательная школа»</w:t>
      </w:r>
    </w:p>
    <w:p w:rsidR="0033135C" w:rsidRDefault="0033135C" w:rsidP="0033135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Ленинского района Волгоградской области</w:t>
      </w: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3135C" w:rsidRPr="004549C1" w:rsidRDefault="0033135C" w:rsidP="0033135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 w:rsidRPr="004549C1"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над </w:t>
      </w:r>
      <w:r w:rsidRPr="004549C1"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 словами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 с непроверяемым написанием</w:t>
      </w:r>
    </w:p>
    <w:p w:rsidR="0033135C" w:rsidRDefault="0033135C" w:rsidP="0033135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kern w:val="36"/>
          <w:sz w:val="28"/>
          <w:szCs w:val="24"/>
          <w:lang w:eastAsia="ru-RU"/>
        </w:rPr>
      </w:pPr>
      <w:r w:rsidRPr="004549C1"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>на уроках русского языка</w:t>
      </w:r>
      <w:r>
        <w:rPr>
          <w:rFonts w:ascii="Times New Roman" w:eastAsia="Times New Roman" w:hAnsi="Times New Roman"/>
          <w:kern w:val="36"/>
          <w:sz w:val="28"/>
          <w:szCs w:val="24"/>
          <w:lang w:eastAsia="ru-RU"/>
        </w:rPr>
        <w:t xml:space="preserve"> в начальной школе</w:t>
      </w: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33135C">
      <w:pPr>
        <w:shd w:val="clear" w:color="auto" w:fill="FFFFFF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Выполнила</w:t>
      </w:r>
    </w:p>
    <w:p w:rsidR="0033135C" w:rsidRDefault="0033135C" w:rsidP="0033135C">
      <w:pPr>
        <w:shd w:val="clear" w:color="auto" w:fill="FFFFFF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Савельева Людмила Алексеевна, </w:t>
      </w:r>
    </w:p>
    <w:p w:rsidR="0033135C" w:rsidRDefault="0033135C" w:rsidP="0033135C">
      <w:pPr>
        <w:shd w:val="clear" w:color="auto" w:fill="FFFFFF"/>
        <w:spacing w:after="0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33135C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</w:t>
      </w:r>
    </w:p>
    <w:p w:rsidR="0033135C" w:rsidRDefault="0033135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0A40D7" w:rsidRPr="0004729C" w:rsidRDefault="008C5453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A40D7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орфографической зоркости </w:t>
      </w:r>
      <w:r w:rsidR="00745A6C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проблема, которая </w:t>
      </w:r>
      <w:r w:rsidR="000A40D7" w:rsidRPr="0004729C">
        <w:rPr>
          <w:rFonts w:ascii="Times New Roman" w:eastAsia="Times New Roman" w:hAnsi="Times New Roman"/>
          <w:sz w:val="28"/>
          <w:szCs w:val="28"/>
          <w:lang w:eastAsia="ru-RU"/>
        </w:rPr>
        <w:t>приобретает всё большую актуальность</w:t>
      </w:r>
      <w:r w:rsidR="00745A6C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современной школе</w:t>
      </w:r>
      <w:r w:rsidR="000A40D7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5A6C" w:rsidRPr="0004729C">
        <w:rPr>
          <w:rFonts w:ascii="Times New Roman" w:eastAsia="Times New Roman" w:hAnsi="Times New Roman"/>
          <w:sz w:val="28"/>
          <w:szCs w:val="28"/>
          <w:lang w:eastAsia="ru-RU"/>
        </w:rPr>
        <w:t>И решение этой проблемы во многом зависит от умения учителя организовать повседневную практическую работу над словами с непроверяемым написанием.</w:t>
      </w:r>
    </w:p>
    <w:p w:rsidR="00745A6C" w:rsidRPr="0004729C" w:rsidRDefault="0010261D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45A6C" w:rsidRPr="0004729C">
        <w:rPr>
          <w:rFonts w:ascii="Times New Roman" w:eastAsia="Times New Roman" w:hAnsi="Times New Roman"/>
          <w:sz w:val="28"/>
          <w:szCs w:val="28"/>
          <w:lang w:eastAsia="ru-RU"/>
        </w:rPr>
        <w:t>Работу над новым словарным словом делю на несколько этапов: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толкование слова;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к истокам слова;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подбор однокоренных слов;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сочетаемость слов;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подбор синонимов, антонимов;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когда так говорят?</w:t>
      </w:r>
    </w:p>
    <w:p w:rsidR="00745A6C" w:rsidRPr="0004729C" w:rsidRDefault="00745A6C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практический материал: загадки, пословицы; поговорки, предложения и тексты из художественных произведений.</w:t>
      </w:r>
    </w:p>
    <w:p w:rsidR="0010261D" w:rsidRPr="0004729C" w:rsidRDefault="0010261D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этапе ознакомления со словом важно, чтобы работа над смыслом и звуковым анализом его предшествовала показу написания этого слова на карточке или доске. В этом случае нельзя забывать и об упражнен</w:t>
      </w:r>
      <w:r w:rsidR="0004729C">
        <w:rPr>
          <w:rFonts w:ascii="Times New Roman" w:eastAsia="Times New Roman" w:hAnsi="Times New Roman"/>
          <w:sz w:val="28"/>
          <w:szCs w:val="28"/>
          <w:lang w:eastAsia="ru-RU"/>
        </w:rPr>
        <w:t>иях в подборе однокоренных слов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, которые необходимо ввести как с целью организации наблюдения над единообразным написанием корня в однокоренных словах, так и с целью обогащения словарного запаса обучающихся.</w:t>
      </w:r>
    </w:p>
    <w:p w:rsidR="0010261D" w:rsidRPr="0004729C" w:rsidRDefault="0010261D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Приведу пример одного из вариантов выбора последовательности работы при ознакомлении с правописанием изучаемого слова.  </w:t>
      </w:r>
    </w:p>
    <w:p w:rsidR="0010261D" w:rsidRPr="0004729C" w:rsidRDefault="0010261D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детям рассмотреть картинку </w:t>
      </w:r>
      <w:r w:rsidR="005E1F35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изображением предмета (например, моркови, медведя и др.). Ребята называют видимый предмет словом, осознают его значение. Можно выбрать и другой вариант начала работы над словом: прочитать загадку, а дети отгадают ее. 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Сам алый, сахарный.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Кафтан зелёный, бархатный. (Арбуз)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Без рук, без ног, а ворота открывает. (Ветер)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Это кто бежит такой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лесной oпyшкe,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весь, как снег зимой, </w:t>
      </w:r>
    </w:p>
    <w:p w:rsidR="00AB7681" w:rsidRPr="0004729C" w:rsidRDefault="0004729C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681" w:rsidRPr="0004729C">
        <w:rPr>
          <w:rFonts w:ascii="Times New Roman" w:eastAsia="Times New Roman" w:hAnsi="Times New Roman"/>
          <w:sz w:val="28"/>
          <w:szCs w:val="28"/>
          <w:lang w:eastAsia="ru-RU"/>
        </w:rPr>
        <w:t>Ушки на макушке? (Заяц)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Не снег, не лёд,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серебром деревья уберёт. (Иней)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грядке - зелёный, а в бочке - солёный. (Огурец) 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681" w:rsidRPr="0004729C" w:rsidRDefault="00AB7681" w:rsidP="0004729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Изучаемое слово может быть выделено из текста, воспринятого обучающимися на слух: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29C">
        <w:rPr>
          <w:rFonts w:ascii="Times New Roman" w:hAnsi="Times New Roman"/>
          <w:color w:val="000000"/>
          <w:sz w:val="28"/>
          <w:szCs w:val="28"/>
          <w:u w:val="single"/>
        </w:rPr>
        <w:t>Месяц</w:t>
      </w:r>
      <w:r w:rsidRPr="0004729C">
        <w:rPr>
          <w:rFonts w:ascii="Times New Roman" w:hAnsi="Times New Roman"/>
          <w:color w:val="000000"/>
          <w:sz w:val="28"/>
          <w:szCs w:val="28"/>
        </w:rPr>
        <w:t xml:space="preserve"> под косой блестит, </w:t>
      </w:r>
    </w:p>
    <w:p w:rsidR="00AB7681" w:rsidRPr="0004729C" w:rsidRDefault="00AB7681" w:rsidP="0004729C">
      <w:pPr>
        <w:pStyle w:val="a3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729C">
        <w:rPr>
          <w:rFonts w:ascii="Times New Roman" w:hAnsi="Times New Roman"/>
          <w:color w:val="000000"/>
          <w:sz w:val="28"/>
          <w:szCs w:val="28"/>
        </w:rPr>
        <w:t>А во лбу звезда горит. (А. Пушкин)</w:t>
      </w:r>
    </w:p>
    <w:p w:rsidR="00AB7681" w:rsidRPr="0004729C" w:rsidRDefault="00AB7681" w:rsidP="0004729C">
      <w:pPr>
        <w:pStyle w:val="a3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B7681" w:rsidRPr="0004729C" w:rsidRDefault="00AB7681" w:rsidP="0004729C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hAnsi="Times New Roman"/>
          <w:color w:val="000000"/>
          <w:sz w:val="28"/>
          <w:szCs w:val="28"/>
          <w:u w:val="single"/>
        </w:rPr>
        <w:t>Петушок</w:t>
      </w:r>
      <w:r w:rsidRPr="0004729C">
        <w:rPr>
          <w:rFonts w:ascii="Times New Roman" w:hAnsi="Times New Roman"/>
          <w:color w:val="000000"/>
          <w:sz w:val="28"/>
          <w:szCs w:val="28"/>
        </w:rPr>
        <w:t xml:space="preserve"> с высокой спицы</w:t>
      </w:r>
      <w:proofErr w:type="gramStart"/>
      <w:r w:rsidRPr="0004729C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04729C">
        <w:rPr>
          <w:rFonts w:ascii="Times New Roman" w:hAnsi="Times New Roman"/>
          <w:color w:val="000000"/>
          <w:sz w:val="28"/>
          <w:szCs w:val="28"/>
        </w:rPr>
        <w:t>тал стеречь его границы. (А. Пушкин)</w:t>
      </w:r>
    </w:p>
    <w:p w:rsidR="00AB7681" w:rsidRPr="0004729C" w:rsidRDefault="00AB7681" w:rsidP="0004729C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4729C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Pr="0004729C">
        <w:rPr>
          <w:color w:val="000000"/>
          <w:sz w:val="28"/>
          <w:szCs w:val="28"/>
        </w:rPr>
        <w:t xml:space="preserve">Наш </w:t>
      </w:r>
      <w:r w:rsidRPr="0004729C">
        <w:rPr>
          <w:color w:val="000000"/>
          <w:sz w:val="28"/>
          <w:szCs w:val="28"/>
          <w:u w:val="single"/>
        </w:rPr>
        <w:t>язык</w:t>
      </w:r>
      <w:r w:rsidRPr="0004729C">
        <w:rPr>
          <w:color w:val="000000"/>
          <w:sz w:val="28"/>
          <w:szCs w:val="28"/>
        </w:rPr>
        <w:t xml:space="preserve"> и скромен и богат. В каждом слове скрыт чудесный клад. (Э. Куклина)</w:t>
      </w:r>
    </w:p>
    <w:p w:rsidR="005E1F35" w:rsidRPr="0004729C" w:rsidRDefault="005E1F35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Дети произносят рассматриваемое слово, определяют место ударения в нем, указывают количество слогов, произносят по порядку все звуки.</w:t>
      </w:r>
    </w:p>
    <w:p w:rsidR="005E1F35" w:rsidRPr="0004729C" w:rsidRDefault="005E1F35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Ученики читают слово  орфографически, устанавливают разницу в произношении и написании.</w:t>
      </w:r>
    </w:p>
    <w:p w:rsidR="005E1F35" w:rsidRPr="0004729C" w:rsidRDefault="005E1F35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решить орфографическую </w:t>
      </w:r>
      <w:proofErr w:type="gramStart"/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задачу</w:t>
      </w:r>
      <w:proofErr w:type="gramEnd"/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938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какую букву надо </w:t>
      </w:r>
      <w:r w:rsidR="00B9382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внимание </w:t>
      </w:r>
      <w:r w:rsidR="00505B46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 письме и почему?</w:t>
      </w:r>
    </w:p>
    <w:p w:rsidR="00505B46" w:rsidRPr="0004729C" w:rsidRDefault="00505B46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учителя  ребята подбирают к изуч</w:t>
      </w:r>
      <w:r w:rsidR="00AB7681" w:rsidRPr="0004729C">
        <w:rPr>
          <w:rFonts w:ascii="Times New Roman" w:eastAsia="Times New Roman" w:hAnsi="Times New Roman"/>
          <w:sz w:val="28"/>
          <w:szCs w:val="28"/>
          <w:lang w:eastAsia="ru-RU"/>
        </w:rPr>
        <w:t>аемому слову одноко</w:t>
      </w:r>
      <w:r w:rsidR="00F03237" w:rsidRPr="0004729C">
        <w:rPr>
          <w:rFonts w:ascii="Times New Roman" w:eastAsia="Times New Roman" w:hAnsi="Times New Roman"/>
          <w:sz w:val="28"/>
          <w:szCs w:val="28"/>
          <w:lang w:eastAsia="ru-RU"/>
        </w:rPr>
        <w:t>ренные слова</w:t>
      </w:r>
      <w:r w:rsidR="00AB7681" w:rsidRPr="000472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Подбор однокоренных слов сочетается с элементарным лексическим анализом, когда проводится наблюдение над единообразным написанием корня в однокоренных словах.  </w:t>
      </w:r>
    </w:p>
    <w:p w:rsidR="00F20194" w:rsidRPr="0004729C" w:rsidRDefault="00F20194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Адрес, адресат, адресный, адресок, переадресовка.</w:t>
      </w:r>
    </w:p>
    <w:p w:rsidR="00F20194" w:rsidRPr="0004729C" w:rsidRDefault="00F20194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Берёза, берёзка, березонька,  березняк, березовый, подберёзовик.</w:t>
      </w:r>
    </w:p>
    <w:p w:rsidR="00F20194" w:rsidRPr="0004729C" w:rsidRDefault="000351D9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Болото, </w:t>
      </w:r>
      <w:r w:rsidR="00F20194"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0194"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болотный</w:t>
      </w:r>
      <w:proofErr w:type="gramEnd"/>
      <w:r w:rsidR="00F20194"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болотистый.</w:t>
      </w:r>
    </w:p>
    <w:p w:rsidR="00F20194" w:rsidRPr="0004729C" w:rsidRDefault="000351D9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Воробей, </w:t>
      </w:r>
      <w:r w:rsidR="00F20194"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воробушек, воробьиный.</w:t>
      </w:r>
    </w:p>
    <w:p w:rsidR="00F20194" w:rsidRPr="0004729C" w:rsidRDefault="000351D9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Ворона, вороний, </w:t>
      </w:r>
      <w:r w:rsidR="00F20194"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вороненок.</w:t>
      </w:r>
    </w:p>
    <w:p w:rsidR="00F20194" w:rsidRPr="0004729C" w:rsidRDefault="00F20194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Жёлтый, ж</w:t>
      </w:r>
      <w:r w:rsidR="0003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ёлтенький, желтизна, </w:t>
      </w:r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желток.</w:t>
      </w:r>
    </w:p>
    <w:p w:rsidR="0004729C" w:rsidRPr="00B9382F" w:rsidRDefault="00F20194" w:rsidP="0004729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</w:t>
      </w:r>
      <w:r w:rsidR="00035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р, сахарок, сахаринка, </w:t>
      </w:r>
      <w:bookmarkStart w:id="0" w:name="_GoBack"/>
      <w:bookmarkEnd w:id="0"/>
      <w:r w:rsidRPr="00047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сахарный, сахарница.</w:t>
      </w:r>
    </w:p>
    <w:p w:rsidR="00505B46" w:rsidRPr="0004729C" w:rsidRDefault="00505B46" w:rsidP="0004729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С любым из однокоренных слов составляются предложения.</w:t>
      </w:r>
    </w:p>
    <w:p w:rsidR="00797BE9" w:rsidRPr="0004729C" w:rsidRDefault="00797BE9" w:rsidP="0004729C">
      <w:pPr>
        <w:pStyle w:val="a3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написанием  словарного  слова не заканчивается на одном уроке, а продолжается на </w:t>
      </w:r>
      <w:proofErr w:type="gramStart"/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последующих</w:t>
      </w:r>
      <w:proofErr w:type="gramEnd"/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Учитель всегда может найти возможность предложить ученикам написать нужное слово, составить с ним словосочетания, употребить их в предложении. Языковым материалом для 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упражнений  могут стать пословицы, загадки, предложения и тексты. </w:t>
      </w:r>
    </w:p>
    <w:p w:rsidR="00AC30E3" w:rsidRPr="0004729C" w:rsidRDefault="00797BE9" w:rsidP="0004729C">
      <w:pPr>
        <w:pStyle w:val="a3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словарными словами может быть продолжена на внеклассных занятиях по русскому </w:t>
      </w:r>
      <w:r w:rsidR="004549C1" w:rsidRPr="0004729C">
        <w:rPr>
          <w:rFonts w:ascii="Times New Roman" w:eastAsia="Times New Roman" w:hAnsi="Times New Roman"/>
          <w:sz w:val="28"/>
          <w:szCs w:val="28"/>
          <w:lang w:eastAsia="ru-RU"/>
        </w:rPr>
        <w:t>языку. Они могут быть посвящены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, например, таким темам, как «Слова</w:t>
      </w:r>
      <w:r w:rsidR="008C5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- пришельцы»,</w:t>
      </w:r>
      <w:r w:rsidR="00AC30E3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«Слов</w:t>
      </w:r>
      <w:proofErr w:type="gramStart"/>
      <w:r w:rsidR="00AC30E3" w:rsidRPr="0004729C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AC30E3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названия растений леса и огорода». На таких занятиях больше времени можно уделить знакомству с этимологией нового слова. Однако при этом надо помнить, что осознание происхождения слова требует от обучающихся определенных языковых умений, поэтому этимологический материал используется выборочно и там, где он вполне доступен для понимания детей.</w:t>
      </w:r>
      <w:r w:rsidR="004549C1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 этимологических справок:</w:t>
      </w:r>
    </w:p>
    <w:p w:rsidR="00797BE9" w:rsidRPr="0004729C" w:rsidRDefault="00AC30E3" w:rsidP="0004729C">
      <w:pPr>
        <w:pStyle w:val="a3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МАЛИНА. Одни ученые связывают происхождение слова</w:t>
      </w:r>
      <w:r w:rsidRPr="000472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малина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корнем </w:t>
      </w:r>
      <w:proofErr w:type="gramStart"/>
      <w:r w:rsidRPr="0004729C">
        <w:rPr>
          <w:rFonts w:ascii="Times New Roman" w:eastAsia="Times New Roman" w:hAnsi="Times New Roman"/>
          <w:i/>
          <w:sz w:val="28"/>
          <w:szCs w:val="28"/>
          <w:lang w:eastAsia="ru-RU"/>
        </w:rPr>
        <w:t>мал</w:t>
      </w:r>
      <w:proofErr w:type="gramEnd"/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>: малиновая ягода состоит из многих</w:t>
      </w:r>
      <w:r w:rsidR="004549C1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ягодок - зернышек. Другие считают, что ягода получила свое имя за свой темно- красный, малиновый цвет.</w:t>
      </w:r>
      <w:r w:rsidR="00797BE9"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49C1" w:rsidRPr="0004729C" w:rsidRDefault="004549C1" w:rsidP="0004729C">
      <w:pPr>
        <w:pStyle w:val="a3"/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МЕТРО. Слово заимствовано из французского языка. Французские инженеры назвали парижскую подземную дорогу </w:t>
      </w:r>
      <w:r w:rsidRPr="0004729C">
        <w:rPr>
          <w:rFonts w:ascii="Times New Roman" w:eastAsia="Times New Roman" w:hAnsi="Times New Roman"/>
          <w:i/>
          <w:sz w:val="28"/>
          <w:szCs w:val="28"/>
          <w:lang w:eastAsia="ru-RU"/>
        </w:rPr>
        <w:t>метрополитен</w:t>
      </w:r>
      <w:r w:rsidRPr="0004729C">
        <w:rPr>
          <w:rFonts w:ascii="Times New Roman" w:eastAsia="Times New Roman" w:hAnsi="Times New Roman"/>
          <w:sz w:val="28"/>
          <w:szCs w:val="28"/>
          <w:lang w:eastAsia="ru-RU"/>
        </w:rPr>
        <w:t xml:space="preserve"> - «столичная». Парижане сократили это длинное слово до короткого – </w:t>
      </w:r>
      <w:r w:rsidRPr="0004729C">
        <w:rPr>
          <w:rFonts w:ascii="Times New Roman" w:eastAsia="Times New Roman" w:hAnsi="Times New Roman"/>
          <w:i/>
          <w:sz w:val="28"/>
          <w:szCs w:val="28"/>
          <w:lang w:eastAsia="ru-RU"/>
        </w:rPr>
        <w:t>метро.</w:t>
      </w:r>
    </w:p>
    <w:p w:rsidR="000B693A" w:rsidRPr="0004729C" w:rsidRDefault="000B693A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 Некоторые методы и приёмы </w:t>
      </w:r>
      <w:r w:rsidR="00184FE8" w:rsidRPr="0004729C">
        <w:rPr>
          <w:rFonts w:ascii="Times New Roman" w:eastAsiaTheme="minorHAnsi" w:hAnsi="Times New Roman"/>
          <w:sz w:val="28"/>
          <w:szCs w:val="28"/>
        </w:rPr>
        <w:t xml:space="preserve">работы со  словарными </w:t>
      </w:r>
      <w:r w:rsidRPr="0004729C">
        <w:rPr>
          <w:rFonts w:ascii="Times New Roman" w:eastAsiaTheme="minorHAnsi" w:hAnsi="Times New Roman"/>
          <w:sz w:val="28"/>
          <w:szCs w:val="28"/>
        </w:rPr>
        <w:t xml:space="preserve"> слов</w:t>
      </w:r>
      <w:r w:rsidR="00184FE8" w:rsidRPr="0004729C">
        <w:rPr>
          <w:rFonts w:ascii="Times New Roman" w:eastAsiaTheme="minorHAnsi" w:hAnsi="Times New Roman"/>
          <w:sz w:val="28"/>
          <w:szCs w:val="28"/>
        </w:rPr>
        <w:t>ами</w:t>
      </w:r>
      <w:r w:rsidRPr="0004729C">
        <w:rPr>
          <w:rFonts w:ascii="Times New Roman" w:eastAsiaTheme="minorHAnsi" w:hAnsi="Times New Roman"/>
          <w:sz w:val="28"/>
          <w:szCs w:val="28"/>
        </w:rPr>
        <w:t>, которые я использую ежедневно на своих уроках.</w:t>
      </w:r>
    </w:p>
    <w:p w:rsidR="000B693A" w:rsidRDefault="00B9382F" w:rsidP="0004729C">
      <w:pPr>
        <w:pStyle w:val="a3"/>
        <w:shd w:val="clear" w:color="auto" w:fill="FFFFFF"/>
        <w:spacing w:after="0"/>
        <w:ind w:left="0" w:hanging="80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</w:t>
      </w:r>
      <w:r w:rsidR="00B356D6">
        <w:rPr>
          <w:rFonts w:ascii="Times New Roman" w:eastAsiaTheme="minorHAnsi" w:hAnsi="Times New Roman"/>
          <w:b/>
          <w:bCs/>
          <w:sz w:val="28"/>
          <w:szCs w:val="28"/>
        </w:rPr>
        <w:t xml:space="preserve"> *    </w:t>
      </w:r>
      <w:r w:rsidR="000B693A" w:rsidRPr="0004729C">
        <w:rPr>
          <w:rFonts w:ascii="Times New Roman" w:eastAsiaTheme="minorHAnsi" w:hAnsi="Times New Roman"/>
          <w:b/>
          <w:bCs/>
          <w:sz w:val="28"/>
          <w:szCs w:val="28"/>
        </w:rPr>
        <w:t xml:space="preserve"> «</w:t>
      </w:r>
      <w:r w:rsidR="000B693A" w:rsidRPr="0004729C">
        <w:rPr>
          <w:rFonts w:ascii="Times New Roman" w:eastAsiaTheme="minorHAnsi" w:hAnsi="Times New Roman"/>
          <w:bCs/>
          <w:sz w:val="28"/>
          <w:szCs w:val="28"/>
        </w:rPr>
        <w:t>лишнее слово</w:t>
      </w:r>
      <w:r w:rsidR="000B693A" w:rsidRPr="0004729C">
        <w:rPr>
          <w:rFonts w:ascii="Times New Roman" w:eastAsiaTheme="minorHAnsi" w:hAnsi="Times New Roman"/>
          <w:b/>
          <w:bCs/>
          <w:sz w:val="28"/>
          <w:szCs w:val="28"/>
        </w:rPr>
        <w:t xml:space="preserve">»  </w:t>
      </w:r>
      <w:r w:rsidR="000B693A" w:rsidRPr="0004729C">
        <w:rPr>
          <w:rFonts w:ascii="Times New Roman" w:eastAsiaTheme="minorHAnsi" w:hAnsi="Times New Roman"/>
          <w:sz w:val="28"/>
          <w:szCs w:val="28"/>
        </w:rPr>
        <w:t>(из набора пре</w:t>
      </w:r>
      <w:r>
        <w:rPr>
          <w:rFonts w:ascii="Times New Roman" w:eastAsiaTheme="minorHAnsi" w:hAnsi="Times New Roman"/>
          <w:sz w:val="28"/>
          <w:szCs w:val="28"/>
        </w:rPr>
        <w:t>дложенных слов выбрать «лишнее»</w:t>
      </w:r>
      <w:r w:rsidR="000B693A" w:rsidRPr="0004729C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B9382F" w:rsidRDefault="00B9382F" w:rsidP="0004729C">
      <w:pPr>
        <w:pStyle w:val="a3"/>
        <w:shd w:val="clear" w:color="auto" w:fill="FFFFFF"/>
        <w:spacing w:after="0"/>
        <w:ind w:left="0" w:hanging="80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B356D6">
        <w:rPr>
          <w:rFonts w:ascii="Times New Roman" w:eastAsiaTheme="minorHAnsi" w:hAnsi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/>
          <w:sz w:val="28"/>
          <w:szCs w:val="28"/>
        </w:rPr>
        <w:t xml:space="preserve">тетрадь, пенал, </w:t>
      </w:r>
      <w:r w:rsidRPr="008C5453">
        <w:rPr>
          <w:rFonts w:ascii="Times New Roman" w:eastAsiaTheme="minorHAnsi" w:hAnsi="Times New Roman"/>
          <w:sz w:val="28"/>
          <w:szCs w:val="28"/>
          <w:u w:val="single"/>
        </w:rPr>
        <w:t>ветер</w:t>
      </w:r>
      <w:r>
        <w:rPr>
          <w:rFonts w:ascii="Times New Roman" w:eastAsiaTheme="minorHAnsi" w:hAnsi="Times New Roman"/>
          <w:sz w:val="28"/>
          <w:szCs w:val="28"/>
        </w:rPr>
        <w:t>, карандаш, портфель</w:t>
      </w:r>
    </w:p>
    <w:p w:rsidR="00B9382F" w:rsidRPr="0004729C" w:rsidRDefault="00B9382F" w:rsidP="0004729C">
      <w:pPr>
        <w:pStyle w:val="a3"/>
        <w:shd w:val="clear" w:color="auto" w:fill="FFFFFF"/>
        <w:spacing w:after="0"/>
        <w:ind w:left="0" w:hanging="80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B356D6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 xml:space="preserve">сорока, ворона, воробей, </w:t>
      </w:r>
      <w:r w:rsidRPr="008C5453">
        <w:rPr>
          <w:rFonts w:ascii="Times New Roman" w:eastAsiaTheme="minorHAnsi" w:hAnsi="Times New Roman"/>
          <w:sz w:val="28"/>
          <w:szCs w:val="28"/>
          <w:u w:val="single"/>
        </w:rPr>
        <w:t>заяц</w:t>
      </w:r>
      <w:r>
        <w:rPr>
          <w:rFonts w:ascii="Times New Roman" w:eastAsiaTheme="minorHAnsi" w:hAnsi="Times New Roman"/>
          <w:sz w:val="28"/>
          <w:szCs w:val="28"/>
        </w:rPr>
        <w:t>, синица</w:t>
      </w:r>
    </w:p>
    <w:p w:rsidR="00B356D6" w:rsidRPr="00B356D6" w:rsidRDefault="000B693A" w:rsidP="00B356D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не называя словарного слова, объясняю всем лексическое значение слова. Дети угадывают его и записывают с </w:t>
      </w:r>
      <w:r w:rsidR="00B356D6">
        <w:rPr>
          <w:rFonts w:ascii="Times New Roman" w:eastAsiaTheme="minorHAnsi" w:hAnsi="Times New Roman"/>
          <w:sz w:val="28"/>
          <w:szCs w:val="28"/>
        </w:rPr>
        <w:t>проговариванием:</w:t>
      </w:r>
    </w:p>
    <w:p w:rsidR="00B356D6" w:rsidRDefault="00B356D6" w:rsidP="00B356D6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крупный хищный зверь с длинной густой шерстью и короткими толстыми ногами (медведь)</w:t>
      </w:r>
    </w:p>
    <w:p w:rsidR="00B356D6" w:rsidRDefault="00B356D6" w:rsidP="00B356D6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прием пищи в середине дня (обед)</w:t>
      </w:r>
    </w:p>
    <w:p w:rsidR="00B356D6" w:rsidRPr="0004729C" w:rsidRDefault="00B356D6" w:rsidP="00B356D6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состояние атмосферы (ясность, облачность, осадки) (погода)</w:t>
      </w:r>
    </w:p>
    <w:p w:rsidR="000B693A" w:rsidRPr="0004729C" w:rsidRDefault="000B693A" w:rsidP="0004729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bCs/>
          <w:sz w:val="28"/>
          <w:szCs w:val="28"/>
        </w:rPr>
        <w:t xml:space="preserve">картинный диктант </w:t>
      </w:r>
      <w:r w:rsidRPr="0004729C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04729C">
        <w:rPr>
          <w:rFonts w:ascii="Times New Roman" w:eastAsiaTheme="minorHAnsi" w:hAnsi="Times New Roman"/>
          <w:sz w:val="28"/>
          <w:szCs w:val="28"/>
        </w:rPr>
        <w:t>(отдельные предметные картинки к определённому словарному слову);</w:t>
      </w:r>
    </w:p>
    <w:p w:rsidR="005A7254" w:rsidRPr="005A7254" w:rsidRDefault="005A7254" w:rsidP="005A7254">
      <w:pPr>
        <w:pStyle w:val="c2"/>
        <w:spacing w:before="0" w:beforeAutospacing="0" w:after="0" w:afterAutospacing="0" w:line="276" w:lineRule="auto"/>
        <w:ind w:left="709" w:hanging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</w:t>
      </w:r>
      <w:proofErr w:type="gramStart"/>
      <w:r>
        <w:rPr>
          <w:rFonts w:eastAsiaTheme="minorHAnsi"/>
          <w:bCs/>
          <w:sz w:val="28"/>
          <w:szCs w:val="28"/>
        </w:rPr>
        <w:t xml:space="preserve">*  зрительный </w:t>
      </w:r>
      <w:r w:rsidR="000B693A" w:rsidRPr="0004729C">
        <w:rPr>
          <w:rFonts w:eastAsiaTheme="minorHAnsi"/>
          <w:bCs/>
          <w:sz w:val="28"/>
          <w:szCs w:val="28"/>
        </w:rPr>
        <w:t xml:space="preserve"> диктант</w:t>
      </w:r>
      <w:r>
        <w:rPr>
          <w:rFonts w:eastAsiaTheme="minorHAnsi"/>
          <w:bCs/>
          <w:sz w:val="28"/>
          <w:szCs w:val="28"/>
        </w:rPr>
        <w:t xml:space="preserve"> </w:t>
      </w:r>
      <w:r w:rsidR="000B693A" w:rsidRPr="0004729C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т</w:t>
      </w:r>
      <w:r w:rsidRPr="005A7254">
        <w:rPr>
          <w:rStyle w:val="c0"/>
          <w:color w:val="000000"/>
          <w:sz w:val="28"/>
          <w:szCs w:val="28"/>
        </w:rPr>
        <w:t>акой словарный диктант развивает зрительную память, формируя орфографическую зоркость учащихся, создаёт благоприятные условия для прочного усвоения орфографического материала.</w:t>
      </w:r>
      <w:proofErr w:type="gramEnd"/>
      <w:r w:rsidRPr="005A725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A7254">
        <w:rPr>
          <w:rStyle w:val="c0"/>
          <w:color w:val="000000"/>
          <w:sz w:val="28"/>
          <w:szCs w:val="28"/>
        </w:rPr>
        <w:t>Наиболее хорошо воспринимаются диктанты из тематически подобранных групп слов</w:t>
      </w:r>
      <w:r>
        <w:rPr>
          <w:rStyle w:val="c0"/>
          <w:color w:val="000000"/>
          <w:sz w:val="28"/>
          <w:szCs w:val="28"/>
        </w:rPr>
        <w:t>).</w:t>
      </w:r>
      <w:proofErr w:type="gramEnd"/>
    </w:p>
    <w:p w:rsidR="005A7254" w:rsidRPr="005A7254" w:rsidRDefault="005A7254" w:rsidP="005A7254">
      <w:pPr>
        <w:pStyle w:val="c2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Задание: з</w:t>
      </w:r>
      <w:r w:rsidRPr="005A7254">
        <w:rPr>
          <w:rStyle w:val="c0"/>
          <w:color w:val="000000"/>
          <w:sz w:val="28"/>
          <w:szCs w:val="28"/>
        </w:rPr>
        <w:t>апомните слова, записанные на интерактивной доске, затем постарайтесь записать их в тетрадь без ошибок, не пропуская ни одного слов</w:t>
      </w:r>
      <w:r>
        <w:rPr>
          <w:rStyle w:val="c0"/>
          <w:color w:val="000000"/>
          <w:sz w:val="28"/>
          <w:szCs w:val="28"/>
        </w:rPr>
        <w:t>а</w:t>
      </w:r>
      <w:r w:rsidRPr="005A7254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Pr="005A7254">
        <w:rPr>
          <w:rStyle w:val="c0"/>
          <w:color w:val="000000"/>
          <w:sz w:val="28"/>
          <w:szCs w:val="28"/>
        </w:rPr>
        <w:t>Порядок соблюдать необязательно.</w:t>
      </w:r>
    </w:p>
    <w:p w:rsidR="000B693A" w:rsidRPr="005A7254" w:rsidRDefault="005A7254" w:rsidP="005A725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Pr="005A7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ыборочный диктант 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5A7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только содействует формированию орфографической зоркости, но и дисциплинирует внимание учащихся.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A72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выборочном диктанте производится запись не всего текста, а лишь отдельных слов или словосочетаний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A7254" w:rsidRDefault="00953E6E" w:rsidP="00953E6E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Задание: выпиши слова, обозначающие овощи:</w:t>
      </w:r>
    </w:p>
    <w:p w:rsidR="00953E6E" w:rsidRPr="005A7254" w:rsidRDefault="00953E6E" w:rsidP="00953E6E">
      <w:pPr>
        <w:shd w:val="clear" w:color="auto" w:fill="FFFFFF"/>
        <w:spacing w:after="0"/>
        <w:ind w:left="72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К.пуста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ьто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м.рковь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р.стение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ру.кий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г.рох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к.ртоф.ль</w:t>
      </w:r>
      <w:proofErr w:type="spellEnd"/>
    </w:p>
    <w:p w:rsidR="000B693A" w:rsidRPr="002936F0" w:rsidRDefault="002936F0" w:rsidP="0004729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кроссворды</w:t>
      </w:r>
    </w:p>
    <w:p w:rsidR="002936F0" w:rsidRDefault="002936F0" w:rsidP="002936F0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0" w:rsidRDefault="002936F0" w:rsidP="002936F0">
      <w:pPr>
        <w:shd w:val="clear" w:color="auto" w:fill="FFFFFF"/>
        <w:spacing w:after="0"/>
        <w:ind w:left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36F0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 горизонтали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Про полёты позабыл, крылья в ласты прев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ратил, рыбку ловит среди льдин </w:t>
      </w:r>
      <w:proofErr w:type="gramStart"/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нтарктический</w:t>
      </w:r>
      <w:proofErr w:type="gramEnd"/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2936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Он в берлоге спит весной под большущею сосной. А когда придёт весна, просыпается от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сна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Скачет зверушка, не рот, а ловушка. Попадут в ловушку и комар, и мушка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Носит серенький жилет, но у крыльев - черный цвет. Видишь, кружат двадцать пар и кричат: Ка-а-ар!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Кто приносит на хвосте много разных новостей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Всем расскажет все до срока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елобокая</w:t>
      </w:r>
      <w:proofErr w:type="gramEnd"/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2936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6F0">
        <w:rPr>
          <w:rFonts w:ascii="Times New Roman" w:hAnsi="Times New Roman"/>
          <w:color w:val="000000"/>
          <w:sz w:val="28"/>
          <w:szCs w:val="28"/>
        </w:rPr>
        <w:br/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Спинкою</w:t>
      </w:r>
      <w:proofErr w:type="spellEnd"/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зеленовата, животиком желтовата, чёрненькая шапочка и полоска шарфика</w:t>
      </w:r>
      <w:r w:rsid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C5453" w:rsidRPr="008C5453" w:rsidRDefault="008C5453" w:rsidP="002936F0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 w:rsidRPr="008C5453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 вертикали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Чернокрылый, красногрудый и зимой найдет приют: не боится он простуды - с первым снегом тут как тут!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Маленький мальчишка в </w:t>
      </w:r>
      <w:proofErr w:type="gramStart"/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армячишке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дворам шныряет, крохи собирает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 Зверь я горбатый, а нравлюсь ребятам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Стоит копна посреди двора, спереди - вилы, сзади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В реках Африки живет злой зеленый пароход! Кто б навстречу ни поплыл, всех проглотит…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C5453">
        <w:rPr>
          <w:rFonts w:ascii="Times New Roman" w:hAnsi="Times New Roman"/>
          <w:color w:val="000000"/>
          <w:sz w:val="28"/>
          <w:szCs w:val="28"/>
        </w:rPr>
        <w:br/>
      </w:r>
      <w:r w:rsidRPr="008C5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Машет радостно хвостом, когда идёт хозяин в дом. У неё удел таков - дом хранить от чужаков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C54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03237" w:rsidRPr="0004729C" w:rsidRDefault="00F03237" w:rsidP="0004729C">
      <w:pPr>
        <w:shd w:val="clear" w:color="auto" w:fill="FFFFFF"/>
        <w:spacing w:after="0"/>
        <w:ind w:firstLine="72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При работе с младшими школьниками нельзя забывать о том,  что одним из эффективных источников положительной мотивации учащихся являются игры, которые обязательно надо использовать на уроках.</w:t>
      </w:r>
    </w:p>
    <w:p w:rsidR="00F03237" w:rsidRPr="0004729C" w:rsidRDefault="0004729C" w:rsidP="0004729C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Игра «Назови  буквы</w:t>
      </w:r>
      <w:r w:rsidR="00184FE8" w:rsidRPr="0004729C">
        <w:rPr>
          <w:rFonts w:ascii="Times New Roman" w:eastAsiaTheme="minorHAnsi" w:hAnsi="Times New Roman"/>
          <w:sz w:val="28"/>
          <w:szCs w:val="28"/>
          <w:u w:val="single"/>
        </w:rPr>
        <w:t>»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Необходимо произнести слово по буквам. Например, запоминается написание слова «ученик». Первый ученик произноси</w:t>
      </w:r>
      <w:proofErr w:type="gramStart"/>
      <w:r w:rsidRPr="0004729C">
        <w:rPr>
          <w:rFonts w:ascii="Times New Roman" w:eastAsiaTheme="minorHAnsi" w:hAnsi="Times New Roman"/>
          <w:sz w:val="28"/>
          <w:szCs w:val="28"/>
        </w:rPr>
        <w:t>т-</w:t>
      </w:r>
      <w:proofErr w:type="gramEnd"/>
      <w:r w:rsidRPr="0004729C">
        <w:rPr>
          <w:rFonts w:ascii="Times New Roman" w:eastAsiaTheme="minorHAnsi" w:hAnsi="Times New Roman"/>
          <w:sz w:val="28"/>
          <w:szCs w:val="28"/>
        </w:rPr>
        <w:t xml:space="preserve"> У, второй - Ч, третий –Е и  т.д. 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184FE8" w:rsidRPr="0004729C">
        <w:rPr>
          <w:rFonts w:ascii="Times New Roman" w:eastAsiaTheme="minorHAnsi" w:hAnsi="Times New Roman"/>
          <w:sz w:val="28"/>
          <w:szCs w:val="28"/>
          <w:u w:val="single"/>
        </w:rPr>
        <w:t>Игра «Угадай - ка»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Детям предлагается угадать слово по согласным буквам:</w:t>
      </w:r>
    </w:p>
    <w:p w:rsidR="00F03237" w:rsidRPr="0004729C" w:rsidRDefault="00F03237" w:rsidP="0004729C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КРНДШ</w:t>
      </w:r>
      <w:proofErr w:type="gramStart"/>
      <w:r w:rsidR="008C5453">
        <w:rPr>
          <w:rFonts w:ascii="Times New Roman" w:eastAsiaTheme="minorHAnsi" w:hAnsi="Times New Roman"/>
          <w:sz w:val="28"/>
          <w:szCs w:val="28"/>
        </w:rPr>
        <w:t xml:space="preserve"> </w:t>
      </w:r>
      <w:r w:rsidRPr="0004729C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04729C">
        <w:rPr>
          <w:rFonts w:ascii="Times New Roman" w:eastAsiaTheme="minorHAnsi" w:hAnsi="Times New Roman"/>
          <w:sz w:val="28"/>
          <w:szCs w:val="28"/>
        </w:rPr>
        <w:t>КРВ,ВРБЙ,МСКВ,РБТ</w:t>
      </w:r>
    </w:p>
    <w:p w:rsidR="00F03237" w:rsidRPr="0004729C" w:rsidRDefault="00184FE8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04729C">
        <w:rPr>
          <w:rFonts w:ascii="Times New Roman" w:eastAsiaTheme="minorHAnsi" w:hAnsi="Times New Roman"/>
          <w:sz w:val="28"/>
          <w:szCs w:val="28"/>
          <w:u w:val="single"/>
        </w:rPr>
        <w:t>Игра «Собери слово»</w:t>
      </w:r>
    </w:p>
    <w:p w:rsidR="00F03237" w:rsidRPr="0004729C" w:rsidRDefault="00184FE8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 Ь Т </w:t>
      </w:r>
      <w:proofErr w:type="gramStart"/>
      <w:r w:rsidRPr="0004729C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04729C">
        <w:rPr>
          <w:rFonts w:ascii="Times New Roman" w:eastAsiaTheme="minorHAnsi" w:hAnsi="Times New Roman"/>
          <w:sz w:val="28"/>
          <w:szCs w:val="28"/>
        </w:rPr>
        <w:t xml:space="preserve"> Е Т А Д</w:t>
      </w:r>
    </w:p>
    <w:p w:rsidR="00F03237" w:rsidRPr="0004729C" w:rsidRDefault="00184FE8" w:rsidP="0004729C">
      <w:pPr>
        <w:shd w:val="clear" w:color="auto" w:fill="FFFFFF"/>
        <w:spacing w:after="0"/>
        <w:ind w:left="72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А </w:t>
      </w:r>
      <w:proofErr w:type="gramStart"/>
      <w:r w:rsidRPr="0004729C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04729C">
        <w:rPr>
          <w:rFonts w:ascii="Times New Roman" w:eastAsiaTheme="minorHAnsi" w:hAnsi="Times New Roman"/>
          <w:sz w:val="28"/>
          <w:szCs w:val="28"/>
        </w:rPr>
        <w:t xml:space="preserve"> Л Е Н </w:t>
      </w:r>
    </w:p>
    <w:p w:rsidR="00F03237" w:rsidRPr="0004729C" w:rsidRDefault="00184FE8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04729C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="00F03237" w:rsidRPr="0004729C">
        <w:rPr>
          <w:rFonts w:ascii="Times New Roman" w:eastAsiaTheme="minorHAnsi" w:hAnsi="Times New Roman"/>
          <w:sz w:val="28"/>
          <w:szCs w:val="28"/>
          <w:u w:val="single"/>
        </w:rPr>
        <w:t>Игра «Поиск».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Детям предлагается игра со словарём: найти слова, содержащие две или три одинаковые гласные (сахар, карандаш, вечер, берег...).</w:t>
      </w:r>
    </w:p>
    <w:p w:rsidR="00F03237" w:rsidRPr="0004729C" w:rsidRDefault="00184FE8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04729C">
        <w:rPr>
          <w:rFonts w:ascii="Times New Roman" w:eastAsiaTheme="minorHAnsi" w:hAnsi="Times New Roman"/>
          <w:sz w:val="28"/>
          <w:szCs w:val="28"/>
          <w:u w:val="single"/>
        </w:rPr>
        <w:t>Игра «Угадай слово»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Учитель показывает карточки, на которых написан первый слог нужного слова </w:t>
      </w:r>
      <w:proofErr w:type="spellStart"/>
      <w:r w:rsidRPr="0004729C">
        <w:rPr>
          <w:rFonts w:ascii="Times New Roman" w:eastAsiaTheme="minorHAnsi" w:hAnsi="Times New Roman"/>
          <w:i/>
          <w:sz w:val="28"/>
          <w:szCs w:val="28"/>
        </w:rPr>
        <w:t>го</w:t>
      </w:r>
      <w:proofErr w:type="spellEnd"/>
      <w:r w:rsidRPr="0004729C">
        <w:rPr>
          <w:rFonts w:ascii="Times New Roman" w:eastAsiaTheme="minorHAnsi" w:hAnsi="Times New Roman"/>
          <w:sz w:val="28"/>
          <w:szCs w:val="28"/>
        </w:rPr>
        <w:t xml:space="preserve"> (горох, город, горизонт).</w:t>
      </w:r>
    </w:p>
    <w:p w:rsidR="00F03237" w:rsidRPr="0004729C" w:rsidRDefault="00184FE8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04729C">
        <w:rPr>
          <w:rFonts w:ascii="Times New Roman" w:eastAsiaTheme="minorHAnsi" w:hAnsi="Times New Roman"/>
          <w:sz w:val="28"/>
          <w:szCs w:val="28"/>
          <w:u w:val="single"/>
        </w:rPr>
        <w:t>Игра «Ступеньки»</w:t>
      </w:r>
    </w:p>
    <w:p w:rsidR="00F03237" w:rsidRPr="0004729C" w:rsidRDefault="00F03237" w:rsidP="0004729C">
      <w:pPr>
        <w:shd w:val="clear" w:color="auto" w:fill="FFFFFF"/>
        <w:spacing w:after="0"/>
        <w:rPr>
          <w:rFonts w:ascii="Times New Roman" w:eastAsiaTheme="minorHAnsi" w:hAnsi="Times New Roman"/>
          <w:sz w:val="28"/>
          <w:szCs w:val="28"/>
        </w:rPr>
      </w:pPr>
      <w:r w:rsidRPr="0004729C">
        <w:rPr>
          <w:rFonts w:ascii="Times New Roman" w:eastAsiaTheme="minorHAnsi" w:hAnsi="Times New Roman"/>
          <w:sz w:val="28"/>
          <w:szCs w:val="28"/>
        </w:rPr>
        <w:t>В столбик записываются слова так, чтобы в каждом следующем на одну букву</w:t>
      </w:r>
      <w:r w:rsidR="0004729C">
        <w:rPr>
          <w:rFonts w:ascii="Times New Roman" w:eastAsiaTheme="minorHAnsi" w:hAnsi="Times New Roman"/>
          <w:sz w:val="28"/>
          <w:szCs w:val="28"/>
        </w:rPr>
        <w:t xml:space="preserve"> было  больше:</w:t>
      </w:r>
      <w:r w:rsidRPr="0004729C">
        <w:rPr>
          <w:rFonts w:ascii="Times New Roman" w:eastAsiaTheme="minorHAnsi" w:hAnsi="Times New Roman"/>
          <w:sz w:val="28"/>
          <w:szCs w:val="28"/>
        </w:rPr>
        <w:t xml:space="preserve"> ЗАЯЦ </w:t>
      </w:r>
      <w:r w:rsidR="00184FE8" w:rsidRPr="0004729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04729C">
        <w:rPr>
          <w:rFonts w:ascii="Times New Roman" w:eastAsiaTheme="minorHAnsi" w:hAnsi="Times New Roman"/>
          <w:sz w:val="28"/>
          <w:szCs w:val="28"/>
        </w:rPr>
        <w:t xml:space="preserve">ПЕТУХ </w:t>
      </w:r>
      <w:r w:rsidR="00184FE8" w:rsidRPr="0004729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04729C">
        <w:rPr>
          <w:rFonts w:ascii="Times New Roman" w:eastAsiaTheme="minorHAnsi" w:hAnsi="Times New Roman"/>
          <w:sz w:val="28"/>
          <w:szCs w:val="28"/>
        </w:rPr>
        <w:t>СОБАКА</w:t>
      </w:r>
      <w:r w:rsidR="00184FE8" w:rsidRPr="0004729C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04729C">
        <w:rPr>
          <w:rFonts w:ascii="Times New Roman" w:eastAsiaTheme="minorHAnsi" w:hAnsi="Times New Roman"/>
          <w:sz w:val="28"/>
          <w:szCs w:val="28"/>
        </w:rPr>
        <w:t xml:space="preserve"> МЕДВЕДЬ</w:t>
      </w:r>
    </w:p>
    <w:p w:rsidR="000B693A" w:rsidRPr="0004729C" w:rsidRDefault="00184FE8" w:rsidP="0004729C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729C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Работая над этой темой, я пришла к выводу, что </w:t>
      </w:r>
      <w:r w:rsidRPr="0004729C">
        <w:rPr>
          <w:rFonts w:ascii="Times New Roman" w:hAnsi="Times New Roman"/>
          <w:sz w:val="28"/>
          <w:szCs w:val="28"/>
        </w:rPr>
        <w:t>систематическая и целенаправленная работа над словами с непроверяемым написанием способствует прочному и успешному их запоминанию</w:t>
      </w:r>
      <w:r w:rsidR="0022707F" w:rsidRPr="0004729C">
        <w:rPr>
          <w:rFonts w:ascii="Times New Roman" w:hAnsi="Times New Roman"/>
          <w:sz w:val="28"/>
          <w:szCs w:val="28"/>
        </w:rPr>
        <w:t>, обогащению словарного запаса обучающихся.</w:t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707F" w:rsidRPr="0004729C" w:rsidRDefault="0022707F" w:rsidP="0004729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94" w:rsidRPr="0004729C" w:rsidRDefault="00AB1594" w:rsidP="0004729C">
      <w:pPr>
        <w:pStyle w:val="a3"/>
        <w:shd w:val="clear" w:color="auto" w:fill="FFFFFF"/>
        <w:spacing w:after="0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5C" w:rsidRDefault="0033135C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33135C" w:rsidRDefault="0033135C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33135C" w:rsidRDefault="0033135C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33135C" w:rsidRDefault="0033135C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33135C" w:rsidRDefault="0033135C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33135C" w:rsidRPr="008C5453" w:rsidRDefault="0033135C" w:rsidP="008C545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22707F" w:rsidRPr="0004729C" w:rsidRDefault="0022707F" w:rsidP="0004729C">
      <w:pPr>
        <w:pStyle w:val="a3"/>
        <w:shd w:val="clear" w:color="auto" w:fill="FFFFFF"/>
        <w:spacing w:after="0"/>
        <w:ind w:left="0" w:firstLine="720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729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Список литературы</w:t>
      </w:r>
    </w:p>
    <w:p w:rsidR="0022707F" w:rsidRPr="0004729C" w:rsidRDefault="0022707F" w:rsidP="0004729C">
      <w:pPr>
        <w:pStyle w:val="a3"/>
        <w:shd w:val="clear" w:color="auto" w:fill="FFFFFF"/>
        <w:spacing w:after="0"/>
        <w:ind w:left="0"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П. Работа над трудными словами в начальных классах.- М.: </w:t>
      </w:r>
    </w:p>
    <w:p w:rsidR="00F20194" w:rsidRPr="0004729C" w:rsidRDefault="0022707F" w:rsidP="0004729C">
      <w:pPr>
        <w:pStyle w:val="a3"/>
        <w:shd w:val="clear" w:color="auto" w:fill="FFFFFF"/>
        <w:spacing w:after="0"/>
        <w:ind w:left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Просвещение, 1991.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Богоявленский Д.Н. Психология усвоения орфографии. - М., 1989.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Власенков А.И. Развивающее обучение русскому языку. - М., 1993.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Карупе</w:t>
      </w:r>
      <w:proofErr w:type="spellEnd"/>
      <w:proofErr w:type="gramStart"/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Обучение детей в школе. - М., 1994.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Кремнева С. Ю. Словарные диктанты: 1-2 классы. М., 2008.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  <w:r w:rsidRPr="000472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Панов Б.Г. Внеклассная работа по русскому языку. - М., 1990.</w:t>
      </w:r>
      <w:r w:rsidRPr="0004729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4729C">
        <w:rPr>
          <w:rFonts w:ascii="Times New Roman" w:hAnsi="Times New Roman"/>
          <w:color w:val="000000"/>
          <w:sz w:val="28"/>
          <w:szCs w:val="28"/>
        </w:rPr>
        <w:br/>
      </w:r>
    </w:p>
    <w:p w:rsidR="00F20194" w:rsidRPr="0004729C" w:rsidRDefault="00F20194" w:rsidP="0004729C">
      <w:pPr>
        <w:pStyle w:val="a3"/>
        <w:shd w:val="clear" w:color="auto" w:fill="FFFFFF"/>
        <w:spacing w:after="0"/>
        <w:ind w:left="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0194" w:rsidRPr="0004729C" w:rsidSect="008C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C52"/>
    <w:multiLevelType w:val="hybridMultilevel"/>
    <w:tmpl w:val="828CAB38"/>
    <w:lvl w:ilvl="0" w:tplc="0B32DA1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962EC8"/>
    <w:multiLevelType w:val="hybridMultilevel"/>
    <w:tmpl w:val="ECC4A610"/>
    <w:lvl w:ilvl="0" w:tplc="2346AD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AF8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A9C2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A53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051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82F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60E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6C8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6806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D1DDC"/>
    <w:multiLevelType w:val="hybridMultilevel"/>
    <w:tmpl w:val="E12C0694"/>
    <w:lvl w:ilvl="0" w:tplc="CC76886A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D013E9F"/>
    <w:multiLevelType w:val="multilevel"/>
    <w:tmpl w:val="583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712B0"/>
    <w:multiLevelType w:val="hybridMultilevel"/>
    <w:tmpl w:val="BB90F5D4"/>
    <w:lvl w:ilvl="0" w:tplc="5052B52A">
      <w:start w:val="1"/>
      <w:numFmt w:val="bullet"/>
      <w:lvlText w:val=""/>
      <w:lvlJc w:val="left"/>
      <w:pPr>
        <w:ind w:left="802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6869422D"/>
    <w:multiLevelType w:val="hybridMultilevel"/>
    <w:tmpl w:val="D7D0F918"/>
    <w:lvl w:ilvl="0" w:tplc="A438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969D8"/>
    <w:multiLevelType w:val="hybridMultilevel"/>
    <w:tmpl w:val="2E3AD61A"/>
    <w:lvl w:ilvl="0" w:tplc="77BE3E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81"/>
    <w:rsid w:val="000351D9"/>
    <w:rsid w:val="0004729C"/>
    <w:rsid w:val="000A40D7"/>
    <w:rsid w:val="000B693A"/>
    <w:rsid w:val="0010261D"/>
    <w:rsid w:val="00184FE8"/>
    <w:rsid w:val="0022707F"/>
    <w:rsid w:val="002936F0"/>
    <w:rsid w:val="0033135C"/>
    <w:rsid w:val="004549C1"/>
    <w:rsid w:val="00505B46"/>
    <w:rsid w:val="005A7254"/>
    <w:rsid w:val="005E1F35"/>
    <w:rsid w:val="00745A6C"/>
    <w:rsid w:val="00797BE9"/>
    <w:rsid w:val="008954F8"/>
    <w:rsid w:val="008C5453"/>
    <w:rsid w:val="00953E6E"/>
    <w:rsid w:val="00AB1594"/>
    <w:rsid w:val="00AB7681"/>
    <w:rsid w:val="00AC30E3"/>
    <w:rsid w:val="00B356D6"/>
    <w:rsid w:val="00B9382F"/>
    <w:rsid w:val="00D24E81"/>
    <w:rsid w:val="00F03237"/>
    <w:rsid w:val="00F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07F"/>
  </w:style>
  <w:style w:type="paragraph" w:customStyle="1" w:styleId="c2">
    <w:name w:val="c2"/>
    <w:basedOn w:val="a"/>
    <w:rsid w:val="005A7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7254"/>
  </w:style>
  <w:style w:type="paragraph" w:styleId="a5">
    <w:name w:val="Balloon Text"/>
    <w:basedOn w:val="a"/>
    <w:link w:val="a6"/>
    <w:uiPriority w:val="99"/>
    <w:semiHidden/>
    <w:unhideWhenUsed/>
    <w:rsid w:val="002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6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07F"/>
  </w:style>
  <w:style w:type="paragraph" w:customStyle="1" w:styleId="c2">
    <w:name w:val="c2"/>
    <w:basedOn w:val="a"/>
    <w:rsid w:val="005A7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7254"/>
  </w:style>
  <w:style w:type="paragraph" w:styleId="a5">
    <w:name w:val="Balloon Text"/>
    <w:basedOn w:val="a"/>
    <w:link w:val="a6"/>
    <w:uiPriority w:val="99"/>
    <w:semiHidden/>
    <w:unhideWhenUsed/>
    <w:rsid w:val="002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2015-10-29T15:45:00Z</dcterms:created>
  <dcterms:modified xsi:type="dcterms:W3CDTF">2015-10-30T16:57:00Z</dcterms:modified>
</cp:coreProperties>
</file>