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21" w:rsidRPr="00220621" w:rsidRDefault="00220621" w:rsidP="00220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621">
        <w:rPr>
          <w:rFonts w:ascii="Times New Roman" w:hAnsi="Times New Roman" w:cs="Times New Roman"/>
          <w:sz w:val="28"/>
          <w:szCs w:val="28"/>
        </w:rPr>
        <w:t>Составила: воспитатель Мудрая Анна Алексеевна</w:t>
      </w:r>
    </w:p>
    <w:p w:rsidR="00220621" w:rsidRDefault="00220621" w:rsidP="00220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62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20621" w:rsidRPr="00220621" w:rsidRDefault="00220621" w:rsidP="00220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621" w:rsidRDefault="00220621" w:rsidP="0022062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621">
        <w:rPr>
          <w:rFonts w:ascii="Times New Roman" w:hAnsi="Times New Roman" w:cs="Times New Roman"/>
          <w:b/>
          <w:sz w:val="36"/>
          <w:szCs w:val="36"/>
        </w:rPr>
        <w:t>Влияние мультфильмов на психику детей</w:t>
      </w:r>
    </w:p>
    <w:p w:rsidR="00220621" w:rsidRPr="00220621" w:rsidRDefault="00220621" w:rsidP="0022062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6E1F0D" w:rsidRPr="00404E1B" w:rsidRDefault="006E1F0D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Внутренний мир ребенка еще только складывается, и роль в его формировании играет все, что он получает от взрослого: игры, сказки, совместные занятия, в том числе и мультфильмы. Они не только времяпрепровождение, но и средство воспитания. Чтобы успеть переделать всю домашнюю работу или немного отдохнуть, родители часто включают мультфильмы своим малышам. Пока ребенок с наслаждением смотрит очередной мультик, взрослые не задумываются о том, что таким образом дети привыкают к просмотру мультфильмов и очень скоро их уже невозможно оторвать от просмотра бесконечных сериалов. Мультфильмы заменяют детям книги, общение с детьми и родителями, прогулки.</w:t>
      </w:r>
    </w:p>
    <w:p w:rsidR="00F507A5" w:rsidRPr="00404E1B" w:rsidRDefault="006E1F0D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Однозначно сказать «можно или нельзя смотреть детям мультфильмы» невозможно. Есть много прекрасных развивающих и воспитывающих мультфильмов и филь</w:t>
      </w:r>
      <w:r w:rsidR="00404E1B">
        <w:rPr>
          <w:rFonts w:ascii="Times New Roman" w:hAnsi="Times New Roman" w:cs="Times New Roman"/>
          <w:sz w:val="32"/>
          <w:szCs w:val="32"/>
        </w:rPr>
        <w:t>мов для детей, а есть и как раз</w:t>
      </w:r>
      <w:r w:rsidRPr="00404E1B">
        <w:rPr>
          <w:rFonts w:ascii="Times New Roman" w:hAnsi="Times New Roman" w:cs="Times New Roman"/>
          <w:sz w:val="32"/>
          <w:szCs w:val="32"/>
        </w:rPr>
        <w:t>, наоборот,  вредящие. Рассмотрим на примерах.</w:t>
      </w:r>
    </w:p>
    <w:p w:rsidR="006E1F0D" w:rsidRPr="00404E1B" w:rsidRDefault="006E1F0D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Советские мультфильмы не штамповались массово и присутствовали на экране в единичных количествах, от этого и качество их выигрывало.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        Хороши они тем, что в них отражается нормальная для ребенка картина мира. Отрицательный персонаж легко перевоспитывается. И оказывается, что он такой злобный  только потому, что с ним никто не дружил, не любил, никто ему не сочувствовал. Очень важно, что злой персонаж подавался в юмористичной форме, что смягчает его отрицательную сущность. Поэтому эти мультфильмы полезны детям, они учат правильному поведению: как заводить дружбу, как быть хорошим товарищем, как помогать другим. 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      Никто не будет отрицать, что советские мультфильмы про </w:t>
      </w:r>
      <w:proofErr w:type="spellStart"/>
      <w:r w:rsidRPr="00404E1B">
        <w:rPr>
          <w:rFonts w:ascii="Times New Roman" w:hAnsi="Times New Roman" w:cs="Times New Roman"/>
          <w:sz w:val="32"/>
          <w:szCs w:val="32"/>
        </w:rPr>
        <w:t>Карлсона</w:t>
      </w:r>
      <w:proofErr w:type="spellEnd"/>
      <w:r w:rsidRPr="00404E1B">
        <w:rPr>
          <w:rFonts w:ascii="Times New Roman" w:hAnsi="Times New Roman" w:cs="Times New Roman"/>
          <w:sz w:val="32"/>
          <w:szCs w:val="32"/>
        </w:rPr>
        <w:t>, Винни Пуха, Крокодила Гену и Чебурашку, Дядю Федора и подобные учат прекрасному и доброму.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                Однако многие родители и дети сегодня считают эти мультфильмы слишком примитивными и устаревшими. Сегодня любят смотреть современные зарубежные мультфильмы и на их манер созданные русские.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Поскольку мультипликационных фильмов в советские времена производилось мало, поэтому экраны заняли американские и японские мультфильмы.</w:t>
      </w:r>
    </w:p>
    <w:p w:rsidR="006E1F0D" w:rsidRPr="00404E1B" w:rsidRDefault="006E1F0D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Мир, в котором происходят события зарубежного мультипликационного фильма, безнадежно лежит во зле. И только крупицы добра в виде каких-нибудь черепашек-ниндзя стараются со злом сразиться. И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Почти во всех этих мультфильмах присутствует конфликт, драка, сражение, перестрелка, убийство, то есть, элементы агрессивного поведения и насилия.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4E1B">
        <w:rPr>
          <w:rFonts w:ascii="Times New Roman" w:hAnsi="Times New Roman" w:cs="Times New Roman"/>
          <w:b/>
          <w:sz w:val="32"/>
          <w:szCs w:val="32"/>
        </w:rPr>
        <w:t>Признаки «неправильных» зарубежных мультфильмов:</w:t>
      </w:r>
    </w:p>
    <w:p w:rsidR="00C00C79" w:rsidRPr="00404E1B" w:rsidRDefault="002A3F1F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Герои мультфильмов агрессивные и жестокие. Ребенок увиденные сцены насилия воспринимает как нормы. Последствием просмотра может стать проявление жестокости, безжалостности ребенком в реальной жизни.</w:t>
      </w:r>
    </w:p>
    <w:p w:rsidR="00C00C79" w:rsidRPr="00404E1B" w:rsidRDefault="002A3F1F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Мультфильмы про вредных детей и хулиганов, также же отрицательно влияют, так как часто они являются главными героями и остаются безнаказанными.</w:t>
      </w:r>
    </w:p>
    <w:p w:rsidR="00C00C79" w:rsidRPr="00404E1B" w:rsidRDefault="002A3F1F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>Сцены, где, например, главные герои падают с огромной высоты, а упав, дальше бегут, так же вредны и опасны для здоровья, а также другие подобные сцены. Ребенок не понимает, что так быть не может, а подражать всему уже умеет.</w:t>
      </w:r>
    </w:p>
    <w:p w:rsidR="00C00C79" w:rsidRPr="00404E1B" w:rsidRDefault="002A3F1F" w:rsidP="00404E1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4E1B">
        <w:rPr>
          <w:rFonts w:ascii="Times New Roman" w:hAnsi="Times New Roman" w:cs="Times New Roman"/>
          <w:b/>
          <w:sz w:val="32"/>
          <w:szCs w:val="32"/>
        </w:rPr>
        <w:t xml:space="preserve">Уродливые и страшные герои. 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Герои мультфильмов только развлекаются. Никакой</w:t>
      </w:r>
      <w:r w:rsidR="00404E1B">
        <w:rPr>
          <w:rFonts w:ascii="Times New Roman" w:hAnsi="Times New Roman" w:cs="Times New Roman"/>
          <w:sz w:val="32"/>
          <w:szCs w:val="32"/>
        </w:rPr>
        <w:t xml:space="preserve"> </w:t>
      </w:r>
      <w:r w:rsidRPr="00404E1B">
        <w:rPr>
          <w:rFonts w:ascii="Times New Roman" w:hAnsi="Times New Roman" w:cs="Times New Roman"/>
          <w:sz w:val="32"/>
          <w:szCs w:val="32"/>
        </w:rPr>
        <w:t>созидательной и полезной деятельности, в отличи</w:t>
      </w:r>
      <w:proofErr w:type="gramStart"/>
      <w:r w:rsidRPr="00404E1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404E1B">
        <w:rPr>
          <w:rFonts w:ascii="Times New Roman" w:hAnsi="Times New Roman" w:cs="Times New Roman"/>
          <w:sz w:val="32"/>
          <w:szCs w:val="32"/>
        </w:rPr>
        <w:t xml:space="preserve"> от советских мультфильмов.</w:t>
      </w:r>
    </w:p>
    <w:p w:rsidR="006E1F0D" w:rsidRPr="00404E1B" w:rsidRDefault="006E1F0D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Следует помнить, что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>нельзя усаживать ребенка перед телевизором в раннем возрасте до трех лет</w:t>
      </w:r>
      <w:r w:rsidRPr="00404E1B">
        <w:rPr>
          <w:rFonts w:ascii="Times New Roman" w:hAnsi="Times New Roman" w:cs="Times New Roman"/>
          <w:sz w:val="32"/>
          <w:szCs w:val="32"/>
        </w:rPr>
        <w:t>, в этом возрасте у детей еще не сформированы основные функции движения. Он не умеет одновременно держать предметы, двигаться, смотреть, слышать. Поэтому при включении телевизора они загружаются в просмотр мультфильмов и не отвлекаются на посторонние шумы, не двигаются. В последующем у таких детей появляются проблемы с движением, с речью, со зрением и с лишним весом. Развитие детей может сильно затормозиться.</w:t>
      </w:r>
    </w:p>
    <w:p w:rsidR="006E1F0D" w:rsidRPr="00404E1B" w:rsidRDefault="006E1F0D" w:rsidP="00404E1B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Мультипликационные фильмы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>оказывают влияние на развитие детей.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lastRenderedPageBreak/>
        <w:t xml:space="preserve">               С одной стороны, это яркие, зрелищные, образные, простые, ненавязчивые, доступные детям мультфильмы. Они формируют первичные представления о добре и зле, эталоны хорошего и плохого поведения. Через сравнение себя с любимыми героями дошкольник имеет возможность научиться </w:t>
      </w:r>
      <w:proofErr w:type="gramStart"/>
      <w:r w:rsidRPr="00404E1B">
        <w:rPr>
          <w:rFonts w:ascii="Times New Roman" w:hAnsi="Times New Roman" w:cs="Times New Roman"/>
          <w:sz w:val="32"/>
          <w:szCs w:val="32"/>
        </w:rPr>
        <w:t>позитивно</w:t>
      </w:r>
      <w:proofErr w:type="gramEnd"/>
      <w:r w:rsidRPr="00404E1B">
        <w:rPr>
          <w:rFonts w:ascii="Times New Roman" w:hAnsi="Times New Roman" w:cs="Times New Roman"/>
          <w:sz w:val="32"/>
          <w:szCs w:val="32"/>
        </w:rPr>
        <w:t xml:space="preserve"> воспринимать себя, справляться со своими страхами и трудностями, уважительно относиться к другим. События, происходящие в мультфильме, позволяют воспитывать детей: повышать его осведомленность, развивать мышление и воображение, формировать мировоззрение. Таким образом, мультфильм –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>это эффективное средство воспитания ребенка.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             С другой стороны, сейчас особой популярностью пользуются  зарубежные мультфильмы, в основном американские.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 xml:space="preserve">Большая часть </w:t>
      </w:r>
      <w:r w:rsidRPr="00404E1B">
        <w:rPr>
          <w:rFonts w:ascii="Times New Roman" w:hAnsi="Times New Roman" w:cs="Times New Roman"/>
          <w:sz w:val="32"/>
          <w:szCs w:val="32"/>
        </w:rPr>
        <w:t xml:space="preserve">продукции американской фабрики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>не безвредна.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>Необходимо регулировать частоту просмотра дошкольниками различных западных и отечественных мультфильмов.</w:t>
      </w:r>
    </w:p>
    <w:p w:rsidR="006E1F0D" w:rsidRPr="00404E1B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4E1B">
        <w:rPr>
          <w:rFonts w:ascii="Times New Roman" w:hAnsi="Times New Roman" w:cs="Times New Roman"/>
          <w:sz w:val="32"/>
          <w:szCs w:val="32"/>
        </w:rPr>
        <w:t xml:space="preserve">                Однако, </w:t>
      </w:r>
      <w:r w:rsidRPr="00404E1B">
        <w:rPr>
          <w:rFonts w:ascii="Times New Roman" w:hAnsi="Times New Roman" w:cs="Times New Roman"/>
          <w:sz w:val="32"/>
          <w:szCs w:val="32"/>
          <w:u w:val="single"/>
        </w:rPr>
        <w:t xml:space="preserve">мультфильм не заменит живого общения </w:t>
      </w:r>
      <w:r w:rsidRPr="00404E1B">
        <w:rPr>
          <w:rFonts w:ascii="Times New Roman" w:hAnsi="Times New Roman" w:cs="Times New Roman"/>
          <w:sz w:val="32"/>
          <w:szCs w:val="32"/>
        </w:rPr>
        <w:t xml:space="preserve">ребенка </w:t>
      </w:r>
      <w:proofErr w:type="gramStart"/>
      <w:r w:rsidRPr="00404E1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404E1B">
        <w:rPr>
          <w:rFonts w:ascii="Times New Roman" w:hAnsi="Times New Roman" w:cs="Times New Roman"/>
          <w:sz w:val="32"/>
          <w:szCs w:val="32"/>
        </w:rPr>
        <w:t xml:space="preserve"> взрослым, в котором он так нуждается. Родители обязаны понять, что ни один мультфильм, даже самый поучительный, не может заменить ребенку общение </w:t>
      </w:r>
      <w:proofErr w:type="gramStart"/>
      <w:r w:rsidRPr="00404E1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404E1B">
        <w:rPr>
          <w:rFonts w:ascii="Times New Roman" w:hAnsi="Times New Roman" w:cs="Times New Roman"/>
          <w:sz w:val="32"/>
          <w:szCs w:val="32"/>
        </w:rPr>
        <w:t xml:space="preserve"> взрослыми и сверстниками.</w:t>
      </w:r>
    </w:p>
    <w:p w:rsidR="006E1F0D" w:rsidRDefault="006E1F0D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E419F" w:rsidRDefault="007E419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A3F1F" w:rsidRDefault="002A3F1F" w:rsidP="00404E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A3F1F" w:rsidRPr="002A3F1F" w:rsidRDefault="002A3F1F" w:rsidP="002A3F1F"/>
    <w:p w:rsidR="002A3F1F" w:rsidRPr="002A3F1F" w:rsidRDefault="002A3F1F" w:rsidP="002A3F1F"/>
    <w:p w:rsidR="002A3F1F" w:rsidRPr="002A3F1F" w:rsidRDefault="002A3F1F" w:rsidP="002A3F1F"/>
    <w:p w:rsidR="002A3F1F" w:rsidRPr="002A3F1F" w:rsidRDefault="002A3F1F" w:rsidP="002A3F1F"/>
    <w:p w:rsidR="002A3F1F" w:rsidRPr="002A3F1F" w:rsidRDefault="002A3F1F" w:rsidP="002A3F1F"/>
    <w:p w:rsidR="002A3F1F" w:rsidRPr="002A3F1F" w:rsidRDefault="002A3F1F" w:rsidP="002A3F1F"/>
    <w:p w:rsidR="002A3F1F" w:rsidRDefault="002A3F1F" w:rsidP="002A3F1F"/>
    <w:p w:rsidR="002A3F1F" w:rsidRPr="002A3F1F" w:rsidRDefault="002A3F1F" w:rsidP="002A3F1F"/>
    <w:p w:rsidR="002A3F1F" w:rsidRPr="002A3F1F" w:rsidRDefault="002A3F1F" w:rsidP="002A3F1F"/>
    <w:p w:rsidR="002A3F1F" w:rsidRDefault="002A3F1F" w:rsidP="002A3F1F"/>
    <w:p w:rsidR="007E419F" w:rsidRPr="002A3F1F" w:rsidRDefault="002A3F1F" w:rsidP="002A3F1F">
      <w:pPr>
        <w:tabs>
          <w:tab w:val="left" w:pos="38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A3F1F">
        <w:rPr>
          <w:rFonts w:ascii="Times New Roman" w:hAnsi="Times New Roman" w:cs="Times New Roman"/>
          <w:sz w:val="28"/>
          <w:szCs w:val="28"/>
        </w:rPr>
        <w:t>г.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Белогорск 2015 год</w:t>
      </w:r>
    </w:p>
    <w:sectPr w:rsidR="007E419F" w:rsidRPr="002A3F1F" w:rsidSect="00404E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6D4A"/>
    <w:multiLevelType w:val="hybridMultilevel"/>
    <w:tmpl w:val="DD464BA2"/>
    <w:lvl w:ilvl="0" w:tplc="D7B4A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C4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80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CA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A6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28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0A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45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82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97"/>
    <w:rsid w:val="00220621"/>
    <w:rsid w:val="0028721B"/>
    <w:rsid w:val="002A3F1F"/>
    <w:rsid w:val="00404E1B"/>
    <w:rsid w:val="00593C97"/>
    <w:rsid w:val="00615353"/>
    <w:rsid w:val="006E1F0D"/>
    <w:rsid w:val="007E419F"/>
    <w:rsid w:val="00C0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7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46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97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07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Мудрый</cp:lastModifiedBy>
  <cp:revision>3</cp:revision>
  <dcterms:created xsi:type="dcterms:W3CDTF">2015-04-29T08:11:00Z</dcterms:created>
  <dcterms:modified xsi:type="dcterms:W3CDTF">2015-11-15T14:35:00Z</dcterms:modified>
</cp:coreProperties>
</file>