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D" w:rsidRPr="00397E6D" w:rsidRDefault="00397E6D" w:rsidP="00397E6D">
      <w:pPr>
        <w:suppressAutoHyphens/>
        <w:spacing w:after="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7E6D" w:rsidRPr="00397E6D" w:rsidRDefault="00397E6D" w:rsidP="00397E6D">
      <w:pPr>
        <w:suppressAutoHyphens/>
        <w:spacing w:after="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7E6D" w:rsidRPr="00397E6D" w:rsidRDefault="00397E6D" w:rsidP="00397E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397E6D" w:rsidRPr="009D4B6D" w:rsidRDefault="009D4B6D" w:rsidP="00397E6D">
      <w:pPr>
        <w:suppressAutoHyphens/>
        <w:spacing w:after="80"/>
        <w:rPr>
          <w:rFonts w:ascii="Century Schoolbook" w:eastAsia="Times New Roman" w:hAnsi="Century Schoolbook" w:cs="Century Schoolbook"/>
          <w:sz w:val="24"/>
          <w:szCs w:val="24"/>
          <w:lang w:eastAsia="ru-RU"/>
        </w:rPr>
      </w:pPr>
      <w:r w:rsidRPr="009D4B6D">
        <w:rPr>
          <w:rFonts w:ascii="Century Schoolbook" w:eastAsia="Times New Roman" w:hAnsi="Century Schoolbook" w:cs="Century Schoolbook"/>
          <w:color w:val="FF0000"/>
          <w:sz w:val="24"/>
          <w:szCs w:val="24"/>
          <w:lang w:eastAsia="ru-RU"/>
        </w:rPr>
        <w:t xml:space="preserve">    </w:t>
      </w:r>
      <w:r w:rsidRPr="009D4B6D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 xml:space="preserve">Рабочая программа курса «Физическая культура» для </w:t>
      </w:r>
      <w:r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 xml:space="preserve"> 9</w:t>
      </w:r>
      <w:r w:rsidRPr="009D4B6D">
        <w:rPr>
          <w:rFonts w:ascii="Century Schoolbook" w:eastAsia="Times New Roman" w:hAnsi="Century Schoolbook" w:cs="Century Schoolbook"/>
          <w:sz w:val="24"/>
          <w:szCs w:val="24"/>
          <w:lang w:eastAsia="ru-RU"/>
        </w:rPr>
        <w:t xml:space="preserve">  класса составлена на основе: </w:t>
      </w:r>
      <w:r w:rsidRPr="009D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физической культуре для общеобразовательных учреждений. «Комплексная программа физического воспитания, 1 − 11 классы» Авторы: доктор педагогических наук В.И. Лях,  кандидат педагогических наук  А.А. Зданевич. – Москва  «Просвещение», 2011;Данная </w:t>
      </w: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программа соотносит учебное   содержание с содержанием базовых видов спорта, которые представляются соответствующими тематическими разделами: «Легкая атлетика», «Гимнастика с элементами акробатики», «Спортивные игры», «Кроссовая подготовка», «Лыжная подготовка».  Раздел «Основы знаний о физической культуре» изучается в процессе уроков.</w:t>
      </w:r>
    </w:p>
    <w:p w:rsidR="00397E6D" w:rsidRPr="009D4B6D" w:rsidRDefault="00397E6D" w:rsidP="00397E6D">
      <w:pPr>
        <w:suppressAutoHyphens/>
        <w:spacing w:after="80"/>
        <w:jc w:val="center"/>
        <w:rPr>
          <w:rFonts w:ascii="Times New Roman" w:eastAsia="Calibri" w:hAnsi="Times New Roman" w:cs="Times New Roman"/>
          <w:b/>
          <w:color w:val="00000A"/>
          <w:sz w:val="16"/>
          <w:szCs w:val="16"/>
        </w:rPr>
      </w:pPr>
      <w:r w:rsidRPr="009D4B6D">
        <w:rPr>
          <w:rFonts w:ascii="Times New Roman" w:eastAsia="Calibri" w:hAnsi="Times New Roman" w:cs="Times New Roman"/>
          <w:b/>
          <w:color w:val="00000A"/>
          <w:sz w:val="16"/>
          <w:szCs w:val="16"/>
        </w:rPr>
        <w:t>ОБЩАЯ ХАРАКТЕРИСТИКА УЧЕБНОГО КУРСА</w:t>
      </w:r>
    </w:p>
    <w:p w:rsidR="00397E6D" w:rsidRPr="00397E6D" w:rsidRDefault="00397E6D" w:rsidP="00397E6D">
      <w:pPr>
        <w:suppressAutoHyphens/>
        <w:spacing w:after="80"/>
        <w:ind w:firstLine="708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397E6D" w:rsidRPr="009D4B6D" w:rsidRDefault="00397E6D" w:rsidP="00397E6D">
      <w:pPr>
        <w:suppressAutoHyphens/>
        <w:spacing w:after="80"/>
        <w:jc w:val="both"/>
        <w:rPr>
          <w:rFonts w:ascii="Calibri" w:eastAsia="Calibri" w:hAnsi="Calibri" w:cs="Calibri"/>
          <w:color w:val="FF0000"/>
          <w:sz w:val="24"/>
          <w:szCs w:val="24"/>
          <w:lang w:eastAsia="zh-CN"/>
        </w:rPr>
      </w:pPr>
      <w:r w:rsidRPr="00397E6D">
        <w:rPr>
          <w:rFonts w:ascii="Times New Roman" w:eastAsia="Calibri" w:hAnsi="Times New Roman" w:cs="Times New Roman"/>
          <w:color w:val="00000A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  <w:r w:rsidRPr="00397E6D">
        <w:rPr>
          <w:rFonts w:ascii="Calibri" w:eastAsia="Calibri" w:hAnsi="Calibri" w:cs="Calibri"/>
          <w:color w:val="FF0000"/>
          <w:lang w:eastAsia="zh-CN"/>
        </w:rPr>
        <w:t>.</w:t>
      </w:r>
    </w:p>
    <w:p w:rsidR="00397E6D" w:rsidRPr="009D4B6D" w:rsidRDefault="00397E6D" w:rsidP="009D4B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 в учебном плане ОУ</w:t>
      </w:r>
    </w:p>
    <w:p w:rsidR="00397E6D" w:rsidRPr="00397E6D" w:rsidRDefault="00397E6D" w:rsidP="00397E6D">
      <w:pPr>
        <w:suppressAutoHyphens/>
        <w:spacing w:after="80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Times New Roman" w:hAnsi="Times New Roman" w:cs="Times New Roman"/>
          <w:color w:val="000000"/>
          <w:lang w:eastAsia="ru-RU"/>
        </w:rPr>
        <w:t>Для обязательного изучения учебного предмета «Физическая культура» на этапе основного общего образования согласно   учебному плану для образовательных учреждений Российской Федерации отводится</w:t>
      </w:r>
      <w:r w:rsidRPr="00397E6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06B5D">
        <w:rPr>
          <w:rFonts w:ascii="Times New Roman" w:eastAsia="Times New Roman" w:hAnsi="Times New Roman" w:cs="Times New Roman"/>
          <w:color w:val="000000"/>
          <w:lang w:eastAsia="ru-RU"/>
        </w:rPr>
        <w:t>102</w:t>
      </w:r>
      <w:r w:rsidRPr="00397E6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06B5D">
        <w:rPr>
          <w:rFonts w:ascii="Times New Roman" w:eastAsia="Times New Roman" w:hAnsi="Times New Roman" w:cs="Times New Roman"/>
          <w:color w:val="000000"/>
          <w:lang w:eastAsia="ru-RU"/>
        </w:rPr>
        <w:t>часа</w:t>
      </w:r>
      <w:r w:rsidRPr="00397E6D">
        <w:rPr>
          <w:rFonts w:ascii="Times New Roman" w:eastAsia="Times New Roman" w:hAnsi="Times New Roman" w:cs="Times New Roman"/>
          <w:color w:val="000000"/>
          <w:lang w:eastAsia="ru-RU"/>
        </w:rPr>
        <w:t xml:space="preserve"> из расчёта  </w:t>
      </w:r>
      <w:r w:rsidRPr="00397E6D">
        <w:rPr>
          <w:rFonts w:ascii="Times New Roman" w:eastAsia="Times New Roman" w:hAnsi="Times New Roman" w:cs="Times New Roman"/>
          <w:color w:val="00000A"/>
          <w:lang w:eastAsia="ru-RU"/>
        </w:rPr>
        <w:t xml:space="preserve">З часа в неделю. </w:t>
      </w:r>
      <w:r w:rsidRPr="00397E6D">
        <w:rPr>
          <w:rFonts w:ascii="Times New Roman" w:eastAsia="Calibri" w:hAnsi="Times New Roman" w:cs="Times New Roman"/>
          <w:color w:val="00000A"/>
        </w:rPr>
        <w:t xml:space="preserve"> 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b/>
          <w:color w:val="00000A"/>
          <w:lang w:eastAsia="zh-CN"/>
        </w:rPr>
      </w:pPr>
      <w:r w:rsidRPr="00397E6D">
        <w:rPr>
          <w:rFonts w:ascii="Times New Roman" w:eastAsia="Calibri" w:hAnsi="Times New Roman" w:cs="Times New Roman"/>
          <w:b/>
          <w:color w:val="00000A"/>
          <w:lang w:eastAsia="zh-CN"/>
        </w:rPr>
        <w:t xml:space="preserve"> 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Целью</w:t>
      </w:r>
      <w:r w:rsidRPr="00397E6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397E6D">
        <w:rPr>
          <w:rFonts w:ascii="Times New Roman" w:eastAsia="Calibri" w:hAnsi="Times New Roman" w:cs="Times New Roman"/>
          <w:color w:val="00000A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обучение основам базовых видов двигательных действий;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lastRenderedPageBreak/>
        <w:t>•  выработку представлений о физической культуре личности и приёмах самоконтроля;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воспитание привьики к самостоятельным занятиям физическими упражнениями, избранными видами спорта в свободное время;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выработку организаторских навыков проведения занятий в качестве командира отделения, капитана команды, судьи;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формирование адекватной оценки собственных физических возможностей;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воспитание инициативности, самостоятельности, взаимопомощи, дисциплинированности, чувства ответственности;</w:t>
      </w:r>
    </w:p>
    <w:p w:rsidR="00397E6D" w:rsidRPr="009D4B6D" w:rsidRDefault="00397E6D" w:rsidP="009D4B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содействие развитию психических процессов и обучение основам психической саморегуляции.</w:t>
      </w:r>
    </w:p>
    <w:p w:rsidR="00397E6D" w:rsidRPr="00397E6D" w:rsidRDefault="00397E6D" w:rsidP="00397E6D">
      <w:pPr>
        <w:keepNext/>
        <w:keepLines/>
        <w:shd w:val="clear" w:color="auto" w:fill="FFFFFF"/>
        <w:suppressAutoHyphens/>
        <w:spacing w:after="219" w:line="298" w:lineRule="exact"/>
        <w:ind w:left="181" w:firstLine="362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</w:pPr>
      <w:r w:rsidRPr="00397E6D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ЛИЧНОСТНЫЕ, МЕТАПРЕДМЕТНЫЕ И ПРЕДМЕТНЫЕ РЕЗУЛЬТАТЫ ОСВОЕНИЯ КУРСА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</w:t>
      </w:r>
      <w:r w:rsidR="00706B5D">
        <w:rPr>
          <w:rFonts w:ascii="Times New Roman" w:eastAsia="Calibri" w:hAnsi="Times New Roman" w:cs="Times New Roman"/>
          <w:color w:val="00000A"/>
        </w:rPr>
        <w:t>а данная рабочая программа для 9</w:t>
      </w:r>
      <w:r w:rsidRPr="00397E6D">
        <w:rPr>
          <w:rFonts w:ascii="Times New Roman" w:eastAsia="Calibri" w:hAnsi="Times New Roman" w:cs="Times New Roman"/>
          <w:color w:val="00000A"/>
        </w:rPr>
        <w:t xml:space="preserve">  классов направлена на достижение учащимися личностных, метапредметных и предметных результатов по физической культуре.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A"/>
        </w:rPr>
      </w:pPr>
      <w:r w:rsidRPr="00397E6D">
        <w:rPr>
          <w:rFonts w:ascii="Times New Roman" w:eastAsia="Calibri" w:hAnsi="Times New Roman" w:cs="Times New Roman"/>
          <w:b/>
          <w:color w:val="00000A"/>
        </w:rPr>
        <w:t>Личностные результаты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знание истории физической культуры своего народа, своего края как части наследия народов России и человечества;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усвоение гуманистических, демократических и традиционных ценностей многонационального российского общества;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воспитание чувства ответственности и долга перед Родиной;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формирование целостного мировоззрения, соответствующего современному уровню развития науки и общественнойпрактики, учитывающего социальное, культурное, языковое, духовное многообразие современного мира;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•  готовности и способности вести диалог с другими людьми и достигать в нём взаимопонимания;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lastRenderedPageBreak/>
        <w:t>•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•  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Личностные результаты освоения программного материала проявляются в следующих областях культуры.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познавательной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нравственной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трудовой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планировать режим дня, обеспечивать оптимальное сочетание умственных, физических нагрузок и отдыха;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эстетической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формирование потребности иметь хорошее телосложение в соответствии с принятыми нормами и представлениями;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формирование культуры движений, умения передвигаться легко, красиво, непринуждённо.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коммуникативной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•  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lastRenderedPageBreak/>
        <w:t xml:space="preserve">В области физической культуры:  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•  владение умениями:                                              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— 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—  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— 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упор стоя на одном колене (девочки);                                       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—  в единоборствах: осуществлять подводящие упражнения по овладению приёмами техники и борьбы в партере и в стойке (юноши);                                     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—  в спортивных играх: играть в одну из спортивных игр (по упрощённым правилам);                   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демонстрировать результаты не ниже, чем средний уровень основных физических способностей;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• 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•  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A"/>
        </w:rPr>
      </w:pPr>
      <w:r w:rsidRPr="00397E6D">
        <w:rPr>
          <w:rFonts w:ascii="Times New Roman" w:eastAsia="Calibri" w:hAnsi="Times New Roman" w:cs="Times New Roman"/>
          <w:b/>
          <w:color w:val="00000A"/>
        </w:rPr>
        <w:t>Метапредметные результаты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оценивать правильность выполнения учебной задачи, собственные возможности её решения;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организовывать учебное сотрудничество и совместную деятельность с учителем и сверстниками;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умение формулировать, аргументировать и отстаивать своё мнение;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lastRenderedPageBreak/>
        <w:t>Метапредметные результаты проявляются в различных областях культуры.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познавательной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нравственной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трудовой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эстетической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коммуникативной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физической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A"/>
        </w:rPr>
      </w:pPr>
      <w:r w:rsidRPr="00397E6D">
        <w:rPr>
          <w:rFonts w:ascii="Times New Roman" w:eastAsia="Calibri" w:hAnsi="Times New Roman" w:cs="Times New Roman"/>
          <w:b/>
          <w:color w:val="00000A"/>
        </w:rPr>
        <w:lastRenderedPageBreak/>
        <w:t>Предметные результаты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 xml:space="preserve">Предметные результаты, так же как личностные и мета-предметные, проявляются в разных областях культуры. 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познавательной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знания основных направлений развития физической культуры в обществе, их целей, задач и форм организации;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нравственной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трудовой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способность преодолевать трудности, добросовестно выполнять учебные задания по технической и физической подготовке;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lastRenderedPageBreak/>
        <w:t>• 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эстетической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коммуникативной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способность интересно и доступно излагать знания о физической культуре, умело применяя соответствующие понятия и термины;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A"/>
        </w:rPr>
      </w:pPr>
      <w:r w:rsidRPr="00397E6D">
        <w:rPr>
          <w:rFonts w:ascii="Times New Roman" w:eastAsia="Calibri" w:hAnsi="Times New Roman" w:cs="Times New Roman"/>
          <w:i/>
          <w:color w:val="00000A"/>
        </w:rPr>
        <w:t>В области физической культуры: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397E6D" w:rsidRPr="00397E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• 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397E6D" w:rsidRPr="00397E6D" w:rsidRDefault="00397E6D" w:rsidP="00397E6D">
      <w:pPr>
        <w:suppressAutoHyphens/>
        <w:contextualSpacing/>
        <w:rPr>
          <w:rFonts w:ascii="Times New Roman" w:eastAsia="Calibri" w:hAnsi="Times New Roman" w:cs="Times New Roman"/>
          <w:color w:val="00000A"/>
        </w:rPr>
      </w:pPr>
      <w:r w:rsidRPr="00397E6D">
        <w:rPr>
          <w:rFonts w:ascii="Times New Roman" w:eastAsia="Calibri" w:hAnsi="Times New Roman" w:cs="Times New Roman"/>
          <w:color w:val="00000A"/>
        </w:rPr>
        <w:t>Содержание программы  соответствует фундаментальному ядру содержания образования и основной образовательной программы  ФГОС ООО школы.</w:t>
      </w:r>
    </w:p>
    <w:p w:rsidR="00397E6D" w:rsidRPr="00397E6D" w:rsidRDefault="00397E6D" w:rsidP="00397E6D">
      <w:pPr>
        <w:suppressAutoHyphens/>
        <w:spacing w:after="80"/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</w:pPr>
      <w:r w:rsidRPr="00397E6D">
        <w:rPr>
          <w:rFonts w:ascii="Times New Roman" w:eastAsia="Calibri" w:hAnsi="Times New Roman" w:cs="Times New Roman"/>
          <w:b/>
          <w:bCs/>
          <w:color w:val="000000"/>
        </w:rPr>
        <w:t>Общая характеристика процесса обучения.</w:t>
      </w:r>
      <w:r w:rsidRPr="00397E6D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</w:t>
      </w:r>
      <w:r w:rsidRPr="00397E6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более качественного освоения предметного содержания настоящей учебной программы рекомендуется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 На уроках с образовательно-познавательной направленностью 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Учащиеся активно используют учебники по физической культуре, различные дидактические материалы и методические разработки учителя.</w:t>
      </w:r>
      <w:r w:rsidRPr="00397E6D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</w:t>
      </w:r>
    </w:p>
    <w:p w:rsidR="00397E6D" w:rsidRPr="00397E6D" w:rsidRDefault="00397E6D" w:rsidP="00397E6D">
      <w:pPr>
        <w:suppressAutoHyphens/>
        <w:spacing w:after="80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397E6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Уроки с </w:t>
      </w:r>
      <w:r w:rsidRPr="00397E6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образовательно-обучающей направленностью</w:t>
      </w:r>
      <w:r w:rsidRPr="00397E6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используются преимущественно для обучения умениям и навыкам материала базовых видов спорта. На уроках осваиваются е знания, которые относятся к предмету обучения (например, терминология избранной спортивной игры, техника выполнения соответствующих приёмов, тактика игры и т. п.).</w:t>
      </w:r>
      <w:r w:rsidRPr="00397E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97E6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    Уроки с </w:t>
      </w:r>
      <w:r w:rsidRPr="00397E6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образовательно-тренировочной направленностью</w:t>
      </w:r>
      <w:r w:rsidRPr="00397E6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проводятся по типу целенаправленной физической подготовки,  где </w:t>
      </w:r>
      <w:r w:rsidRPr="00397E6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решаются задачи направленного </w:t>
      </w:r>
      <w:r w:rsidRPr="00397E6D"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>развития (тренировки) кондиционных и координационных способностей. Учащиеся соблюдают  соотношение объёмов тренировочной нагрузки при развитии разных физических способностей и одной физической способности, когда применяются упражнения более общей и специальной направленности. Показатели объёма, интенсивности и координационной сложности используемых упражнений должны постепенно повышаться в соответствующем цикле тренировочных уроков. На уроках с образовательно-тренировочной направленностью школьникам необходимо сообщать также сведения о физической подготовке, физических способностях, показателях их развитие у подростков от 11 до 15 лет, физической нагрузке и её влиянии на развитие разных систем организма. На уроках учащиеся получают сведения о способах контроля величины и функциональной направленности физической нагрузки, о способах её регулирования в процессе выполнения разных физических упражнений.</w:t>
      </w:r>
    </w:p>
    <w:p w:rsidR="00397E6D" w:rsidRPr="00397E6D" w:rsidRDefault="00397E6D" w:rsidP="00397E6D">
      <w:pPr>
        <w:widowControl w:val="0"/>
        <w:suppressAutoHyphens/>
        <w:spacing w:after="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397E6D">
        <w:rPr>
          <w:rFonts w:ascii="Times New Roman" w:eastAsia="Arial Unicode MS" w:hAnsi="Times New Roman" w:cs="Times New Roman"/>
          <w:color w:val="000000"/>
          <w:lang w:eastAsia="ru-RU" w:bidi="ru-RU"/>
        </w:rPr>
        <w:t>Высокая активность и сознательная работа учащихся на уроке достигается чёткой постановкой общей цели физического воспитания в школе, педагогических задач по освоению конкретного раздела или темы программы, в результате обучения детей двигательным действиям (навыкам), освоения теоретических и методических знаний в области физической культуры, приобретения умений осуществлять физкультурно-оздоровительную и спортивную деятельность и достижения соответствующего уровня двигательных способностей. Усилению мотивации занятий на уроках способствует привлечение подростков к судейству, руководству командой или отделением, помощи в обучении, подготовке и организации занятий, демонстрации упражнений. На уроках физической культуры обеспечивается применение различных технических средств обучения, соответствующих возрасту тренажёров, нестандартного оборудования, творческих заданий и самостоятельных занятий.</w:t>
      </w:r>
    </w:p>
    <w:p w:rsidR="00397E6D" w:rsidRPr="00397E6D" w:rsidRDefault="00397E6D" w:rsidP="00397E6D">
      <w:pPr>
        <w:widowControl w:val="0"/>
        <w:suppressAutoHyphens/>
        <w:spacing w:after="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397E6D">
        <w:rPr>
          <w:rFonts w:ascii="Times New Roman" w:eastAsia="Arial Unicode MS" w:hAnsi="Times New Roman" w:cs="Times New Roman"/>
          <w:color w:val="000000"/>
          <w:lang w:eastAsia="ru-RU" w:bidi="ru-RU"/>
        </w:rPr>
        <w:t>Обучение сложной технике основных видов спорта основывается на приобретённых в начальной школе простейших двигательных умениях и навыках. Высокое качество  обеспечивается умелым применением подводящих и подготовительных упражнений, расчленённого и целостного методов обучения, интенсивных методов обучения (проблемное и программированное обучение, метод сопряжённого обучения и развития двигательных качеств, круговая тренировка и др.).</w:t>
      </w:r>
    </w:p>
    <w:p w:rsidR="00397E6D" w:rsidRPr="00397E6D" w:rsidRDefault="00397E6D" w:rsidP="00397E6D">
      <w:pPr>
        <w:widowControl w:val="0"/>
        <w:suppressAutoHyphens/>
        <w:spacing w:after="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397E6D">
        <w:rPr>
          <w:rFonts w:ascii="Times New Roman" w:eastAsia="Arial Unicode MS" w:hAnsi="Times New Roman" w:cs="Times New Roman"/>
          <w:color w:val="000000"/>
          <w:lang w:eastAsia="ru-RU" w:bidi="ru-RU"/>
        </w:rPr>
        <w:t>В среднем школьном возрасте (с 10—11 лет) техническое и технико-тактическое обучение и совершенствование переплетаются с развитием координационных способностей. В соответствии с дидактическими принципами (последовательность, систематичность и индивидуализация), учащиеся приучаются  к выполнению задания на технику или тактику прежде всего правильно (т. е. адекватно и точно). Постепенно увеличиваются требования к быстроте и рациональности выполнения изучаемых двигательных действий, к находчивости при выполнении упражнений в изменяющихся условиях. Учащиеся переходят  от стандартно-повторного к вариативному упражнению, игровому и соревновательному методам.</w:t>
      </w:r>
    </w:p>
    <w:p w:rsidR="00397E6D" w:rsidRPr="00397E6D" w:rsidRDefault="00397E6D" w:rsidP="00397E6D">
      <w:pPr>
        <w:widowControl w:val="0"/>
        <w:suppressAutoHyphens/>
        <w:spacing w:after="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397E6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В данный период  жизни детей развитие координационных способностей необходимо развивать  скоростные, скоростно-силовые способности, выносливость и гибкость. </w:t>
      </w:r>
    </w:p>
    <w:p w:rsidR="00397E6D" w:rsidRPr="00397E6D" w:rsidRDefault="009D4B6D" w:rsidP="00397E6D">
      <w:pPr>
        <w:widowControl w:val="0"/>
        <w:suppressAutoHyphens/>
        <w:spacing w:after="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>В 9</w:t>
      </w:r>
      <w:r w:rsidR="00397E6D" w:rsidRPr="00397E6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классах увеличиваются индивидуальные различия школьников,  которые учитываются при обучении движениям, развитии двигательных способностей, осуществлении процесса воспитания. Дифференцированный и индивидуальный подход важен для учащихся, имеющих низкие и высокие результаты в области физической культуры.</w:t>
      </w:r>
    </w:p>
    <w:p w:rsidR="00397E6D" w:rsidRPr="00397E6D" w:rsidRDefault="00397E6D" w:rsidP="00397E6D">
      <w:pPr>
        <w:widowControl w:val="0"/>
        <w:suppressAutoHyphens/>
        <w:spacing w:after="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397E6D">
        <w:rPr>
          <w:rFonts w:ascii="Times New Roman" w:eastAsia="Arial Unicode MS" w:hAnsi="Times New Roman" w:cs="Times New Roman"/>
          <w:color w:val="000000"/>
          <w:lang w:eastAsia="ru-RU" w:bidi="ru-RU"/>
        </w:rPr>
        <w:t>При выборе содержания и методов проведения урока учитываются половые особенности занимающихся. В подростковом возрасте усиливается значимость обучения учащихся знаниям по физической культуре, формы передачи которых на уроке зависят от содержания самих занятий, этапа обучения, условий проведения занятий и других факторов. При передаче знаний в подростковом возрасте важно опираться на методы активной учебно-познавательной деятельности (проблемное и программированное обучение, элементы исследования, самостоятельная работа, задания по самоконтролю, взаимоанализ действий партнера и др.). Воспитательные и оздоровительные задачи решаются на каждом уроке. При воспитании нравственных и волевых качеств очень важно учитывать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</w:t>
      </w:r>
    </w:p>
    <w:p w:rsidR="00397E6D" w:rsidRPr="00397E6D" w:rsidRDefault="00397E6D" w:rsidP="00397E6D">
      <w:pPr>
        <w:widowControl w:val="0"/>
        <w:suppressAutoHyphens/>
        <w:spacing w:after="80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397E6D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Чтобы содействовать укреплению здоровья, уроки по физической культуре необходимо проводить преимущественно на открытом воздухе; при этом костюм учащегося должен соответствовать погодным условиям и гигиеническим требованиям. Непосредственное решение оздоровительных задач на уроке важно связать с </w:t>
      </w:r>
      <w:r w:rsidRPr="00397E6D"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>воспитанием ценностных ориентации на здоровый образ жизни, на соблюдение правил личной гигиены вне стен школы.</w:t>
      </w:r>
    </w:p>
    <w:p w:rsidR="00397E6D" w:rsidRPr="009D4B6D" w:rsidRDefault="00397E6D" w:rsidP="009D4B6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4B6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Деятельностный</w:t>
      </w:r>
      <w:r w:rsidR="009D4B6D" w:rsidRPr="009D4B6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9D4B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подход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 </w:t>
      </w:r>
    </w:p>
    <w:p w:rsidR="00397E6D" w:rsidRPr="009D4B6D" w:rsidRDefault="00397E6D" w:rsidP="009D4B6D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D4B6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D4B6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Системно-деятельностный подход предполагает:</w:t>
      </w:r>
    </w:p>
    <w:p w:rsidR="00397E6D" w:rsidRPr="009D4B6D" w:rsidRDefault="00397E6D" w:rsidP="009D4B6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4B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воспитание и развитие качеств личности, отвечающих требованиям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 состава российского государства;</w:t>
      </w:r>
    </w:p>
    <w:p w:rsidR="00397E6D" w:rsidRPr="009D4B6D" w:rsidRDefault="00397E6D" w:rsidP="009D4B6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4B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ориентацию на результаты образования как системообразующий компонент ФГОС, где развитие личности обучающегося на основе формирования УУД, познания и освоения мира составляет цель и основной результат образования;</w:t>
      </w:r>
    </w:p>
    <w:p w:rsidR="00397E6D" w:rsidRPr="009D4B6D" w:rsidRDefault="00397E6D" w:rsidP="009D4B6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4B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 (например, исследовательские, проектные работы);</w:t>
      </w:r>
    </w:p>
    <w:p w:rsidR="00397E6D" w:rsidRPr="009D4B6D" w:rsidRDefault="00397E6D" w:rsidP="009D4B6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4B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образования, воспитания и путей их достижения;</w:t>
      </w:r>
    </w:p>
    <w:p w:rsidR="00397E6D" w:rsidRPr="009D4B6D" w:rsidRDefault="00397E6D" w:rsidP="009D4B6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4B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обеспечение преемственности начального, основного и среднего общего образования;</w:t>
      </w:r>
    </w:p>
    <w:p w:rsidR="00397E6D" w:rsidRPr="009D4B6D" w:rsidRDefault="00397E6D" w:rsidP="009D4B6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4B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397E6D" w:rsidRPr="009D4B6D" w:rsidRDefault="00397E6D" w:rsidP="009D4B6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4B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гарантированность достижения планируемых результатов освоения  образовательных программ начального, основного и среднего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397E6D" w:rsidRPr="00397E6D" w:rsidRDefault="00397E6D" w:rsidP="00397E6D">
      <w:pPr>
        <w:suppressAutoHyphens/>
        <w:spacing w:after="8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zh-CN"/>
        </w:rPr>
      </w:pPr>
      <w:r w:rsidRPr="00397E6D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Формы контроля образовательных достижений учащихся. </w:t>
      </w:r>
      <w:r w:rsidRPr="00397E6D">
        <w:rPr>
          <w:rFonts w:ascii="Times New Roman" w:eastAsia="Calibri" w:hAnsi="Times New Roman" w:cs="Times New Roman"/>
          <w:color w:val="000000"/>
          <w:shd w:val="clear" w:color="auto" w:fill="FFFFFF"/>
          <w:lang w:eastAsia="zh-CN"/>
        </w:rPr>
        <w:t xml:space="preserve">При изучении учебного предмета «Физическая культура» наряду со знаниями оцениваются освоенные физические упражнения и уровень развития физических качеств. </w:t>
      </w:r>
      <w:r w:rsidRPr="00397E6D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Pr="00397E6D">
        <w:rPr>
          <w:rFonts w:ascii="Times New Roman" w:eastAsia="Calibri" w:hAnsi="Times New Roman" w:cs="Times New Roman"/>
          <w:color w:val="000000"/>
          <w:shd w:val="clear" w:color="auto" w:fill="FFFFFF"/>
        </w:rPr>
        <w:t>Для определения уровня физической подготовленности обучающихся используются контрольные упражнения (тесты).  Контроль за физической подготовленностью обучающихся проводится два раза в учебном году. Для каждой возрастной группы определены свои нормативы. По окончании ступени 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</w:t>
      </w:r>
      <w:r w:rsidRPr="00397E6D">
        <w:rPr>
          <w:rFonts w:ascii="Times New Roman" w:eastAsia="Calibri" w:hAnsi="Times New Roman" w:cs="Times New Roman"/>
          <w:color w:val="000000"/>
          <w:shd w:val="clear" w:color="auto" w:fill="FFFFFF"/>
          <w:lang w:eastAsia="zh-CN"/>
        </w:rPr>
        <w:t xml:space="preserve"> Зачет – это специальный этап контроля, целью которого является проверка достижения учащимися уровня обязательной подготовки.</w:t>
      </w:r>
    </w:p>
    <w:p w:rsidR="00397E6D" w:rsidRPr="00397E6D" w:rsidRDefault="00397E6D" w:rsidP="00397E6D">
      <w:pPr>
        <w:suppressAutoHyphens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397E6D" w:rsidRPr="00397E6D" w:rsidRDefault="00397E6D" w:rsidP="00397E6D">
      <w:pPr>
        <w:shd w:val="clear" w:color="auto" w:fill="FFFFFF"/>
        <w:suppressAutoHyphens/>
        <w:spacing w:after="80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397E6D">
        <w:rPr>
          <w:rFonts w:ascii="Times New Roman" w:eastAsia="Times New Roman" w:hAnsi="Times New Roman" w:cs="Times New Roman"/>
          <w:b/>
          <w:color w:val="00000A"/>
          <w:lang w:eastAsia="ru-RU"/>
        </w:rPr>
        <w:t>УЧЕБНО – ТЕМАТИЧЕСКИЙ ПЛАН</w:t>
      </w:r>
    </w:p>
    <w:p w:rsidR="00397E6D" w:rsidRPr="00397E6D" w:rsidRDefault="00397E6D" w:rsidP="00397E6D">
      <w:pPr>
        <w:shd w:val="clear" w:color="auto" w:fill="FFFFFF"/>
        <w:suppressAutoHyphens/>
        <w:spacing w:after="8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tbl>
      <w:tblPr>
        <w:tblW w:w="0" w:type="auto"/>
        <w:tblInd w:w="1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77"/>
        <w:gridCol w:w="6118"/>
        <w:gridCol w:w="2521"/>
        <w:gridCol w:w="2523"/>
      </w:tblGrid>
      <w:tr w:rsidR="00397E6D" w:rsidRPr="00397E6D" w:rsidTr="00EA43F4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 w:line="252" w:lineRule="auto"/>
              <w:ind w:firstLine="57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Содержание учебной программы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7E6D" w:rsidRPr="00397E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397E6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Формы контроля</w:t>
            </w:r>
          </w:p>
        </w:tc>
      </w:tr>
      <w:tr w:rsidR="00397E6D" w:rsidRPr="00397E6D" w:rsidTr="00EA43F4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 физической культуре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урока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7E6D" w:rsidRPr="00397E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97E6D" w:rsidRPr="00397E6D" w:rsidTr="00EA43F4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706B5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97E6D" w:rsidRPr="00397E6D" w:rsidTr="00EA43F4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397E6D" w:rsidRPr="00397E6D" w:rsidTr="00EA43F4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97E6D" w:rsidRPr="00397E6D" w:rsidTr="00EA43F4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397E6D" w:rsidRDefault="00397E6D" w:rsidP="00397E6D">
            <w:pPr>
              <w:suppressAutoHyphens/>
              <w:spacing w:after="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9D4B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</w:tr>
    </w:tbl>
    <w:p w:rsidR="00397E6D" w:rsidRPr="00397E6D" w:rsidRDefault="00397E6D" w:rsidP="00397E6D">
      <w:pPr>
        <w:suppressAutoHyphens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0"/>
          <w:szCs w:val="20"/>
        </w:rPr>
      </w:pPr>
    </w:p>
    <w:p w:rsidR="00397E6D" w:rsidRPr="00397E6D" w:rsidRDefault="00397E6D" w:rsidP="00397E6D">
      <w:pPr>
        <w:suppressAutoHyphens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397E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СОДЕРЖАНИЕ КУРСА</w:t>
      </w:r>
    </w:p>
    <w:p w:rsidR="00397E6D" w:rsidRPr="00397E6D" w:rsidRDefault="00397E6D" w:rsidP="00397E6D">
      <w:pPr>
        <w:suppressAutoHyphens/>
        <w:ind w:firstLine="709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97E6D" w:rsidRPr="00397E6D" w:rsidRDefault="00397E6D" w:rsidP="00397E6D">
      <w:pPr>
        <w:suppressAutoHyphens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18"/>
          <w:szCs w:val="18"/>
        </w:rPr>
      </w:pPr>
      <w:r w:rsidRPr="00397E6D">
        <w:rPr>
          <w:rFonts w:ascii="Times New Roman" w:eastAsia="Calibri" w:hAnsi="Times New Roman" w:cs="Times New Roman"/>
          <w:b/>
          <w:bCs/>
          <w:color w:val="00000A"/>
          <w:sz w:val="18"/>
          <w:szCs w:val="18"/>
        </w:rPr>
        <w:t>ЗНАНИЯ О ФИЗИЧЕСКОЙ КУЛЬТУРЕ</w:t>
      </w:r>
    </w:p>
    <w:p w:rsidR="00397E6D" w:rsidRPr="009D4B6D" w:rsidRDefault="00397E6D" w:rsidP="00397E6D">
      <w:pPr>
        <w:suppressAutoHyphens/>
        <w:spacing w:after="8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История физической культуры.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Олимпийские игры древности. Возрождение Олимпийских игр и олимпийского движения.</w:t>
      </w:r>
    </w:p>
    <w:p w:rsidR="00397E6D" w:rsidRPr="009D4B6D" w:rsidRDefault="00397E6D" w:rsidP="00397E6D">
      <w:pPr>
        <w:suppressAutoHyphens/>
        <w:spacing w:after="8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стижения отечественных спортсменов на Олимпийских играх.</w:t>
      </w:r>
    </w:p>
    <w:p w:rsidR="00397E6D" w:rsidRPr="009D4B6D" w:rsidRDefault="00397E6D" w:rsidP="00397E6D">
      <w:pPr>
        <w:suppressAutoHyphens/>
        <w:spacing w:after="8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Характеристика видов спорта, входящих в программу Олимпийских игр.</w:t>
      </w:r>
    </w:p>
    <w:p w:rsidR="00397E6D" w:rsidRPr="009D4B6D" w:rsidRDefault="00397E6D" w:rsidP="00397E6D">
      <w:pPr>
        <w:suppressAutoHyphens/>
        <w:spacing w:after="8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Физическая культура в современном обществе.</w:t>
      </w:r>
    </w:p>
    <w:p w:rsidR="00397E6D" w:rsidRPr="009D4B6D" w:rsidRDefault="00397E6D" w:rsidP="00397E6D">
      <w:pPr>
        <w:suppressAutoHyphens/>
        <w:spacing w:after="80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Физическая культура (основные понятия).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Физическое развитие человека.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Физическая подготовка и её связь с укреплением здо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ровья, развитием физических качеств.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Техническая подготовка. Техника движений и её основные показатели.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Всестороннее и гармоничное физическое развитие.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Адаптивная физическая культура.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Спортивная подготовка.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Здоровье и здоровый образ жизни. Допинг. Концепция честного спорта.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Профессионально-прикладная физическая подготовка.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Физическая культура человека.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Режим дня и его основ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ное содержание.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Закаливание организма. Правила безопасности и гигиени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ческие требования.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Проведение самостоятельных занятий по коррекции осан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ки и телосложения.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Восстановительный массаж.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Проведение банных процедур.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Первая помощь во время занятий физической культурой и спортом.</w:t>
      </w:r>
    </w:p>
    <w:p w:rsidR="00397E6D" w:rsidRPr="009D4B6D" w:rsidRDefault="00397E6D" w:rsidP="00397E6D">
      <w:pPr>
        <w:suppressAutoHyphens/>
        <w:contextualSpacing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:rsidR="00397E6D" w:rsidRPr="009D4B6D" w:rsidRDefault="00397E6D" w:rsidP="00397E6D">
      <w:pPr>
        <w:suppressAutoHyphens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СПОСОБЫ ДВИГАТЕЛЬНОЙ</w:t>
      </w:r>
    </w:p>
    <w:p w:rsidR="00397E6D" w:rsidRPr="009D4B6D" w:rsidRDefault="00397E6D" w:rsidP="00397E6D">
      <w:pPr>
        <w:suppressAutoHyphens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(ФИЗКУЛЬТУРНОЙ) ДЕЯТЕЛЬНОСТИ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Подготовка к занятиям физической культурой.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Выбор упражнений и составление индивидуальных комп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лексов для утренней зарядки, физкультминуток и физкульт-пауз (подвижных перемен).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Планирование занятий физической подготовкой.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Проведение самостоятельных занятий прикладной физи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ческой подготовкой.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Организация досуга средствами физической культуры.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Оценка эффективности занятий физической культу</w:t>
      </w: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softHyphen/>
        <w:t xml:space="preserve">рой.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Самонаблюдение и самоконтроль.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Оценка эффективности занятий физкультурно-оздорови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тельной деятельностью.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Оценка техники движений, способы выявления и устране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ния ошибок в технике выполнения упражнений (технических ошибок).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Измерение резервов организма и состояния здоровья с по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мощью функциональных проб.</w:t>
      </w:r>
    </w:p>
    <w:p w:rsidR="00397E6D" w:rsidRPr="009D4B6D" w:rsidRDefault="00397E6D" w:rsidP="00397E6D">
      <w:pPr>
        <w:suppressAutoHyphens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ФИЗИЧЕСКОЕ СОВЕРШЕНСТВОВАНИЕ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Физкультурно-оздоровительная деятельность.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Оздоро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Индивидуальные комплексы адаптивной (лечебной) и кор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ригирующей физической культуры.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</w:rPr>
        <w:t xml:space="preserve">Гимнастика </w:t>
      </w: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с </w:t>
      </w:r>
      <w:r w:rsidRPr="009D4B6D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</w:rPr>
        <w:t xml:space="preserve">основами акробатики.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Организующие команды и приёмы.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Акробатические упражнения и комбинации.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Ритмическая гимнастика (девочки).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Опорные прыжки.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Упражнения и комбинации на гимнастическом бревне (де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вочки).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Упражнения и комбинации на гимнастической переклади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не (мальчики).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ния на разновысоких брусьях (девочки).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</w:rPr>
        <w:t xml:space="preserve">Лёгкая атлетика.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Беговые упражнения.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Прыжковые упражнения.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Метание малого мяча.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</w:rPr>
        <w:t xml:space="preserve">Лыжные гонки.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Передвижения на лыжах.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</w:rPr>
        <w:t xml:space="preserve">Спортивные игры. </w:t>
      </w:r>
      <w:r w:rsidRPr="009D4B6D">
        <w:rPr>
          <w:rFonts w:ascii="Times New Roman" w:eastAsia="Calibri" w:hAnsi="Times New Roman" w:cs="Times New Roman"/>
          <w:i/>
          <w:iCs/>
          <w:color w:val="00000A"/>
          <w:sz w:val="24"/>
          <w:szCs w:val="24"/>
        </w:rPr>
        <w:t xml:space="preserve">Баскетбол.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Игра по правилам.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i/>
          <w:iCs/>
          <w:color w:val="00000A"/>
          <w:sz w:val="24"/>
          <w:szCs w:val="24"/>
        </w:rPr>
        <w:t xml:space="preserve">Волейбол.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Игра по правилам.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i/>
          <w:iCs/>
          <w:color w:val="00000A"/>
          <w:sz w:val="24"/>
          <w:szCs w:val="24"/>
        </w:rPr>
        <w:t xml:space="preserve">Футбол.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Игра по правилам.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Прикладно-ориентированная подготовка.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Прикладно-ориентированные упражнения.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Упражнения общеразвивающей направленности.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Обще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физическая подготовка.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</w:rPr>
        <w:t xml:space="preserve">Гимнастика с основами акробатики.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Развитие гибко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сти, координации движений, силы, выносливости.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</w:rPr>
        <w:t xml:space="preserve">Лёгкая атлетика.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Развитие выносливости, силы, быст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роты, координации движений.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</w:rPr>
        <w:t xml:space="preserve">Лыжная подготовка (лыжные гонки).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Развитие вынос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ливости, силы, координации движений, быстроты.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</w:rPr>
        <w:t xml:space="preserve">Баскетбол.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Развитие быстроты, силы, выносливости, ко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  <w:t>ординации движений.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4B6D">
        <w:rPr>
          <w:rFonts w:ascii="Times New Roman" w:eastAsia="Calibri" w:hAnsi="Times New Roman" w:cs="Times New Roman"/>
          <w:b/>
          <w:bCs/>
          <w:i/>
          <w:iCs/>
          <w:color w:val="00000A"/>
          <w:sz w:val="24"/>
          <w:szCs w:val="24"/>
        </w:rPr>
        <w:t xml:space="preserve">Футбол. </w:t>
      </w:r>
      <w:r w:rsidRPr="009D4B6D">
        <w:rPr>
          <w:rFonts w:ascii="Times New Roman" w:eastAsia="Calibri" w:hAnsi="Times New Roman" w:cs="Times New Roman"/>
          <w:color w:val="00000A"/>
          <w:sz w:val="24"/>
          <w:szCs w:val="24"/>
        </w:rPr>
        <w:t>Развитие быстроты, силы, выносливости.</w:t>
      </w:r>
    </w:p>
    <w:p w:rsidR="00397E6D" w:rsidRPr="009D4B6D" w:rsidRDefault="00397E6D" w:rsidP="00397E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397E6D" w:rsidRPr="009D4B6D" w:rsidRDefault="00397E6D" w:rsidP="00397E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Требования к</w:t>
      </w:r>
      <w:r w:rsidR="00706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уровню подготовки выпускников 9</w:t>
      </w:r>
      <w:r w:rsidRPr="009D4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 </w:t>
      </w:r>
    </w:p>
    <w:p w:rsidR="00397E6D" w:rsidRPr="009D4B6D" w:rsidRDefault="00397E6D" w:rsidP="00397E6D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97E6D" w:rsidRPr="009D4B6D" w:rsidRDefault="00706B5D" w:rsidP="00397E6D">
      <w:pPr>
        <w:widowControl w:val="0"/>
        <w:shd w:val="clear" w:color="auto" w:fill="FFFFFF"/>
        <w:suppressAutoHyphens/>
        <w:spacing w:after="80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Учащийся 9</w:t>
      </w:r>
      <w:r w:rsidR="00397E6D" w:rsidRPr="009D4B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класса научится:</w:t>
      </w:r>
    </w:p>
    <w:p w:rsidR="00397E6D" w:rsidRPr="009D4B6D" w:rsidRDefault="00397E6D" w:rsidP="00397E6D">
      <w:pPr>
        <w:widowControl w:val="0"/>
        <w:numPr>
          <w:ilvl w:val="0"/>
          <w:numId w:val="31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физическую культуру как явление культу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выделять исторические этапы её развития, характеризо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основные направления и формы её организации в со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временном обществе;</w:t>
      </w:r>
    </w:p>
    <w:p w:rsidR="00397E6D" w:rsidRPr="009D4B6D" w:rsidRDefault="00397E6D" w:rsidP="00397E6D">
      <w:pPr>
        <w:widowControl w:val="0"/>
        <w:numPr>
          <w:ilvl w:val="0"/>
          <w:numId w:val="31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содержательные основы здорового обра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жизни, раскрывать его взаимосвязь со здоровьем, гармо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ничным физическим развитием и физической подготовлен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ностью, формированием качеств личности и профилактикой вредных привычек;</w:t>
      </w:r>
    </w:p>
    <w:p w:rsidR="00397E6D" w:rsidRPr="009D4B6D" w:rsidRDefault="00397E6D" w:rsidP="00397E6D">
      <w:pPr>
        <w:widowControl w:val="0"/>
        <w:numPr>
          <w:ilvl w:val="0"/>
          <w:numId w:val="31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действий и физических упражнений, развития физиче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качеств;</w:t>
      </w:r>
    </w:p>
    <w:p w:rsidR="00397E6D" w:rsidRPr="009D4B6D" w:rsidRDefault="00397E6D" w:rsidP="00397E6D">
      <w:pPr>
        <w:widowControl w:val="0"/>
        <w:numPr>
          <w:ilvl w:val="0"/>
          <w:numId w:val="31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содержание самостоятельных занятий фи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397E6D" w:rsidRPr="009D4B6D" w:rsidRDefault="00397E6D" w:rsidP="00397E6D">
      <w:pPr>
        <w:widowControl w:val="0"/>
        <w:numPr>
          <w:ilvl w:val="0"/>
          <w:numId w:val="31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97E6D" w:rsidRPr="009D4B6D" w:rsidRDefault="00397E6D" w:rsidP="00397E6D">
      <w:pPr>
        <w:widowControl w:val="0"/>
        <w:numPr>
          <w:ilvl w:val="0"/>
          <w:numId w:val="31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руководствоваться правилами оказания первой помощи при травмах и ушибах во время самостоятельных </w:t>
      </w:r>
      <w:r w:rsidRPr="009D4B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занятий 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зическими упражнениями.</w:t>
      </w:r>
    </w:p>
    <w:p w:rsidR="00397E6D" w:rsidRPr="009D4B6D" w:rsidRDefault="00397E6D" w:rsidP="00397E6D">
      <w:pPr>
        <w:widowControl w:val="0"/>
        <w:shd w:val="clear" w:color="auto" w:fill="FFFFFF"/>
        <w:suppressAutoHyphens/>
        <w:spacing w:after="8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97E6D" w:rsidRPr="009D4B6D" w:rsidRDefault="00397E6D" w:rsidP="00397E6D">
      <w:pPr>
        <w:widowControl w:val="0"/>
        <w:shd w:val="clear" w:color="auto" w:fill="FFFFFF"/>
        <w:suppressAutoHyphens/>
        <w:spacing w:after="8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4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Способы двигательной (физкультурной) деятельности</w:t>
      </w:r>
    </w:p>
    <w:p w:rsidR="00397E6D" w:rsidRPr="009D4B6D" w:rsidRDefault="00706B5D" w:rsidP="00397E6D">
      <w:pPr>
        <w:widowControl w:val="0"/>
        <w:shd w:val="clear" w:color="auto" w:fill="FFFFFF"/>
        <w:suppressAutoHyphens/>
        <w:spacing w:after="80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Учащийся 9</w:t>
      </w:r>
      <w:r w:rsidR="00397E6D" w:rsidRPr="009D4B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класса научится:</w:t>
      </w:r>
    </w:p>
    <w:p w:rsidR="00397E6D" w:rsidRPr="009D4B6D" w:rsidRDefault="00397E6D" w:rsidP="00397E6D">
      <w:pPr>
        <w:widowControl w:val="0"/>
        <w:numPr>
          <w:ilvl w:val="0"/>
          <w:numId w:val="32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занятия физической культурой, спортив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игры и спортивные соревнования для организации ин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дивидуального отдыха и досуга, укрепления собственного здо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ровья, повышения уровня физических кондиций;</w:t>
      </w:r>
    </w:p>
    <w:p w:rsidR="00397E6D" w:rsidRPr="009D4B6D" w:rsidRDefault="00397E6D" w:rsidP="00397E6D">
      <w:pPr>
        <w:widowControl w:val="0"/>
        <w:numPr>
          <w:ilvl w:val="0"/>
          <w:numId w:val="32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комплексы физических упражнений оздоро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особенностей и возможностей собственного организма;</w:t>
      </w:r>
    </w:p>
    <w:p w:rsidR="00397E6D" w:rsidRPr="009D4B6D" w:rsidRDefault="00397E6D" w:rsidP="00397E6D">
      <w:pPr>
        <w:widowControl w:val="0"/>
        <w:numPr>
          <w:ilvl w:val="0"/>
          <w:numId w:val="32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физические упражнения по их функ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циональной направленности, планировать их последователь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397E6D" w:rsidRPr="009D4B6D" w:rsidRDefault="00397E6D" w:rsidP="00397E6D">
      <w:pPr>
        <w:widowControl w:val="0"/>
        <w:numPr>
          <w:ilvl w:val="0"/>
          <w:numId w:val="32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занятия по обучению двига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действиям, анализировать особенности их выполне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выявлять ошибки и своевременно устранять их;</w:t>
      </w:r>
    </w:p>
    <w:p w:rsidR="00397E6D" w:rsidRPr="009D4B6D" w:rsidRDefault="00397E6D" w:rsidP="00397E6D">
      <w:pPr>
        <w:widowControl w:val="0"/>
        <w:numPr>
          <w:ilvl w:val="0"/>
          <w:numId w:val="32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тестировать показатели физического развития и основ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физических качеств, сравнивать их с возрастными стан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дартами, контролировать особенности их динамики в процес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самостоятельных занятий физической подготовкой;</w:t>
      </w:r>
    </w:p>
    <w:p w:rsidR="00397E6D" w:rsidRPr="009D4B6D" w:rsidRDefault="00397E6D" w:rsidP="00397E6D">
      <w:pPr>
        <w:widowControl w:val="0"/>
        <w:numPr>
          <w:ilvl w:val="0"/>
          <w:numId w:val="32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в условиях самосто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ятельной учебной деятельности, оказывать помощь в органи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развития и физической подготовленности.</w:t>
      </w:r>
    </w:p>
    <w:p w:rsidR="00397E6D" w:rsidRPr="009D4B6D" w:rsidRDefault="00397E6D" w:rsidP="00397E6D">
      <w:pPr>
        <w:shd w:val="clear" w:color="auto" w:fill="FFFFFF"/>
        <w:suppressAutoHyphens/>
        <w:spacing w:after="80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97E6D" w:rsidRPr="009D4B6D" w:rsidRDefault="00706B5D" w:rsidP="00397E6D">
      <w:pPr>
        <w:widowControl w:val="0"/>
        <w:shd w:val="clear" w:color="auto" w:fill="FFFFFF"/>
        <w:suppressAutoHyphens/>
        <w:spacing w:after="80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Учащийся 9</w:t>
      </w:r>
      <w:r w:rsidR="00397E6D" w:rsidRPr="009D4B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класса получит возможность научиться:</w:t>
      </w:r>
    </w:p>
    <w:p w:rsidR="00397E6D" w:rsidRPr="009D4B6D" w:rsidRDefault="00397E6D" w:rsidP="00397E6D">
      <w:pPr>
        <w:widowControl w:val="0"/>
        <w:numPr>
          <w:ilvl w:val="0"/>
          <w:numId w:val="33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дневник по физкультурной деятельности, вклю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направленности, данные контроля динамики индивиду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физического развития и физической подготовлен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397E6D" w:rsidRPr="009D4B6D" w:rsidRDefault="00397E6D" w:rsidP="00397E6D">
      <w:pPr>
        <w:widowControl w:val="0"/>
        <w:numPr>
          <w:ilvl w:val="0"/>
          <w:numId w:val="33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занятия физической культурой с использова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оздоровительной ходьбы и бега, ту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ристских походов обеспечивать их оздоровительную на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правленность;</w:t>
      </w:r>
    </w:p>
    <w:p w:rsidR="00397E6D" w:rsidRPr="009D4B6D" w:rsidRDefault="00397E6D" w:rsidP="00397E6D">
      <w:pPr>
        <w:widowControl w:val="0"/>
        <w:numPr>
          <w:ilvl w:val="0"/>
          <w:numId w:val="33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восстановительные мероприятия с использова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банных процедур и сеансов оздоровительного массажа.</w:t>
      </w:r>
    </w:p>
    <w:p w:rsidR="00397E6D" w:rsidRPr="009D4B6D" w:rsidRDefault="00397E6D" w:rsidP="00397E6D">
      <w:pPr>
        <w:widowControl w:val="0"/>
        <w:shd w:val="clear" w:color="auto" w:fill="FFFFFF"/>
        <w:suppressAutoHyphens/>
        <w:spacing w:after="80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97E6D" w:rsidRPr="009D4B6D" w:rsidRDefault="00397E6D" w:rsidP="00397E6D">
      <w:pPr>
        <w:widowControl w:val="0"/>
        <w:shd w:val="clear" w:color="auto" w:fill="FFFFFF"/>
        <w:suppressAutoHyphens/>
        <w:spacing w:after="8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4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Физическое совершенствование</w:t>
      </w:r>
    </w:p>
    <w:p w:rsidR="00397E6D" w:rsidRPr="009D4B6D" w:rsidRDefault="00706B5D" w:rsidP="00397E6D">
      <w:pPr>
        <w:widowControl w:val="0"/>
        <w:shd w:val="clear" w:color="auto" w:fill="FFFFFF"/>
        <w:suppressAutoHyphens/>
        <w:spacing w:after="80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Учащийся 9</w:t>
      </w:r>
      <w:r w:rsidR="00397E6D" w:rsidRPr="009D4B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класса научится:</w:t>
      </w:r>
    </w:p>
    <w:p w:rsidR="00397E6D" w:rsidRPr="009D4B6D" w:rsidRDefault="00397E6D" w:rsidP="00397E6D">
      <w:pPr>
        <w:widowControl w:val="0"/>
        <w:numPr>
          <w:ilvl w:val="0"/>
          <w:numId w:val="34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ботоспособности в процессе трудовой и учебной деятельности;</w:t>
      </w:r>
    </w:p>
    <w:p w:rsidR="00397E6D" w:rsidRPr="009D4B6D" w:rsidRDefault="00397E6D" w:rsidP="00397E6D">
      <w:pPr>
        <w:widowControl w:val="0"/>
        <w:numPr>
          <w:ilvl w:val="0"/>
          <w:numId w:val="34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упражнения на оценку уровня ин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дивидуального развития основных физических качеств.</w:t>
      </w:r>
    </w:p>
    <w:p w:rsidR="00397E6D" w:rsidRPr="009D4B6D" w:rsidRDefault="00397E6D" w:rsidP="00397E6D">
      <w:pPr>
        <w:widowControl w:val="0"/>
        <w:numPr>
          <w:ilvl w:val="0"/>
          <w:numId w:val="34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общеразвивающие упражнения, целенаправ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 воздействующие на развитие основных физических ка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 (силы, быстроты, выносливости, гибкости и координа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ции);</w:t>
      </w:r>
    </w:p>
    <w:p w:rsidR="00397E6D" w:rsidRPr="009D4B6D" w:rsidRDefault="00397E6D" w:rsidP="00397E6D">
      <w:pPr>
        <w:widowControl w:val="0"/>
        <w:numPr>
          <w:ilvl w:val="0"/>
          <w:numId w:val="34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комбинации из числа хоро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освоенных упражнений;</w:t>
      </w:r>
    </w:p>
    <w:p w:rsidR="00397E6D" w:rsidRPr="009D4B6D" w:rsidRDefault="00397E6D" w:rsidP="00397E6D">
      <w:pPr>
        <w:widowControl w:val="0"/>
        <w:numPr>
          <w:ilvl w:val="0"/>
          <w:numId w:val="34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гимнастические'комбинации на спортивных снарядах из числа хорошо освоенных упражнений;</w:t>
      </w:r>
    </w:p>
    <w:p w:rsidR="00397E6D" w:rsidRPr="009D4B6D" w:rsidRDefault="00397E6D" w:rsidP="00397E6D">
      <w:pPr>
        <w:widowControl w:val="0"/>
        <w:numPr>
          <w:ilvl w:val="0"/>
          <w:numId w:val="34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397E6D" w:rsidRPr="009D4B6D" w:rsidRDefault="00397E6D" w:rsidP="00397E6D">
      <w:pPr>
        <w:shd w:val="clear" w:color="auto" w:fill="FFFFFF"/>
        <w:suppressAutoHyphens/>
        <w:spacing w:after="80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97E6D" w:rsidRPr="009D4B6D" w:rsidRDefault="00706B5D" w:rsidP="00397E6D">
      <w:pPr>
        <w:widowControl w:val="0"/>
        <w:shd w:val="clear" w:color="auto" w:fill="FFFFFF"/>
        <w:suppressAutoHyphens/>
        <w:spacing w:after="8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                Учащийся 9</w:t>
      </w:r>
      <w:r w:rsidR="00397E6D" w:rsidRPr="009D4B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класса получит возможность научиться:</w:t>
      </w:r>
    </w:p>
    <w:p w:rsidR="00397E6D" w:rsidRPr="009D4B6D" w:rsidRDefault="00397E6D" w:rsidP="00397E6D">
      <w:pPr>
        <w:widowControl w:val="0"/>
        <w:numPr>
          <w:ilvl w:val="0"/>
          <w:numId w:val="35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397E6D" w:rsidRPr="009D4B6D" w:rsidRDefault="00397E6D" w:rsidP="00397E6D">
      <w:pPr>
        <w:widowControl w:val="0"/>
        <w:numPr>
          <w:ilvl w:val="0"/>
          <w:numId w:val="35"/>
        </w:numPr>
        <w:shd w:val="clear" w:color="auto" w:fill="FFFFFF"/>
        <w:suppressAutoHyphens/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b/>
          <w:color w:val="FF0000"/>
          <w:sz w:val="24"/>
          <w:szCs w:val="24"/>
          <w:lang w:eastAsia="zh-CN"/>
        </w:rPr>
      </w:pPr>
    </w:p>
    <w:p w:rsidR="00397E6D" w:rsidRPr="009D4B6D" w:rsidRDefault="00397E6D" w:rsidP="00397E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97E6D" w:rsidRPr="009D4B6D" w:rsidRDefault="00397E6D" w:rsidP="00397E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b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b/>
          <w:color w:val="00000A"/>
          <w:sz w:val="24"/>
          <w:szCs w:val="24"/>
          <w:lang w:eastAsia="zh-CN"/>
        </w:rPr>
        <w:t xml:space="preserve">Критерии оценивания: 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b/>
          <w:color w:val="00000A"/>
          <w:sz w:val="24"/>
          <w:szCs w:val="24"/>
          <w:lang w:eastAsia="zh-CN"/>
        </w:rPr>
        <w:t xml:space="preserve"> </w:t>
      </w:r>
      <w:r w:rsidRPr="009D4B6D"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  <w:t>«5» - упражнение выполнено правильно, легко, уверенно, в нужном ритме;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  <w:t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i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i/>
          <w:color w:val="00000A"/>
          <w:sz w:val="24"/>
          <w:szCs w:val="24"/>
          <w:lang w:eastAsia="zh-CN"/>
        </w:rPr>
        <w:lastRenderedPageBreak/>
        <w:t>Итоговые оценки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  <w:t>Оценка за четверть и полугодие выводится на основании текущих.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b/>
          <w:color w:val="00000A"/>
          <w:sz w:val="24"/>
          <w:szCs w:val="24"/>
          <w:lang w:eastAsia="zh-CN"/>
        </w:rPr>
        <w:t>Ведущая технология, ее цели и задачи, ожидаемые результаты</w:t>
      </w:r>
      <w:r w:rsidRPr="009D4B6D"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  <w:t xml:space="preserve">   -  здоровьесберегающая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  <w:t>Основные методы (продуктивные и репродуктивные и т.д.) работы на уроке: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  <w:t xml:space="preserve"> - словесный;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  <w:t>-  демонстрации;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  <w:t xml:space="preserve"> - разучивания упражнений;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  <w:t xml:space="preserve"> - совершенствования двигательных действий и воспитания физических  качеств;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pacing w:val="-1"/>
          <w:sz w:val="24"/>
          <w:szCs w:val="24"/>
          <w:lang w:eastAsia="zh-CN"/>
        </w:rPr>
        <w:t xml:space="preserve"> - игровой и соревновательный. </w:t>
      </w:r>
    </w:p>
    <w:p w:rsidR="00397E6D" w:rsidRPr="009D4B6D" w:rsidRDefault="00397E6D" w:rsidP="00397E6D">
      <w:pPr>
        <w:suppressAutoHyphens/>
        <w:spacing w:after="80"/>
        <w:ind w:left="550"/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Calibri"/>
          <w:color w:val="00000A"/>
          <w:sz w:val="24"/>
          <w:szCs w:val="24"/>
          <w:lang w:eastAsia="zh-CN"/>
        </w:rPr>
        <w:t>Формы организации деятельности учащихся - урок</w:t>
      </w:r>
    </w:p>
    <w:p w:rsidR="00397E6D" w:rsidRPr="009D4B6D" w:rsidRDefault="00397E6D" w:rsidP="00397E6D">
      <w:pPr>
        <w:suppressAutoHyphens/>
        <w:spacing w:after="8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Использовать приобретенные знания и умения в практической деятельности и повседневной жизни для:</w:t>
      </w:r>
    </w:p>
    <w:p w:rsidR="00397E6D" w:rsidRPr="009D4B6D" w:rsidRDefault="00397E6D" w:rsidP="00397E6D">
      <w:pPr>
        <w:numPr>
          <w:ilvl w:val="0"/>
          <w:numId w:val="27"/>
        </w:num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выполнения ежедневной утренней гимнастики, корригирующих упражнений и закаливающих процедур;</w:t>
      </w:r>
    </w:p>
    <w:p w:rsidR="00397E6D" w:rsidRPr="009D4B6D" w:rsidRDefault="00397E6D" w:rsidP="00397E6D">
      <w:pPr>
        <w:numPr>
          <w:ilvl w:val="0"/>
          <w:numId w:val="27"/>
        </w:num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преодоление безопасными способами естественных и искусственных препятствий;</w:t>
      </w:r>
    </w:p>
    <w:p w:rsidR="00397E6D" w:rsidRPr="009D4B6D" w:rsidRDefault="00397E6D" w:rsidP="00397E6D">
      <w:pPr>
        <w:numPr>
          <w:ilvl w:val="0"/>
          <w:numId w:val="27"/>
        </w:num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соблюдения правил и норм поведения в индивидуальной и коллективной двигательной деятельности;</w:t>
      </w:r>
    </w:p>
    <w:p w:rsidR="00397E6D" w:rsidRPr="009D4B6D" w:rsidRDefault="00397E6D" w:rsidP="00397E6D">
      <w:pPr>
        <w:numPr>
          <w:ilvl w:val="0"/>
          <w:numId w:val="27"/>
        </w:num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наблюдения за собственным физическим развитием и физической подготовленностью;</w:t>
      </w:r>
    </w:p>
    <w:p w:rsidR="00397E6D" w:rsidRPr="009D4B6D" w:rsidRDefault="00397E6D" w:rsidP="00397E6D">
      <w:pPr>
        <w:numPr>
          <w:ilvl w:val="0"/>
          <w:numId w:val="27"/>
        </w:numPr>
        <w:shd w:val="clear" w:color="auto" w:fill="FFFFFF"/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организации активного отдыха и досуга.</w:t>
      </w:r>
    </w:p>
    <w:p w:rsidR="00397E6D" w:rsidRPr="009D4B6D" w:rsidRDefault="00397E6D" w:rsidP="00397E6D">
      <w:pPr>
        <w:suppressAutoHyphens/>
        <w:spacing w:after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Учебный предмет «Физическая культура» тесно взаимосвязан со всеми предметами  школьного курса. 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вся тематика </w:t>
      </w: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Физической культуры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базируется на знаниях получаемых учащимися при изучении других общеобразовательных предметов. Поэтому на уроках </w:t>
      </w: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физической культуры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непременно используется межпредметная связь: </w:t>
      </w:r>
    </w:p>
    <w:p w:rsidR="00397E6D" w:rsidRPr="009D4B6D" w:rsidRDefault="00397E6D" w:rsidP="00397E6D">
      <w:pPr>
        <w:numPr>
          <w:ilvl w:val="0"/>
          <w:numId w:val="28"/>
        </w:numPr>
        <w:shd w:val="clear" w:color="auto" w:fill="FFFFFF"/>
        <w:suppressAutoHyphens/>
        <w:spacing w:after="80" w:line="240" w:lineRule="atLeast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 – ЗОЖ, оказание первой медицинской помощи, </w:t>
      </w: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обморожения, ожоги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97E6D" w:rsidRPr="009D4B6D" w:rsidRDefault="00397E6D" w:rsidP="00397E6D">
      <w:pPr>
        <w:numPr>
          <w:ilvl w:val="0"/>
          <w:numId w:val="29"/>
        </w:numPr>
        <w:shd w:val="clear" w:color="auto" w:fill="FFFFFF"/>
        <w:suppressAutoHyphens/>
        <w:spacing w:after="80" w:line="240" w:lineRule="atLeast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- туризм, выживание в природе;</w:t>
      </w:r>
    </w:p>
    <w:p w:rsidR="00397E6D" w:rsidRPr="009D4B6D" w:rsidRDefault="00397E6D" w:rsidP="00397E6D">
      <w:pPr>
        <w:numPr>
          <w:ilvl w:val="0"/>
          <w:numId w:val="29"/>
        </w:numPr>
        <w:shd w:val="clear" w:color="auto" w:fill="FFFFFF"/>
        <w:suppressAutoHyphens/>
        <w:spacing w:after="80" w:line="240" w:lineRule="atLeast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 - процессы дыхания; </w:t>
      </w:r>
    </w:p>
    <w:p w:rsidR="00397E6D" w:rsidRPr="009D4B6D" w:rsidRDefault="00397E6D" w:rsidP="00397E6D">
      <w:pPr>
        <w:numPr>
          <w:ilvl w:val="0"/>
          <w:numId w:val="29"/>
        </w:numPr>
        <w:shd w:val="clear" w:color="auto" w:fill="FFFFFF"/>
        <w:suppressAutoHyphens/>
        <w:spacing w:after="80" w:line="240" w:lineRule="atLeast"/>
        <w:ind w:right="4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- природные явления, ускорение, расстояние,</w:t>
      </w: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масса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ощность, сила; </w:t>
      </w:r>
    </w:p>
    <w:p w:rsidR="00397E6D" w:rsidRPr="009D4B6D" w:rsidRDefault="00397E6D" w:rsidP="00397E6D">
      <w:pPr>
        <w:numPr>
          <w:ilvl w:val="0"/>
          <w:numId w:val="29"/>
        </w:numPr>
        <w:shd w:val="clear" w:color="auto" w:fill="FFFFFF"/>
        <w:suppressAutoHyphens/>
        <w:spacing w:after="80" w:line="240" w:lineRule="atLeast"/>
        <w:ind w:right="4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- </w:t>
      </w: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история Олимпийских игр, история спорта;</w:t>
      </w:r>
    </w:p>
    <w:p w:rsidR="00397E6D" w:rsidRPr="009D4B6D" w:rsidRDefault="00397E6D" w:rsidP="00397E6D">
      <w:pPr>
        <w:numPr>
          <w:ilvl w:val="0"/>
          <w:numId w:val="29"/>
        </w:numPr>
        <w:shd w:val="clear" w:color="auto" w:fill="FFFFFF"/>
        <w:suppressAutoHyphens/>
        <w:spacing w:after="80" w:line="240" w:lineRule="atLeast"/>
        <w:ind w:right="4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математика – расстояние, скорость; </w:t>
      </w:r>
    </w:p>
    <w:p w:rsidR="00397E6D" w:rsidRPr="009D4B6D" w:rsidRDefault="00397E6D" w:rsidP="00397E6D">
      <w:pPr>
        <w:numPr>
          <w:ilvl w:val="0"/>
          <w:numId w:val="29"/>
        </w:numPr>
        <w:shd w:val="clear" w:color="auto" w:fill="FFFFFF"/>
        <w:suppressAutoHyphens/>
        <w:spacing w:after="80" w:line="240" w:lineRule="atLeast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-</w:t>
      </w: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дня школьника, рацион питания, оказание ПМП, </w:t>
      </w:r>
      <w:r w:rsidRPr="009D4B6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работа мышц, кровообращение, утомление,</w:t>
      </w:r>
      <w:r w:rsidRPr="009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экологическая безопасность;</w:t>
      </w:r>
    </w:p>
    <w:p w:rsidR="00397E6D" w:rsidRPr="009D4B6D" w:rsidRDefault="00397E6D" w:rsidP="00397E6D">
      <w:pPr>
        <w:suppressAutoHyphens/>
        <w:spacing w:after="8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Требования к учащимся:</w:t>
      </w:r>
    </w:p>
    <w:p w:rsidR="00397E6D" w:rsidRPr="009D4B6D" w:rsidRDefault="00397E6D" w:rsidP="00397E6D">
      <w:pPr>
        <w:suppressAutoHyphens/>
        <w:spacing w:after="80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  <w:r w:rsidRPr="009D4B6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Уметь использовать на занятиях по физической культуре знания и навыки,  приобретенные на уроке, выполнять учебные нормативы.</w:t>
      </w:r>
    </w:p>
    <w:p w:rsidR="009D4B6D" w:rsidRDefault="009D4B6D" w:rsidP="00397E6D">
      <w:pPr>
        <w:suppressAutoHyphens/>
        <w:spacing w:after="80"/>
        <w:jc w:val="center"/>
        <w:rPr>
          <w:rFonts w:ascii="Times New Roman" w:eastAsia="Calibri" w:hAnsi="Times New Roman" w:cs="Times New Roman"/>
          <w:b/>
          <w:color w:val="00000A"/>
          <w:lang w:eastAsia="zh-CN"/>
        </w:rPr>
      </w:pPr>
    </w:p>
    <w:p w:rsidR="009D4B6D" w:rsidRDefault="009D4B6D" w:rsidP="00397E6D">
      <w:pPr>
        <w:suppressAutoHyphens/>
        <w:spacing w:after="80"/>
        <w:jc w:val="center"/>
        <w:rPr>
          <w:rFonts w:ascii="Times New Roman" w:eastAsia="Calibri" w:hAnsi="Times New Roman" w:cs="Times New Roman"/>
          <w:b/>
          <w:color w:val="00000A"/>
          <w:lang w:eastAsia="zh-CN"/>
        </w:rPr>
      </w:pPr>
    </w:p>
    <w:p w:rsidR="00397E6D" w:rsidRPr="00397E6D" w:rsidRDefault="00397E6D" w:rsidP="00397E6D">
      <w:pPr>
        <w:suppressAutoHyphens/>
        <w:spacing w:after="80"/>
        <w:jc w:val="center"/>
        <w:rPr>
          <w:rFonts w:ascii="Times New Roman" w:eastAsia="Calibri" w:hAnsi="Times New Roman" w:cs="Times New Roman"/>
          <w:b/>
          <w:color w:val="00000A"/>
          <w:lang w:eastAsia="zh-CN"/>
        </w:rPr>
      </w:pPr>
      <w:r w:rsidRPr="00397E6D">
        <w:rPr>
          <w:rFonts w:ascii="Times New Roman" w:eastAsia="Calibri" w:hAnsi="Times New Roman" w:cs="Times New Roman"/>
          <w:b/>
          <w:color w:val="00000A"/>
          <w:lang w:eastAsia="zh-CN"/>
        </w:rPr>
        <w:t>УЧЕБНЫЕ НОРМАТИВЫ ПО ОСВОЕНИЮ НАВЫКОВ, УМЕНИЙ, РАЗВИТИЮ ДВИГАТЕЛЬНЫХ</w:t>
      </w:r>
    </w:p>
    <w:p w:rsidR="00397E6D" w:rsidRPr="00397E6D" w:rsidRDefault="00397E6D" w:rsidP="00397E6D">
      <w:pPr>
        <w:suppressAutoHyphens/>
        <w:spacing w:after="80"/>
        <w:jc w:val="center"/>
        <w:rPr>
          <w:rFonts w:ascii="Times New Roman" w:eastAsia="Calibri" w:hAnsi="Times New Roman" w:cs="Times New Roman"/>
          <w:b/>
          <w:color w:val="00000A"/>
          <w:lang w:eastAsia="zh-CN"/>
        </w:rPr>
      </w:pPr>
    </w:p>
    <w:tbl>
      <w:tblPr>
        <w:tblW w:w="0" w:type="auto"/>
        <w:tblInd w:w="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276"/>
        <w:gridCol w:w="1276"/>
        <w:gridCol w:w="1134"/>
        <w:gridCol w:w="1134"/>
        <w:gridCol w:w="1417"/>
        <w:gridCol w:w="1418"/>
      </w:tblGrid>
      <w:tr w:rsidR="00397E6D" w:rsidRPr="009D4B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ind w:firstLine="585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63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девочки</w:t>
            </w:r>
          </w:p>
        </w:tc>
      </w:tr>
      <w:tr w:rsidR="00397E6D" w:rsidRPr="009D4B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  <w:t>3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Бег 30м.(сек)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5.3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5.6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5.9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5.4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5.8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6.1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Бег 60м.(сек)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11.8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10.8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11.4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12.3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Бег 100м (сек)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15.9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16.8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17.7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16.2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17.2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18.3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Бег 1000м. (мин)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4.20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4.30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4.40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5.45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Метание на дальность (м.)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Прыжок в длину с места (см)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145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Вис (сек)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Сгибание рук в упоре лежа (раз)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Поднятие туловища с положения лежа   (раз)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Подтягивание  (раз)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Челночный бег 3*10 (сек)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8.2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8.7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9.6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8.5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9.4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10.0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Прыжок через скакалку (раз)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90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Прыжок в высоту (см)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70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Прыжок в длину с разбега  (см)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180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Метание в цель (раз)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16 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Метание набивного мяча 1 кг. (см)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275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235</w:t>
            </w:r>
          </w:p>
        </w:tc>
      </w:tr>
      <w:tr w:rsidR="00397E6D" w:rsidRPr="00397E6D" w:rsidTr="009D4B6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 w:line="24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Челночный бег 4*9 (сек)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11.0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11.2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11.4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11.6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11.8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12.0</w:t>
            </w:r>
          </w:p>
        </w:tc>
      </w:tr>
    </w:tbl>
    <w:p w:rsidR="00397E6D" w:rsidRPr="00397E6D" w:rsidRDefault="00397E6D" w:rsidP="00397E6D">
      <w:pPr>
        <w:suppressAutoHyphens/>
        <w:spacing w:after="80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9D4B6D" w:rsidRDefault="009D4B6D" w:rsidP="00397E6D">
      <w:pPr>
        <w:suppressAutoHyphens/>
        <w:spacing w:after="80" w:line="36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9D4B6D" w:rsidRDefault="009D4B6D" w:rsidP="00397E6D">
      <w:pPr>
        <w:suppressAutoHyphens/>
        <w:spacing w:after="80" w:line="36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9D4B6D" w:rsidRDefault="009D4B6D" w:rsidP="00397E6D">
      <w:pPr>
        <w:suppressAutoHyphens/>
        <w:spacing w:after="80" w:line="36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9D4B6D" w:rsidRDefault="009D4B6D" w:rsidP="00397E6D">
      <w:pPr>
        <w:suppressAutoHyphens/>
        <w:spacing w:after="80" w:line="36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9D4B6D" w:rsidRDefault="009D4B6D" w:rsidP="00397E6D">
      <w:pPr>
        <w:suppressAutoHyphens/>
        <w:spacing w:after="80" w:line="36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9D4B6D" w:rsidRDefault="009D4B6D" w:rsidP="00397E6D">
      <w:pPr>
        <w:suppressAutoHyphens/>
        <w:spacing w:after="80" w:line="36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9D4B6D" w:rsidRDefault="009D4B6D" w:rsidP="00397E6D">
      <w:pPr>
        <w:suppressAutoHyphens/>
        <w:spacing w:after="80" w:line="36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397E6D" w:rsidRPr="00397E6D" w:rsidRDefault="00397E6D" w:rsidP="00397E6D">
      <w:pPr>
        <w:suppressAutoHyphens/>
        <w:spacing w:after="80" w:line="36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397E6D">
        <w:rPr>
          <w:rFonts w:ascii="Times New Roman" w:eastAsia="Times New Roman" w:hAnsi="Times New Roman" w:cs="Times New Roman"/>
          <w:b/>
          <w:color w:val="00000A"/>
          <w:lang w:eastAsia="ru-RU"/>
        </w:rPr>
        <w:t>Уровень физической подготовленности учащихся 11 – 15 лет</w:t>
      </w:r>
    </w:p>
    <w:tbl>
      <w:tblPr>
        <w:tblW w:w="15734" w:type="dxa"/>
        <w:tblInd w:w="287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851"/>
        <w:gridCol w:w="1701"/>
        <w:gridCol w:w="1701"/>
        <w:gridCol w:w="1701"/>
        <w:gridCol w:w="1842"/>
        <w:gridCol w:w="1418"/>
        <w:gridCol w:w="1559"/>
      </w:tblGrid>
      <w:tr w:rsidR="00397E6D" w:rsidRPr="00397E6D" w:rsidTr="009D4B6D">
        <w:trPr>
          <w:cantSplit/>
          <w:trHeight w:hRule="exact" w:val="2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>№</w:t>
            </w:r>
          </w:p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>Физические</w:t>
            </w:r>
          </w:p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17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pacing w:val="17"/>
                <w:sz w:val="18"/>
                <w:szCs w:val="18"/>
                <w:lang w:eastAsia="ru-RU"/>
              </w:rPr>
              <w:t>способности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-8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pacing w:val="10"/>
                <w:sz w:val="18"/>
                <w:szCs w:val="18"/>
                <w:lang w:eastAsia="ru-RU"/>
              </w:rPr>
              <w:t xml:space="preserve">Контрольное </w:t>
            </w: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pacing w:val="12"/>
                <w:sz w:val="18"/>
                <w:szCs w:val="18"/>
                <w:lang w:eastAsia="ru-RU"/>
              </w:rPr>
              <w:t xml:space="preserve">упраж. </w:t>
            </w: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pacing w:val="-8"/>
                <w:sz w:val="18"/>
                <w:szCs w:val="18"/>
                <w:lang w:eastAsia="ru-RU"/>
              </w:rPr>
              <w:t>(теcт)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textDirection w:val="btLr"/>
          </w:tcPr>
          <w:p w:rsidR="00397E6D" w:rsidRPr="009D4B6D" w:rsidRDefault="00397E6D" w:rsidP="00397E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>Возрат</w:t>
            </w:r>
          </w:p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9922" w:type="dxa"/>
            <w:gridSpan w:val="6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>Уровень</w:t>
            </w:r>
          </w:p>
        </w:tc>
      </w:tr>
      <w:tr w:rsidR="00397E6D" w:rsidRPr="00397E6D" w:rsidTr="009D4B6D">
        <w:trPr>
          <w:cantSplit/>
          <w:trHeight w:hRule="exact" w:val="282"/>
        </w:trPr>
        <w:tc>
          <w:tcPr>
            <w:tcW w:w="70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17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8221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  <w:t>девочки</w:t>
            </w:r>
          </w:p>
        </w:tc>
      </w:tr>
      <w:tr w:rsidR="009D4B6D" w:rsidRPr="00397E6D" w:rsidTr="009D4B6D">
        <w:trPr>
          <w:cantSplit/>
          <w:trHeight w:hRule="exact" w:val="703"/>
        </w:trPr>
        <w:tc>
          <w:tcPr>
            <w:tcW w:w="70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17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-8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15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pacing w:val="15"/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7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pacing w:val="7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10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pacing w:val="10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15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pacing w:val="15"/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8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pacing w:val="8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9D4B6D" w:rsidRDefault="00397E6D" w:rsidP="00397E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pacing w:val="10"/>
                <w:sz w:val="18"/>
                <w:szCs w:val="18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spacing w:val="10"/>
                <w:sz w:val="18"/>
                <w:szCs w:val="18"/>
                <w:lang w:eastAsia="ru-RU"/>
              </w:rPr>
              <w:t>Высокий</w:t>
            </w:r>
          </w:p>
        </w:tc>
      </w:tr>
      <w:tr w:rsidR="009D4B6D" w:rsidRPr="00397E6D" w:rsidTr="009D4B6D">
        <w:trPr>
          <w:trHeight w:val="1277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397E6D">
            <w:pPr>
              <w:widowControl w:val="0"/>
              <w:suppressAutoHyphens/>
              <w:spacing w:after="80"/>
              <w:ind w:left="142" w:right="141" w:firstLine="142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right="141"/>
              <w:rPr>
                <w:rFonts w:ascii="Times New Roman" w:eastAsia="Times New Roman" w:hAnsi="Times New Roman" w:cs="Times New Roman"/>
                <w:color w:val="00000A"/>
                <w:spacing w:val="1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8"/>
                <w:lang w:eastAsia="ru-RU"/>
              </w:rPr>
              <w:t>Скорост</w:t>
            </w:r>
            <w:r w:rsidRPr="00397E6D">
              <w:rPr>
                <w:rFonts w:ascii="Times New Roman" w:eastAsia="Times New Roman" w:hAnsi="Times New Roman" w:cs="Times New Roman"/>
                <w:color w:val="00000A"/>
                <w:spacing w:val="12"/>
                <w:lang w:eastAsia="ru-RU"/>
              </w:rPr>
              <w:t>ные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Бег 30 м, c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11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12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13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14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6,3 и выше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6,0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5,9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5,8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5,5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2"/>
                <w:lang w:eastAsia="ru-RU"/>
              </w:rPr>
              <w:t>6,1—5,5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2"/>
                <w:lang w:eastAsia="ru-RU"/>
              </w:rPr>
              <w:t>5,8—5,4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2"/>
                <w:lang w:eastAsia="ru-RU"/>
              </w:rPr>
              <w:t>5,6—5,2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2"/>
                <w:lang w:eastAsia="ru-RU"/>
              </w:rPr>
              <w:t>5,5—5,1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2"/>
                <w:lang w:eastAsia="ru-RU"/>
              </w:rPr>
              <w:t>5,3—4,9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5,0 и ниже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4,9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4,8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4,7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4,5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6,4 и выше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6,3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6,2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6,1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2"/>
                <w:lang w:eastAsia="ru-RU"/>
              </w:rPr>
              <w:t>6,3—5,7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2"/>
                <w:lang w:eastAsia="ru-RU"/>
              </w:rPr>
              <w:t>6,2—5,5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2"/>
                <w:lang w:eastAsia="ru-RU"/>
              </w:rPr>
              <w:t>6,0—5,4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2"/>
                <w:lang w:eastAsia="ru-RU"/>
              </w:rPr>
              <w:t>5,9—5,4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2"/>
                <w:lang w:eastAsia="ru-RU"/>
              </w:rPr>
              <w:t>5,8—5,3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5,1 и ниже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5,0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5,0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4,9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4,9</w:t>
            </w:r>
          </w:p>
        </w:tc>
      </w:tr>
      <w:tr w:rsidR="009D4B6D" w:rsidRPr="00397E6D" w:rsidTr="009D4B6D">
        <w:trPr>
          <w:trHeight w:val="926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397E6D">
            <w:pPr>
              <w:widowControl w:val="0"/>
              <w:suppressAutoHyphens/>
              <w:spacing w:after="80"/>
              <w:ind w:left="142" w:right="141" w:firstLine="142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8"/>
                <w:lang w:eastAsia="ru-RU"/>
              </w:rPr>
              <w:t>Скорост</w:t>
            </w: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t>но-сило</w:t>
            </w: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вые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/>
              <w:rPr>
                <w:rFonts w:ascii="Times New Roman" w:eastAsia="Times New Roman" w:hAnsi="Times New Roman" w:cs="Times New Roman"/>
                <w:color w:val="00000A"/>
                <w:spacing w:val="6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3"/>
                <w:lang w:eastAsia="ru-RU"/>
              </w:rPr>
              <w:t xml:space="preserve">Прыжок </w:t>
            </w: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 xml:space="preserve">в длину с </w:t>
            </w:r>
            <w:r w:rsidRPr="00397E6D">
              <w:rPr>
                <w:rFonts w:ascii="Times New Roman" w:eastAsia="Times New Roman" w:hAnsi="Times New Roman" w:cs="Times New Roman"/>
                <w:color w:val="00000A"/>
                <w:spacing w:val="6"/>
                <w:lang w:eastAsia="ru-RU"/>
              </w:rPr>
              <w:t>места, см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11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12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13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14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3"/>
                <w:lang w:eastAsia="ru-RU"/>
              </w:rPr>
              <w:t>140 и ниже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3"/>
                <w:lang w:eastAsia="ru-RU"/>
              </w:rPr>
              <w:t>145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3"/>
                <w:lang w:eastAsia="ru-RU"/>
              </w:rPr>
              <w:t>150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3"/>
                <w:lang w:eastAsia="ru-RU"/>
              </w:rPr>
              <w:t>160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3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9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9"/>
                <w:lang w:eastAsia="ru-RU"/>
              </w:rPr>
              <w:t>160—180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9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9"/>
                <w:lang w:eastAsia="ru-RU"/>
              </w:rPr>
              <w:t>165—180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9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9"/>
                <w:lang w:eastAsia="ru-RU"/>
              </w:rPr>
              <w:t>170—190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9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9"/>
                <w:lang w:eastAsia="ru-RU"/>
              </w:rPr>
              <w:t>180—195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9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9"/>
                <w:lang w:eastAsia="ru-RU"/>
              </w:rPr>
              <w:t>190—205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15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15"/>
                <w:lang w:eastAsia="ru-RU"/>
              </w:rPr>
              <w:t>195 и выше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15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15"/>
                <w:lang w:eastAsia="ru-RU"/>
              </w:rPr>
              <w:t>200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15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15"/>
                <w:lang w:eastAsia="ru-RU"/>
              </w:rPr>
              <w:t>205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15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15"/>
                <w:lang w:eastAsia="ru-RU"/>
              </w:rPr>
              <w:t>210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15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15"/>
                <w:lang w:eastAsia="ru-RU"/>
              </w:rPr>
              <w:t>220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130 и ниже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135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140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145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"/>
                <w:lang w:eastAsia="ru-RU"/>
              </w:rPr>
              <w:t>155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9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9"/>
                <w:lang w:eastAsia="ru-RU"/>
              </w:rPr>
              <w:t>150—175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9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9"/>
                <w:lang w:eastAsia="ru-RU"/>
              </w:rPr>
              <w:t>155—175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9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9"/>
                <w:lang w:eastAsia="ru-RU"/>
              </w:rPr>
              <w:t>160—180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9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9"/>
                <w:lang w:eastAsia="ru-RU"/>
              </w:rPr>
              <w:t>160—180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9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9"/>
                <w:lang w:eastAsia="ru-RU"/>
              </w:rPr>
              <w:t>165—185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185 и выше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190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200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205</w:t>
            </w:r>
          </w:p>
        </w:tc>
      </w:tr>
      <w:tr w:rsidR="009D4B6D" w:rsidRPr="00397E6D" w:rsidTr="009D4B6D">
        <w:trPr>
          <w:trHeight w:val="988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397E6D">
            <w:pPr>
              <w:widowControl w:val="0"/>
              <w:suppressAutoHyphens/>
              <w:spacing w:after="80"/>
              <w:ind w:left="142" w:right="141" w:firstLine="142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9"/>
                <w:lang w:eastAsia="ru-RU"/>
              </w:rPr>
              <w:t>Выносли</w:t>
            </w: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вость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6"/>
                <w:lang w:eastAsia="ru-RU"/>
              </w:rPr>
              <w:t>1000</w:t>
            </w: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11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12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13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14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3"/>
                <w:lang w:eastAsia="ru-RU"/>
              </w:rPr>
              <w:t>900 и менее</w:t>
            </w:r>
          </w:p>
          <w:p w:rsidR="00397E6D" w:rsidRPr="00397E6D" w:rsidRDefault="00397E6D" w:rsidP="009D4B6D">
            <w:pPr>
              <w:suppressAutoHyphens/>
              <w:spacing w:after="80"/>
              <w:ind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3"/>
                <w:lang w:eastAsia="ru-RU"/>
              </w:rPr>
              <w:t>950</w:t>
            </w:r>
          </w:p>
          <w:p w:rsidR="00397E6D" w:rsidRPr="00397E6D" w:rsidRDefault="00397E6D" w:rsidP="009D4B6D">
            <w:pPr>
              <w:suppressAutoHyphens/>
              <w:spacing w:after="80"/>
              <w:ind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3"/>
                <w:lang w:eastAsia="ru-RU"/>
              </w:rPr>
              <w:t>1000</w:t>
            </w:r>
          </w:p>
          <w:p w:rsidR="00397E6D" w:rsidRPr="00397E6D" w:rsidRDefault="00397E6D" w:rsidP="009D4B6D">
            <w:pPr>
              <w:suppressAutoHyphens/>
              <w:spacing w:after="80"/>
              <w:ind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3"/>
                <w:lang w:eastAsia="ru-RU"/>
              </w:rPr>
              <w:t>1050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3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1000—1100</w:t>
            </w:r>
          </w:p>
          <w:p w:rsidR="00397E6D" w:rsidRPr="00397E6D" w:rsidRDefault="00397E6D" w:rsidP="009D4B6D">
            <w:pPr>
              <w:suppressAutoHyphens/>
              <w:spacing w:after="80"/>
              <w:ind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1100—1200</w:t>
            </w:r>
          </w:p>
          <w:p w:rsidR="00397E6D" w:rsidRPr="00397E6D" w:rsidRDefault="00397E6D" w:rsidP="009D4B6D">
            <w:pPr>
              <w:suppressAutoHyphens/>
              <w:spacing w:after="80"/>
              <w:ind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1150—1250</w:t>
            </w:r>
          </w:p>
          <w:p w:rsidR="00397E6D" w:rsidRPr="00397E6D" w:rsidRDefault="00397E6D" w:rsidP="009D4B6D">
            <w:pPr>
              <w:suppressAutoHyphens/>
              <w:spacing w:after="80"/>
              <w:ind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1200—1300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1250—1350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1300 и выше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1350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1400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1450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1500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4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4"/>
                <w:lang w:eastAsia="ru-RU"/>
              </w:rPr>
              <w:t>700 и ниже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4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4"/>
                <w:lang w:eastAsia="ru-RU"/>
              </w:rPr>
              <w:t>750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4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4"/>
                <w:lang w:eastAsia="ru-RU"/>
              </w:rPr>
              <w:t>800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4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4"/>
                <w:lang w:eastAsia="ru-RU"/>
              </w:rPr>
              <w:t>850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4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4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850—1000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900—1050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950—1100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1000—1150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1050—1200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1"/>
                <w:lang w:eastAsia="ru-RU"/>
              </w:rPr>
              <w:t>1100 и выше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1"/>
                <w:lang w:eastAsia="ru-RU"/>
              </w:rPr>
              <w:t>1150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1"/>
                <w:lang w:eastAsia="ru-RU"/>
              </w:rPr>
              <w:t>1200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1"/>
                <w:lang w:eastAsia="ru-RU"/>
              </w:rPr>
              <w:t>1250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1"/>
                <w:lang w:eastAsia="ru-RU"/>
              </w:rPr>
              <w:t>1300</w:t>
            </w:r>
          </w:p>
        </w:tc>
      </w:tr>
      <w:tr w:rsidR="009D4B6D" w:rsidRPr="00397E6D" w:rsidTr="009D4B6D">
        <w:trPr>
          <w:trHeight w:val="818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397E6D">
            <w:pPr>
              <w:widowControl w:val="0"/>
              <w:suppressAutoHyphens/>
              <w:spacing w:after="80"/>
              <w:ind w:left="142" w:right="141" w:firstLine="142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right="141"/>
              <w:rPr>
                <w:rFonts w:ascii="Times New Roman" w:eastAsia="Times New Roman" w:hAnsi="Times New Roman" w:cs="Times New Roman"/>
                <w:color w:val="00000A"/>
                <w:spacing w:val="4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4"/>
                <w:lang w:eastAsia="ru-RU"/>
              </w:rPr>
              <w:t>Гибкость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rPr>
                <w:rFonts w:ascii="Times New Roman" w:eastAsia="Times New Roman" w:hAnsi="Times New Roman" w:cs="Times New Roman"/>
                <w:color w:val="00000A"/>
                <w:spacing w:val="1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3"/>
                <w:lang w:eastAsia="ru-RU"/>
              </w:rPr>
              <w:t>Наклон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rPr>
                <w:rFonts w:ascii="Times New Roman" w:eastAsia="Times New Roman" w:hAnsi="Times New Roman" w:cs="Times New Roman"/>
                <w:color w:val="00000A"/>
                <w:spacing w:val="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3"/>
                <w:lang w:eastAsia="ru-RU"/>
              </w:rPr>
              <w:t>вперед из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lastRenderedPageBreak/>
              <w:t>положения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rPr>
                <w:rFonts w:ascii="Times New Roman" w:eastAsia="Times New Roman" w:hAnsi="Times New Roman" w:cs="Times New Roman"/>
                <w:color w:val="00000A"/>
                <w:spacing w:val="8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8"/>
                <w:lang w:eastAsia="ru-RU"/>
              </w:rPr>
              <w:t>сидя, см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lastRenderedPageBreak/>
              <w:t>11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12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lastRenderedPageBreak/>
              <w:t>13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14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lastRenderedPageBreak/>
              <w:t>2 и ниже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t>2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lastRenderedPageBreak/>
              <w:t>2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t>3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6—8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6—8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5—7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7—9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8—10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lastRenderedPageBreak/>
              <w:t>10 и выше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lastRenderedPageBreak/>
              <w:t>9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11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lastRenderedPageBreak/>
              <w:t>4 и ниже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lastRenderedPageBreak/>
              <w:t>6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7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8—10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9—11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10—12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12—14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12—14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lastRenderedPageBreak/>
              <w:t>15 и выше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16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lastRenderedPageBreak/>
              <w:t>18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20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20</w:t>
            </w:r>
          </w:p>
        </w:tc>
      </w:tr>
      <w:tr w:rsidR="009D4B6D" w:rsidRPr="00397E6D" w:rsidTr="009D4B6D">
        <w:trPr>
          <w:trHeight w:val="778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397E6D">
            <w:pPr>
              <w:widowControl w:val="0"/>
              <w:suppressAutoHyphens/>
              <w:spacing w:after="80"/>
              <w:ind w:left="142" w:right="141" w:firstLine="142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right="141"/>
              <w:rPr>
                <w:rFonts w:ascii="Times New Roman" w:eastAsia="Times New Roman" w:hAnsi="Times New Roman" w:cs="Times New Roman"/>
                <w:color w:val="00000A"/>
                <w:spacing w:val="4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4"/>
                <w:lang w:eastAsia="ru-RU"/>
              </w:rPr>
              <w:t>Силовые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right="141"/>
              <w:rPr>
                <w:rFonts w:ascii="Times New Roman" w:eastAsia="Times New Roman" w:hAnsi="Times New Roman" w:cs="Times New Roman"/>
                <w:color w:val="00000A"/>
                <w:spacing w:val="1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3"/>
                <w:lang w:eastAsia="ru-RU"/>
              </w:rPr>
              <w:t>Подтягивание:на высокой перекладине из виса, кол-во раз (мальчики)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11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12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13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14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t>1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t>1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t>1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t>2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7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4—5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4—6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5—6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6—7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7—8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6 и выше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7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8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9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</w:p>
        </w:tc>
      </w:tr>
      <w:tr w:rsidR="009D4B6D" w:rsidRPr="00397E6D" w:rsidTr="009D4B6D">
        <w:trPr>
          <w:trHeight w:val="687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397E6D" w:rsidRPr="00397E6D" w:rsidRDefault="00397E6D" w:rsidP="00397E6D">
            <w:pPr>
              <w:suppressAutoHyphens/>
              <w:spacing w:after="80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:rsidR="00397E6D" w:rsidRPr="00397E6D" w:rsidRDefault="00397E6D" w:rsidP="009D4B6D">
            <w:pPr>
              <w:suppressAutoHyphens/>
              <w:spacing w:after="80"/>
              <w:rPr>
                <w:rFonts w:ascii="Times New Roman" w:eastAsia="Times New Roman" w:hAnsi="Times New Roman" w:cs="Times New Roman"/>
                <w:color w:val="00000A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right="141"/>
              <w:rPr>
                <w:rFonts w:ascii="Times New Roman" w:eastAsia="Times New Roman" w:hAnsi="Times New Roman" w:cs="Times New Roman"/>
                <w:color w:val="00000A"/>
                <w:spacing w:val="13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3"/>
                <w:lang w:eastAsia="ru-RU"/>
              </w:rPr>
              <w:t>на низкой перекладине из виса лежа, кол-во раз (девочки)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11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12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13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14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4 и ниже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4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5.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10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1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10—14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11—15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12—15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13—15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12—13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19 и выше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20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19</w:t>
            </w:r>
          </w:p>
          <w:p w:rsidR="00397E6D" w:rsidRPr="00397E6D" w:rsidRDefault="00397E6D" w:rsidP="009D4B6D">
            <w:pPr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17</w:t>
            </w:r>
          </w:p>
          <w:p w:rsidR="00397E6D" w:rsidRPr="00397E6D" w:rsidRDefault="00397E6D" w:rsidP="009D4B6D">
            <w:pPr>
              <w:widowControl w:val="0"/>
              <w:suppressAutoHyphens/>
              <w:spacing w:after="80"/>
              <w:ind w:left="142" w:right="141" w:firstLine="142"/>
              <w:jc w:val="center"/>
              <w:rPr>
                <w:rFonts w:ascii="Times New Roman" w:eastAsia="Times New Roman" w:hAnsi="Times New Roman" w:cs="Times New Roman"/>
                <w:color w:val="00000A"/>
                <w:spacing w:val="-2"/>
                <w:sz w:val="24"/>
                <w:szCs w:val="24"/>
                <w:lang w:eastAsia="ru-RU"/>
              </w:rPr>
            </w:pPr>
            <w:r w:rsidRPr="00397E6D">
              <w:rPr>
                <w:rFonts w:ascii="Times New Roman" w:eastAsia="Times New Roman" w:hAnsi="Times New Roman" w:cs="Times New Roman"/>
                <w:color w:val="00000A"/>
                <w:spacing w:val="-2"/>
                <w:lang w:eastAsia="ru-RU"/>
              </w:rPr>
              <w:t>16</w:t>
            </w:r>
          </w:p>
        </w:tc>
      </w:tr>
    </w:tbl>
    <w:p w:rsidR="00397E6D" w:rsidRPr="00397E6D" w:rsidRDefault="00397E6D" w:rsidP="00397E6D">
      <w:pPr>
        <w:suppressAutoHyphens/>
        <w:spacing w:after="80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397E6D" w:rsidRPr="00397E6D" w:rsidRDefault="00397E6D" w:rsidP="00397E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397E6D">
        <w:rPr>
          <w:rFonts w:ascii="Times New Roman" w:eastAsia="Times New Roman" w:hAnsi="Times New Roman" w:cs="Times New Roman"/>
          <w:b/>
          <w:color w:val="00000A"/>
          <w:lang w:eastAsia="ru-RU"/>
        </w:rPr>
        <w:t>Ученик должен демонстрировать:</w:t>
      </w: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982"/>
        <w:gridCol w:w="5973"/>
        <w:gridCol w:w="1395"/>
        <w:gridCol w:w="1153"/>
      </w:tblGrid>
      <w:tr w:rsidR="00397E6D" w:rsidRPr="009D4B6D" w:rsidTr="00EA43F4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Физические способности</w:t>
            </w:r>
          </w:p>
        </w:tc>
        <w:tc>
          <w:tcPr>
            <w:tcW w:w="5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Физические упражнения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ind w:firstLine="504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Мальчики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  <w:t>Девочки</w:t>
            </w:r>
          </w:p>
        </w:tc>
      </w:tr>
      <w:tr w:rsidR="00397E6D" w:rsidRPr="009D4B6D" w:rsidTr="00EA43F4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Скоростные</w:t>
            </w:r>
          </w:p>
        </w:tc>
        <w:tc>
          <w:tcPr>
            <w:tcW w:w="5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Бег 60м с высокого старта с опорой на руку, с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9,2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10,2</w:t>
            </w:r>
          </w:p>
        </w:tc>
      </w:tr>
      <w:tr w:rsidR="00397E6D" w:rsidRPr="009D4B6D" w:rsidTr="00EA43F4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Силовые</w:t>
            </w:r>
          </w:p>
        </w:tc>
        <w:tc>
          <w:tcPr>
            <w:tcW w:w="5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Лазанье по канату на расстояние 6 м, с</w:t>
            </w:r>
          </w:p>
          <w:p w:rsidR="00397E6D" w:rsidRPr="009D4B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Прыжок в длину с места, см</w:t>
            </w:r>
          </w:p>
          <w:p w:rsidR="00397E6D" w:rsidRPr="009D4B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Поднимание туловища из положения лежа на спине, руки за головой, кол. раз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180</w:t>
            </w:r>
          </w:p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</w:t>
            </w:r>
          </w:p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165</w:t>
            </w:r>
          </w:p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18</w:t>
            </w:r>
          </w:p>
        </w:tc>
      </w:tr>
      <w:tr w:rsidR="00397E6D" w:rsidRPr="009D4B6D" w:rsidTr="00EA43F4"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К координации</w:t>
            </w:r>
          </w:p>
        </w:tc>
        <w:tc>
          <w:tcPr>
            <w:tcW w:w="5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97E6D" w:rsidRPr="009D4B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Последовательное выполнение пяти кувырков, с</w:t>
            </w:r>
          </w:p>
          <w:p w:rsidR="00397E6D" w:rsidRPr="009D4B6D" w:rsidRDefault="00397E6D" w:rsidP="00397E6D">
            <w:pPr>
              <w:suppressAutoHyphens/>
              <w:spacing w:after="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Бросок малого мяча в стандартную мишень, м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10,0</w:t>
            </w:r>
          </w:p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12,0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14,0</w:t>
            </w:r>
          </w:p>
          <w:p w:rsidR="00397E6D" w:rsidRPr="009D4B6D" w:rsidRDefault="00397E6D" w:rsidP="00397E6D">
            <w:pPr>
              <w:suppressAutoHyphens/>
              <w:spacing w:after="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10,0</w:t>
            </w:r>
          </w:p>
        </w:tc>
      </w:tr>
    </w:tbl>
    <w:p w:rsidR="00B703BA" w:rsidRDefault="00B703BA" w:rsidP="009D4B6D">
      <w:pPr>
        <w:suppressAutoHyphens/>
        <w:spacing w:after="80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703BA" w:rsidRDefault="00B703BA" w:rsidP="00397E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703BA" w:rsidRDefault="00B703BA" w:rsidP="00397E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703BA" w:rsidRDefault="00B703BA" w:rsidP="00397E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703BA" w:rsidRDefault="00B703BA" w:rsidP="00397E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9D4B6D" w:rsidRPr="009D4B6D" w:rsidRDefault="009D4B6D" w:rsidP="009D4B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B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 ступень - Нормы ГТО для школьников 13-15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2056"/>
        <w:gridCol w:w="120"/>
        <w:gridCol w:w="2158"/>
        <w:gridCol w:w="120"/>
        <w:gridCol w:w="1770"/>
      </w:tblGrid>
      <w:tr w:rsidR="009D4B6D" w:rsidRPr="009D4B6D" w:rsidTr="009D4B6D">
        <w:trPr>
          <w:tblCellSpacing w:w="15" w:type="dxa"/>
        </w:trPr>
        <w:tc>
          <w:tcPr>
            <w:tcW w:w="0" w:type="auto"/>
            <w:shd w:val="clear" w:color="auto" w:fill="CD7F32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золотой значок</w:t>
            </w:r>
          </w:p>
        </w:tc>
      </w:tr>
    </w:tbl>
    <w:p w:rsidR="009D4B6D" w:rsidRPr="009D4B6D" w:rsidRDefault="009D4B6D" w:rsidP="009D4B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0370"/>
        <w:gridCol w:w="630"/>
        <w:gridCol w:w="630"/>
        <w:gridCol w:w="1121"/>
        <w:gridCol w:w="630"/>
        <w:gridCol w:w="630"/>
        <w:gridCol w:w="1136"/>
      </w:tblGrid>
      <w:tr w:rsidR="009D4B6D" w:rsidRPr="009D4B6D" w:rsidTr="009D4B6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13-15 лет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 (мин., сек.)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Ладонями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электронного оружия из положения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возрастными требованиями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D4B6D" w:rsidRPr="009D4B6D" w:rsidTr="009D4B6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D4B6D" w:rsidRPr="009D4B6D" w:rsidRDefault="009D4B6D" w:rsidP="009D4B6D">
      <w:pPr>
        <w:rPr>
          <w:rFonts w:ascii="Calibri" w:eastAsia="Calibri" w:hAnsi="Calibri" w:cs="Times New Roman"/>
        </w:rPr>
      </w:pPr>
    </w:p>
    <w:p w:rsidR="009D4B6D" w:rsidRPr="009D4B6D" w:rsidRDefault="009D4B6D" w:rsidP="009D4B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9D4B6D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Материально-техническое обеспечение кабинета</w:t>
      </w:r>
    </w:p>
    <w:p w:rsidR="009D4B6D" w:rsidRPr="009D4B6D" w:rsidRDefault="009D4B6D" w:rsidP="009D4B6D">
      <w:pPr>
        <w:suppressAutoHyphens/>
        <w:spacing w:after="80"/>
        <w:jc w:val="center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tbl>
      <w:tblPr>
        <w:tblW w:w="8647" w:type="dxa"/>
        <w:tblInd w:w="13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2268"/>
      </w:tblGrid>
      <w:tr w:rsidR="009D4B6D" w:rsidRPr="009D4B6D" w:rsidTr="009D4B6D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D4B6D" w:rsidRPr="009D4B6D" w:rsidTr="009D4B6D">
        <w:trPr>
          <w:trHeight w:val="27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D4B6D" w:rsidRPr="009D4B6D" w:rsidTr="009D4B6D">
        <w:trPr>
          <w:trHeight w:val="24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D4B6D" w:rsidRPr="009D4B6D" w:rsidTr="009D4B6D">
        <w:trPr>
          <w:trHeight w:val="21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D4B6D" w:rsidRPr="009D4B6D" w:rsidTr="009D4B6D">
        <w:trPr>
          <w:trHeight w:val="197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35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46</w:t>
            </w:r>
          </w:p>
        </w:tc>
      </w:tr>
      <w:tr w:rsidR="009D4B6D" w:rsidRPr="009D4B6D" w:rsidTr="009D4B6D">
        <w:trPr>
          <w:trHeight w:val="26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крепление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</w:tr>
      <w:tr w:rsidR="009D4B6D" w:rsidRPr="009D4B6D" w:rsidTr="009D4B6D">
        <w:trPr>
          <w:trHeight w:val="203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лыжные ботинки</w:t>
            </w: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</w:tr>
      <w:tr w:rsidR="009D4B6D" w:rsidRPr="009D4B6D" w:rsidTr="009D4B6D">
        <w:trPr>
          <w:trHeight w:val="171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Батут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4B6D" w:rsidRPr="009D4B6D" w:rsidTr="009D4B6D">
        <w:trPr>
          <w:trHeight w:val="27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гимнастическая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 комплекта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копье женское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9D4B6D" w:rsidRPr="009D4B6D" w:rsidTr="009D4B6D">
        <w:trPr>
          <w:trHeight w:val="148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 гимнастический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лыжные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тренажёрная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 штанге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ракетка  теннисная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футбольная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пресса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столы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шиповки беговые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электронный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теннисные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 гимнастические деревянные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литые (2 кг)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литые (3 кг)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9D4B6D" w:rsidRPr="009D4B6D" w:rsidTr="009D4B6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4B6D" w:rsidRPr="009D4B6D" w:rsidRDefault="009D4B6D" w:rsidP="009D4B6D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литые (4 кг)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B6D" w:rsidRPr="009D4B6D" w:rsidRDefault="009D4B6D" w:rsidP="009D4B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4B6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</w:tbl>
    <w:p w:rsidR="009D4B6D" w:rsidRPr="009D4B6D" w:rsidRDefault="009D4B6D" w:rsidP="009D4B6D">
      <w:pPr>
        <w:autoSpaceDE w:val="0"/>
        <w:autoSpaceDN w:val="0"/>
        <w:adjustRightInd w:val="0"/>
        <w:spacing w:before="240" w:after="75" w:line="264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9D4B6D" w:rsidRPr="009D4B6D" w:rsidRDefault="009D4B6D" w:rsidP="009D4B6D">
      <w:pPr>
        <w:suppressAutoHyphens/>
        <w:spacing w:after="80"/>
        <w:ind w:left="360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9D4B6D">
        <w:rPr>
          <w:rFonts w:ascii="Times New Roman" w:eastAsia="Times New Roman" w:hAnsi="Times New Roman" w:cs="Times New Roman"/>
          <w:b/>
          <w:color w:val="00000A"/>
          <w:lang w:eastAsia="ru-RU"/>
        </w:rPr>
        <w:t>Используемый УМК:</w:t>
      </w:r>
      <w:r w:rsidRPr="009D4B6D">
        <w:rPr>
          <w:rFonts w:ascii="Times New Roman" w:eastAsia="Times New Roman" w:hAnsi="Times New Roman" w:cs="Times New Roman"/>
          <w:color w:val="00000A"/>
          <w:lang w:eastAsia="ru-RU"/>
        </w:rPr>
        <w:t xml:space="preserve"> Учебник для общеобразовательных учреждений. Физическая культура 8-9 класс, под редакцией М. Я. Виленского. Рекомендовано Министерством образования и науки Российской Федерации, 6-е издание, Москва «Просвещение» 2013. -239 с.</w:t>
      </w:r>
    </w:p>
    <w:p w:rsidR="009D4B6D" w:rsidRPr="009D4B6D" w:rsidRDefault="009D4B6D" w:rsidP="009D4B6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lang w:eastAsia="ar-SA"/>
        </w:rPr>
      </w:pPr>
      <w:r w:rsidRPr="009D4B6D">
        <w:rPr>
          <w:rFonts w:ascii="Times New Roman" w:eastAsia="Times New Roman" w:hAnsi="Times New Roman" w:cs="Times New Roman"/>
          <w:bCs/>
          <w:color w:val="00000A"/>
          <w:lang w:eastAsia="ar-SA"/>
        </w:rPr>
        <w:t xml:space="preserve">              </w:t>
      </w:r>
      <w:r w:rsidRPr="009D4B6D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Литература для учителя:</w:t>
      </w:r>
    </w:p>
    <w:p w:rsidR="009D4B6D" w:rsidRPr="009D4B6D" w:rsidRDefault="009D4B6D" w:rsidP="009D4B6D">
      <w:pPr>
        <w:suppressAutoHyphens/>
        <w:spacing w:after="80"/>
        <w:ind w:left="600"/>
        <w:rPr>
          <w:rFonts w:ascii="Times New Roman" w:eastAsia="Times New Roman" w:hAnsi="Times New Roman" w:cs="Times New Roman"/>
          <w:color w:val="00000A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lang w:eastAsia="ru-RU"/>
        </w:rPr>
        <w:t xml:space="preserve">  1.  Методические комплекты по темам: «Гимнастика», «Легкая атлетика», «Лыжная        подготовка», «Баскетбол», «Волейбол», «Подвижные игры»</w:t>
      </w:r>
    </w:p>
    <w:p w:rsidR="009D4B6D" w:rsidRPr="009D4B6D" w:rsidRDefault="009D4B6D" w:rsidP="009D4B6D">
      <w:pPr>
        <w:suppressAutoHyphens/>
        <w:spacing w:after="80"/>
        <w:ind w:left="720"/>
        <w:rPr>
          <w:rFonts w:ascii="Times New Roman" w:eastAsia="Times New Roman" w:hAnsi="Times New Roman" w:cs="Times New Roman"/>
          <w:color w:val="00000A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lang w:eastAsia="ru-RU"/>
        </w:rPr>
        <w:t>2.  Спортивные  подвижные игры .Л.И. Гуровиц. М. 2005.</w:t>
      </w:r>
    </w:p>
    <w:p w:rsidR="009D4B6D" w:rsidRPr="009D4B6D" w:rsidRDefault="009D4B6D" w:rsidP="009D4B6D">
      <w:pPr>
        <w:suppressAutoHyphens/>
        <w:spacing w:after="80"/>
        <w:ind w:left="720"/>
        <w:rPr>
          <w:rFonts w:ascii="Times New Roman" w:eastAsia="Times New Roman" w:hAnsi="Times New Roman" w:cs="Times New Roman"/>
          <w:color w:val="00000A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lang w:eastAsia="ru-RU"/>
        </w:rPr>
        <w:t xml:space="preserve">3.   Настольная книга учителя физкультуры: Справ.-метод. пособие /Сост. Б.И.    Мишин.- М.: ООО «Издательство Аст - Астрель», 2003.- (Настольная книга)  </w:t>
      </w:r>
    </w:p>
    <w:p w:rsidR="009D4B6D" w:rsidRPr="009D4B6D" w:rsidRDefault="005B691C" w:rsidP="009D4B6D">
      <w:pPr>
        <w:suppressAutoHyphens/>
        <w:spacing w:after="80"/>
        <w:ind w:left="720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4.Физкультура 9</w:t>
      </w:r>
      <w:r w:rsidR="009D4B6D" w:rsidRPr="009D4B6D">
        <w:rPr>
          <w:rFonts w:ascii="Times New Roman" w:eastAsia="Times New Roman" w:hAnsi="Times New Roman" w:cs="Times New Roman"/>
          <w:color w:val="00000A"/>
          <w:lang w:eastAsia="ru-RU"/>
        </w:rPr>
        <w:t xml:space="preserve"> класс. Поурочные планы /Авт. Сост./    Г.В. Бондаренко – Волгоград:Учитель,2004.-144  .</w:t>
      </w:r>
    </w:p>
    <w:p w:rsidR="009D4B6D" w:rsidRPr="009D4B6D" w:rsidRDefault="009D4B6D" w:rsidP="009D4B6D">
      <w:pPr>
        <w:suppressAutoHyphens/>
        <w:spacing w:after="80"/>
        <w:rPr>
          <w:rFonts w:ascii="Times New Roman" w:eastAsia="Times New Roman" w:hAnsi="Times New Roman" w:cs="Times New Roman"/>
          <w:color w:val="00000A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lang w:eastAsia="ru-RU"/>
        </w:rPr>
        <w:t xml:space="preserve">            5. У</w:t>
      </w:r>
      <w:r w:rsidR="005B691C">
        <w:rPr>
          <w:rFonts w:ascii="Times New Roman" w:eastAsia="Times New Roman" w:hAnsi="Times New Roman" w:cs="Times New Roman"/>
          <w:color w:val="00000A"/>
          <w:lang w:eastAsia="ru-RU"/>
        </w:rPr>
        <w:t xml:space="preserve">роки физической культуры  в   9 </w:t>
      </w:r>
      <w:r w:rsidRPr="009D4B6D">
        <w:rPr>
          <w:rFonts w:ascii="Times New Roman" w:eastAsia="Times New Roman" w:hAnsi="Times New Roman" w:cs="Times New Roman"/>
          <w:color w:val="00000A"/>
          <w:lang w:eastAsia="ru-RU"/>
        </w:rPr>
        <w:t>классе. Пособие для учителя. Под  ред. Г.П.   Богданова. М. «Просвещение».</w:t>
      </w:r>
    </w:p>
    <w:p w:rsidR="009D4B6D" w:rsidRPr="009D4B6D" w:rsidRDefault="009D4B6D" w:rsidP="009D4B6D">
      <w:pPr>
        <w:suppressAutoHyphens/>
        <w:spacing w:after="80"/>
        <w:rPr>
          <w:rFonts w:ascii="Times New Roman" w:eastAsia="Times New Roman" w:hAnsi="Times New Roman" w:cs="Times New Roman"/>
          <w:color w:val="00000A"/>
          <w:lang w:eastAsia="ru-RU"/>
        </w:rPr>
      </w:pPr>
      <w:r w:rsidRPr="009D4B6D">
        <w:rPr>
          <w:rFonts w:ascii="Times New Roman" w:eastAsia="Times New Roman" w:hAnsi="Times New Roman" w:cs="Times New Roman"/>
          <w:color w:val="00000A"/>
          <w:lang w:eastAsia="ru-RU"/>
        </w:rPr>
        <w:t xml:space="preserve">            6. Физическое воспитание в школе. Из опыта работы./Авт. Сост./ Е.Л.Гордияш,И.В. Жигульская. Волгоград: Учитель. 2008. – 379 с.</w:t>
      </w:r>
    </w:p>
    <w:p w:rsidR="009D4B6D" w:rsidRPr="009D4B6D" w:rsidRDefault="009D4B6D" w:rsidP="009D4B6D">
      <w:pPr>
        <w:autoSpaceDE w:val="0"/>
        <w:autoSpaceDN w:val="0"/>
        <w:adjustRightInd w:val="0"/>
        <w:spacing w:before="240" w:after="75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397E6D" w:rsidRDefault="00397E6D" w:rsidP="00FA0E54">
      <w:pPr>
        <w:autoSpaceDE w:val="0"/>
        <w:autoSpaceDN w:val="0"/>
        <w:adjustRightInd w:val="0"/>
        <w:spacing w:before="240" w:after="75" w:line="264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9A5DA7" w:rsidRPr="009A5DA7" w:rsidRDefault="009A5DA7" w:rsidP="009A5DA7">
      <w:pPr>
        <w:autoSpaceDE w:val="0"/>
        <w:autoSpaceDN w:val="0"/>
        <w:adjustRightInd w:val="0"/>
        <w:spacing w:before="240" w:after="75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x-none"/>
        </w:rPr>
      </w:pPr>
      <w:r w:rsidRPr="009A5DA7">
        <w:rPr>
          <w:rFonts w:ascii="Times New Roman" w:eastAsia="Calibri" w:hAnsi="Times New Roman" w:cs="Times New Roman"/>
          <w:b/>
          <w:bCs/>
          <w:caps/>
          <w:sz w:val="28"/>
          <w:szCs w:val="28"/>
          <w:lang w:val="x-none"/>
        </w:rPr>
        <w:lastRenderedPageBreak/>
        <w:t>Календарно-тематическое планирование</w:t>
      </w:r>
    </w:p>
    <w:p w:rsidR="004D445C" w:rsidRPr="004D445C" w:rsidRDefault="00B4423F" w:rsidP="00130FBA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 </w:t>
      </w:r>
      <w:r w:rsidR="009A5DA7" w:rsidRPr="009A5DA7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 xml:space="preserve"> класс</w:t>
      </w:r>
    </w:p>
    <w:tbl>
      <w:tblPr>
        <w:tblStyle w:val="a4"/>
        <w:tblW w:w="2530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3402"/>
        <w:gridCol w:w="709"/>
        <w:gridCol w:w="1701"/>
        <w:gridCol w:w="425"/>
        <w:gridCol w:w="1276"/>
        <w:gridCol w:w="1275"/>
        <w:gridCol w:w="1560"/>
        <w:gridCol w:w="850"/>
        <w:gridCol w:w="670"/>
        <w:gridCol w:w="2410"/>
        <w:gridCol w:w="2410"/>
        <w:gridCol w:w="2410"/>
        <w:gridCol w:w="2410"/>
      </w:tblGrid>
      <w:tr w:rsidR="007371D5" w:rsidTr="0086616F">
        <w:trPr>
          <w:gridAfter w:val="4"/>
          <w:wAfter w:w="9640" w:type="dxa"/>
        </w:trPr>
        <w:tc>
          <w:tcPr>
            <w:tcW w:w="534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2410" w:type="dxa"/>
            <w:gridSpan w:val="2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gridSpan w:val="2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  контроля  и видов деятельности обучающихся.</w:t>
            </w:r>
          </w:p>
        </w:tc>
        <w:tc>
          <w:tcPr>
            <w:tcW w:w="1275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560" w:type="dxa"/>
            <w:vMerge w:val="restart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520" w:type="dxa"/>
            <w:gridSpan w:val="2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 урока</w:t>
            </w:r>
          </w:p>
        </w:tc>
      </w:tr>
      <w:tr w:rsidR="007371D5" w:rsidTr="0086616F">
        <w:trPr>
          <w:gridAfter w:val="4"/>
          <w:wAfter w:w="9640" w:type="dxa"/>
        </w:trPr>
        <w:tc>
          <w:tcPr>
            <w:tcW w:w="534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A449C" w:rsidRPr="00D43B65" w:rsidRDefault="009312AD" w:rsidP="005E0B1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</w:p>
          <w:p w:rsidR="00DA449C" w:rsidRPr="00D43B65" w:rsidRDefault="009312AD" w:rsidP="005E0B1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="00DA449C"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меть</w:t>
            </w:r>
          </w:p>
        </w:tc>
        <w:tc>
          <w:tcPr>
            <w:tcW w:w="1701" w:type="dxa"/>
            <w:gridSpan w:val="2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670" w:type="dxa"/>
          </w:tcPr>
          <w:p w:rsidR="00DA449C" w:rsidRPr="00D43B65" w:rsidRDefault="00DA449C" w:rsidP="00D43B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</w:t>
            </w:r>
          </w:p>
        </w:tc>
      </w:tr>
      <w:tr w:rsidR="00D43B65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D43B65" w:rsidRPr="00472B9D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D43B65" w:rsidRPr="005069B0" w:rsidRDefault="00FA0E54" w:rsidP="00FA0E54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Техника безопасности на уроках лёгкой атлетики. </w:t>
            </w:r>
            <w:r w:rsidR="00D43B65"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Физическая культура </w:t>
            </w:r>
            <w:r w:rsidR="00D43B65"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современном обществе.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 Спринтерский бег</w:t>
            </w:r>
          </w:p>
        </w:tc>
        <w:tc>
          <w:tcPr>
            <w:tcW w:w="1134" w:type="dxa"/>
          </w:tcPr>
          <w:p w:rsidR="00D43B65" w:rsidRPr="005A4E45" w:rsidRDefault="00D43B65" w:rsidP="0086616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43B65" w:rsidRPr="005069B0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 в разные общественно-экономические формации. Основные направления развития физической культуры в современном обществе; их цель, содержание и формы организации. Характеристика типовых травм, оказание первой помощи</w:t>
            </w:r>
            <w:r w:rsidR="00FA0E5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A0E54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Беговые упражнения. Спринтерский бег</w:t>
            </w:r>
          </w:p>
        </w:tc>
        <w:tc>
          <w:tcPr>
            <w:tcW w:w="2410" w:type="dxa"/>
            <w:gridSpan w:val="2"/>
          </w:tcPr>
          <w:p w:rsidR="005E0B15" w:rsidRDefault="00D43B65" w:rsidP="005E0B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правила ТБ на уроках л/а,</w:t>
            </w:r>
            <w:r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</w:t>
            </w:r>
            <w:r w:rsidR="005E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ию возникновения и формирования </w:t>
            </w:r>
            <w:r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физической культуры</w:t>
            </w:r>
            <w:r w:rsidR="005E0B1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D43B65" w:rsidRPr="005069B0" w:rsidRDefault="00D43B65" w:rsidP="005E0B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E0B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69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оказать первую помощь при травмах.  </w:t>
            </w:r>
          </w:p>
        </w:tc>
        <w:tc>
          <w:tcPr>
            <w:tcW w:w="1701" w:type="dxa"/>
            <w:gridSpan w:val="2"/>
          </w:tcPr>
          <w:p w:rsidR="005A4E45" w:rsidRPr="005A4E45" w:rsidRDefault="005A4E45" w:rsidP="00D43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E45" w:rsidRPr="005A4E45" w:rsidRDefault="005A4E45" w:rsidP="00D43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E45" w:rsidRPr="005A4E45" w:rsidRDefault="005A4E45" w:rsidP="00D43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E45" w:rsidRPr="005A4E45" w:rsidRDefault="005A4E45" w:rsidP="00D43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E45" w:rsidRPr="005A4E45" w:rsidRDefault="005A4E45" w:rsidP="00D43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B65" w:rsidRPr="005A4E45" w:rsidRDefault="00D43B65" w:rsidP="005A4E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75" w:type="dxa"/>
          </w:tcPr>
          <w:p w:rsidR="00D43B65" w:rsidRPr="005A4E45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экран, учебная презентация, видеоролики</w:t>
            </w:r>
          </w:p>
        </w:tc>
        <w:tc>
          <w:tcPr>
            <w:tcW w:w="1560" w:type="dxa"/>
          </w:tcPr>
          <w:p w:rsidR="00D43B65" w:rsidRPr="005739BD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739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Комплекс утренней гимнастики</w:t>
            </w:r>
          </w:p>
        </w:tc>
        <w:tc>
          <w:tcPr>
            <w:tcW w:w="850" w:type="dxa"/>
          </w:tcPr>
          <w:p w:rsidR="00D43B65" w:rsidRPr="005069B0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D43B65" w:rsidRPr="005069B0" w:rsidRDefault="00D43B65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E07C42" w:rsidRPr="00FA0E54" w:rsidRDefault="00E07C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Спринтерский бег</w:t>
            </w:r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A0E54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</w:t>
            </w:r>
            <w:r w:rsidR="00FA0E54">
              <w:rPr>
                <w:rFonts w:ascii="Times New Roman" w:hAnsi="Times New Roman" w:cs="Times New Roman"/>
                <w:sz w:val="18"/>
                <w:szCs w:val="18"/>
              </w:rPr>
              <w:t xml:space="preserve">ка низкого старта. </w:t>
            </w:r>
            <w:r w:rsidR="00FA0E54">
              <w:rPr>
                <w:rFonts w:ascii="Times New Roman" w:hAnsi="Times New Roman" w:cs="Times New Roman"/>
                <w:b/>
                <w:sz w:val="20"/>
                <w:szCs w:val="20"/>
              </w:rPr>
              <w:t>Тест бег 30 м.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E07C42" w:rsidRPr="00FA0E54" w:rsidRDefault="00E07C42" w:rsidP="00FA0E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</w:t>
            </w:r>
            <w:r w:rsidR="00130FBA">
              <w:rPr>
                <w:rFonts w:ascii="Times New Roman" w:hAnsi="Times New Roman" w:cs="Times New Roman"/>
                <w:sz w:val="18"/>
                <w:szCs w:val="18"/>
              </w:rPr>
              <w:t xml:space="preserve">ка низкого старта. </w:t>
            </w:r>
            <w:r w:rsidR="00130FBA">
              <w:rPr>
                <w:rFonts w:ascii="Times New Roman" w:hAnsi="Times New Roman" w:cs="Times New Roman"/>
                <w:b/>
                <w:sz w:val="20"/>
                <w:szCs w:val="20"/>
              </w:rPr>
              <w:t>Тест бег 30 м.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по развитию скоростных способностей. Влияние возрастных особенностей организма на физическое развитие и физиче</w:t>
            </w:r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технику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низкого старта, упражнения по развитию скоростных способностей.</w:t>
            </w:r>
          </w:p>
          <w:p w:rsidR="00E07C42" w:rsidRPr="005069B0" w:rsidRDefault="00E07C42" w:rsidP="009312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 технику низкого старта пробегать 30 м с максимальной скоростью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130FBA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5" w:type="dxa"/>
          </w:tcPr>
          <w:p w:rsidR="00E07C42" w:rsidRPr="005A4E45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E07C42" w:rsidRPr="005739BD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739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Комплекс утренней гимнастики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E07C42" w:rsidRPr="00FA0E54" w:rsidRDefault="00E07C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Спринтерский бег</w:t>
            </w:r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A0E54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Техника перехода от стартового разгона к бегу по дистанции.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E07C42" w:rsidRPr="00FA0E54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перехода от стартового разгона к бегу по дистанции. Бег с ускорением до 80 м и скоростной бег до 70 м</w:t>
            </w:r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технику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перехода от стартового разгона к бегу по дистанции</w:t>
            </w:r>
          </w:p>
          <w:p w:rsidR="00E07C42" w:rsidRPr="005069B0" w:rsidRDefault="00E07C42" w:rsidP="009312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пробегать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с ускорением до 80 м и скоростной бег до 70 м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E07C42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75" w:type="dxa"/>
          </w:tcPr>
          <w:p w:rsidR="00E07C42" w:rsidRPr="005A4E45" w:rsidRDefault="005739B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E07C42" w:rsidRPr="005739BD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E07C42" w:rsidRPr="00FA0E54" w:rsidRDefault="00FA0E54" w:rsidP="00FA0E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бега по прямой дистанции с максимальной скоростью. </w:t>
            </w:r>
            <w:r w:rsidRPr="00130FBA">
              <w:rPr>
                <w:rFonts w:ascii="Times New Roman" w:hAnsi="Times New Roman" w:cs="Times New Roman"/>
                <w:b/>
                <w:sz w:val="18"/>
                <w:szCs w:val="18"/>
              </w:rPr>
              <w:t>Бег на результат 60 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E07C42" w:rsidRPr="00FA0E54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бега по прямой дистанции с максимальной скоростью. Бег по дистанции 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до 70 м. </w:t>
            </w:r>
            <w:r w:rsidRPr="00130FBA">
              <w:rPr>
                <w:rFonts w:ascii="Times New Roman" w:hAnsi="Times New Roman" w:cs="Times New Roman"/>
                <w:b/>
                <w:sz w:val="18"/>
                <w:szCs w:val="18"/>
              </w:rPr>
              <w:t>Бег на результат 60 м</w:t>
            </w:r>
            <w:r w:rsidR="00FA0E5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E07C42" w:rsidRPr="005069B0" w:rsidRDefault="00E07C42" w:rsidP="009312AD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бега по прямой дистанции</w:t>
            </w:r>
          </w:p>
          <w:p w:rsidR="00E07C42" w:rsidRPr="005069B0" w:rsidRDefault="00E07C42" w:rsidP="009312AD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пробегать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60 м с максимальной скоростью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130FBA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5" w:type="dxa"/>
          </w:tcPr>
          <w:p w:rsidR="00E07C42" w:rsidRPr="005A4E45" w:rsidRDefault="005739B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Секундомер, эстафетные палочки</w:t>
            </w:r>
          </w:p>
        </w:tc>
        <w:tc>
          <w:tcPr>
            <w:tcW w:w="1560" w:type="dxa"/>
          </w:tcPr>
          <w:p w:rsidR="00E07C42" w:rsidRPr="005739BD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E07C42" w:rsidRPr="00FA0E54" w:rsidRDefault="00E07C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Эстафетный бег.</w:t>
            </w:r>
            <w:r w:rsidR="00FA0E54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Техника передачи и приема эстафетной палочки</w:t>
            </w:r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A0E54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наклон вперёд из положения сидя.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E07C42" w:rsidRPr="00130FBA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передачи и приема эстафетной палочки на месте, в ходьбе, медленном беге.Техника старта учащихся,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  <w:t>принимающих эстафетную палочку</w:t>
            </w:r>
            <w:r w:rsidR="00130F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130FBA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наклон вперёд из положения сидя.</w:t>
            </w:r>
          </w:p>
        </w:tc>
        <w:tc>
          <w:tcPr>
            <w:tcW w:w="2410" w:type="dxa"/>
            <w:gridSpan w:val="2"/>
          </w:tcPr>
          <w:p w:rsidR="00E07C42" w:rsidRPr="005069B0" w:rsidRDefault="00E07C42" w:rsidP="009312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9B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ехник</w:t>
            </w:r>
            <w:r w:rsidRPr="005069B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передачи и приема эстафетной палочки на месте, в ходьбе, медленном беге.</w:t>
            </w:r>
          </w:p>
          <w:p w:rsidR="00E07C42" w:rsidRPr="005069B0" w:rsidRDefault="00E07C42" w:rsidP="005E0B1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 финальное усилие в эстафетном беге.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130FBA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5" w:type="dxa"/>
          </w:tcPr>
          <w:p w:rsidR="00E07C42" w:rsidRPr="005A4E45" w:rsidRDefault="004A658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Секундомер, эстафетные палочки</w:t>
            </w:r>
          </w:p>
        </w:tc>
        <w:tc>
          <w:tcPr>
            <w:tcW w:w="1560" w:type="dxa"/>
          </w:tcPr>
          <w:p w:rsidR="00E07C42" w:rsidRPr="005739BD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E07C42" w:rsidRPr="006C112D" w:rsidRDefault="00E07C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Эстафетный бег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A0E54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Техника приема и передачи эстафетной </w:t>
            </w:r>
            <w:r w:rsidR="00FA0E54" w:rsidRPr="00506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палочки.</w:t>
            </w:r>
            <w:r w:rsidR="00FA0E54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подтягивание на перекладине.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</w:tcPr>
          <w:p w:rsidR="00E07C42" w:rsidRPr="004A658D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приема и передачи эстафетной палочки. Техника передачи и приема эстафетной палочки в зоне передачи.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Встречная эстафета 8 × 60 м</w:t>
            </w:r>
            <w:r w:rsidR="004A65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4A658D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подтягивание на перекладине.</w:t>
            </w:r>
          </w:p>
        </w:tc>
        <w:tc>
          <w:tcPr>
            <w:tcW w:w="2410" w:type="dxa"/>
            <w:gridSpan w:val="2"/>
          </w:tcPr>
          <w:p w:rsidR="00E07C42" w:rsidRPr="005069B0" w:rsidRDefault="00E07C42" w:rsidP="009312AD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передачи и приема эстафетной палочки</w:t>
            </w:r>
            <w:r w:rsidR="005E0B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7C42" w:rsidRPr="005069B0" w:rsidRDefault="00E07C42" w:rsidP="005E0B15">
            <w:pPr>
              <w:rPr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 финальное усилие в эстафетном беге.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4A658D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</w:t>
            </w:r>
          </w:p>
        </w:tc>
        <w:tc>
          <w:tcPr>
            <w:tcW w:w="1275" w:type="dxa"/>
          </w:tcPr>
          <w:p w:rsidR="00E07C42" w:rsidRPr="005A4E45" w:rsidRDefault="004A658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Секундомер, эстафетные </w:t>
            </w: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палочки</w:t>
            </w:r>
          </w:p>
        </w:tc>
        <w:tc>
          <w:tcPr>
            <w:tcW w:w="1560" w:type="dxa"/>
          </w:tcPr>
          <w:p w:rsidR="00E07C42" w:rsidRPr="005069B0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126" w:type="dxa"/>
          </w:tcPr>
          <w:p w:rsidR="00E07C42" w:rsidRPr="005E0B15" w:rsidRDefault="00FA0E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бега на средние дистанции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бег на выносливость 1000 м.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E07C42" w:rsidRPr="006C112D" w:rsidRDefault="00E07C42" w:rsidP="004A65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бега на средние дистанции</w:t>
            </w:r>
            <w:r w:rsidR="00FA0E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4A658D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бег на выносливость 1000 м.</w:t>
            </w:r>
            <w:r w:rsidR="004A658D"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Специальные беговые упражнения. Понятие и темпе упражнения. Упражнения на развитие выносливости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E07C42" w:rsidRPr="005069B0" w:rsidRDefault="00E07C42" w:rsidP="00E07C42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</w:p>
          <w:p w:rsidR="00E07C42" w:rsidRPr="005069B0" w:rsidRDefault="00E07C42" w:rsidP="00E07C42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средние дистанции</w:t>
            </w: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4A658D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5" w:type="dxa"/>
          </w:tcPr>
          <w:p w:rsidR="00E07C42" w:rsidRPr="005A4E45" w:rsidRDefault="004A658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  <w:r w:rsidR="001C46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E07C42" w:rsidRPr="005069B0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E07C42" w:rsidRPr="006C112D" w:rsidRDefault="00EA43F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бега по дистанции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  <w:t>(бег до 1500 м – д, 2000 м – м).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E07C42" w:rsidRPr="006C112D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бега по дистанции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  <w:t>(бег до 1500 м – д, 2000 м – м). Упражнения на развитие выносливости. Понятие о ритме упражнения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E07C42" w:rsidRPr="005069B0" w:rsidRDefault="00E07C42" w:rsidP="00E07C42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</w:p>
          <w:p w:rsidR="00E07C42" w:rsidRPr="005069B0" w:rsidRDefault="00E07C42" w:rsidP="00E07C42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средние дистанции</w:t>
            </w:r>
          </w:p>
          <w:p w:rsidR="00E07C42" w:rsidRPr="005069B0" w:rsidRDefault="00E07C42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07C42" w:rsidRPr="005A4E45" w:rsidRDefault="00E07C42" w:rsidP="005A4E4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75" w:type="dxa"/>
          </w:tcPr>
          <w:p w:rsidR="00E07C42" w:rsidRPr="005A4E45" w:rsidRDefault="004A658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E07C42" w:rsidRPr="005069B0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E07C42" w:rsidRPr="006C112D" w:rsidRDefault="00E07C42" w:rsidP="00EA43F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бега на средние дистанции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E07C42" w:rsidRPr="006C112D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 15 мин. Преодоление горизонтальных препятствий. Круговая тренировка на развитие скоростно-силовых способностей. Понятие об объеме упражнения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E07C42" w:rsidRPr="005069B0" w:rsidRDefault="00E07C42" w:rsidP="00E07C42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</w:p>
          <w:p w:rsidR="00E07C42" w:rsidRPr="005069B0" w:rsidRDefault="00E07C42" w:rsidP="00E07C42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на средние дистанции</w:t>
            </w:r>
          </w:p>
          <w:p w:rsidR="00E07C42" w:rsidRPr="005069B0" w:rsidRDefault="00E07C42" w:rsidP="005A4E4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07C42" w:rsidRPr="005A4E45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E07C42" w:rsidRPr="005A4E45" w:rsidRDefault="004A658D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E07C42" w:rsidRPr="005069B0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C42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E07C42" w:rsidRPr="00472B9D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E07C42" w:rsidRPr="005069B0" w:rsidRDefault="00E07C42" w:rsidP="00E07C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 Прыжок</w:t>
            </w:r>
            <w:r w:rsidRPr="005069B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длину с разбега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способом «прогнувшись».</w:t>
            </w:r>
          </w:p>
        </w:tc>
        <w:tc>
          <w:tcPr>
            <w:tcW w:w="1134" w:type="dxa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E07C42" w:rsidRPr="006C112D" w:rsidRDefault="00E07C42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в полете при выполнении прыжка способом «прогнувшись». Соединение элементов техники при выполнении прыжка. </w:t>
            </w:r>
            <w:r w:rsidR="00130FBA"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>Тест прыжок в длину с места.</w:t>
            </w:r>
            <w:r w:rsidR="009614E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Прыжок в длину способом «прогнувшись» с 5–7 больших шагов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E07C42" w:rsidRPr="005069B0" w:rsidRDefault="00E07C42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="004840BE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движений в полете при выполнении прыжка способом «прогнувшись».</w:t>
            </w:r>
          </w:p>
          <w:p w:rsidR="005E0B15" w:rsidRPr="005069B0" w:rsidRDefault="00E07C42" w:rsidP="005E0B1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="004840BE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0B15"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</w:p>
          <w:p w:rsidR="00E07C42" w:rsidRPr="005069B0" w:rsidRDefault="004840BE" w:rsidP="005A4E4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прыжок в длину способом «прогнувшись»</w:t>
            </w:r>
          </w:p>
        </w:tc>
        <w:tc>
          <w:tcPr>
            <w:tcW w:w="1701" w:type="dxa"/>
            <w:gridSpan w:val="2"/>
          </w:tcPr>
          <w:p w:rsidR="00E07C42" w:rsidRPr="005A4E45" w:rsidRDefault="00130FBA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тест</w:t>
            </w:r>
          </w:p>
        </w:tc>
        <w:tc>
          <w:tcPr>
            <w:tcW w:w="1275" w:type="dxa"/>
          </w:tcPr>
          <w:p w:rsidR="00E07C42" w:rsidRPr="005A4E45" w:rsidRDefault="004A658D" w:rsidP="004A658D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грабли, лопата</w:t>
            </w:r>
            <w:r w:rsidRPr="005A4E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E07C42" w:rsidRPr="005069B0" w:rsidRDefault="008802FC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</w:t>
            </w:r>
          </w:p>
        </w:tc>
        <w:tc>
          <w:tcPr>
            <w:tcW w:w="85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07C42" w:rsidRPr="005069B0" w:rsidRDefault="00E07C42" w:rsidP="00D43B6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4E45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5A4E45" w:rsidRPr="00472B9D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5A4E45" w:rsidRPr="005069B0" w:rsidRDefault="00EA43F4" w:rsidP="00EA43F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в полете при выполнении прыжка способом «прогнувшись». </w:t>
            </w:r>
          </w:p>
        </w:tc>
        <w:tc>
          <w:tcPr>
            <w:tcW w:w="1134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5A4E45" w:rsidRPr="006C112D" w:rsidRDefault="005A4E45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движений в полете при выполнении прыжка способом «прогнувшись». Соединение элементов техники при выполнении прыжка. Прыжок в длину способом «прогнувшись» с 5–7 больших шагов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5A4E45" w:rsidRPr="005069B0" w:rsidRDefault="005A4E45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движений в полете при выполнении прыжка способом «прогнувшись».</w:t>
            </w:r>
          </w:p>
          <w:p w:rsidR="005A4E45" w:rsidRPr="005069B0" w:rsidRDefault="005A4E45" w:rsidP="005A4E4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прыжок в длину способом «прогнувшись»</w:t>
            </w:r>
          </w:p>
          <w:p w:rsidR="005A4E45" w:rsidRPr="005069B0" w:rsidRDefault="005A4E45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A4E45" w:rsidRPr="005A4E45" w:rsidRDefault="005A4E45" w:rsidP="005A4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75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грабли, лопата</w:t>
            </w:r>
          </w:p>
        </w:tc>
        <w:tc>
          <w:tcPr>
            <w:tcW w:w="1560" w:type="dxa"/>
          </w:tcPr>
          <w:p w:rsidR="005A4E45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</w:t>
            </w:r>
          </w:p>
        </w:tc>
        <w:tc>
          <w:tcPr>
            <w:tcW w:w="85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4E45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5A4E45" w:rsidRPr="00472B9D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5A4E45" w:rsidRPr="006C112D" w:rsidRDefault="005A4E45" w:rsidP="005A4E4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Метание малого мяча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8F5468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Техника отведения малого мяча на два шага в ходьбе.</w:t>
            </w:r>
          </w:p>
        </w:tc>
        <w:tc>
          <w:tcPr>
            <w:tcW w:w="1134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5A4E45" w:rsidRPr="005069B0" w:rsidRDefault="005A4E45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 отведения малого мяча на два шага в ходьбе. Техника отведения малого мяча на два шага в медленном беге</w:t>
            </w:r>
          </w:p>
        </w:tc>
        <w:tc>
          <w:tcPr>
            <w:tcW w:w="2410" w:type="dxa"/>
            <w:gridSpan w:val="2"/>
          </w:tcPr>
          <w:p w:rsidR="005A4E45" w:rsidRPr="005069B0" w:rsidRDefault="005A4E45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метания малого мяча</w:t>
            </w:r>
          </w:p>
          <w:p w:rsidR="005A4E45" w:rsidRPr="005069B0" w:rsidRDefault="005A4E45" w:rsidP="005A4E45">
            <w:pPr>
              <w:rPr>
                <w:sz w:val="18"/>
                <w:szCs w:val="18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метание малого мяча</w:t>
            </w:r>
          </w:p>
        </w:tc>
        <w:tc>
          <w:tcPr>
            <w:tcW w:w="1701" w:type="dxa"/>
            <w:gridSpan w:val="2"/>
          </w:tcPr>
          <w:p w:rsidR="005A4E45" w:rsidRPr="005A4E45" w:rsidRDefault="005A4E45" w:rsidP="005A4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1275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</w:t>
            </w:r>
          </w:p>
        </w:tc>
        <w:tc>
          <w:tcPr>
            <w:tcW w:w="1560" w:type="dxa"/>
          </w:tcPr>
          <w:p w:rsidR="005A4E45" w:rsidRPr="008802FC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A4E45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5A4E45" w:rsidRPr="00472B9D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5A4E45" w:rsidRPr="006C112D" w:rsidRDefault="008F5468" w:rsidP="008F54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метания мяча с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разбега. </w:t>
            </w:r>
          </w:p>
        </w:tc>
        <w:tc>
          <w:tcPr>
            <w:tcW w:w="1134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5A4E45" w:rsidRPr="006C112D" w:rsidRDefault="005A4E45" w:rsidP="008F546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Техника</w:t>
            </w:r>
            <w:r w:rsidR="008F54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метания мяча с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разбега. Типичные ошибки при метании мяча и способы их устранения. Упражнения на развитие скоростных способностей</w:t>
            </w:r>
            <w:r w:rsidR="006C11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5A4E45" w:rsidRPr="005069B0" w:rsidRDefault="005A4E45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метания малого мяча</w:t>
            </w:r>
          </w:p>
          <w:p w:rsidR="005A4E45" w:rsidRPr="005069B0" w:rsidRDefault="005A4E45" w:rsidP="005A4E4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="005E0B15"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метание малого мяча</w:t>
            </w:r>
          </w:p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5A4E45" w:rsidRPr="005A4E45" w:rsidRDefault="005A4E45" w:rsidP="005A4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 текущий</w:t>
            </w:r>
          </w:p>
        </w:tc>
        <w:tc>
          <w:tcPr>
            <w:tcW w:w="1275" w:type="dxa"/>
          </w:tcPr>
          <w:p w:rsidR="005A4E45" w:rsidRPr="005A4E45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</w:t>
            </w:r>
            <w:r w:rsidR="00A031C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5A4E45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  <w:r w:rsidR="00A031C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5A4E45" w:rsidRPr="005069B0" w:rsidRDefault="005A4E45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802FC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8802FC" w:rsidRPr="00472B9D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:rsidR="008802FC" w:rsidRPr="006C112D" w:rsidRDefault="008F5468" w:rsidP="005A4E4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Метания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мяча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в вертикальную и горизонтальную цель 1 × 1 м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расстояния 12–16 м. Бросок набивного мяча</w:t>
            </w:r>
          </w:p>
        </w:tc>
        <w:tc>
          <w:tcPr>
            <w:tcW w:w="1134" w:type="dxa"/>
          </w:tcPr>
          <w:p w:rsidR="008802FC" w:rsidRPr="005A4E45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</w:tcPr>
          <w:p w:rsidR="008802FC" w:rsidRPr="005069B0" w:rsidRDefault="008802FC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Метания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мяча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в вертикальную и горизонтальную цель 1 × 1 м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расстояния 12–16 м. Бросок набивного мяча (2 кг) двумя руками из различных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исходных положений с места,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br/>
              <w:t>с шага</w:t>
            </w:r>
          </w:p>
        </w:tc>
        <w:tc>
          <w:tcPr>
            <w:tcW w:w="2410" w:type="dxa"/>
            <w:gridSpan w:val="2"/>
          </w:tcPr>
          <w:p w:rsidR="008802FC" w:rsidRPr="005069B0" w:rsidRDefault="008802FC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метания малого мяча </w:t>
            </w:r>
            <w:r w:rsidR="005E0B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802FC" w:rsidRPr="006C112D" w:rsidRDefault="008802FC" w:rsidP="006C112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метание мяч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вертикальную и горизонтальную цель 1 × 1 м</w:t>
            </w:r>
            <w:r w:rsidR="005E0B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11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802FC" w:rsidRPr="005A4E45" w:rsidRDefault="008802FC" w:rsidP="005A4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A031C3" w:rsidRDefault="00A031C3" w:rsidP="00A031C3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Мячи.,</w:t>
            </w:r>
          </w:p>
          <w:p w:rsidR="008802FC" w:rsidRPr="005A4E45" w:rsidRDefault="00A031C3" w:rsidP="00A031C3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р</w:t>
            </w:r>
            <w:r w:rsidR="008802FC"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улетка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802FC" w:rsidRPr="008802FC" w:rsidRDefault="008802FC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Метание мяча</w:t>
            </w:r>
            <w:r w:rsidR="00A031C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802FC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802FC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802FC" w:rsidRPr="005069B0" w:rsidTr="0086616F">
        <w:trPr>
          <w:gridAfter w:val="4"/>
          <w:wAfter w:w="9640" w:type="dxa"/>
        </w:trPr>
        <w:tc>
          <w:tcPr>
            <w:tcW w:w="534" w:type="dxa"/>
          </w:tcPr>
          <w:p w:rsidR="008802FC" w:rsidRPr="00472B9D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126" w:type="dxa"/>
          </w:tcPr>
          <w:p w:rsidR="008802FC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4-5 бросковых  шагов с укороченного и полного разбега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802FC" w:rsidRPr="005A4E45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802FC" w:rsidRPr="005069B0" w:rsidRDefault="008802FC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</w:t>
            </w:r>
            <w:r w:rsidR="00B442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4-5 бросковых  шагов с укороченного и полного разбега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. Бросок набивного мяча (2 кг</w:t>
            </w:r>
            <w:r w:rsidR="00B442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д., 3 кг – ю.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) двумя руками из различных исходных положений с 2–4 шагов вперед-вверх. Упражнения на расслабление мышц рук после тренировки</w:t>
            </w:r>
          </w:p>
        </w:tc>
        <w:tc>
          <w:tcPr>
            <w:tcW w:w="2410" w:type="dxa"/>
            <w:gridSpan w:val="2"/>
          </w:tcPr>
          <w:p w:rsidR="008802FC" w:rsidRPr="005069B0" w:rsidRDefault="008802FC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технику метания малого мяча</w:t>
            </w:r>
            <w:r w:rsidR="005E0B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02FC" w:rsidRPr="005069B0" w:rsidRDefault="008802FC" w:rsidP="005A4E4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506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мяча на дальность.</w:t>
            </w:r>
          </w:p>
          <w:p w:rsidR="008802FC" w:rsidRPr="005069B0" w:rsidRDefault="008802FC" w:rsidP="005A4E4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802FC" w:rsidRPr="005A4E45" w:rsidRDefault="005E0B15" w:rsidP="005A4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учётный</w:t>
            </w:r>
          </w:p>
        </w:tc>
        <w:tc>
          <w:tcPr>
            <w:tcW w:w="1275" w:type="dxa"/>
          </w:tcPr>
          <w:p w:rsidR="008802FC" w:rsidRPr="005A4E45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</w:t>
            </w:r>
            <w:r w:rsidR="00A031C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802FC" w:rsidRPr="005069B0" w:rsidRDefault="008802FC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  <w:r w:rsidR="00A031C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802FC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802FC" w:rsidRPr="005069B0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802FC" w:rsidRPr="007371D5" w:rsidTr="0086616F">
        <w:tc>
          <w:tcPr>
            <w:tcW w:w="15662" w:type="dxa"/>
            <w:gridSpan w:val="12"/>
          </w:tcPr>
          <w:p w:rsidR="008802FC" w:rsidRPr="005A4E45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802FC" w:rsidRPr="005A4E45" w:rsidRDefault="008802FC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Спортивные т игры  ( </w:t>
            </w:r>
            <w:r w:rsidRPr="005A4E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баскетбол   12  часов) </w:t>
            </w:r>
          </w:p>
        </w:tc>
        <w:tc>
          <w:tcPr>
            <w:tcW w:w="2410" w:type="dxa"/>
          </w:tcPr>
          <w:p w:rsidR="008802FC" w:rsidRPr="007371D5" w:rsidRDefault="008802FC" w:rsidP="005A4E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8802FC" w:rsidRPr="007371D5" w:rsidRDefault="008802FC" w:rsidP="005A4E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8802FC" w:rsidRPr="007371D5" w:rsidRDefault="008802FC" w:rsidP="005A4E45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8802FC" w:rsidRPr="00D43B65" w:rsidRDefault="008802FC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</w:p>
          <w:p w:rsidR="008802FC" w:rsidRPr="007371D5" w:rsidRDefault="008802FC" w:rsidP="005A4E4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D43B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меть</w:t>
            </w: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:rsidR="008F5468" w:rsidRPr="008F5468" w:rsidRDefault="008F5468" w:rsidP="008F5468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Техника безопасности на уроках спортивных игр.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Передвижения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остановки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игрока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Pr="00472B9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Физические способности и их влияние на физическое развитие</w:t>
            </w:r>
          </w:p>
        </w:tc>
        <w:tc>
          <w:tcPr>
            <w:tcW w:w="2410" w:type="dxa"/>
            <w:gridSpan w:val="2"/>
          </w:tcPr>
          <w:p w:rsidR="008F5468" w:rsidRPr="00472B9D" w:rsidRDefault="008F5468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86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технику безопасности на уроках спортивных игр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F5468" w:rsidRPr="0038680D" w:rsidRDefault="008F5468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868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Pr="00386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комбинации из освоенных элементов техники передвижений (перемещения в стойке, остановка, повороты)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72B9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 с пассивным сопротивлением, с сопротивлением на месте. 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Pr="00472B9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</w:t>
            </w:r>
          </w:p>
        </w:tc>
        <w:tc>
          <w:tcPr>
            <w:tcW w:w="2410" w:type="dxa"/>
            <w:gridSpan w:val="2"/>
          </w:tcPr>
          <w:p w:rsidR="008F5468" w:rsidRPr="00C869C9" w:rsidRDefault="008F5468" w:rsidP="005A4E45">
            <w:pPr>
              <w:rPr>
                <w:sz w:val="18"/>
                <w:szCs w:val="18"/>
              </w:rPr>
            </w:pPr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различные варианты передачи мяча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,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Накрывание мяча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Бросок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 места. Ведение мяча с  сопротивление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Pr="00472B9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Накрывание мяча. Ведение мяча с  сопротивление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 Бросок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 места. Передача мяча двумя руками от груди в движении парами с сопротивлением. Личная защита. Учебная игра. Упражнения на развитие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координационных способностей</w:t>
            </w:r>
          </w:p>
        </w:tc>
        <w:tc>
          <w:tcPr>
            <w:tcW w:w="2410" w:type="dxa"/>
            <w:gridSpan w:val="2"/>
          </w:tcPr>
          <w:p w:rsidR="008F5468" w:rsidRPr="00C869C9" w:rsidRDefault="008F5468" w:rsidP="0038680D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ведение мяча в движении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,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Накрывание мяча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Передача мяча двумя руками от груди в движении парами с сопротивлением. Вырывание мяча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сопротивлением. Бросок одной рукой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плеча с места. Перехват мяча во время ведения. Накрывание мяча. Передача мяча двумя руками от груди в движении парами с сопротивлением. Вырывание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мяча. Личная защита. Учебная игра. </w:t>
            </w: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на развитие координационных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8F5468" w:rsidRPr="00C869C9" w:rsidRDefault="008F5468" w:rsidP="00C869C9">
            <w:pPr>
              <w:rPr>
                <w:sz w:val="18"/>
                <w:szCs w:val="18"/>
              </w:rPr>
            </w:pPr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Уметь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2126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Бросок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от плеча с места.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 движении в тройках с сопротивлением.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 с сопр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отивлением. Бросок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от плеча с места. Перехват мяча во время ведения.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 движении в тройках с сопротивлением. Игровые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 × 2, 3 × 3). Учебная игра.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казание первой помощи при ушибах и растяжении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Бросок мяча в парах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Перехват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мяча во время ведения.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 движ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ении в тройках с сопротивлением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 с сопр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отивлением. Бросок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от плеча в движении. Перехват мяча во время передачи. Передача одной рукой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плеча в движении в тройках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 сопротивлением. Игровые задания (3 × 3, 4 × 4). Учебная игра. Упражнения на развитие быстроты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8F5468" w:rsidRPr="00472B9D" w:rsidRDefault="008F5468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Бросок мяча в парах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ведения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мяча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, передачи, броска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Штрафной бросок.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остановок. Сочетание приемов ведения. передачи, броска. Штрафной бросок. Перехват мяча во время передачи. Позиционное нападение со сменой места. Бросок  одной рукой от пле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 в движении с сопротивлением.</w:t>
            </w:r>
          </w:p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быстроты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8F5468" w:rsidRPr="00472B9D" w:rsidRDefault="008F5468" w:rsidP="005A4E45">
            <w:pPr>
              <w:rPr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Бросок мяча в парах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ведения, передачи, броска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Перехват мяча во время передачи. Позиционное нападение со сменой места.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остановок. Сочетание приемов ведения. передачи, броска. Штрафной бросок. Перехват мяча во время передачи. Позиционное нападение со сменой места. Правила соревнований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8F5468" w:rsidRPr="00472B9D" w:rsidRDefault="008F5468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E0B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Держание игрока с мячом. Сочетание приемов ведения, 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сопротивлением. Быстрый прорыв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Ведение мяча с сопротивлением. Держание игрока с мячом. Сочетание приемов ведения, 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сопротивлением. Быстрый прорыв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(2 × 2, 3 × 3). Взаимодействие игроков в защите и нападении через заслон. Учебная игра. Упражнения на развитие выносливости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8F5468" w:rsidRPr="00472B9D" w:rsidRDefault="008F5468" w:rsidP="005A4E45">
            <w:pPr>
              <w:rPr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Взаимодействие игроков в защите и нападе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нии через заслон. Учебная игра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8F5468" w:rsidRPr="00F25E5F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Ведение мяча с сопротивлением. Держание игрока с мячом. Сочетание приемов ведения,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сопротивлением. Быстрый прорыв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(3 × 3, 4 × 4). Взаимодействие игроков в защите и нападении через заслон. Учебная игра  Упражнения на развитие выносливости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2126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Взаимодействие игроков в защите и нападении через заслон.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Игра «Челнок». Учебная игра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8F5468" w:rsidRPr="00F25E5F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сопротивлением. Штрафной бросок. Сочетание приемов ведения, передачи, броска с сопротив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лением. Быстрый прорыв (2 × 1,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3 × 2). Взаимодействие игроков в защите и нападении через заслон. Игра «Челнок». Учебная игра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8F5468" w:rsidRPr="00472B9D" w:rsidRDefault="008F5468" w:rsidP="005A4E45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8F5468" w:rsidRPr="00472B9D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:rsidR="008F5468" w:rsidRPr="00EA050E" w:rsidRDefault="008F5468" w:rsidP="001C46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Учебная игра. Взаимодействие игроков в защите и нападении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8F5468" w:rsidRPr="00F25E5F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F5468" w:rsidRPr="006C112D" w:rsidRDefault="008F5468" w:rsidP="005A4E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сопротивлением. Штрафной бросок. Сочетание приемов ведения, передачи, броска с сопротив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лением. Быстрый прорыв (3 × 1,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3 × 2, 4 × 2). Взаимодействие игроков в защите и нападении через заслон. Учебная игра. Упражнения на развитие 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8F5468" w:rsidRPr="00472B9D" w:rsidRDefault="008F5468" w:rsidP="005A4E45">
            <w:pPr>
              <w:rPr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701" w:type="dxa"/>
            <w:gridSpan w:val="2"/>
          </w:tcPr>
          <w:p w:rsidR="008F5468" w:rsidRPr="00A858B1" w:rsidRDefault="008F5468" w:rsidP="005A4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8F5468" w:rsidRPr="005E0B1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E0B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8F5468" w:rsidRPr="007371D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5468" w:rsidRPr="007371D5" w:rsidTr="0086616F">
        <w:trPr>
          <w:gridAfter w:val="4"/>
          <w:wAfter w:w="9640" w:type="dxa"/>
        </w:trPr>
        <w:tc>
          <w:tcPr>
            <w:tcW w:w="15662" w:type="dxa"/>
            <w:gridSpan w:val="12"/>
          </w:tcPr>
          <w:p w:rsidR="008F5468" w:rsidRPr="005A4E45" w:rsidRDefault="008F5468" w:rsidP="005A4E45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b/>
                <w:sz w:val="32"/>
                <w:szCs w:val="32"/>
              </w:rPr>
              <w:t>Гимнастика 21 ч</w:t>
            </w: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:rsidR="009D4B6D" w:rsidRPr="005A4E45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Техника безопасности на уроках гимнастики.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Строевая подготовка.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Подтягивания в висе. 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Выполнение команды «Прямо!». Повороты направо, налево в движении. Общеразвивающие упражнения на месте. Подъем переворотом в упор толчком двумя руками (м). Махом одной ногой толчком другой подъем переворотом (д). Подтягивания в висе. Упражнения на гимнастической скамейке. Упражнения на развитие силовых способностей. Техника безопасности</w:t>
            </w:r>
            <w:r w:rsidRPr="005A4E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во время занятий гимнастикой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Pr="00472B9D" w:rsidRDefault="009D4B6D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технику безопасности на уроках гимнастики</w:t>
            </w:r>
          </w:p>
          <w:p w:rsidR="009D4B6D" w:rsidRDefault="009D4B6D" w:rsidP="00F25E5F"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развитие 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Pr="008802FC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перекладина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Прыжки на скакалке </w:t>
            </w:r>
          </w:p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Выполнение команды «Прямо!». Повороты направо, налево в движении. Упражнения на развитие скоростно-силовых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команды «Прямо!». Повороты направо, налево в движении. Общеразвивающие упражнения с гимнастической палкой. Подъем переворотом в упор толчком двумя руками (м). Махом одной ногой толчком другой подъем переворотом (д). Подтягивания в висе. Упражнения на гимнастической скамейке. Упражнения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развитие скоростно-силовых способностей</w:t>
            </w:r>
          </w:p>
        </w:tc>
        <w:tc>
          <w:tcPr>
            <w:tcW w:w="2410" w:type="dxa"/>
            <w:gridSpan w:val="2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развитие 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перекладина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rPr>
                <w:rFonts w:cs="Times New Roman"/>
                <w:sz w:val="24"/>
                <w:szCs w:val="24"/>
              </w:rPr>
            </w:pPr>
            <w:r w:rsidRPr="00A858B1">
              <w:rPr>
                <w:rFonts w:ascii="Times New Roman" w:hAnsi="Times New Roman" w:cs="Times New Roman"/>
                <w:sz w:val="16"/>
                <w:szCs w:val="16"/>
              </w:rPr>
              <w:t>Прыжки вверх из приседа: 10 раз – мальчики, 8 раз – девочки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2126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Упражнения на гимнастических брусьях.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Комплекс общеразвивающих упражнений с гимнастической палкой.  Упражнения на развитие силы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команды «Прямо!». Повороты направо, налево в движении. Комплекс общеразвивающих упражнений с гимнастической палкой. Подъем переворотом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в упор толчком двумя руками (м). Махом одной ногой толчком другой подъем переворотом (д). Подтягивания в висе. Упражнения на гимнастической скамейке. Упражнения на развитие силы</w:t>
            </w:r>
          </w:p>
        </w:tc>
        <w:tc>
          <w:tcPr>
            <w:tcW w:w="2410" w:type="dxa"/>
            <w:gridSpan w:val="2"/>
          </w:tcPr>
          <w:p w:rsidR="009D4B6D" w:rsidRPr="00481763" w:rsidRDefault="009D4B6D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развитие 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перекладина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Подтягивание на перекладине - (мальчики -10 раз, девочки  в висе лежа-10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:rsidR="009D4B6D" w:rsidRPr="005A4E45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Техника выполнения подъема переворотом. Подтягивания в висе. Упражнения на развитие силы. 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Техника выполнения подъема переворотом. Подтягивания в висе. Упражнения на развитие силы. Самостоятельное составление комбинаций упражнений на развитие кондиционных способностей. Дозировка упражнений</w:t>
            </w:r>
          </w:p>
        </w:tc>
        <w:tc>
          <w:tcPr>
            <w:tcW w:w="2410" w:type="dxa"/>
            <w:gridSpan w:val="2"/>
          </w:tcPr>
          <w:p w:rsidR="009D4B6D" w:rsidRDefault="009D4B6D" w:rsidP="00F25E5F"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висы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развитие 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перекладина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Сгибание и разгибание рук (девочки -15 раз, мальчики 25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126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Акробатика.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Лазанье по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в два приема. Упраж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ритмической гимнастики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5A4E45" w:rsidRDefault="009D4B6D" w:rsidP="005E0B1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Кувырок назад в упор стоя ноги врозь; кувырок вперед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 назад (м). «Мост» и поворот в упор стоя на одно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колене (д). Лазанье по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в два приема. Общеразвивающие упражнения с гантелями (м). Упражнения ритмической гимнастики (д)</w:t>
            </w:r>
          </w:p>
        </w:tc>
        <w:tc>
          <w:tcPr>
            <w:tcW w:w="2410" w:type="dxa"/>
            <w:gridSpan w:val="2"/>
          </w:tcPr>
          <w:p w:rsidR="009D4B6D" w:rsidRPr="00255BE4" w:rsidRDefault="009D4B6D" w:rsidP="00F25E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5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акробатические упражнения раздельно и в комбинации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, лазать по канату в два приема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Pr="008802FC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Маты, канат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Сгибание и разгибание рук (девочки -15 раз, мальчики 25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126" w:type="dxa"/>
          </w:tcPr>
          <w:p w:rsidR="009D4B6D" w:rsidRPr="005E0B15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Кувырок назад в упор стоя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врозь; кувырок вперед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назад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Лазанье по канату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 шесту в два приема. 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Кувырок назад в упор стоя ноги врозь; кувырок вперед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 назад (м). «Мост» и поворот в упор стоя на одном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колене (д). Лазанье по канату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 шесту в два приема. Общеразвива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ющие упражнения с</w:t>
            </w:r>
          </w:p>
          <w:p w:rsidR="009D4B6D" w:rsidRPr="005E0B1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гантелями (м). Упражнения ритмической гимнастики (д). 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Pr="00472B9D" w:rsidRDefault="009D4B6D" w:rsidP="00F25E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0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5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акробатические упражнения раздельно и в комбинации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, лазать по канату в два приема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Маты, канат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Сгибание и разгибание рук (девочки -15 раз, мальчики 25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2126" w:type="dxa"/>
          </w:tcPr>
          <w:p w:rsidR="009D4B6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Длинный кувыро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к; стойка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 голове и руках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. Кувырки вперед и назад. Лазанье по канату и шесту в два-три приема.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</w:t>
            </w:r>
          </w:p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оординации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Длинный кувырок; стойка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на голове и руках (м). Кувырки вперед и назад (д). Лазанье по канату и шесту в два-три приема. Общеразвивающие упражнения с гантелями (м). Упражнения ритмической гимнастики (д). Упражнения на развитие координации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Pr="00472B9D" w:rsidRDefault="009D4B6D" w:rsidP="00F25E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0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5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акробатические упражнения раздельно и в комбинации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, лазать по канату в два приема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Маты, канат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Выпрыгивание из полуприседа   (девочки -10 раз, мальчики -15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2126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Длинный кувырок; стойка на голове и руках. Кувырки вперед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назад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. Лазанье по канату и шесту в два-три приема. Общеразвивающие упражнения с мячом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Длинный кувырок; стойка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голове и руках (м). Кувырки вперед и назад (д). Лазанье по канату и шесту в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два-три приема. Общеразвивающие упражнения с мячом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Pr="00472B9D" w:rsidRDefault="009D4B6D" w:rsidP="00F25E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0B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Уметь</w:t>
            </w:r>
            <w:r w:rsidRPr="00255B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акробатические упражнения раздельно и в комбинации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, лазать по канату в два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приема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Маты, канат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Поднимание туловища </w:t>
            </w:r>
          </w:p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(девочки -15 раз, мальчики -20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36</w:t>
            </w:r>
          </w:p>
        </w:tc>
        <w:tc>
          <w:tcPr>
            <w:tcW w:w="2126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Прыжок согнув ноги. Прыжок боком с поворотом на 90°. Упражнения на развитие скоростно-силовых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Прыжок согнув ноги (козел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длину, высота 110–115 см)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(м). Прыжок боком с поворотом на 90° (конь в ширину, высота 110 см) (д). Упражнения на развитие скоростно-силовых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Маты,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мостик,</w:t>
            </w: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канат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Прыжки через скакалку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:rsidR="009D4B6D" w:rsidRPr="005A4E45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Прыжок согнув ноги (козел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в длину, высота 110–115 см)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(м). Прыжок боком с поворотом на 90° (конь в ширину, высота 110 см) (д). Упражнения на развитие выносливости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Прыжок согнув ноги (козел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в длину, высота 110–115 см)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(м). Прыжок боком с поворотом на 90° (конь в ширину, высота 110 см) (д). Упражнения на развитие выносливости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Pr="00481763" w:rsidRDefault="009D4B6D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Pr="00932DA4" w:rsidRDefault="009D4B6D" w:rsidP="00932D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A4">
              <w:rPr>
                <w:rFonts w:ascii="Times New Roman" w:hAnsi="Times New Roman" w:cs="Times New Roman"/>
                <w:sz w:val="18"/>
                <w:szCs w:val="18"/>
              </w:rPr>
              <w:t>Козёл,</w:t>
            </w:r>
          </w:p>
          <w:p w:rsidR="009D4B6D" w:rsidRPr="008802FC" w:rsidRDefault="009D4B6D" w:rsidP="00932DA4">
            <w:pPr>
              <w:pStyle w:val="a5"/>
              <w:jc w:val="center"/>
            </w:pPr>
            <w:r w:rsidRPr="00932DA4">
              <w:rPr>
                <w:rFonts w:ascii="Times New Roman" w:hAnsi="Times New Roman" w:cs="Times New Roman"/>
                <w:sz w:val="18"/>
                <w:szCs w:val="18"/>
              </w:rPr>
              <w:t>мостик, 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Прыжки через скакалку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38</w:t>
            </w:r>
          </w:p>
        </w:tc>
        <w:tc>
          <w:tcPr>
            <w:tcW w:w="2126" w:type="dxa"/>
          </w:tcPr>
          <w:p w:rsidR="009D4B6D" w:rsidRPr="00596A4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Опорный прыжок.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Прыжок согнув ноги (козел в длину, высота 110–115 см)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(м). Прыжок боком с поворотом на 90° (конь в ширину, высота 110 см) (д). 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Default="009D4B6D" w:rsidP="00F25E5F"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Козёл,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мостик,</w:t>
            </w: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Прыжки через скакалку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472B9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39</w:t>
            </w:r>
          </w:p>
        </w:tc>
        <w:tc>
          <w:tcPr>
            <w:tcW w:w="2126" w:type="dxa"/>
          </w:tcPr>
          <w:p w:rsidR="009D4B6D" w:rsidRPr="0035313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Опорный прыжок.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Развитие  координации. Упраж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нения на расслабление мышц шеи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 туловища после тренировки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Прыжок согнув ноги (козел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длину, высота 110–115 см)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(м). Прыжок боком с поворотом на 90° (конь в ширину, высота 110 см) (д). Развитие  координации. Упраж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нения на расслабление мышц шеи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 туловища после тренировки</w:t>
            </w:r>
          </w:p>
        </w:tc>
        <w:tc>
          <w:tcPr>
            <w:tcW w:w="2410" w:type="dxa"/>
            <w:gridSpan w:val="2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опорный прыжок</w:t>
            </w:r>
          </w:p>
        </w:tc>
        <w:tc>
          <w:tcPr>
            <w:tcW w:w="1701" w:type="dxa"/>
            <w:gridSpan w:val="2"/>
          </w:tcPr>
          <w:p w:rsidR="009D4B6D" w:rsidRPr="00932DA4" w:rsidRDefault="009D4B6D" w:rsidP="00F25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DA4">
              <w:rPr>
                <w:rFonts w:ascii="Times New Roman" w:hAnsi="Times New Roman" w:cs="Times New Roman"/>
                <w:sz w:val="18"/>
                <w:szCs w:val="18"/>
              </w:rPr>
              <w:t>Оценка техники выполнения опорного прыжка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Козёл,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мостик,</w:t>
            </w: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Прыжки через скакалку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776A04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76A0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:rsidR="009D4B6D" w:rsidRPr="0035313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Упражнения в равновесии.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Вис на согнутых ногах; вис согнувшись; размахивание в висе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Общеразвивающие упражнения с мячом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Полушпагат и равновесие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на одной ноге (ласточка); танцевальные шаги; спрыгивание и соскоки (вперед, прогнувшись) (д). Вис на согнутых ногах; вис согнувшись; размахивание в висе (м). Общеразвивающие упражнения с мячом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Default="009D4B6D" w:rsidP="00F25E5F"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комбинации на гимнастическом бревне (д) и гимнастической перекладине (м)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Гимнастическое бревно</w:t>
            </w: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:rsidR="009D4B6D" w:rsidRPr="00EA050E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Полушпагат и равновесие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на одной ноге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танцевальные шаги; спрыгивание и соскоки. Вис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согнутых ногах; вис согнувшись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 на развитие координации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Полушпагат и равновесие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на одной ноге (ласточка); танцевальные шаги; спрыгивание и соскоки (вперед, прогнувшись) (д). Вис на согнутых ногах; вис согнувшись; размахивание в висе (м). Упражнения на развитие координации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комбинации на гимнастическом бревне (д) и гимнастической перекладине (м)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Гимнастическое бревно</w:t>
            </w: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Подтягивание на перекладине- (мальчики -10 раз, девочки  в висе лежа-10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42</w:t>
            </w:r>
          </w:p>
        </w:tc>
        <w:tc>
          <w:tcPr>
            <w:tcW w:w="2126" w:type="dxa"/>
          </w:tcPr>
          <w:p w:rsidR="009D4B6D" w:rsidRPr="005A4E45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Комбинация на  гимнастических брусьях.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координации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9D4B6D" w:rsidRPr="006C112D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з виса на подколенках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ерез стойку на руках опускание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в упор присев (м). Из упора на нижней жерди опускание вперед в вис присев (д). 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Pr="00481763" w:rsidRDefault="009D4B6D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гимнастических брусьях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Брусья,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zh-CN"/>
              </w:rPr>
            </w:pPr>
            <w:r w:rsidRPr="00A858B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zh-CN"/>
              </w:rPr>
              <w:t xml:space="preserve">Сгибание и разгибание рук (девочки – 15 раз, </w:t>
            </w:r>
          </w:p>
          <w:p w:rsidR="009D4B6D" w:rsidRPr="00A858B1" w:rsidRDefault="009D4B6D" w:rsidP="00F25E5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zh-CN"/>
              </w:rPr>
            </w:pPr>
            <w:r w:rsidRPr="00A858B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zh-CN"/>
              </w:rPr>
              <w:t>мальчики 22 раза).</w:t>
            </w:r>
            <w:r w:rsidRPr="00A858B1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Прыжки через скакалку на одной и двух ногах.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:rsidR="009D4B6D" w:rsidRPr="00EA050E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Комбинация на  гимнастических брусьях.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гибкости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Подъем махом назад в сед ноги врозь; подъем завесом вне (м). Из виса присев на нижней жерди махом одной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и толчком другой в вис прогнувшись с опорой на верхнюю жердь; вис лежа на нижней жерди (д). Упражнения на развитие гибкости</w:t>
            </w:r>
          </w:p>
        </w:tc>
        <w:tc>
          <w:tcPr>
            <w:tcW w:w="2410" w:type="dxa"/>
            <w:gridSpan w:val="2"/>
          </w:tcPr>
          <w:p w:rsidR="009D4B6D" w:rsidRDefault="009D4B6D" w:rsidP="00F25E5F"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гимнастических брусьях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Брусья,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Выпрыгивание из полуприседа   (девочки -10 раз, мальчики -15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2126" w:type="dxa"/>
          </w:tcPr>
          <w:p w:rsidR="009D4B6D" w:rsidRPr="0035313D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Из виса на подколенках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ерез стойку на руках опускание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в упор присев; подъем махом назад в сед ноги врозь; подъем заве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сом вне.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Из виса на подколенках через стойку на руках опускание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упор присев; подъем махом назад в сед ноги врозь; подъем завесом вне (м). Из упора на нижней жерди опускание вперед в вис присев; из виса присев на нижней жерди махом одной и толчком другой в вис прогнувшись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br/>
              <w:t>с опорой на верхнюю жердь; вис лежа на нижней жерди; сед боком на нижней жерди, соскок (д)</w:t>
            </w:r>
          </w:p>
        </w:tc>
        <w:tc>
          <w:tcPr>
            <w:tcW w:w="2410" w:type="dxa"/>
            <w:gridSpan w:val="2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пражнения на гимнастических брусьях</w:t>
            </w:r>
          </w:p>
        </w:tc>
        <w:tc>
          <w:tcPr>
            <w:tcW w:w="1701" w:type="dxa"/>
            <w:gridSpan w:val="2"/>
          </w:tcPr>
          <w:p w:rsidR="009D4B6D" w:rsidRPr="00A858B1" w:rsidRDefault="009D4B6D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Брусья,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Поднимание туловища </w:t>
            </w:r>
          </w:p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(девочки -15 раз, мальчики -20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RPr="007371D5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:rsidR="009D4B6D" w:rsidRPr="00EA050E" w:rsidRDefault="009D4B6D" w:rsidP="009D4B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Комбинации из 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ученных упражнений. Упражнения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на развитие скоростно-силовых способностей. 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5A4E45" w:rsidRDefault="009D4B6D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Комбинации из 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ученных упражнений. Упражнения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>на развитие скоростно-силовых способностей. Роль опорно-двигательного аппарата в выполнении физических упражнений</w:t>
            </w:r>
          </w:p>
        </w:tc>
        <w:tc>
          <w:tcPr>
            <w:tcW w:w="2410" w:type="dxa"/>
            <w:gridSpan w:val="2"/>
          </w:tcPr>
          <w:p w:rsidR="009D4B6D" w:rsidRPr="00932DA4" w:rsidRDefault="009D4B6D" w:rsidP="00932DA4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2D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932DA4">
              <w:rPr>
                <w:rFonts w:ascii="Times New Roman" w:hAnsi="Times New Roman" w:cs="Times New Roman"/>
                <w:sz w:val="18"/>
                <w:szCs w:val="18"/>
              </w:rPr>
              <w:t xml:space="preserve"> о роли опорно-двигательного аппарата в выполнении физических упражнений</w:t>
            </w:r>
          </w:p>
          <w:p w:rsidR="009D4B6D" w:rsidRPr="001C2E70" w:rsidRDefault="009D4B6D" w:rsidP="00932DA4">
            <w:pPr>
              <w:pStyle w:val="a5"/>
              <w:rPr>
                <w:b/>
                <w:bCs/>
                <w:sz w:val="20"/>
                <w:szCs w:val="20"/>
              </w:rPr>
            </w:pPr>
            <w:r w:rsidRPr="00932D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932DA4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упражнения на гимнастических брусьях</w:t>
            </w:r>
          </w:p>
        </w:tc>
        <w:tc>
          <w:tcPr>
            <w:tcW w:w="1701" w:type="dxa"/>
            <w:gridSpan w:val="2"/>
          </w:tcPr>
          <w:p w:rsidR="009D4B6D" w:rsidRPr="00932DA4" w:rsidRDefault="009D4B6D" w:rsidP="00F25E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2DA4">
              <w:rPr>
                <w:rFonts w:ascii="Times New Roman" w:hAnsi="Times New Roman" w:cs="Times New Roman"/>
                <w:sz w:val="18"/>
                <w:szCs w:val="18"/>
              </w:rPr>
              <w:t>Оценка техники выполнения упражнений на гимнастических брусьях</w:t>
            </w:r>
          </w:p>
        </w:tc>
        <w:tc>
          <w:tcPr>
            <w:tcW w:w="1275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Брусья, маты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85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9D4B6D" w:rsidRPr="007371D5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B6D" w:rsidTr="006C112D">
        <w:trPr>
          <w:gridAfter w:val="4"/>
          <w:wAfter w:w="9640" w:type="dxa"/>
          <w:trHeight w:val="2193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2126" w:type="dxa"/>
          </w:tcPr>
          <w:p w:rsidR="009D4B6D" w:rsidRPr="0038680D" w:rsidRDefault="009D4B6D" w:rsidP="009D4B6D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Составление 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плана занятий спортивной подготовкой 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учетом индивидуальных показателей здоровья и физ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ического развития, двигательной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физической подготовленности. 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Pr="0038680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Составление (совместно 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учителем) плана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занятий спортивной подготовкой 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t>с учетом индивидуальных показателей здоровья и физического развития, двигательной</w:t>
            </w:r>
            <w:r w:rsidRPr="0038680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(технической) и физической подготовленности. Личная гигиена в процессе занятий физическими упражнениями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Pr="0038680D" w:rsidRDefault="009D4B6D" w:rsidP="00F25E5F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 как</w:t>
            </w:r>
            <w:r w:rsidRPr="0038680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 планы самостоятельных занятий физической подготовкой</w:t>
            </w:r>
          </w:p>
          <w:p w:rsidR="009D4B6D" w:rsidRPr="0038680D" w:rsidRDefault="009D4B6D" w:rsidP="00F25E5F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6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8680D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 планы самостоятельных занятий физической подготовкой</w:t>
            </w:r>
          </w:p>
          <w:p w:rsidR="009D4B6D" w:rsidRPr="0038680D" w:rsidRDefault="009D4B6D" w:rsidP="00F25E5F">
            <w:pPr>
              <w:pStyle w:val="a5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Выпрыгивание из полуприседа   (девочки -10 раз, мальчики -15 раз)</w:t>
            </w:r>
          </w:p>
        </w:tc>
        <w:tc>
          <w:tcPr>
            <w:tcW w:w="85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4B6D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47</w:t>
            </w:r>
          </w:p>
        </w:tc>
        <w:tc>
          <w:tcPr>
            <w:tcW w:w="2126" w:type="dxa"/>
          </w:tcPr>
          <w:p w:rsidR="009D4B6D" w:rsidRDefault="009D4B6D" w:rsidP="009D4B6D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скоростно-силовых способностей.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преодолевать  полосу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препятствия</w:t>
            </w:r>
          </w:p>
        </w:tc>
        <w:tc>
          <w:tcPr>
            <w:tcW w:w="1701" w:type="dxa"/>
            <w:gridSpan w:val="2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Брусья, маты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,козёл,канат,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скамейки, бревно.</w:t>
            </w: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Поднимание туловища </w:t>
            </w:r>
          </w:p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(девочки -15 раз, </w:t>
            </w: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мальчики -20 раз)</w:t>
            </w:r>
          </w:p>
        </w:tc>
        <w:tc>
          <w:tcPr>
            <w:tcW w:w="85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4B6D" w:rsidTr="0086616F">
        <w:trPr>
          <w:gridAfter w:val="4"/>
          <w:wAfter w:w="9640" w:type="dxa"/>
        </w:trPr>
        <w:tc>
          <w:tcPr>
            <w:tcW w:w="534" w:type="dxa"/>
          </w:tcPr>
          <w:p w:rsidR="009D4B6D" w:rsidRPr="00A542D1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48</w:t>
            </w:r>
          </w:p>
        </w:tc>
        <w:tc>
          <w:tcPr>
            <w:tcW w:w="2126" w:type="dxa"/>
          </w:tcPr>
          <w:p w:rsidR="009D4B6D" w:rsidRDefault="009D4B6D" w:rsidP="009D4B6D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4E45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на развитие координации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преодолевать  полосу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препятствия</w:t>
            </w:r>
          </w:p>
        </w:tc>
        <w:tc>
          <w:tcPr>
            <w:tcW w:w="1701" w:type="dxa"/>
            <w:gridSpan w:val="2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D4B6D" w:rsidRPr="00A858B1" w:rsidRDefault="009D4B6D" w:rsidP="00F25E5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Поднимание туловища </w:t>
            </w:r>
          </w:p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bCs/>
                <w:sz w:val="16"/>
                <w:szCs w:val="16"/>
              </w:rPr>
              <w:t>(девочки -15 раз, мальчики -20 раз)</w:t>
            </w:r>
          </w:p>
        </w:tc>
        <w:tc>
          <w:tcPr>
            <w:tcW w:w="85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9D4B6D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4B6D" w:rsidTr="00F25E5F">
        <w:trPr>
          <w:gridAfter w:val="4"/>
          <w:wAfter w:w="9640" w:type="dxa"/>
          <w:trHeight w:val="981"/>
        </w:trPr>
        <w:tc>
          <w:tcPr>
            <w:tcW w:w="15662" w:type="dxa"/>
            <w:gridSpan w:val="12"/>
          </w:tcPr>
          <w:p w:rsidR="009D4B6D" w:rsidRPr="00F25E5F" w:rsidRDefault="009D4B6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4B6D" w:rsidRPr="00F25E5F" w:rsidRDefault="009D4B6D" w:rsidP="00612938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25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четверть</w:t>
            </w:r>
            <w:r w:rsidR="00612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25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12938" w:rsidRPr="00F25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Лыжные гонки (21 час)</w:t>
            </w: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2126" w:type="dxa"/>
          </w:tcPr>
          <w:p w:rsidR="00612938" w:rsidRPr="0086616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D5B">
              <w:rPr>
                <w:rFonts w:ascii="Times New Roman" w:hAnsi="Times New Roman" w:cs="Times New Roman"/>
                <w:b/>
                <w:sz w:val="18"/>
                <w:szCs w:val="18"/>
              </w:rPr>
              <w:t>Техника безопасности</w:t>
            </w:r>
            <w:r w:rsidRPr="00A47D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 уроках лыжной подгототовки.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Стили катания на лыжах. Виды лыжных соревнований.. Подбор лыжного инвентаря. 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86616F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Стили катания на лыжах. Виды лыжных соревнований. Выдающиеся лыжники современности. Победители зимних Олимпийских игр в лыжных соревнованиях. Подбор лыжного инвентаря. </w:t>
            </w:r>
            <w:r w:rsidRPr="00A47D5B">
              <w:rPr>
                <w:rFonts w:ascii="Times New Roman" w:hAnsi="Times New Roman" w:cs="Times New Roman"/>
                <w:b/>
                <w:sz w:val="18"/>
                <w:szCs w:val="18"/>
              </w:rPr>
              <w:t>Техника безопасности</w:t>
            </w:r>
            <w:r w:rsidRPr="00A47D5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 уроках лыжной подгототовки.</w:t>
            </w:r>
          </w:p>
        </w:tc>
        <w:tc>
          <w:tcPr>
            <w:tcW w:w="2126" w:type="dxa"/>
            <w:gridSpan w:val="2"/>
          </w:tcPr>
          <w:p w:rsidR="00612938" w:rsidRPr="009C60AA" w:rsidRDefault="00612938" w:rsidP="00F25E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инструктаж по технике безопасности на уроках лыжной подготовки.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подби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ать лыжный инвентарь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F25E5F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542D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:rsidR="00612938" w:rsidRPr="00A47D5B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дистанции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2 км в разном темпе. Упражнения на развитие скоростно-силовых качеств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A47D5B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дистанции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2 км в разном темпе. Упражнения на развитие скоростно-силовых качеств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попеременны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и одновременный двушажный ход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F25E5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Подводящие упражнения для лыжников гонщиков. Одновременный двухшаж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ный ход. Прохождение дистанции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2 км. 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86616F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Подводящие упражнения для лыжников гонщиков. Одновременный двухшаж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ный ход. Прохождение дистанции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2 км. Упражнения на развитие выносливости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одновременный двушажный ход.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F25E5F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3 км. Техника одновременного двухшажного хода. 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3 км. Техника одновременного двухшажного хода. Упражнения на развитие выносливости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одновременный двушажный ход.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53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дистанций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3 км. Упражнения на технику 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новременного одношажного хода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вариант.  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дистанций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3 км. Упражнения на технику одновременного одношажного хода – основной вариант.  Упражнения на развитие выносливости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одновременный двушажный ход.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Основной вариант одновременного одношажного хода. Упражнения на развитие выносливости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Основной вариант одновременного одношажного хода. Игра «Гонки с выбыванием». Упражнения на развитие выносливости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сновной вариант одношажного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br/>
              <w:t>хода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55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дистанции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3 км. Подготовительные упражнения для скоростного варианта одновременного одношажного хода. 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дистанции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br/>
              <w:t>3 км. Подготовительные упражнения для скоростного варианта одновременного одношажного хода. Упражнения на развитие силы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0C6AEF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скоростной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вариант одношажного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хода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56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Ускорение в заданном темпе 6 × 400 метров. Упражнения на развитие силы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Упражнения на технику скоростного варианта одновременного одношажного хода. Ускорение в заданном темпе 6 × 400 метров. Упражнения на развитие силы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скоростной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вариант одношажного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хода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57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Техника скоростного варианта одновременного одношажного хода. Прохождение дистанции 4,5 км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Техника скоростного варианта одновременного одношажного хода. Прохождение дистанции 4,5 км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скоростной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вариант одношажного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хода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варианты и виды конькового хода.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на развитие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силы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86616F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варианты и виды конькового хода. История зарождения конькового хода. Упражнения на развитие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br/>
              <w:t>силы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 коньковым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ходом.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59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Упражнения на технику конькового хода. Игра «Как по часам»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Упражнения на технику конькового хода. Игра «Как по часам»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0C6AEF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 коньковым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ходом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Техника одновременных коньковых ходов. Игра «Биатлон»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Техника одновременных коньковых ходов. Игра «Биатлон»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 коньковым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ходом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61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Подъемы скользящим шагом. Ускорения 10 × 100 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Подъемы скользящим шагом. Ускорения 10 × 100 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лыжах, выполнять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одъемы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гору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 скользящим шагом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2126" w:type="dxa"/>
          </w:tcPr>
          <w:p w:rsidR="00612938" w:rsidRPr="0086616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Подъемы скользящим шагом. Ускорения 10 × 150 метров. Попеременный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четырехшажный ход.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612938" w:rsidRPr="0086616F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Подъемы скользящим шагом. Ускорения 10 × 150 метров. Попеременный четырехшажный ход.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попеременным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четырехшажным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 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торможение «плугом».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63</w:t>
            </w:r>
          </w:p>
        </w:tc>
        <w:tc>
          <w:tcPr>
            <w:tcW w:w="2126" w:type="dxa"/>
          </w:tcPr>
          <w:p w:rsidR="00612938" w:rsidRPr="00A47D5B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Техника попеременного четырехшажного хода. Повороты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плугом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A47D5B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Техника попеременного четырехшажного хода. Повороты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плугом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попеременным четырехшажным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 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торможение «плугом».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на технику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попеременн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ого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четырехшажного хода. Повороты плугом. Прохождение дистанции 4,5 км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86616F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на технику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попеременн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ого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четырехшажного хода. Повороты плугом. Прохождение дистанции 4,5 км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попеременным четырехшажным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 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овороты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«плугом».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опеременны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 ч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етырехшажный ход. Повороты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плугом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. Прохождение дистанции 3 км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опеременны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 ч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етырехшажный ход. Повороты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плугом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. Прохождение дистанции 3 км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попеременным четырехшажным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 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овороты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«плугом».</w:t>
            </w:r>
          </w:p>
        </w:tc>
        <w:tc>
          <w:tcPr>
            <w:tcW w:w="1276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858B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  <w:trHeight w:val="847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Ускорения по дистанции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br/>
              <w:t>8 × 200 м. Спуски в различных стойках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Ускорения по дистанции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br/>
              <w:t>8 × 200 м. Спуски в различных стойках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5832D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лыжах, выполнять 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подъемы и спуски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дистанции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br/>
              <w:t>3 × 1 км в заданном темпе. Спуски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дистанции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br/>
              <w:t>3 × 1 км в заданном темпе. Спуски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9C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передвигаться на лыжах, выполнять 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подъемы и спуски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2126" w:type="dxa"/>
          </w:tcPr>
          <w:p w:rsidR="00612938" w:rsidRPr="00A47D5B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Соревнования на дистанции 3 км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F25E5F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A47D5B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Соревнования на дистанции 3 км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проходить дистанцию 3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км с соревновательной скоростью.</w:t>
            </w:r>
          </w:p>
        </w:tc>
        <w:tc>
          <w:tcPr>
            <w:tcW w:w="1276" w:type="dxa"/>
          </w:tcPr>
          <w:p w:rsidR="00612938" w:rsidRPr="00F25E5F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учётный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Эстафеты на лыжах с преодолением препятствий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Подготовка лыжного инвентаря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к хранению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86616F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E5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Эстафеты на лыжах с преодолением препятствий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Подготовка лыжного инвентаря </w:t>
            </w:r>
            <w:r w:rsidRPr="0086616F">
              <w:rPr>
                <w:rFonts w:ascii="Times New Roman" w:hAnsi="Times New Roman" w:cs="Times New Roman"/>
                <w:sz w:val="18"/>
                <w:szCs w:val="18"/>
              </w:rPr>
              <w:t>к хранению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технику катания с горок, поворот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«плугом»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, преодоление бугров и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впадин</w:t>
            </w:r>
          </w:p>
        </w:tc>
        <w:tc>
          <w:tcPr>
            <w:tcW w:w="1276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612938" w:rsidRPr="00A858B1" w:rsidRDefault="00612938" w:rsidP="00932DA4">
            <w:pPr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Лыжи, палки, секундомер</w:t>
            </w:r>
          </w:p>
        </w:tc>
        <w:tc>
          <w:tcPr>
            <w:tcW w:w="1560" w:type="dxa"/>
          </w:tcPr>
          <w:p w:rsidR="00612938" w:rsidRPr="00A858B1" w:rsidRDefault="00612938" w:rsidP="00932DA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Катание на лыжах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5832D8">
        <w:trPr>
          <w:gridAfter w:val="4"/>
          <w:wAfter w:w="9640" w:type="dxa"/>
        </w:trPr>
        <w:tc>
          <w:tcPr>
            <w:tcW w:w="15662" w:type="dxa"/>
            <w:gridSpan w:val="12"/>
          </w:tcPr>
          <w:p w:rsidR="00612938" w:rsidRPr="008802FC" w:rsidRDefault="00612938" w:rsidP="00612938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802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IV четверть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8802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Спортивные игры баскетбол(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12 часов</w:t>
            </w:r>
            <w:r w:rsidRPr="008802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2126" w:type="dxa"/>
          </w:tcPr>
          <w:p w:rsidR="00612938" w:rsidRPr="008F5468" w:rsidRDefault="00612938" w:rsidP="005B691C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Техника безопасности на уроках спортивных игр.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Передвижения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остановки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игрока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612938" w:rsidRPr="005A4E45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9614E9" w:rsidRDefault="00612938" w:rsidP="009614E9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Техника безопасности на уроках спортивных игр.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Физические способности и их влияние на физическое развитие</w:t>
            </w:r>
          </w:p>
        </w:tc>
        <w:tc>
          <w:tcPr>
            <w:tcW w:w="2126" w:type="dxa"/>
            <w:gridSpan w:val="2"/>
          </w:tcPr>
          <w:p w:rsidR="00612938" w:rsidRPr="00472B9D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86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технику безопасности на уроках спортивных игр</w:t>
            </w:r>
          </w:p>
          <w:p w:rsidR="00612938" w:rsidRPr="0038680D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868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Уметь </w:t>
            </w:r>
            <w:r w:rsidRPr="00386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71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 с пассивным сопротивлением, с сопротивлением на месте. 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612938" w:rsidRPr="005A4E45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</w:t>
            </w:r>
          </w:p>
        </w:tc>
        <w:tc>
          <w:tcPr>
            <w:tcW w:w="2126" w:type="dxa"/>
            <w:gridSpan w:val="2"/>
          </w:tcPr>
          <w:p w:rsidR="00612938" w:rsidRPr="00C869C9" w:rsidRDefault="00612938" w:rsidP="00F25E5F">
            <w:pPr>
              <w:rPr>
                <w:sz w:val="18"/>
                <w:szCs w:val="18"/>
              </w:rPr>
            </w:pPr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различные варианты передачи мяча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,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Накрывание мяча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Бросок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 места. Ведение мяча с  сопротивление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134" w:type="dxa"/>
          </w:tcPr>
          <w:p w:rsidR="00612938" w:rsidRPr="005A4E45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Накрывание мяча. Ведение мяча с  сопротивлением. Бросок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места. Передача мяча двумя руками от груди в движении парами с сопротивлением. Личная защита. Учебная игра. Упражнения на развитие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  <w:t>координационных способностей</w:t>
            </w:r>
          </w:p>
        </w:tc>
        <w:tc>
          <w:tcPr>
            <w:tcW w:w="2126" w:type="dxa"/>
            <w:gridSpan w:val="2"/>
          </w:tcPr>
          <w:p w:rsidR="00612938" w:rsidRPr="00C869C9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выполнять ведение мяча в движении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,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73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Накрывание мяча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Передача мяча двумя руками от груди в движении парами с сопротивлением. Вырывание мяча</w:t>
            </w:r>
          </w:p>
        </w:tc>
        <w:tc>
          <w:tcPr>
            <w:tcW w:w="1134" w:type="dxa"/>
          </w:tcPr>
          <w:p w:rsidR="00612938" w:rsidRPr="005A4E45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A4E4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соп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ротивлением. Бросок одной рукой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от плеча с места. Перехват мяча во время ведения. Накрывание мяча. Передача мяча двумя руками от груди в движении парами с сопротивлением. Вырывание мяча. Личная защита. Учебная игра. </w:t>
            </w: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на развитие координационных способностей</w:t>
            </w:r>
          </w:p>
        </w:tc>
        <w:tc>
          <w:tcPr>
            <w:tcW w:w="2126" w:type="dxa"/>
            <w:gridSpan w:val="2"/>
          </w:tcPr>
          <w:p w:rsidR="00612938" w:rsidRPr="00C869C9" w:rsidRDefault="00612938" w:rsidP="00F25E5F">
            <w:pPr>
              <w:rPr>
                <w:sz w:val="18"/>
                <w:szCs w:val="18"/>
              </w:rPr>
            </w:pPr>
            <w:r w:rsidRPr="00C8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869C9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74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Бросок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от плеча с места.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 движении в тройках с сопротивлением.</w:t>
            </w:r>
          </w:p>
        </w:tc>
        <w:tc>
          <w:tcPr>
            <w:tcW w:w="1134" w:type="dxa"/>
          </w:tcPr>
          <w:p w:rsidR="00612938" w:rsidRPr="005A4E45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 с сопр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отивлением. Бросок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от плеча с места. Перехват мяча во время ведения. 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  <w:t>в движении в тройках с сопротивлением. Игровые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 × 2, 3 × 3). Учебная игра.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казание первой помощи при ушибах и растяжении</w:t>
            </w:r>
          </w:p>
        </w:tc>
        <w:tc>
          <w:tcPr>
            <w:tcW w:w="2126" w:type="dxa"/>
            <w:gridSpan w:val="2"/>
          </w:tcPr>
          <w:p w:rsidR="00612938" w:rsidRPr="00472B9D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Бросок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парах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Перехват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мяча во время ведения.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Передача одной рукой от плеча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 движ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ении в тройках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сопротивлением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Ведение мяча с сопр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отивлением. Бросок одной рукой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от плеча в движении. Перехват мяча во время передачи. Передача одной рукой от плеча в движении в тройках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сопротивлением. Игровые задания (3 × 3, 4 × 4). Учебная игра. Упражнения на развитие быстроты</w:t>
            </w:r>
          </w:p>
        </w:tc>
        <w:tc>
          <w:tcPr>
            <w:tcW w:w="2126" w:type="dxa"/>
            <w:gridSpan w:val="2"/>
          </w:tcPr>
          <w:p w:rsidR="00612938" w:rsidRPr="00472B9D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баскетбол по упрощенным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Бросок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парах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78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ведения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мяча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, передачи, броска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Штрафной бросок.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остановок. Сочетание приемов ведения. передачи, броска. Штрафной бросок. Перехват мяча во время передачи. Позиционное нападение со сменой места. Бросок  одной рукой от плеча в движении с сопротивлением. Упражнения на развитие быстроты</w:t>
            </w:r>
          </w:p>
        </w:tc>
        <w:tc>
          <w:tcPr>
            <w:tcW w:w="2126" w:type="dxa"/>
            <w:gridSpan w:val="2"/>
          </w:tcPr>
          <w:p w:rsidR="00612938" w:rsidRPr="00472B9D" w:rsidRDefault="00612938" w:rsidP="00F25E5F">
            <w:pPr>
              <w:rPr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в игре защитные действия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Бросок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парах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77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ведения, передачи, броска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Перехват мяча во время передачи. Позиционное нападение со сменой места.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остановок. Сочетание приемов ведения. передачи, броска. Штрафной бросок. Перехват мяча во время передачи. Позиционное нападение со сменой места. Правила соревнований</w:t>
            </w:r>
          </w:p>
        </w:tc>
        <w:tc>
          <w:tcPr>
            <w:tcW w:w="2126" w:type="dxa"/>
            <w:gridSpan w:val="2"/>
          </w:tcPr>
          <w:p w:rsidR="00612938" w:rsidRPr="00472B9D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8802FC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78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Держание игрока с мячом. Сочетание приемов ведения, 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сопротивлением. Быстрый прорыв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Ведение мяча с сопротивлением. Держание игрока с мячом. Сочетание приемов ведения, 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сопротивлением. Быстрый прорыв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(2 × 2, 3 × 3). Взаимодействие игроков в защите и нападении через заслон. Учебная игра. Упражнения на развитие выносливости</w:t>
            </w:r>
          </w:p>
        </w:tc>
        <w:tc>
          <w:tcPr>
            <w:tcW w:w="2126" w:type="dxa"/>
            <w:gridSpan w:val="2"/>
          </w:tcPr>
          <w:p w:rsidR="00612938" w:rsidRPr="00472B9D" w:rsidRDefault="00612938" w:rsidP="00F25E5F">
            <w:pPr>
              <w:rPr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Взаимодействие игроков в защите и нападе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нии через заслон. Учебная игра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Ведение мяча с сопротивлением. Держание игрока с мячом. Сочетание приемов ведения, передачи, броска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сопротивлением. Быстрый прорыв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(3 × 3, 4 × 4). Взаимодействие игроков в защите и нападении через заслон. Учебная игра  Упражнения на развитие выносливости</w:t>
            </w:r>
          </w:p>
        </w:tc>
        <w:tc>
          <w:tcPr>
            <w:tcW w:w="2126" w:type="dxa"/>
            <w:gridSpan w:val="2"/>
          </w:tcPr>
          <w:p w:rsidR="00612938" w:rsidRPr="00472B9D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Взаимодействие игроков в защите и нападении через заслон.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 Игра «Челнок». Учебная игра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Сочетание приемов передвижений и остановок игрока. Ведение мяча с сопротивлением. Штрафной бросок. Сочетание приемов ведения, передачи, броска с сопротив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лением. Быстрый прорыв (2 × 1,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3 × 2). Взаимодействие игроков в защите и нападении через заслон. Игра «Челнок». Учебная игра</w:t>
            </w:r>
          </w:p>
        </w:tc>
        <w:tc>
          <w:tcPr>
            <w:tcW w:w="2126" w:type="dxa"/>
            <w:gridSpan w:val="2"/>
          </w:tcPr>
          <w:p w:rsidR="00612938" w:rsidRPr="00472B9D" w:rsidRDefault="00612938" w:rsidP="00F25E5F">
            <w:pPr>
              <w:pStyle w:val="a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542D1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81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>Учебная игра. Взаимодействие игроков в защите и нападении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472B9D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472B9D" w:rsidRDefault="00612938" w:rsidP="00F25E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2B9D">
              <w:rPr>
                <w:rFonts w:ascii="Times New Roman" w:hAnsi="Times New Roman" w:cs="Times New Roman"/>
                <w:sz w:val="18"/>
                <w:szCs w:val="18"/>
              </w:rPr>
              <w:t xml:space="preserve">Сочетание приемов передвижений и остановок игрока. Ведение мяча с сопротивлением. Штрафной бросок. Сочетание приемов ведения, передачи, броска с сопротивлением. Быстрый прорыв (3 × 1, </w:t>
            </w:r>
            <w:r w:rsidRPr="00472B9D">
              <w:rPr>
                <w:rFonts w:ascii="Times New Roman" w:hAnsi="Times New Roman" w:cs="Times New Roman"/>
                <w:sz w:val="18"/>
                <w:szCs w:val="18"/>
              </w:rPr>
              <w:br/>
              <w:t>3 × 2, 4 × 2). Взаимодействие игроков в защите и нападении через заслон. Учебная игра. Упражнения на развитие силовых способностей</w:t>
            </w:r>
          </w:p>
        </w:tc>
        <w:tc>
          <w:tcPr>
            <w:tcW w:w="2126" w:type="dxa"/>
            <w:gridSpan w:val="2"/>
          </w:tcPr>
          <w:p w:rsidR="00612938" w:rsidRPr="00472B9D" w:rsidRDefault="00612938" w:rsidP="00F25E5F">
            <w:pPr>
              <w:rPr>
                <w:sz w:val="18"/>
                <w:szCs w:val="18"/>
              </w:rPr>
            </w:pPr>
            <w:r w:rsidRPr="00472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баскетбол по упрощенным правилам</w:t>
            </w:r>
          </w:p>
        </w:tc>
        <w:tc>
          <w:tcPr>
            <w:tcW w:w="1276" w:type="dxa"/>
          </w:tcPr>
          <w:p w:rsidR="00612938" w:rsidRPr="00A858B1" w:rsidRDefault="00612938" w:rsidP="00F25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28197C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Баскетбольные мячи</w:t>
            </w:r>
          </w:p>
        </w:tc>
        <w:tc>
          <w:tcPr>
            <w:tcW w:w="1560" w:type="dxa"/>
          </w:tcPr>
          <w:p w:rsidR="00612938" w:rsidRPr="007371D5" w:rsidRDefault="00612938" w:rsidP="00932DA4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Игровые упражнения с мячом</w:t>
            </w:r>
          </w:p>
        </w:tc>
        <w:tc>
          <w:tcPr>
            <w:tcW w:w="85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932DA4">
        <w:trPr>
          <w:gridAfter w:val="4"/>
          <w:wAfter w:w="9640" w:type="dxa"/>
        </w:trPr>
        <w:tc>
          <w:tcPr>
            <w:tcW w:w="15662" w:type="dxa"/>
            <w:gridSpan w:val="12"/>
          </w:tcPr>
          <w:p w:rsidR="00612938" w:rsidRPr="00305D41" w:rsidRDefault="00706B5D" w:rsidP="00F25E5F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Легкая атлетика (21 час</w:t>
            </w:r>
            <w:bookmarkStart w:id="0" w:name="_GoBack"/>
            <w:bookmarkEnd w:id="0"/>
            <w:r w:rsidR="00612938" w:rsidRPr="00305D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в высоту . Развитие прыгучести в прыжках в высоту.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Инструктаж по технике безопасности на уроках легкой атлетики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Специальные прыжковые упражнения.</w:t>
            </w:r>
          </w:p>
        </w:tc>
        <w:tc>
          <w:tcPr>
            <w:tcW w:w="2126" w:type="dxa"/>
            <w:gridSpan w:val="2"/>
          </w:tcPr>
          <w:p w:rsidR="00612938" w:rsidRPr="0028197C" w:rsidRDefault="00612938" w:rsidP="005B691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Знать</w:t>
            </w:r>
            <w:r w:rsidRPr="002819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технику безопасности на уроках легкой атлетики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2938" w:rsidRPr="0028197C" w:rsidRDefault="00612938" w:rsidP="005B691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 специальные беговые упражнения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для  прыжках в высоту</w:t>
            </w: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Pr="0028197C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маты.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612938" w:rsidRPr="00CC375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в высоту . Разбег и отталкивание в прыжках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Специальные прыжковые упражнения.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Прыжки через скакалку</w:t>
            </w:r>
          </w:p>
        </w:tc>
        <w:tc>
          <w:tcPr>
            <w:tcW w:w="2126" w:type="dxa"/>
            <w:gridSpan w:val="2"/>
          </w:tcPr>
          <w:p w:rsidR="00612938" w:rsidRPr="0028197C" w:rsidRDefault="00612938" w:rsidP="005B691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демонстрировать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разбег и отталкивание в прыжках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  <w:trHeight w:val="1040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Подбор индивидуального разбега в прыжках в высоту способом «перешагивание».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197C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Упражнения на развитие скоростно-силовых способностей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28197C" w:rsidRDefault="00612938" w:rsidP="005B691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подобрать индивидуальный разбег в прыжках в высоту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612938" w:rsidRPr="00CC375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sz w:val="18"/>
                <w:szCs w:val="18"/>
              </w:rPr>
              <w:t>Прыжки в высоту . Переход через планку и приземление.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Техника прыжка в высоту </w:t>
            </w:r>
            <w:r w:rsidRPr="0028197C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 небольшого разбега (5–6 больших шагов). Техника прыжка в высоту с полного разбега. Упражнения на расслабление мышц ног после тренировки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C37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переход через планку и приземление.</w:t>
            </w:r>
          </w:p>
          <w:p w:rsidR="00612938" w:rsidRPr="0028197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612938" w:rsidRPr="00E57C9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Урок -соревнование</w:t>
            </w: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прыжка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 xml:space="preserve"> в высоту.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Техника прыжка в высоту </w:t>
            </w:r>
            <w:r w:rsidRPr="0028197C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 небольшого разбега (5–6 больших шагов). Техника прыжка в высоту с полного разбега. Упражнения на расслабление мышц ног после тренировки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C37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переход через планку и приземление.</w:t>
            </w:r>
          </w:p>
          <w:p w:rsidR="00612938" w:rsidRPr="0028197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12938" w:rsidRPr="00C90F7B" w:rsidRDefault="00612938" w:rsidP="00CC375C">
            <w:pPr>
              <w:autoSpaceDE w:val="0"/>
              <w:autoSpaceDN w:val="0"/>
              <w:adjustRightInd w:val="0"/>
              <w:spacing w:after="240" w:line="264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90F7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учётный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F7B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9614E9">
        <w:trPr>
          <w:gridAfter w:val="4"/>
          <w:wAfter w:w="9640" w:type="dxa"/>
          <w:trHeight w:val="1381"/>
        </w:trPr>
        <w:tc>
          <w:tcPr>
            <w:tcW w:w="534" w:type="dxa"/>
          </w:tcPr>
          <w:p w:rsidR="00612938" w:rsidRPr="00A858B1" w:rsidRDefault="00612938" w:rsidP="0030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Преодоление полосы препятствий. Приземление на точность и сохранение равновесия. 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28197C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>Преодоление полосы препятствий. Приземление на точность и сохранение равновесия. Комплексы упражнений в режиме дня (физкультминут, физкульпауз)</w:t>
            </w:r>
            <w:r w:rsidRPr="002819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28197C" w:rsidRDefault="00612938" w:rsidP="005B691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12938" w:rsidRPr="0028197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197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281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C37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комплексы упражнений в режиме дня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Стойки, планки, маты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комплекс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 в режиме дня (физкультминут, физкульпауз).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  <w:trHeight w:val="1337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612938" w:rsidRPr="00EB7866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Прыжки через препятствие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с грузом на плечах. Комплекс упражнений на развитие физических качеств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бег 30 м.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612938" w:rsidRPr="00EB7866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Прыжки через препятствие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с грузом на плечах. Спрыгивание и запрыгивание с грузом на плечах. Комплекс упражнений на развитие физических качеств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бег 30 м.</w:t>
            </w:r>
          </w:p>
        </w:tc>
        <w:tc>
          <w:tcPr>
            <w:tcW w:w="2126" w:type="dxa"/>
            <w:gridSpan w:val="2"/>
          </w:tcPr>
          <w:p w:rsidR="00612938" w:rsidRPr="000F7122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F712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0F7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C37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  <w:r w:rsidRPr="000F7122">
              <w:rPr>
                <w:rFonts w:ascii="Times New Roman" w:hAnsi="Times New Roman" w:cs="Times New Roman"/>
                <w:sz w:val="18"/>
                <w:szCs w:val="18"/>
              </w:rPr>
              <w:t xml:space="preserve"> прыжки через препятствие </w:t>
            </w:r>
            <w:r w:rsidRPr="000F7122">
              <w:rPr>
                <w:rFonts w:ascii="Times New Roman" w:hAnsi="Times New Roman" w:cs="Times New Roman"/>
                <w:sz w:val="18"/>
                <w:szCs w:val="18"/>
              </w:rPr>
              <w:br/>
              <w:t>с грузом на плечах.</w:t>
            </w:r>
          </w:p>
        </w:tc>
        <w:tc>
          <w:tcPr>
            <w:tcW w:w="1276" w:type="dxa"/>
          </w:tcPr>
          <w:p w:rsidR="00612938" w:rsidRPr="00A858B1" w:rsidRDefault="00612938" w:rsidP="0093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0F7122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ешочки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комплекс</w:t>
            </w:r>
            <w:r w:rsidRPr="0028197C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на развитие физических качеств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26" w:type="dxa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Передвижение прыжками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по склону, сыпучему грунту.Спрыгивание с ограниченной площадки и запрыгивание на нее.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Передвижение прыжками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по склону, сыпучему грунту.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Спрыгивание с ограниченной площадки и запрыгивание на нее. Поведение обучающимися разминки перед началом занятий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0F7122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F712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0F7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C37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демонстрировать</w:t>
            </w:r>
            <w:r w:rsidRPr="000F7122">
              <w:rPr>
                <w:rFonts w:ascii="Times New Roman" w:hAnsi="Times New Roman" w:cs="Times New Roman"/>
                <w:sz w:val="18"/>
                <w:szCs w:val="18"/>
              </w:rPr>
              <w:t xml:space="preserve"> спрыгивание с ограниченной площадки и запрыгивание на нее.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ешочки</w:t>
            </w:r>
          </w:p>
        </w:tc>
        <w:tc>
          <w:tcPr>
            <w:tcW w:w="1560" w:type="dxa"/>
          </w:tcPr>
          <w:p w:rsidR="00612938" w:rsidRPr="005739BD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126" w:type="dxa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Кроссовый бег до 15 мин. Техника старта, стартового разгона.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30FBA">
              <w:rPr>
                <w:rFonts w:ascii="Times New Roman" w:hAnsi="Times New Roman" w:cs="Times New Roman"/>
                <w:b/>
                <w:sz w:val="18"/>
                <w:szCs w:val="18"/>
              </w:rPr>
              <w:t>Бег на результат 60 м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Кроссовый бег до 15 мин. Специальные беговые упражнения. Упражнения на развитие выносливости (круговая тренировка, подвижные игры). Техника старта, стартового разгона.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30FBA">
              <w:rPr>
                <w:rFonts w:ascii="Times New Roman" w:hAnsi="Times New Roman" w:cs="Times New Roman"/>
                <w:b/>
                <w:sz w:val="18"/>
                <w:szCs w:val="18"/>
              </w:rPr>
              <w:t>Бег на результат 60 м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Соблюдение ритма бега и ритма дыхания в кроссовом беге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0F7122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F712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0F7122">
              <w:rPr>
                <w:rFonts w:ascii="Times New Roman" w:hAnsi="Times New Roman" w:cs="Times New Roman"/>
                <w:sz w:val="18"/>
                <w:szCs w:val="18"/>
              </w:rPr>
              <w:t xml:space="preserve"> бежать в равномерном темпе до 15 минут, преодолевать горизонтальные препятствия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612938" w:rsidRPr="000F7122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612938" w:rsidRPr="005739BD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Бег по пересеченной местности до 17 мин. Упражнения на развитие силы. 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Бег по пересеченной местности до 17 мин. Специальные беговые упражнения. Упражнения на развитие силы. Преодоление вертикальных препятствий. Положение туловища при прохождении дистанции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0F7122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F712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0F7122">
              <w:rPr>
                <w:rFonts w:ascii="Times New Roman" w:hAnsi="Times New Roman" w:cs="Times New Roman"/>
                <w:sz w:val="18"/>
                <w:szCs w:val="18"/>
              </w:rPr>
              <w:t xml:space="preserve"> бежать в равномерном темпе до 17 минут, преодолевать горизонтальные препятствия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612938" w:rsidRPr="005739BD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6" w:type="dxa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бега по дистанции, финиширование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наклон вперёд из положения сидя.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Бег по пересеченной местности до 20 мин. Специальные беговые упражнения. Упражнения на развитие выносливости. Преодоление вертикальных препятствий. Техника бега по дистанции, финиширование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 наклон вперёд из положения сидя.</w:t>
            </w:r>
          </w:p>
        </w:tc>
        <w:tc>
          <w:tcPr>
            <w:tcW w:w="2126" w:type="dxa"/>
            <w:gridSpan w:val="2"/>
          </w:tcPr>
          <w:p w:rsidR="00612938" w:rsidRPr="000F7122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F712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0F7122">
              <w:rPr>
                <w:rFonts w:ascii="Times New Roman" w:hAnsi="Times New Roman" w:cs="Times New Roman"/>
                <w:sz w:val="18"/>
                <w:szCs w:val="18"/>
              </w:rPr>
              <w:t xml:space="preserve"> бежать в равномерном темпе до 20 минут, преодолевать горизонтальные препятствия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>Тест бег на выносливость 1000 м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>Тест бег на выносливость 1000 м.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Специальные беговые упражнения. Упражнения на развитие выносливости. Правила использования легкоатлетических упражнений для развития выносливости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0F71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пробегать дистанцию 30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00 м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Секундомер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способом «согнув ноги». Подбор разбега. Техника разбега в сочетании с отталкиванием. 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115C4F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Прыжок в длину способом «согнув ноги». Подбор разбега. Техника разбега в сочетании с отталкиванием. Специальные прыжковые упражнения. Правила использования легкоатлетических упражнений для развития скорости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0F7122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лопата, грабли.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способом «согнув ноги».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Подбор короткого разбега (7–9)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и полного (11–13 беговых шагов). </w:t>
            </w: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>Тест прыжок в длину с места.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способом «согнув ноги». Специальные прыжковые упражнения. Техника движения в полете.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Подбор короткого разбега (7–9)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и полного (11–13 беговых шагов). Упражнения на развитие скорости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1A69">
              <w:rPr>
                <w:rFonts w:ascii="Times New Roman" w:hAnsi="Times New Roman" w:cs="Times New Roman"/>
                <w:b/>
                <w:sz w:val="20"/>
                <w:szCs w:val="20"/>
              </w:rPr>
              <w:t>Тест прыжок в длину с места.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лопата, грабли.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26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прыжка в длину с корот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кого разбега 7–9 беговых шагов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и полно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разбега 11–13 беговых шагов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. Упражнения на развитие силы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Прыжок в длину способом «согнув ноги». Техника прыжка в длину с короткого разбега (7–9 беговых шагов) и полного разбега (11–13 беговых шагов). Упражнения на развитие силы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тест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лопата, грабли.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305D41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126" w:type="dxa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полете при выполнении прыжка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в длину способом «прогнувшись». Ритм последних шагов разбега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EA050E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полете при выполнении прыжка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в длину способом «прогнувшись». Ритм последних шагов разбега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прыгать в длину с разбега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лопата, грабли.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069B0">
              <w:rPr>
                <w:rFonts w:ascii="Times New Roman" w:hAnsi="Times New Roman" w:cs="Times New Roman"/>
                <w:sz w:val="18"/>
                <w:szCs w:val="18"/>
              </w:rPr>
              <w:t>Прыжковые упражнения.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932DA4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в полете при выполнении прыжка способом «прогнувшись». Соединение элементов техники при выполнении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прыжка. </w:t>
            </w:r>
          </w:p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Техника движений в полете при выполнении прыжка способом «прогнувшись». Соединение элементов техники при выполнении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прыжка. Прыжок в длину способом</w:t>
            </w:r>
          </w:p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«прогнувшись» с 5–7 больших шагов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прыгать в длину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Рулетка, лопата, грабли.</w:t>
            </w:r>
          </w:p>
        </w:tc>
        <w:tc>
          <w:tcPr>
            <w:tcW w:w="1560" w:type="dxa"/>
          </w:tcPr>
          <w:p w:rsidR="00612938" w:rsidRPr="008802FC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932DA4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26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отведения малого мяча на два шага в ходьбе. Техника отведения малого мяча на два шага в медленном беге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отведения малого мяча на два шага в ходьбе. Техника отведения малого мяча на два шага в медленном беге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метать мяч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с разбега.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Pr="000F7122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932DA4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612938" w:rsidRPr="00C27DF7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разбега. Метание малого мяча с разбега. Упражнения на развитие скоростных способностей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Техника разбега. Метание малого мяча с разбега. Типичные ошибки при метании мяча и способы их устранения. Упражнения на развитие скоростных способностей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метать мяч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с разбега.</w:t>
            </w:r>
          </w:p>
        </w:tc>
        <w:tc>
          <w:tcPr>
            <w:tcW w:w="1276" w:type="dxa"/>
          </w:tcPr>
          <w:p w:rsidR="00612938" w:rsidRPr="00A858B1" w:rsidRDefault="00612938" w:rsidP="0096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рулетка.</w:t>
            </w:r>
          </w:p>
        </w:tc>
        <w:tc>
          <w:tcPr>
            <w:tcW w:w="1560" w:type="dxa"/>
          </w:tcPr>
          <w:p w:rsidR="00612938" w:rsidRPr="008802FC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932DA4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Метания в вертикальную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горизонтальную цель 1 × 1 м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с расстояния 12–16 м. Бросок набивного мяча (2 кг) двумя руками из различных исходных положений с места,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br/>
              <w:t>с шага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305D41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Метания в вертикальную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горизонтальную цель 1 × 1 м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с расстояния 12–16 м. Бросок набивного мяча (2 кг) двумя руками из различных исходных положений с места, 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br/>
              <w:t>с шага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метать мяч</w:t>
            </w: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 с разбега.</w:t>
            </w:r>
          </w:p>
        </w:tc>
        <w:tc>
          <w:tcPr>
            <w:tcW w:w="1276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 текущий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рулетка.</w:t>
            </w:r>
          </w:p>
        </w:tc>
        <w:tc>
          <w:tcPr>
            <w:tcW w:w="1560" w:type="dxa"/>
          </w:tcPr>
          <w:p w:rsidR="00612938" w:rsidRPr="005069B0" w:rsidRDefault="00612938" w:rsidP="009614E9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2938" w:rsidTr="00E63BA1">
        <w:trPr>
          <w:gridAfter w:val="4"/>
          <w:wAfter w:w="9640" w:type="dxa"/>
        </w:trPr>
        <w:tc>
          <w:tcPr>
            <w:tcW w:w="534" w:type="dxa"/>
          </w:tcPr>
          <w:p w:rsidR="00612938" w:rsidRPr="00A858B1" w:rsidRDefault="00612938" w:rsidP="00932DA4">
            <w:pPr>
              <w:tabs>
                <w:tab w:val="center" w:pos="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612938" w:rsidRPr="00156690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 xml:space="preserve">Метание мяча на дальность. Бросок набивного мяча (2 кг) двумя руками из различных исходных положений с 2–4 шагов вперед-вверх. </w:t>
            </w:r>
          </w:p>
        </w:tc>
        <w:tc>
          <w:tcPr>
            <w:tcW w:w="1134" w:type="dxa"/>
          </w:tcPr>
          <w:p w:rsidR="00612938" w:rsidRPr="00305D41" w:rsidRDefault="00612938" w:rsidP="005B691C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D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2"/>
          </w:tcPr>
          <w:p w:rsidR="00612938" w:rsidRPr="00156690" w:rsidRDefault="00612938" w:rsidP="005B691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5D41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дальность. Бросок набивного мяча (2 кг) двумя руками из различных исходных положений с 2–4 шагов вперед-вверх. Упражнения на расслабление мышц рук после тренировки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612938" w:rsidRPr="00CC375C" w:rsidRDefault="00612938" w:rsidP="005B691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12938" w:rsidRPr="00CC375C" w:rsidRDefault="00612938" w:rsidP="005B691C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375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Уметь</w:t>
            </w:r>
            <w:r w:rsidRPr="00A858B1">
              <w:rPr>
                <w:rFonts w:ascii="Times New Roman" w:hAnsi="Times New Roman" w:cs="Times New Roman"/>
                <w:sz w:val="20"/>
                <w:szCs w:val="20"/>
              </w:rPr>
              <w:t xml:space="preserve"> метать на дальность мяч</w:t>
            </w:r>
          </w:p>
        </w:tc>
        <w:tc>
          <w:tcPr>
            <w:tcW w:w="1276" w:type="dxa"/>
          </w:tcPr>
          <w:p w:rsidR="00612938" w:rsidRPr="00E63BA1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63BA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Учётный</w:t>
            </w:r>
          </w:p>
        </w:tc>
        <w:tc>
          <w:tcPr>
            <w:tcW w:w="1275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712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Мячи, рулетка.</w:t>
            </w:r>
          </w:p>
        </w:tc>
        <w:tc>
          <w:tcPr>
            <w:tcW w:w="156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802F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Метание мяча</w:t>
            </w:r>
          </w:p>
        </w:tc>
        <w:tc>
          <w:tcPr>
            <w:tcW w:w="85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</w:tcPr>
          <w:p w:rsidR="00612938" w:rsidRDefault="00612938" w:rsidP="00305D41">
            <w:pPr>
              <w:autoSpaceDE w:val="0"/>
              <w:autoSpaceDN w:val="0"/>
              <w:adjustRightInd w:val="0"/>
              <w:spacing w:after="24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75DE8" w:rsidRPr="009A5DA7" w:rsidRDefault="00675DE8">
      <w:pPr>
        <w:rPr>
          <w:sz w:val="24"/>
          <w:szCs w:val="24"/>
        </w:rPr>
      </w:pPr>
    </w:p>
    <w:sectPr w:rsidR="00675DE8" w:rsidRPr="009A5DA7" w:rsidSect="009A5DA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C">
    <w:altName w:val="Arial Unicode MS"/>
    <w:charset w:val="80"/>
    <w:family w:val="decorative"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7B9"/>
    <w:multiLevelType w:val="multilevel"/>
    <w:tmpl w:val="DA1E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16057"/>
    <w:multiLevelType w:val="multilevel"/>
    <w:tmpl w:val="57AE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46B29"/>
    <w:multiLevelType w:val="multilevel"/>
    <w:tmpl w:val="9496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C309A"/>
    <w:multiLevelType w:val="multilevel"/>
    <w:tmpl w:val="9AB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F74E5"/>
    <w:multiLevelType w:val="multilevel"/>
    <w:tmpl w:val="7E5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13F4142"/>
    <w:multiLevelType w:val="multilevel"/>
    <w:tmpl w:val="65341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FC358E"/>
    <w:multiLevelType w:val="multilevel"/>
    <w:tmpl w:val="99A0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D2D30"/>
    <w:multiLevelType w:val="multilevel"/>
    <w:tmpl w:val="7ED4FED2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ind w:left="3844" w:hanging="2415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214473A5"/>
    <w:multiLevelType w:val="multilevel"/>
    <w:tmpl w:val="8038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1E05526"/>
    <w:multiLevelType w:val="multilevel"/>
    <w:tmpl w:val="AA48FE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0">
    <w:nsid w:val="26AB38D2"/>
    <w:multiLevelType w:val="multilevel"/>
    <w:tmpl w:val="146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202B6"/>
    <w:multiLevelType w:val="multilevel"/>
    <w:tmpl w:val="51F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E4A7C"/>
    <w:multiLevelType w:val="multilevel"/>
    <w:tmpl w:val="7AF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94E61"/>
    <w:multiLevelType w:val="multilevel"/>
    <w:tmpl w:val="594074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7D073A5"/>
    <w:multiLevelType w:val="multilevel"/>
    <w:tmpl w:val="B1AE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21140E"/>
    <w:multiLevelType w:val="multilevel"/>
    <w:tmpl w:val="281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30B3E"/>
    <w:multiLevelType w:val="multilevel"/>
    <w:tmpl w:val="D21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A00243"/>
    <w:multiLevelType w:val="multilevel"/>
    <w:tmpl w:val="E4A4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43E7E"/>
    <w:multiLevelType w:val="multilevel"/>
    <w:tmpl w:val="42E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296B75"/>
    <w:multiLevelType w:val="multilevel"/>
    <w:tmpl w:val="4DE4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E12F4"/>
    <w:multiLevelType w:val="multilevel"/>
    <w:tmpl w:val="960CEC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5200059"/>
    <w:multiLevelType w:val="multilevel"/>
    <w:tmpl w:val="2FB2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C2667"/>
    <w:multiLevelType w:val="multilevel"/>
    <w:tmpl w:val="0C2E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B26AF"/>
    <w:multiLevelType w:val="multilevel"/>
    <w:tmpl w:val="5E1C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B6E5A"/>
    <w:multiLevelType w:val="multilevel"/>
    <w:tmpl w:val="8B1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684AD1"/>
    <w:multiLevelType w:val="multilevel"/>
    <w:tmpl w:val="DDC0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630924BE"/>
    <w:multiLevelType w:val="multilevel"/>
    <w:tmpl w:val="711E2A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7">
    <w:nsid w:val="633E008F"/>
    <w:multiLevelType w:val="multilevel"/>
    <w:tmpl w:val="444EC9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5814BDA"/>
    <w:multiLevelType w:val="multilevel"/>
    <w:tmpl w:val="66C6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AE4A42"/>
    <w:multiLevelType w:val="multilevel"/>
    <w:tmpl w:val="0F0C8676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30">
    <w:nsid w:val="6BE3223F"/>
    <w:multiLevelType w:val="multilevel"/>
    <w:tmpl w:val="295E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F5F7A"/>
    <w:multiLevelType w:val="multilevel"/>
    <w:tmpl w:val="3A6CD1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2">
    <w:nsid w:val="77764CA2"/>
    <w:multiLevelType w:val="multilevel"/>
    <w:tmpl w:val="4C9C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FA7B71"/>
    <w:multiLevelType w:val="multilevel"/>
    <w:tmpl w:val="F13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12F77"/>
    <w:multiLevelType w:val="multilevel"/>
    <w:tmpl w:val="2A10EF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>
    <w:nsid w:val="7E8A4310"/>
    <w:multiLevelType w:val="multilevel"/>
    <w:tmpl w:val="D9B8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4"/>
  </w:num>
  <w:num w:numId="4">
    <w:abstractNumId w:val="21"/>
  </w:num>
  <w:num w:numId="5">
    <w:abstractNumId w:val="32"/>
  </w:num>
  <w:num w:numId="6">
    <w:abstractNumId w:val="18"/>
  </w:num>
  <w:num w:numId="7">
    <w:abstractNumId w:val="3"/>
  </w:num>
  <w:num w:numId="8">
    <w:abstractNumId w:val="23"/>
  </w:num>
  <w:num w:numId="9">
    <w:abstractNumId w:val="11"/>
  </w:num>
  <w:num w:numId="10">
    <w:abstractNumId w:val="28"/>
  </w:num>
  <w:num w:numId="11">
    <w:abstractNumId w:val="19"/>
  </w:num>
  <w:num w:numId="12">
    <w:abstractNumId w:val="33"/>
  </w:num>
  <w:num w:numId="13">
    <w:abstractNumId w:val="35"/>
  </w:num>
  <w:num w:numId="14">
    <w:abstractNumId w:val="22"/>
  </w:num>
  <w:num w:numId="15">
    <w:abstractNumId w:val="16"/>
  </w:num>
  <w:num w:numId="16">
    <w:abstractNumId w:val="10"/>
  </w:num>
  <w:num w:numId="17">
    <w:abstractNumId w:val="6"/>
  </w:num>
  <w:num w:numId="18">
    <w:abstractNumId w:val="15"/>
  </w:num>
  <w:num w:numId="19">
    <w:abstractNumId w:val="14"/>
  </w:num>
  <w:num w:numId="20">
    <w:abstractNumId w:val="1"/>
  </w:num>
  <w:num w:numId="21">
    <w:abstractNumId w:val="30"/>
  </w:num>
  <w:num w:numId="22">
    <w:abstractNumId w:val="12"/>
  </w:num>
  <w:num w:numId="23">
    <w:abstractNumId w:val="17"/>
  </w:num>
  <w:num w:numId="24">
    <w:abstractNumId w:val="24"/>
  </w:num>
  <w:num w:numId="25">
    <w:abstractNumId w:val="2"/>
  </w:num>
  <w:num w:numId="26">
    <w:abstractNumId w:val="0"/>
  </w:num>
  <w:num w:numId="27">
    <w:abstractNumId w:val="34"/>
  </w:num>
  <w:num w:numId="28">
    <w:abstractNumId w:val="31"/>
  </w:num>
  <w:num w:numId="29">
    <w:abstractNumId w:val="26"/>
  </w:num>
  <w:num w:numId="30">
    <w:abstractNumId w:val="5"/>
  </w:num>
  <w:num w:numId="31">
    <w:abstractNumId w:val="7"/>
  </w:num>
  <w:num w:numId="32">
    <w:abstractNumId w:val="13"/>
  </w:num>
  <w:num w:numId="33">
    <w:abstractNumId w:val="29"/>
  </w:num>
  <w:num w:numId="34">
    <w:abstractNumId w:val="27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4F"/>
    <w:rsid w:val="00000D4E"/>
    <w:rsid w:val="00006D58"/>
    <w:rsid w:val="000108E5"/>
    <w:rsid w:val="00012E49"/>
    <w:rsid w:val="00013618"/>
    <w:rsid w:val="000165EA"/>
    <w:rsid w:val="00021376"/>
    <w:rsid w:val="00031FBC"/>
    <w:rsid w:val="00032E2A"/>
    <w:rsid w:val="00043F3E"/>
    <w:rsid w:val="00046A39"/>
    <w:rsid w:val="00047058"/>
    <w:rsid w:val="00060CEF"/>
    <w:rsid w:val="00065737"/>
    <w:rsid w:val="000724FE"/>
    <w:rsid w:val="00075D28"/>
    <w:rsid w:val="00084946"/>
    <w:rsid w:val="00090EED"/>
    <w:rsid w:val="000925F2"/>
    <w:rsid w:val="0009644B"/>
    <w:rsid w:val="000A647E"/>
    <w:rsid w:val="000A7E45"/>
    <w:rsid w:val="000B2CAD"/>
    <w:rsid w:val="000B446C"/>
    <w:rsid w:val="000B4E14"/>
    <w:rsid w:val="000C1672"/>
    <w:rsid w:val="000C27E5"/>
    <w:rsid w:val="000C3578"/>
    <w:rsid w:val="000C48DB"/>
    <w:rsid w:val="000C559A"/>
    <w:rsid w:val="000C5A16"/>
    <w:rsid w:val="000C6AEF"/>
    <w:rsid w:val="000C79AF"/>
    <w:rsid w:val="000D06C7"/>
    <w:rsid w:val="000D0FB3"/>
    <w:rsid w:val="000D1E8E"/>
    <w:rsid w:val="000D40BE"/>
    <w:rsid w:val="000D5F16"/>
    <w:rsid w:val="000E03FA"/>
    <w:rsid w:val="000E3830"/>
    <w:rsid w:val="000E48B4"/>
    <w:rsid w:val="000E7F40"/>
    <w:rsid w:val="000F3094"/>
    <w:rsid w:val="000F7122"/>
    <w:rsid w:val="00106BEE"/>
    <w:rsid w:val="00110094"/>
    <w:rsid w:val="00110847"/>
    <w:rsid w:val="001227C8"/>
    <w:rsid w:val="00130FBA"/>
    <w:rsid w:val="0013215B"/>
    <w:rsid w:val="001446CA"/>
    <w:rsid w:val="00150428"/>
    <w:rsid w:val="00152358"/>
    <w:rsid w:val="001527F3"/>
    <w:rsid w:val="0015557A"/>
    <w:rsid w:val="00156690"/>
    <w:rsid w:val="00160DC4"/>
    <w:rsid w:val="001632D9"/>
    <w:rsid w:val="00171081"/>
    <w:rsid w:val="00181589"/>
    <w:rsid w:val="00186F25"/>
    <w:rsid w:val="00187836"/>
    <w:rsid w:val="00192394"/>
    <w:rsid w:val="001A6DBF"/>
    <w:rsid w:val="001A75D7"/>
    <w:rsid w:val="001B11EE"/>
    <w:rsid w:val="001B4BC0"/>
    <w:rsid w:val="001C0BF7"/>
    <w:rsid w:val="001C0F30"/>
    <w:rsid w:val="001C2E70"/>
    <w:rsid w:val="001C371F"/>
    <w:rsid w:val="001C4688"/>
    <w:rsid w:val="001C5E5E"/>
    <w:rsid w:val="001D185A"/>
    <w:rsid w:val="001D73F0"/>
    <w:rsid w:val="001D74B1"/>
    <w:rsid w:val="001F5789"/>
    <w:rsid w:val="001F7712"/>
    <w:rsid w:val="0020026B"/>
    <w:rsid w:val="00200737"/>
    <w:rsid w:val="002057F9"/>
    <w:rsid w:val="002058E7"/>
    <w:rsid w:val="00205A21"/>
    <w:rsid w:val="00206969"/>
    <w:rsid w:val="00207525"/>
    <w:rsid w:val="0021462B"/>
    <w:rsid w:val="002172D6"/>
    <w:rsid w:val="0021791B"/>
    <w:rsid w:val="00222CC2"/>
    <w:rsid w:val="002232EE"/>
    <w:rsid w:val="00226750"/>
    <w:rsid w:val="00226EC1"/>
    <w:rsid w:val="002306A8"/>
    <w:rsid w:val="00232EAE"/>
    <w:rsid w:val="00233766"/>
    <w:rsid w:val="00234A40"/>
    <w:rsid w:val="002373DC"/>
    <w:rsid w:val="002426DC"/>
    <w:rsid w:val="002449F3"/>
    <w:rsid w:val="002469A7"/>
    <w:rsid w:val="00250047"/>
    <w:rsid w:val="00255BE4"/>
    <w:rsid w:val="00256566"/>
    <w:rsid w:val="002565C1"/>
    <w:rsid w:val="00256841"/>
    <w:rsid w:val="0026023E"/>
    <w:rsid w:val="00260DE4"/>
    <w:rsid w:val="00273C69"/>
    <w:rsid w:val="00274338"/>
    <w:rsid w:val="0027550B"/>
    <w:rsid w:val="002774E7"/>
    <w:rsid w:val="00281414"/>
    <w:rsid w:val="0028197C"/>
    <w:rsid w:val="00292EA0"/>
    <w:rsid w:val="002A2889"/>
    <w:rsid w:val="002A34BA"/>
    <w:rsid w:val="002A4BB7"/>
    <w:rsid w:val="002A7ECD"/>
    <w:rsid w:val="002B5385"/>
    <w:rsid w:val="002B7D19"/>
    <w:rsid w:val="002D2A2B"/>
    <w:rsid w:val="002D72BE"/>
    <w:rsid w:val="00303AF7"/>
    <w:rsid w:val="00305D41"/>
    <w:rsid w:val="003074E3"/>
    <w:rsid w:val="003078C4"/>
    <w:rsid w:val="00314E1C"/>
    <w:rsid w:val="00317D87"/>
    <w:rsid w:val="003210D2"/>
    <w:rsid w:val="00323779"/>
    <w:rsid w:val="00325797"/>
    <w:rsid w:val="00326477"/>
    <w:rsid w:val="003317E6"/>
    <w:rsid w:val="00333930"/>
    <w:rsid w:val="0033665D"/>
    <w:rsid w:val="00336FD2"/>
    <w:rsid w:val="003372FB"/>
    <w:rsid w:val="0034063C"/>
    <w:rsid w:val="0037452D"/>
    <w:rsid w:val="0038680D"/>
    <w:rsid w:val="003963AA"/>
    <w:rsid w:val="00397E6D"/>
    <w:rsid w:val="003A1B27"/>
    <w:rsid w:val="003B2999"/>
    <w:rsid w:val="003B50C2"/>
    <w:rsid w:val="003C5AF2"/>
    <w:rsid w:val="003D00E5"/>
    <w:rsid w:val="003D226B"/>
    <w:rsid w:val="003D29BC"/>
    <w:rsid w:val="003D3289"/>
    <w:rsid w:val="003D36EA"/>
    <w:rsid w:val="003D7B35"/>
    <w:rsid w:val="003E03AE"/>
    <w:rsid w:val="003E1B98"/>
    <w:rsid w:val="003E42AB"/>
    <w:rsid w:val="003E5C22"/>
    <w:rsid w:val="003F2504"/>
    <w:rsid w:val="00400CB8"/>
    <w:rsid w:val="00405859"/>
    <w:rsid w:val="004102D4"/>
    <w:rsid w:val="00412835"/>
    <w:rsid w:val="00414961"/>
    <w:rsid w:val="00417843"/>
    <w:rsid w:val="0042035A"/>
    <w:rsid w:val="0042190D"/>
    <w:rsid w:val="0042535B"/>
    <w:rsid w:val="00430F81"/>
    <w:rsid w:val="00442F11"/>
    <w:rsid w:val="00443AFD"/>
    <w:rsid w:val="00446DBE"/>
    <w:rsid w:val="00457032"/>
    <w:rsid w:val="0045710F"/>
    <w:rsid w:val="00457C94"/>
    <w:rsid w:val="00460B94"/>
    <w:rsid w:val="004672D8"/>
    <w:rsid w:val="004675B0"/>
    <w:rsid w:val="004714CA"/>
    <w:rsid w:val="00472B9D"/>
    <w:rsid w:val="00481790"/>
    <w:rsid w:val="00482B14"/>
    <w:rsid w:val="004840BE"/>
    <w:rsid w:val="004850C6"/>
    <w:rsid w:val="00494983"/>
    <w:rsid w:val="004A311E"/>
    <w:rsid w:val="004A585A"/>
    <w:rsid w:val="004A63CF"/>
    <w:rsid w:val="004A658D"/>
    <w:rsid w:val="004A7E2A"/>
    <w:rsid w:val="004B206F"/>
    <w:rsid w:val="004D362D"/>
    <w:rsid w:val="004D445C"/>
    <w:rsid w:val="004D50C9"/>
    <w:rsid w:val="004E21FB"/>
    <w:rsid w:val="004E3A03"/>
    <w:rsid w:val="004F2486"/>
    <w:rsid w:val="00501996"/>
    <w:rsid w:val="005069B0"/>
    <w:rsid w:val="00513768"/>
    <w:rsid w:val="00515B9A"/>
    <w:rsid w:val="00517F09"/>
    <w:rsid w:val="00523270"/>
    <w:rsid w:val="005239BA"/>
    <w:rsid w:val="00530E38"/>
    <w:rsid w:val="00531847"/>
    <w:rsid w:val="00540A37"/>
    <w:rsid w:val="00542BB0"/>
    <w:rsid w:val="00542C80"/>
    <w:rsid w:val="00546498"/>
    <w:rsid w:val="0055238B"/>
    <w:rsid w:val="00553D94"/>
    <w:rsid w:val="0056314E"/>
    <w:rsid w:val="00570417"/>
    <w:rsid w:val="005725D3"/>
    <w:rsid w:val="005739BD"/>
    <w:rsid w:val="00573D28"/>
    <w:rsid w:val="005832D8"/>
    <w:rsid w:val="00590E13"/>
    <w:rsid w:val="00591D51"/>
    <w:rsid w:val="005A05AD"/>
    <w:rsid w:val="005A4E45"/>
    <w:rsid w:val="005A701B"/>
    <w:rsid w:val="005B68AB"/>
    <w:rsid w:val="005B691C"/>
    <w:rsid w:val="005C241C"/>
    <w:rsid w:val="005C2989"/>
    <w:rsid w:val="005E0B15"/>
    <w:rsid w:val="005E1ADF"/>
    <w:rsid w:val="005E37DA"/>
    <w:rsid w:val="005E62CD"/>
    <w:rsid w:val="005E6EA3"/>
    <w:rsid w:val="005E7AF7"/>
    <w:rsid w:val="0060228E"/>
    <w:rsid w:val="00607C23"/>
    <w:rsid w:val="0061020B"/>
    <w:rsid w:val="00612938"/>
    <w:rsid w:val="00620560"/>
    <w:rsid w:val="00621159"/>
    <w:rsid w:val="006213EA"/>
    <w:rsid w:val="00623FB5"/>
    <w:rsid w:val="0063617D"/>
    <w:rsid w:val="006378CA"/>
    <w:rsid w:val="00650D88"/>
    <w:rsid w:val="00652A89"/>
    <w:rsid w:val="006532FB"/>
    <w:rsid w:val="006548BE"/>
    <w:rsid w:val="00662E80"/>
    <w:rsid w:val="0066488C"/>
    <w:rsid w:val="00670A32"/>
    <w:rsid w:val="00670CC0"/>
    <w:rsid w:val="00675DE8"/>
    <w:rsid w:val="00676B48"/>
    <w:rsid w:val="00682F2E"/>
    <w:rsid w:val="00684552"/>
    <w:rsid w:val="00692E29"/>
    <w:rsid w:val="006B1E36"/>
    <w:rsid w:val="006B1EEE"/>
    <w:rsid w:val="006B69E1"/>
    <w:rsid w:val="006C112D"/>
    <w:rsid w:val="006D0C45"/>
    <w:rsid w:val="006D1A29"/>
    <w:rsid w:val="006D2DDE"/>
    <w:rsid w:val="006D313F"/>
    <w:rsid w:val="006D40B5"/>
    <w:rsid w:val="006D6EC1"/>
    <w:rsid w:val="006E2211"/>
    <w:rsid w:val="006E6284"/>
    <w:rsid w:val="006F4A46"/>
    <w:rsid w:val="00706B5D"/>
    <w:rsid w:val="007130C8"/>
    <w:rsid w:val="00723CCA"/>
    <w:rsid w:val="007246E4"/>
    <w:rsid w:val="00726353"/>
    <w:rsid w:val="007311B8"/>
    <w:rsid w:val="00731CAD"/>
    <w:rsid w:val="00736ABD"/>
    <w:rsid w:val="007371D5"/>
    <w:rsid w:val="00746145"/>
    <w:rsid w:val="0075037F"/>
    <w:rsid w:val="007540B5"/>
    <w:rsid w:val="0075581F"/>
    <w:rsid w:val="00760C67"/>
    <w:rsid w:val="007637AD"/>
    <w:rsid w:val="00764AF6"/>
    <w:rsid w:val="0076533E"/>
    <w:rsid w:val="00765DEB"/>
    <w:rsid w:val="00770B9E"/>
    <w:rsid w:val="00770BFD"/>
    <w:rsid w:val="007711D1"/>
    <w:rsid w:val="00776A04"/>
    <w:rsid w:val="0078265C"/>
    <w:rsid w:val="007877F1"/>
    <w:rsid w:val="0079353F"/>
    <w:rsid w:val="00797CE9"/>
    <w:rsid w:val="007A54FB"/>
    <w:rsid w:val="007A6482"/>
    <w:rsid w:val="007B1355"/>
    <w:rsid w:val="007B4914"/>
    <w:rsid w:val="007B6850"/>
    <w:rsid w:val="007C17A4"/>
    <w:rsid w:val="007C5F1C"/>
    <w:rsid w:val="007D1BF8"/>
    <w:rsid w:val="007D672A"/>
    <w:rsid w:val="007D6B64"/>
    <w:rsid w:val="007E2C73"/>
    <w:rsid w:val="007E2D56"/>
    <w:rsid w:val="007E57B6"/>
    <w:rsid w:val="007F1587"/>
    <w:rsid w:val="007F441A"/>
    <w:rsid w:val="007F45E5"/>
    <w:rsid w:val="007F52D5"/>
    <w:rsid w:val="007F5B8C"/>
    <w:rsid w:val="007F7850"/>
    <w:rsid w:val="00811633"/>
    <w:rsid w:val="00812D1D"/>
    <w:rsid w:val="00814BFA"/>
    <w:rsid w:val="008242FE"/>
    <w:rsid w:val="0083494D"/>
    <w:rsid w:val="00835E99"/>
    <w:rsid w:val="00842A74"/>
    <w:rsid w:val="008443E5"/>
    <w:rsid w:val="00845159"/>
    <w:rsid w:val="008461A6"/>
    <w:rsid w:val="00851139"/>
    <w:rsid w:val="00851E89"/>
    <w:rsid w:val="0085405A"/>
    <w:rsid w:val="0085459D"/>
    <w:rsid w:val="008570AA"/>
    <w:rsid w:val="0086616F"/>
    <w:rsid w:val="0087310B"/>
    <w:rsid w:val="00873552"/>
    <w:rsid w:val="008757E2"/>
    <w:rsid w:val="008766BA"/>
    <w:rsid w:val="008802FC"/>
    <w:rsid w:val="008927CA"/>
    <w:rsid w:val="00892E16"/>
    <w:rsid w:val="0089451F"/>
    <w:rsid w:val="008A00F1"/>
    <w:rsid w:val="008A1809"/>
    <w:rsid w:val="008A34A2"/>
    <w:rsid w:val="008A49E3"/>
    <w:rsid w:val="008A6F3F"/>
    <w:rsid w:val="008B2ED3"/>
    <w:rsid w:val="008B7220"/>
    <w:rsid w:val="008C05A0"/>
    <w:rsid w:val="008C2B44"/>
    <w:rsid w:val="008C6FD7"/>
    <w:rsid w:val="008C7692"/>
    <w:rsid w:val="008C7BCA"/>
    <w:rsid w:val="008C7DA6"/>
    <w:rsid w:val="008D3876"/>
    <w:rsid w:val="008D53F7"/>
    <w:rsid w:val="008D7186"/>
    <w:rsid w:val="008E4547"/>
    <w:rsid w:val="008E7F97"/>
    <w:rsid w:val="008F0AF5"/>
    <w:rsid w:val="008F1060"/>
    <w:rsid w:val="008F5468"/>
    <w:rsid w:val="008F6AD7"/>
    <w:rsid w:val="008F7423"/>
    <w:rsid w:val="008F7E83"/>
    <w:rsid w:val="00900672"/>
    <w:rsid w:val="00905872"/>
    <w:rsid w:val="00912DD9"/>
    <w:rsid w:val="009139FE"/>
    <w:rsid w:val="00914718"/>
    <w:rsid w:val="00920C3F"/>
    <w:rsid w:val="009214B8"/>
    <w:rsid w:val="00927E26"/>
    <w:rsid w:val="00927F79"/>
    <w:rsid w:val="0093047C"/>
    <w:rsid w:val="00930BC7"/>
    <w:rsid w:val="009312AD"/>
    <w:rsid w:val="009312FF"/>
    <w:rsid w:val="00932DA4"/>
    <w:rsid w:val="009347FD"/>
    <w:rsid w:val="009362D5"/>
    <w:rsid w:val="009404B8"/>
    <w:rsid w:val="009435EA"/>
    <w:rsid w:val="009443F9"/>
    <w:rsid w:val="00945A1C"/>
    <w:rsid w:val="0094680D"/>
    <w:rsid w:val="009505D8"/>
    <w:rsid w:val="00951817"/>
    <w:rsid w:val="00955EF9"/>
    <w:rsid w:val="009561A1"/>
    <w:rsid w:val="009614E9"/>
    <w:rsid w:val="009618C5"/>
    <w:rsid w:val="00967A6E"/>
    <w:rsid w:val="009710D2"/>
    <w:rsid w:val="0097704A"/>
    <w:rsid w:val="00982DB0"/>
    <w:rsid w:val="00984929"/>
    <w:rsid w:val="0098695C"/>
    <w:rsid w:val="00987FC7"/>
    <w:rsid w:val="009926C5"/>
    <w:rsid w:val="00994BE0"/>
    <w:rsid w:val="0099616D"/>
    <w:rsid w:val="00996A53"/>
    <w:rsid w:val="009A2CBB"/>
    <w:rsid w:val="009A4752"/>
    <w:rsid w:val="009A5DA7"/>
    <w:rsid w:val="009A6A0A"/>
    <w:rsid w:val="009B29C9"/>
    <w:rsid w:val="009B2BBC"/>
    <w:rsid w:val="009B3E7D"/>
    <w:rsid w:val="009B54D2"/>
    <w:rsid w:val="009C43A9"/>
    <w:rsid w:val="009C56A4"/>
    <w:rsid w:val="009C60AA"/>
    <w:rsid w:val="009C7376"/>
    <w:rsid w:val="009D4B6D"/>
    <w:rsid w:val="009E0271"/>
    <w:rsid w:val="009E2476"/>
    <w:rsid w:val="009E38E5"/>
    <w:rsid w:val="009E4733"/>
    <w:rsid w:val="009F40BB"/>
    <w:rsid w:val="00A02084"/>
    <w:rsid w:val="00A0245C"/>
    <w:rsid w:val="00A031C3"/>
    <w:rsid w:val="00A03E9A"/>
    <w:rsid w:val="00A04F11"/>
    <w:rsid w:val="00A0531B"/>
    <w:rsid w:val="00A053EA"/>
    <w:rsid w:val="00A059F3"/>
    <w:rsid w:val="00A071F1"/>
    <w:rsid w:val="00A11688"/>
    <w:rsid w:val="00A14B0D"/>
    <w:rsid w:val="00A16B4B"/>
    <w:rsid w:val="00A17D78"/>
    <w:rsid w:val="00A33534"/>
    <w:rsid w:val="00A35B61"/>
    <w:rsid w:val="00A36E8D"/>
    <w:rsid w:val="00A47D5B"/>
    <w:rsid w:val="00A52265"/>
    <w:rsid w:val="00A542D1"/>
    <w:rsid w:val="00A54601"/>
    <w:rsid w:val="00A56723"/>
    <w:rsid w:val="00A60625"/>
    <w:rsid w:val="00A60CC4"/>
    <w:rsid w:val="00A65A61"/>
    <w:rsid w:val="00A65B9D"/>
    <w:rsid w:val="00A753C8"/>
    <w:rsid w:val="00A760DF"/>
    <w:rsid w:val="00A81E03"/>
    <w:rsid w:val="00A820AC"/>
    <w:rsid w:val="00A82C68"/>
    <w:rsid w:val="00A860E3"/>
    <w:rsid w:val="00A91C2D"/>
    <w:rsid w:val="00A9281F"/>
    <w:rsid w:val="00A9587D"/>
    <w:rsid w:val="00A96871"/>
    <w:rsid w:val="00AA22FA"/>
    <w:rsid w:val="00AC6EAE"/>
    <w:rsid w:val="00AD06E6"/>
    <w:rsid w:val="00AD4B90"/>
    <w:rsid w:val="00AE2B82"/>
    <w:rsid w:val="00AE3DE7"/>
    <w:rsid w:val="00AF1BDA"/>
    <w:rsid w:val="00AF58D8"/>
    <w:rsid w:val="00B00D92"/>
    <w:rsid w:val="00B05191"/>
    <w:rsid w:val="00B0566D"/>
    <w:rsid w:val="00B137B9"/>
    <w:rsid w:val="00B14F09"/>
    <w:rsid w:val="00B200C8"/>
    <w:rsid w:val="00B2464F"/>
    <w:rsid w:val="00B314BB"/>
    <w:rsid w:val="00B34499"/>
    <w:rsid w:val="00B346A9"/>
    <w:rsid w:val="00B37139"/>
    <w:rsid w:val="00B43053"/>
    <w:rsid w:val="00B4358A"/>
    <w:rsid w:val="00B4423F"/>
    <w:rsid w:val="00B54C0C"/>
    <w:rsid w:val="00B555F3"/>
    <w:rsid w:val="00B565E4"/>
    <w:rsid w:val="00B703BA"/>
    <w:rsid w:val="00B70FFA"/>
    <w:rsid w:val="00B854E3"/>
    <w:rsid w:val="00B9238C"/>
    <w:rsid w:val="00BA024C"/>
    <w:rsid w:val="00BA0596"/>
    <w:rsid w:val="00BA4884"/>
    <w:rsid w:val="00BB018F"/>
    <w:rsid w:val="00BB02A6"/>
    <w:rsid w:val="00BC7876"/>
    <w:rsid w:val="00BD2EBF"/>
    <w:rsid w:val="00BD4982"/>
    <w:rsid w:val="00BD541B"/>
    <w:rsid w:val="00BD595C"/>
    <w:rsid w:val="00BE038D"/>
    <w:rsid w:val="00BE0825"/>
    <w:rsid w:val="00BE12EB"/>
    <w:rsid w:val="00BE1B7D"/>
    <w:rsid w:val="00BE1D20"/>
    <w:rsid w:val="00BE3D04"/>
    <w:rsid w:val="00BE5524"/>
    <w:rsid w:val="00BF0314"/>
    <w:rsid w:val="00BF5E48"/>
    <w:rsid w:val="00C0508C"/>
    <w:rsid w:val="00C06337"/>
    <w:rsid w:val="00C147DD"/>
    <w:rsid w:val="00C16BE0"/>
    <w:rsid w:val="00C2448A"/>
    <w:rsid w:val="00C335D0"/>
    <w:rsid w:val="00C36C12"/>
    <w:rsid w:val="00C378A7"/>
    <w:rsid w:val="00C4055B"/>
    <w:rsid w:val="00C4168B"/>
    <w:rsid w:val="00C42B2E"/>
    <w:rsid w:val="00C454BF"/>
    <w:rsid w:val="00C472A6"/>
    <w:rsid w:val="00C472D4"/>
    <w:rsid w:val="00C57528"/>
    <w:rsid w:val="00C63750"/>
    <w:rsid w:val="00C63A00"/>
    <w:rsid w:val="00C66D39"/>
    <w:rsid w:val="00C74621"/>
    <w:rsid w:val="00C7611B"/>
    <w:rsid w:val="00C81ADD"/>
    <w:rsid w:val="00C824DB"/>
    <w:rsid w:val="00C844BB"/>
    <w:rsid w:val="00C86560"/>
    <w:rsid w:val="00C869C9"/>
    <w:rsid w:val="00C90F7B"/>
    <w:rsid w:val="00C95C91"/>
    <w:rsid w:val="00CA0729"/>
    <w:rsid w:val="00CA1F26"/>
    <w:rsid w:val="00CA287C"/>
    <w:rsid w:val="00CA78F7"/>
    <w:rsid w:val="00CB5AAC"/>
    <w:rsid w:val="00CC0C55"/>
    <w:rsid w:val="00CC15CC"/>
    <w:rsid w:val="00CC375C"/>
    <w:rsid w:val="00CD1A9C"/>
    <w:rsid w:val="00CD5E36"/>
    <w:rsid w:val="00CE1260"/>
    <w:rsid w:val="00CF3093"/>
    <w:rsid w:val="00D07B40"/>
    <w:rsid w:val="00D103BF"/>
    <w:rsid w:val="00D11F1D"/>
    <w:rsid w:val="00D2132D"/>
    <w:rsid w:val="00D27FF5"/>
    <w:rsid w:val="00D329BD"/>
    <w:rsid w:val="00D40679"/>
    <w:rsid w:val="00D42A15"/>
    <w:rsid w:val="00D43B65"/>
    <w:rsid w:val="00D52715"/>
    <w:rsid w:val="00D539AB"/>
    <w:rsid w:val="00D567C4"/>
    <w:rsid w:val="00D72229"/>
    <w:rsid w:val="00D72997"/>
    <w:rsid w:val="00D734E7"/>
    <w:rsid w:val="00D76693"/>
    <w:rsid w:val="00D82555"/>
    <w:rsid w:val="00D86A8E"/>
    <w:rsid w:val="00D87C47"/>
    <w:rsid w:val="00DA375A"/>
    <w:rsid w:val="00DA449C"/>
    <w:rsid w:val="00DA488C"/>
    <w:rsid w:val="00DA72CD"/>
    <w:rsid w:val="00DA7F71"/>
    <w:rsid w:val="00DB3D1A"/>
    <w:rsid w:val="00DB41B2"/>
    <w:rsid w:val="00DC566F"/>
    <w:rsid w:val="00DD0B2E"/>
    <w:rsid w:val="00DD1A7F"/>
    <w:rsid w:val="00DD52C8"/>
    <w:rsid w:val="00DE1201"/>
    <w:rsid w:val="00DE4D4B"/>
    <w:rsid w:val="00DF6AF9"/>
    <w:rsid w:val="00E01DFE"/>
    <w:rsid w:val="00E03B8C"/>
    <w:rsid w:val="00E05EA4"/>
    <w:rsid w:val="00E07C42"/>
    <w:rsid w:val="00E1551E"/>
    <w:rsid w:val="00E234FF"/>
    <w:rsid w:val="00E25252"/>
    <w:rsid w:val="00E32395"/>
    <w:rsid w:val="00E41DF4"/>
    <w:rsid w:val="00E463DD"/>
    <w:rsid w:val="00E50B37"/>
    <w:rsid w:val="00E528BD"/>
    <w:rsid w:val="00E53D8F"/>
    <w:rsid w:val="00E54A03"/>
    <w:rsid w:val="00E54B4B"/>
    <w:rsid w:val="00E576C6"/>
    <w:rsid w:val="00E60CA1"/>
    <w:rsid w:val="00E63233"/>
    <w:rsid w:val="00E63BA1"/>
    <w:rsid w:val="00E63ECB"/>
    <w:rsid w:val="00E64A68"/>
    <w:rsid w:val="00E64BCE"/>
    <w:rsid w:val="00E66D87"/>
    <w:rsid w:val="00E675FC"/>
    <w:rsid w:val="00E82A10"/>
    <w:rsid w:val="00E8697A"/>
    <w:rsid w:val="00E90E04"/>
    <w:rsid w:val="00E947DB"/>
    <w:rsid w:val="00EA0338"/>
    <w:rsid w:val="00EA1ACD"/>
    <w:rsid w:val="00EA2A5D"/>
    <w:rsid w:val="00EA42E4"/>
    <w:rsid w:val="00EA43F4"/>
    <w:rsid w:val="00EA47D9"/>
    <w:rsid w:val="00EB0ED1"/>
    <w:rsid w:val="00EB24B4"/>
    <w:rsid w:val="00EB336C"/>
    <w:rsid w:val="00EB5AF4"/>
    <w:rsid w:val="00EB7866"/>
    <w:rsid w:val="00EC3216"/>
    <w:rsid w:val="00EC3BC4"/>
    <w:rsid w:val="00EC42AE"/>
    <w:rsid w:val="00ED42C5"/>
    <w:rsid w:val="00ED451C"/>
    <w:rsid w:val="00EE012E"/>
    <w:rsid w:val="00F131B9"/>
    <w:rsid w:val="00F13F4F"/>
    <w:rsid w:val="00F14BD3"/>
    <w:rsid w:val="00F17DEA"/>
    <w:rsid w:val="00F206AE"/>
    <w:rsid w:val="00F25E5F"/>
    <w:rsid w:val="00F261D5"/>
    <w:rsid w:val="00F31A28"/>
    <w:rsid w:val="00F33166"/>
    <w:rsid w:val="00F36320"/>
    <w:rsid w:val="00F44046"/>
    <w:rsid w:val="00F44B82"/>
    <w:rsid w:val="00F463BA"/>
    <w:rsid w:val="00F50528"/>
    <w:rsid w:val="00F50693"/>
    <w:rsid w:val="00F52044"/>
    <w:rsid w:val="00F53833"/>
    <w:rsid w:val="00F61D9F"/>
    <w:rsid w:val="00F6376F"/>
    <w:rsid w:val="00F722E8"/>
    <w:rsid w:val="00F728CA"/>
    <w:rsid w:val="00F74726"/>
    <w:rsid w:val="00F77A46"/>
    <w:rsid w:val="00F86DF1"/>
    <w:rsid w:val="00FA0E54"/>
    <w:rsid w:val="00FA0F3F"/>
    <w:rsid w:val="00FA485B"/>
    <w:rsid w:val="00FB1E8C"/>
    <w:rsid w:val="00FB3C03"/>
    <w:rsid w:val="00FB4241"/>
    <w:rsid w:val="00FC6E69"/>
    <w:rsid w:val="00FC6F67"/>
    <w:rsid w:val="00FD00BB"/>
    <w:rsid w:val="00FD0E7E"/>
    <w:rsid w:val="00FD3AF4"/>
    <w:rsid w:val="00FE3B4D"/>
    <w:rsid w:val="00FE54E7"/>
    <w:rsid w:val="00FE5C08"/>
    <w:rsid w:val="00FF38E3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4"/>
  </w:style>
  <w:style w:type="paragraph" w:styleId="1">
    <w:name w:val="heading 1"/>
    <w:basedOn w:val="a0"/>
    <w:link w:val="10"/>
    <w:rsid w:val="00397E6D"/>
    <w:pPr>
      <w:spacing w:line="276" w:lineRule="auto"/>
      <w:outlineLvl w:val="0"/>
    </w:pPr>
    <w:rPr>
      <w:color w:val="00000A"/>
    </w:rPr>
  </w:style>
  <w:style w:type="paragraph" w:styleId="2">
    <w:name w:val="heading 2"/>
    <w:basedOn w:val="a0"/>
    <w:link w:val="20"/>
    <w:rsid w:val="00397E6D"/>
    <w:pPr>
      <w:spacing w:line="276" w:lineRule="auto"/>
      <w:outlineLvl w:val="1"/>
    </w:pPr>
    <w:rPr>
      <w:color w:val="00000A"/>
    </w:rPr>
  </w:style>
  <w:style w:type="paragraph" w:styleId="3">
    <w:name w:val="heading 3"/>
    <w:basedOn w:val="a0"/>
    <w:link w:val="30"/>
    <w:rsid w:val="00397E6D"/>
    <w:pPr>
      <w:spacing w:line="276" w:lineRule="auto"/>
      <w:outlineLvl w:val="2"/>
    </w:pPr>
    <w:rPr>
      <w:color w:val="00000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Style">
    <w:name w:val="Paragraph Style"/>
    <w:rsid w:val="004D4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4">
    <w:name w:val="Table Grid"/>
    <w:basedOn w:val="a2"/>
    <w:uiPriority w:val="59"/>
    <w:rsid w:val="00DA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D43B65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97E6D"/>
  </w:style>
  <w:style w:type="paragraph" w:customStyle="1" w:styleId="a0">
    <w:name w:val="Заголовок"/>
    <w:basedOn w:val="a"/>
    <w:next w:val="a6"/>
    <w:rsid w:val="00397E6D"/>
    <w:pPr>
      <w:keepNext/>
      <w:suppressAutoHyphens/>
      <w:spacing w:before="240" w:after="120" w:line="240" w:lineRule="auto"/>
    </w:pPr>
    <w:rPr>
      <w:rFonts w:ascii="Times New Roman" w:eastAsia="Microsoft YaHei" w:hAnsi="Times New Roman" w:cs="Droid Sans Devanagari"/>
      <w:sz w:val="28"/>
      <w:szCs w:val="28"/>
      <w:lang w:eastAsia="ru-RU"/>
    </w:rPr>
  </w:style>
  <w:style w:type="paragraph" w:styleId="a6">
    <w:name w:val="Body Text"/>
    <w:basedOn w:val="a"/>
    <w:link w:val="a7"/>
    <w:rsid w:val="00397E6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397E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"/>
    <w:basedOn w:val="a6"/>
    <w:rsid w:val="00397E6D"/>
    <w:rPr>
      <w:rFonts w:cs="Droid Sans Devanagari"/>
    </w:rPr>
  </w:style>
  <w:style w:type="paragraph" w:styleId="a9">
    <w:name w:val="Title"/>
    <w:basedOn w:val="a"/>
    <w:link w:val="aa"/>
    <w:rsid w:val="00397E6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character" w:customStyle="1" w:styleId="aa">
    <w:name w:val="Название Знак"/>
    <w:basedOn w:val="a1"/>
    <w:link w:val="a9"/>
    <w:rsid w:val="00397E6D"/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397E6D"/>
    <w:pPr>
      <w:suppressAutoHyphens/>
      <w:spacing w:after="0" w:line="24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index heading"/>
    <w:basedOn w:val="a"/>
    <w:rsid w:val="00397E6D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8"/>
      <w:szCs w:val="20"/>
      <w:lang w:eastAsia="ru-RU"/>
    </w:rPr>
  </w:style>
  <w:style w:type="paragraph" w:customStyle="1" w:styleId="ac">
    <w:name w:val="Содержимое таблицы"/>
    <w:basedOn w:val="a"/>
    <w:rsid w:val="00397E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аголовок таблицы"/>
    <w:basedOn w:val="ac"/>
    <w:rsid w:val="00397E6D"/>
  </w:style>
  <w:style w:type="paragraph" w:customStyle="1" w:styleId="Standard">
    <w:name w:val="Standard"/>
    <w:rsid w:val="00397E6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397E6D"/>
  </w:style>
  <w:style w:type="numbering" w:customStyle="1" w:styleId="110">
    <w:name w:val="Нет списка11"/>
    <w:next w:val="a3"/>
    <w:uiPriority w:val="99"/>
    <w:semiHidden/>
    <w:unhideWhenUsed/>
    <w:rsid w:val="00397E6D"/>
  </w:style>
  <w:style w:type="character" w:customStyle="1" w:styleId="FontStyle27">
    <w:name w:val="Font Style27"/>
    <w:basedOn w:val="a1"/>
    <w:rsid w:val="00397E6D"/>
    <w:rPr>
      <w:rFonts w:ascii="Century Schoolbook" w:hAnsi="Century Schoolbook" w:cs="Century Schoolbook"/>
      <w:sz w:val="20"/>
      <w:szCs w:val="20"/>
    </w:rPr>
  </w:style>
  <w:style w:type="character" w:customStyle="1" w:styleId="FontStyle44">
    <w:name w:val="Font Style44"/>
    <w:basedOn w:val="a1"/>
    <w:rsid w:val="00397E6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21">
    <w:name w:val="Заголовок №2_"/>
    <w:rsid w:val="00397E6D"/>
    <w:rPr>
      <w:rFonts w:ascii="Tahoma" w:hAnsi="Tahoma" w:cs="Tahoma"/>
      <w:b/>
      <w:bCs/>
      <w:sz w:val="28"/>
      <w:szCs w:val="28"/>
      <w:shd w:val="clear" w:color="auto" w:fill="FFFFFF"/>
    </w:rPr>
  </w:style>
  <w:style w:type="character" w:customStyle="1" w:styleId="WW8Num1z0">
    <w:name w:val="WW8Num1z0"/>
    <w:rsid w:val="00397E6D"/>
    <w:rPr>
      <w:rFonts w:ascii="Times New Roman" w:hAnsi="Times New Roman" w:cs="Times New Roman"/>
    </w:rPr>
  </w:style>
  <w:style w:type="character" w:customStyle="1" w:styleId="ae">
    <w:name w:val="Верхний колонтитул Знак"/>
    <w:rsid w:val="00397E6D"/>
    <w:rPr>
      <w:rFonts w:ascii="Calibri" w:eastAsia="Calibri" w:hAnsi="Calibri"/>
    </w:rPr>
  </w:style>
  <w:style w:type="character" w:customStyle="1" w:styleId="13">
    <w:name w:val="Верхний колонтитул Знак1"/>
    <w:basedOn w:val="a1"/>
    <w:rsid w:val="0039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rsid w:val="00397E6D"/>
    <w:rPr>
      <w:rFonts w:ascii="Calibri" w:eastAsia="Calibri" w:hAnsi="Calibri"/>
    </w:rPr>
  </w:style>
  <w:style w:type="character" w:customStyle="1" w:styleId="14">
    <w:name w:val="Нижний колонтитул Знак1"/>
    <w:basedOn w:val="a1"/>
    <w:rsid w:val="0039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basedOn w:val="a1"/>
    <w:rsid w:val="00397E6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135">
    <w:name w:val="Font Style135"/>
    <w:basedOn w:val="a1"/>
    <w:rsid w:val="00397E6D"/>
    <w:rPr>
      <w:rFonts w:ascii="Tahoma" w:hAnsi="Tahoma" w:cs="Tahoma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1"/>
    <w:rsid w:val="00397E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1"/>
    <w:rsid w:val="00397E6D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1"/>
    <w:rsid w:val="00397E6D"/>
    <w:rPr>
      <w:rFonts w:ascii="Times New Roman" w:hAnsi="Times New Roman" w:cs="Times New Roman"/>
      <w:i/>
      <w:iCs/>
      <w:sz w:val="18"/>
      <w:szCs w:val="18"/>
    </w:rPr>
  </w:style>
  <w:style w:type="character" w:customStyle="1" w:styleId="WW8Num3z0">
    <w:name w:val="WW8Num3z0"/>
    <w:rsid w:val="00397E6D"/>
    <w:rPr>
      <w:b w:val="0"/>
      <w:strike w:val="0"/>
      <w:dstrike w:val="0"/>
      <w:color w:val="00000A"/>
      <w:u w:val="none"/>
    </w:rPr>
  </w:style>
  <w:style w:type="character" w:customStyle="1" w:styleId="22">
    <w:name w:val="Основной текст 2 Знак"/>
    <w:basedOn w:val="a1"/>
    <w:rsid w:val="00397E6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a1"/>
    <w:rsid w:val="00397E6D"/>
    <w:rPr>
      <w:rFonts w:eastAsia="Calibri"/>
      <w:sz w:val="28"/>
      <w:lang w:val="ru-RU" w:eastAsia="ru-RU" w:bidi="ar-SA"/>
    </w:rPr>
  </w:style>
  <w:style w:type="character" w:customStyle="1" w:styleId="9pt1">
    <w:name w:val="Основной текст + 9 pt1"/>
    <w:basedOn w:val="a1"/>
    <w:rsid w:val="00397E6D"/>
    <w:rPr>
      <w:rFonts w:ascii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ru-RU" w:eastAsia="ru-RU"/>
    </w:rPr>
  </w:style>
  <w:style w:type="character" w:customStyle="1" w:styleId="af0">
    <w:name w:val="Текст выноски Знак"/>
    <w:basedOn w:val="a1"/>
    <w:rsid w:val="00397E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1"/>
    <w:rsid w:val="00397E6D"/>
  </w:style>
  <w:style w:type="character" w:customStyle="1" w:styleId="apple-converted-space">
    <w:name w:val="apple-converted-space"/>
    <w:basedOn w:val="a1"/>
    <w:rsid w:val="00397E6D"/>
  </w:style>
  <w:style w:type="character" w:customStyle="1" w:styleId="ListLabel1">
    <w:name w:val="ListLabel 1"/>
    <w:rsid w:val="00397E6D"/>
    <w:rPr>
      <w:rFonts w:cs="Times New Roman"/>
    </w:rPr>
  </w:style>
  <w:style w:type="character" w:customStyle="1" w:styleId="ListLabel2">
    <w:name w:val="ListLabel 2"/>
    <w:rsid w:val="00397E6D"/>
    <w:rPr>
      <w:rFonts w:cs="Courier New"/>
    </w:rPr>
  </w:style>
  <w:style w:type="character" w:customStyle="1" w:styleId="ListLabel3">
    <w:name w:val="ListLabel 3"/>
    <w:rsid w:val="00397E6D"/>
    <w:rPr>
      <w:color w:val="00000A"/>
    </w:rPr>
  </w:style>
  <w:style w:type="character" w:customStyle="1" w:styleId="ListLabel4">
    <w:name w:val="ListLabel 4"/>
    <w:rsid w:val="00397E6D"/>
    <w:rPr>
      <w:sz w:val="20"/>
    </w:rPr>
  </w:style>
  <w:style w:type="character" w:customStyle="1" w:styleId="ListLabel5">
    <w:name w:val="ListLabel 5"/>
    <w:rsid w:val="00397E6D"/>
    <w:rPr>
      <w:rFonts w:eastAsia="Times New Roman" w:cs="Times New Roman"/>
      <w:color w:val="000000"/>
    </w:rPr>
  </w:style>
  <w:style w:type="character" w:customStyle="1" w:styleId="ListLabel6">
    <w:name w:val="ListLabel 6"/>
    <w:rsid w:val="00397E6D"/>
    <w:rPr>
      <w:rFonts w:cs="Wingdings"/>
    </w:rPr>
  </w:style>
  <w:style w:type="character" w:customStyle="1" w:styleId="ListLabel7">
    <w:name w:val="ListLabel 7"/>
    <w:rsid w:val="00397E6D"/>
    <w:rPr>
      <w:rFonts w:cs="Symbol"/>
    </w:rPr>
  </w:style>
  <w:style w:type="character" w:customStyle="1" w:styleId="ListLabel8">
    <w:name w:val="ListLabel 8"/>
    <w:rsid w:val="00397E6D"/>
    <w:rPr>
      <w:rFonts w:cs="Courier New"/>
    </w:rPr>
  </w:style>
  <w:style w:type="character" w:customStyle="1" w:styleId="ListLabel9">
    <w:name w:val="ListLabel 9"/>
    <w:rsid w:val="00397E6D"/>
    <w:rPr>
      <w:rFonts w:cs="Symbol"/>
      <w:color w:val="00000A"/>
    </w:rPr>
  </w:style>
  <w:style w:type="character" w:customStyle="1" w:styleId="ListLabel10">
    <w:name w:val="ListLabel 10"/>
    <w:rsid w:val="00397E6D"/>
    <w:rPr>
      <w:rFonts w:cs="Symbol"/>
      <w:sz w:val="20"/>
    </w:rPr>
  </w:style>
  <w:style w:type="character" w:customStyle="1" w:styleId="ListLabel11">
    <w:name w:val="ListLabel 11"/>
    <w:rsid w:val="00397E6D"/>
    <w:rPr>
      <w:rFonts w:cs="Courier New"/>
      <w:sz w:val="20"/>
    </w:rPr>
  </w:style>
  <w:style w:type="character" w:customStyle="1" w:styleId="ListLabel12">
    <w:name w:val="ListLabel 12"/>
    <w:rsid w:val="00397E6D"/>
    <w:rPr>
      <w:rFonts w:cs="Wingdings"/>
      <w:sz w:val="20"/>
    </w:rPr>
  </w:style>
  <w:style w:type="character" w:customStyle="1" w:styleId="ListLabel13">
    <w:name w:val="ListLabel 13"/>
    <w:rsid w:val="00397E6D"/>
    <w:rPr>
      <w:rFonts w:cs="Times New Roman"/>
      <w:color w:val="000000"/>
    </w:rPr>
  </w:style>
  <w:style w:type="character" w:customStyle="1" w:styleId="ListLabel14">
    <w:name w:val="ListLabel 14"/>
    <w:rsid w:val="00397E6D"/>
    <w:rPr>
      <w:rFonts w:cs="Wingdings"/>
    </w:rPr>
  </w:style>
  <w:style w:type="character" w:customStyle="1" w:styleId="ListLabel15">
    <w:name w:val="ListLabel 15"/>
    <w:rsid w:val="00397E6D"/>
    <w:rPr>
      <w:rFonts w:cs="Symbol"/>
    </w:rPr>
  </w:style>
  <w:style w:type="character" w:customStyle="1" w:styleId="ListLabel16">
    <w:name w:val="ListLabel 16"/>
    <w:rsid w:val="00397E6D"/>
    <w:rPr>
      <w:rFonts w:cs="Courier New"/>
    </w:rPr>
  </w:style>
  <w:style w:type="character" w:customStyle="1" w:styleId="ListLabel17">
    <w:name w:val="ListLabel 17"/>
    <w:rsid w:val="00397E6D"/>
    <w:rPr>
      <w:rFonts w:cs="Times New Roman"/>
      <w:color w:val="000000"/>
    </w:rPr>
  </w:style>
  <w:style w:type="paragraph" w:customStyle="1" w:styleId="af1">
    <w:name w:val="Заглавие"/>
    <w:basedOn w:val="a"/>
    <w:rsid w:val="00397E6D"/>
    <w:pPr>
      <w:suppressLineNumbers/>
      <w:suppressAutoHyphens/>
      <w:spacing w:before="120" w:after="120"/>
    </w:pPr>
    <w:rPr>
      <w:rFonts w:ascii="Times New Roman" w:eastAsia="Times New Roman" w:hAnsi="Times New Roman" w:cs="Droid Sans Devanagari"/>
      <w:i/>
      <w:iCs/>
      <w:color w:val="00000A"/>
      <w:sz w:val="24"/>
      <w:szCs w:val="24"/>
      <w:lang w:eastAsia="ru-RU"/>
    </w:rPr>
  </w:style>
  <w:style w:type="paragraph" w:styleId="af2">
    <w:name w:val="List Paragraph"/>
    <w:basedOn w:val="a"/>
    <w:rsid w:val="00397E6D"/>
    <w:pPr>
      <w:suppressAutoHyphens/>
      <w:spacing w:after="80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5">
    <w:name w:val="Абзац списка1"/>
    <w:basedOn w:val="a"/>
    <w:rsid w:val="00397E6D"/>
    <w:pPr>
      <w:suppressAutoHyphens/>
      <w:ind w:left="708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opImDoc">
    <w:name w:val="Dop.Im.Doc"/>
    <w:basedOn w:val="a"/>
    <w:rsid w:val="00397E6D"/>
    <w:pPr>
      <w:suppressAutoHyphens/>
      <w:spacing w:before="113" w:after="57" w:line="240" w:lineRule="atLeast"/>
      <w:jc w:val="center"/>
    </w:pPr>
    <w:rPr>
      <w:rFonts w:ascii="FuturisC" w:eastAsia="Times New Roman" w:hAnsi="FuturisC" w:cs="Times New Roman"/>
      <w:b/>
      <w:bCs/>
      <w:color w:val="00000A"/>
      <w:lang w:eastAsia="ar-SA"/>
    </w:rPr>
  </w:style>
  <w:style w:type="paragraph" w:customStyle="1" w:styleId="23">
    <w:name w:val="Заголовок №2"/>
    <w:basedOn w:val="a"/>
    <w:rsid w:val="00397E6D"/>
    <w:pPr>
      <w:shd w:val="clear" w:color="auto" w:fill="FFFFFF"/>
      <w:suppressAutoHyphens/>
      <w:spacing w:after="360" w:line="240" w:lineRule="atLeast"/>
    </w:pPr>
    <w:rPr>
      <w:rFonts w:ascii="Tahoma" w:eastAsia="Times New Roman" w:hAnsi="Tahoma" w:cs="Tahoma"/>
      <w:b/>
      <w:bCs/>
      <w:color w:val="00000A"/>
      <w:sz w:val="28"/>
      <w:szCs w:val="28"/>
    </w:rPr>
  </w:style>
  <w:style w:type="paragraph" w:styleId="af3">
    <w:name w:val="header"/>
    <w:basedOn w:val="a"/>
    <w:link w:val="24"/>
    <w:rsid w:val="00397E6D"/>
    <w:pPr>
      <w:tabs>
        <w:tab w:val="center" w:pos="4677"/>
        <w:tab w:val="right" w:pos="9355"/>
      </w:tabs>
      <w:suppressAutoHyphens/>
      <w:spacing w:after="80"/>
    </w:pPr>
    <w:rPr>
      <w:rFonts w:ascii="Calibri" w:eastAsia="Calibri" w:hAnsi="Calibri" w:cs="Times New Roman"/>
      <w:color w:val="00000A"/>
    </w:rPr>
  </w:style>
  <w:style w:type="character" w:customStyle="1" w:styleId="24">
    <w:name w:val="Верхний колонтитул Знак2"/>
    <w:basedOn w:val="a1"/>
    <w:link w:val="af3"/>
    <w:rsid w:val="00397E6D"/>
    <w:rPr>
      <w:rFonts w:ascii="Calibri" w:eastAsia="Calibri" w:hAnsi="Calibri" w:cs="Times New Roman"/>
      <w:color w:val="00000A"/>
    </w:rPr>
  </w:style>
  <w:style w:type="paragraph" w:styleId="af4">
    <w:name w:val="footer"/>
    <w:basedOn w:val="a"/>
    <w:link w:val="25"/>
    <w:rsid w:val="00397E6D"/>
    <w:pPr>
      <w:tabs>
        <w:tab w:val="center" w:pos="4677"/>
        <w:tab w:val="right" w:pos="9355"/>
      </w:tabs>
      <w:suppressAutoHyphens/>
      <w:spacing w:after="80"/>
    </w:pPr>
    <w:rPr>
      <w:rFonts w:ascii="Calibri" w:eastAsia="Calibri" w:hAnsi="Calibri" w:cs="Times New Roman"/>
      <w:color w:val="00000A"/>
    </w:rPr>
  </w:style>
  <w:style w:type="character" w:customStyle="1" w:styleId="25">
    <w:name w:val="Нижний колонтитул Знак2"/>
    <w:basedOn w:val="a1"/>
    <w:link w:val="af4"/>
    <w:rsid w:val="00397E6D"/>
    <w:rPr>
      <w:rFonts w:ascii="Calibri" w:eastAsia="Calibri" w:hAnsi="Calibri" w:cs="Times New Roman"/>
      <w:color w:val="00000A"/>
    </w:rPr>
  </w:style>
  <w:style w:type="paragraph" w:customStyle="1" w:styleId="Style1">
    <w:name w:val="Style1"/>
    <w:basedOn w:val="a"/>
    <w:rsid w:val="00397E6D"/>
    <w:pPr>
      <w:widowControl w:val="0"/>
      <w:suppressAutoHyphens/>
      <w:spacing w:after="80" w:line="269" w:lineRule="exact"/>
      <w:ind w:firstLine="36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6">
    <w:name w:val="Style6"/>
    <w:basedOn w:val="a"/>
    <w:rsid w:val="00397E6D"/>
    <w:pPr>
      <w:widowControl w:val="0"/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97E6D"/>
    <w:pPr>
      <w:suppressAutoHyphens/>
      <w:spacing w:before="280" w:after="280"/>
    </w:pPr>
    <w:rPr>
      <w:rFonts w:ascii="Calibri" w:eastAsia="Calibri" w:hAnsi="Calibri" w:cs="Calibri"/>
      <w:color w:val="00000A"/>
      <w:lang w:eastAsia="zh-CN"/>
    </w:rPr>
  </w:style>
  <w:style w:type="paragraph" w:styleId="26">
    <w:name w:val="Body Text 2"/>
    <w:basedOn w:val="a"/>
    <w:link w:val="210"/>
    <w:rsid w:val="00397E6D"/>
    <w:pPr>
      <w:suppressAutoHyphens/>
      <w:spacing w:after="80" w:line="360" w:lineRule="exact"/>
      <w:jc w:val="both"/>
    </w:pPr>
    <w:rPr>
      <w:rFonts w:ascii="Times New Roman" w:eastAsia="Calibri" w:hAnsi="Times New Roman" w:cs="Times New Roman"/>
      <w:color w:val="00000A"/>
      <w:sz w:val="28"/>
      <w:szCs w:val="20"/>
      <w:lang w:eastAsia="ru-RU"/>
    </w:rPr>
  </w:style>
  <w:style w:type="character" w:customStyle="1" w:styleId="210">
    <w:name w:val="Основной текст 2 Знак1"/>
    <w:basedOn w:val="a1"/>
    <w:link w:val="26"/>
    <w:rsid w:val="00397E6D"/>
    <w:rPr>
      <w:rFonts w:ascii="Times New Roman" w:eastAsia="Calibri" w:hAnsi="Times New Roman" w:cs="Times New Roman"/>
      <w:color w:val="00000A"/>
      <w:sz w:val="28"/>
      <w:szCs w:val="20"/>
      <w:lang w:eastAsia="ru-RU"/>
    </w:rPr>
  </w:style>
  <w:style w:type="paragraph" w:styleId="af5">
    <w:name w:val="Normal (Web)"/>
    <w:basedOn w:val="a"/>
    <w:rsid w:val="00397E6D"/>
    <w:pPr>
      <w:suppressAutoHyphens/>
      <w:spacing w:before="280" w:after="119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rsid w:val="00397E6D"/>
    <w:pPr>
      <w:widowControl w:val="0"/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6">
    <w:name w:val="Balloon Text"/>
    <w:basedOn w:val="a"/>
    <w:link w:val="16"/>
    <w:rsid w:val="00397E6D"/>
    <w:pPr>
      <w:suppressAutoHyphens/>
      <w:spacing w:after="80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6">
    <w:name w:val="Текст выноски Знак1"/>
    <w:basedOn w:val="a1"/>
    <w:link w:val="af6"/>
    <w:rsid w:val="00397E6D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2">
    <w:name w:val="c2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38">
    <w:name w:val="c38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15">
    <w:name w:val="c15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7">
    <w:name w:val="Block Text"/>
    <w:basedOn w:val="a"/>
    <w:rsid w:val="00397E6D"/>
    <w:pPr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8">
    <w:name w:val="Subtitle"/>
    <w:basedOn w:val="a0"/>
    <w:link w:val="af9"/>
    <w:rsid w:val="00397E6D"/>
    <w:pPr>
      <w:spacing w:line="276" w:lineRule="auto"/>
    </w:pPr>
    <w:rPr>
      <w:color w:val="00000A"/>
    </w:rPr>
  </w:style>
  <w:style w:type="character" w:customStyle="1" w:styleId="af9">
    <w:name w:val="Подзаголовок Знак"/>
    <w:basedOn w:val="a1"/>
    <w:link w:val="af8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4"/>
  </w:style>
  <w:style w:type="paragraph" w:styleId="1">
    <w:name w:val="heading 1"/>
    <w:basedOn w:val="a0"/>
    <w:link w:val="10"/>
    <w:rsid w:val="00397E6D"/>
    <w:pPr>
      <w:spacing w:line="276" w:lineRule="auto"/>
      <w:outlineLvl w:val="0"/>
    </w:pPr>
    <w:rPr>
      <w:color w:val="00000A"/>
    </w:rPr>
  </w:style>
  <w:style w:type="paragraph" w:styleId="2">
    <w:name w:val="heading 2"/>
    <w:basedOn w:val="a0"/>
    <w:link w:val="20"/>
    <w:rsid w:val="00397E6D"/>
    <w:pPr>
      <w:spacing w:line="276" w:lineRule="auto"/>
      <w:outlineLvl w:val="1"/>
    </w:pPr>
    <w:rPr>
      <w:color w:val="00000A"/>
    </w:rPr>
  </w:style>
  <w:style w:type="paragraph" w:styleId="3">
    <w:name w:val="heading 3"/>
    <w:basedOn w:val="a0"/>
    <w:link w:val="30"/>
    <w:rsid w:val="00397E6D"/>
    <w:pPr>
      <w:spacing w:line="276" w:lineRule="auto"/>
      <w:outlineLvl w:val="2"/>
    </w:pPr>
    <w:rPr>
      <w:color w:val="00000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Style">
    <w:name w:val="Paragraph Style"/>
    <w:rsid w:val="004D4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4">
    <w:name w:val="Table Grid"/>
    <w:basedOn w:val="a2"/>
    <w:uiPriority w:val="59"/>
    <w:rsid w:val="00DA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D43B65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97E6D"/>
  </w:style>
  <w:style w:type="paragraph" w:customStyle="1" w:styleId="a0">
    <w:name w:val="Заголовок"/>
    <w:basedOn w:val="a"/>
    <w:next w:val="a6"/>
    <w:rsid w:val="00397E6D"/>
    <w:pPr>
      <w:keepNext/>
      <w:suppressAutoHyphens/>
      <w:spacing w:before="240" w:after="120" w:line="240" w:lineRule="auto"/>
    </w:pPr>
    <w:rPr>
      <w:rFonts w:ascii="Times New Roman" w:eastAsia="Microsoft YaHei" w:hAnsi="Times New Roman" w:cs="Droid Sans Devanagari"/>
      <w:sz w:val="28"/>
      <w:szCs w:val="28"/>
      <w:lang w:eastAsia="ru-RU"/>
    </w:rPr>
  </w:style>
  <w:style w:type="paragraph" w:styleId="a6">
    <w:name w:val="Body Text"/>
    <w:basedOn w:val="a"/>
    <w:link w:val="a7"/>
    <w:rsid w:val="00397E6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397E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"/>
    <w:basedOn w:val="a6"/>
    <w:rsid w:val="00397E6D"/>
    <w:rPr>
      <w:rFonts w:cs="Droid Sans Devanagari"/>
    </w:rPr>
  </w:style>
  <w:style w:type="paragraph" w:styleId="a9">
    <w:name w:val="Title"/>
    <w:basedOn w:val="a"/>
    <w:link w:val="aa"/>
    <w:rsid w:val="00397E6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character" w:customStyle="1" w:styleId="aa">
    <w:name w:val="Название Знак"/>
    <w:basedOn w:val="a1"/>
    <w:link w:val="a9"/>
    <w:rsid w:val="00397E6D"/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397E6D"/>
    <w:pPr>
      <w:suppressAutoHyphens/>
      <w:spacing w:after="0" w:line="24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index heading"/>
    <w:basedOn w:val="a"/>
    <w:rsid w:val="00397E6D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8"/>
      <w:szCs w:val="20"/>
      <w:lang w:eastAsia="ru-RU"/>
    </w:rPr>
  </w:style>
  <w:style w:type="paragraph" w:customStyle="1" w:styleId="ac">
    <w:name w:val="Содержимое таблицы"/>
    <w:basedOn w:val="a"/>
    <w:rsid w:val="00397E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аголовок таблицы"/>
    <w:basedOn w:val="ac"/>
    <w:rsid w:val="00397E6D"/>
  </w:style>
  <w:style w:type="paragraph" w:customStyle="1" w:styleId="Standard">
    <w:name w:val="Standard"/>
    <w:rsid w:val="00397E6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397E6D"/>
  </w:style>
  <w:style w:type="numbering" w:customStyle="1" w:styleId="110">
    <w:name w:val="Нет списка11"/>
    <w:next w:val="a3"/>
    <w:uiPriority w:val="99"/>
    <w:semiHidden/>
    <w:unhideWhenUsed/>
    <w:rsid w:val="00397E6D"/>
  </w:style>
  <w:style w:type="character" w:customStyle="1" w:styleId="FontStyle27">
    <w:name w:val="Font Style27"/>
    <w:basedOn w:val="a1"/>
    <w:rsid w:val="00397E6D"/>
    <w:rPr>
      <w:rFonts w:ascii="Century Schoolbook" w:hAnsi="Century Schoolbook" w:cs="Century Schoolbook"/>
      <w:sz w:val="20"/>
      <w:szCs w:val="20"/>
    </w:rPr>
  </w:style>
  <w:style w:type="character" w:customStyle="1" w:styleId="FontStyle44">
    <w:name w:val="Font Style44"/>
    <w:basedOn w:val="a1"/>
    <w:rsid w:val="00397E6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21">
    <w:name w:val="Заголовок №2_"/>
    <w:rsid w:val="00397E6D"/>
    <w:rPr>
      <w:rFonts w:ascii="Tahoma" w:hAnsi="Tahoma" w:cs="Tahoma"/>
      <w:b/>
      <w:bCs/>
      <w:sz w:val="28"/>
      <w:szCs w:val="28"/>
      <w:shd w:val="clear" w:color="auto" w:fill="FFFFFF"/>
    </w:rPr>
  </w:style>
  <w:style w:type="character" w:customStyle="1" w:styleId="WW8Num1z0">
    <w:name w:val="WW8Num1z0"/>
    <w:rsid w:val="00397E6D"/>
    <w:rPr>
      <w:rFonts w:ascii="Times New Roman" w:hAnsi="Times New Roman" w:cs="Times New Roman"/>
    </w:rPr>
  </w:style>
  <w:style w:type="character" w:customStyle="1" w:styleId="ae">
    <w:name w:val="Верхний колонтитул Знак"/>
    <w:rsid w:val="00397E6D"/>
    <w:rPr>
      <w:rFonts w:ascii="Calibri" w:eastAsia="Calibri" w:hAnsi="Calibri"/>
    </w:rPr>
  </w:style>
  <w:style w:type="character" w:customStyle="1" w:styleId="13">
    <w:name w:val="Верхний колонтитул Знак1"/>
    <w:basedOn w:val="a1"/>
    <w:rsid w:val="0039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rsid w:val="00397E6D"/>
    <w:rPr>
      <w:rFonts w:ascii="Calibri" w:eastAsia="Calibri" w:hAnsi="Calibri"/>
    </w:rPr>
  </w:style>
  <w:style w:type="character" w:customStyle="1" w:styleId="14">
    <w:name w:val="Нижний колонтитул Знак1"/>
    <w:basedOn w:val="a1"/>
    <w:rsid w:val="00397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basedOn w:val="a1"/>
    <w:rsid w:val="00397E6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135">
    <w:name w:val="Font Style135"/>
    <w:basedOn w:val="a1"/>
    <w:rsid w:val="00397E6D"/>
    <w:rPr>
      <w:rFonts w:ascii="Tahoma" w:hAnsi="Tahoma" w:cs="Tahoma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1"/>
    <w:rsid w:val="00397E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1"/>
    <w:rsid w:val="00397E6D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1"/>
    <w:rsid w:val="00397E6D"/>
    <w:rPr>
      <w:rFonts w:ascii="Times New Roman" w:hAnsi="Times New Roman" w:cs="Times New Roman"/>
      <w:i/>
      <w:iCs/>
      <w:sz w:val="18"/>
      <w:szCs w:val="18"/>
    </w:rPr>
  </w:style>
  <w:style w:type="character" w:customStyle="1" w:styleId="WW8Num3z0">
    <w:name w:val="WW8Num3z0"/>
    <w:rsid w:val="00397E6D"/>
    <w:rPr>
      <w:b w:val="0"/>
      <w:strike w:val="0"/>
      <w:dstrike w:val="0"/>
      <w:color w:val="00000A"/>
      <w:u w:val="none"/>
    </w:rPr>
  </w:style>
  <w:style w:type="character" w:customStyle="1" w:styleId="22">
    <w:name w:val="Основной текст 2 Знак"/>
    <w:basedOn w:val="a1"/>
    <w:rsid w:val="00397E6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a1"/>
    <w:rsid w:val="00397E6D"/>
    <w:rPr>
      <w:rFonts w:eastAsia="Calibri"/>
      <w:sz w:val="28"/>
      <w:lang w:val="ru-RU" w:eastAsia="ru-RU" w:bidi="ar-SA"/>
    </w:rPr>
  </w:style>
  <w:style w:type="character" w:customStyle="1" w:styleId="9pt1">
    <w:name w:val="Основной текст + 9 pt1"/>
    <w:basedOn w:val="a1"/>
    <w:rsid w:val="00397E6D"/>
    <w:rPr>
      <w:rFonts w:ascii="Times New Roman" w:hAnsi="Times New Roman" w:cs="Times New Roman"/>
      <w:color w:val="000000"/>
      <w:spacing w:val="0"/>
      <w:w w:val="100"/>
      <w:sz w:val="18"/>
      <w:szCs w:val="18"/>
      <w:shd w:val="clear" w:color="auto" w:fill="FFFFFF"/>
      <w:lang w:val="ru-RU" w:eastAsia="ru-RU"/>
    </w:rPr>
  </w:style>
  <w:style w:type="character" w:customStyle="1" w:styleId="af0">
    <w:name w:val="Текст выноски Знак"/>
    <w:basedOn w:val="a1"/>
    <w:rsid w:val="00397E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1"/>
    <w:rsid w:val="00397E6D"/>
  </w:style>
  <w:style w:type="character" w:customStyle="1" w:styleId="apple-converted-space">
    <w:name w:val="apple-converted-space"/>
    <w:basedOn w:val="a1"/>
    <w:rsid w:val="00397E6D"/>
  </w:style>
  <w:style w:type="character" w:customStyle="1" w:styleId="ListLabel1">
    <w:name w:val="ListLabel 1"/>
    <w:rsid w:val="00397E6D"/>
    <w:rPr>
      <w:rFonts w:cs="Times New Roman"/>
    </w:rPr>
  </w:style>
  <w:style w:type="character" w:customStyle="1" w:styleId="ListLabel2">
    <w:name w:val="ListLabel 2"/>
    <w:rsid w:val="00397E6D"/>
    <w:rPr>
      <w:rFonts w:cs="Courier New"/>
    </w:rPr>
  </w:style>
  <w:style w:type="character" w:customStyle="1" w:styleId="ListLabel3">
    <w:name w:val="ListLabel 3"/>
    <w:rsid w:val="00397E6D"/>
    <w:rPr>
      <w:color w:val="00000A"/>
    </w:rPr>
  </w:style>
  <w:style w:type="character" w:customStyle="1" w:styleId="ListLabel4">
    <w:name w:val="ListLabel 4"/>
    <w:rsid w:val="00397E6D"/>
    <w:rPr>
      <w:sz w:val="20"/>
    </w:rPr>
  </w:style>
  <w:style w:type="character" w:customStyle="1" w:styleId="ListLabel5">
    <w:name w:val="ListLabel 5"/>
    <w:rsid w:val="00397E6D"/>
    <w:rPr>
      <w:rFonts w:eastAsia="Times New Roman" w:cs="Times New Roman"/>
      <w:color w:val="000000"/>
    </w:rPr>
  </w:style>
  <w:style w:type="character" w:customStyle="1" w:styleId="ListLabel6">
    <w:name w:val="ListLabel 6"/>
    <w:rsid w:val="00397E6D"/>
    <w:rPr>
      <w:rFonts w:cs="Wingdings"/>
    </w:rPr>
  </w:style>
  <w:style w:type="character" w:customStyle="1" w:styleId="ListLabel7">
    <w:name w:val="ListLabel 7"/>
    <w:rsid w:val="00397E6D"/>
    <w:rPr>
      <w:rFonts w:cs="Symbol"/>
    </w:rPr>
  </w:style>
  <w:style w:type="character" w:customStyle="1" w:styleId="ListLabel8">
    <w:name w:val="ListLabel 8"/>
    <w:rsid w:val="00397E6D"/>
    <w:rPr>
      <w:rFonts w:cs="Courier New"/>
    </w:rPr>
  </w:style>
  <w:style w:type="character" w:customStyle="1" w:styleId="ListLabel9">
    <w:name w:val="ListLabel 9"/>
    <w:rsid w:val="00397E6D"/>
    <w:rPr>
      <w:rFonts w:cs="Symbol"/>
      <w:color w:val="00000A"/>
    </w:rPr>
  </w:style>
  <w:style w:type="character" w:customStyle="1" w:styleId="ListLabel10">
    <w:name w:val="ListLabel 10"/>
    <w:rsid w:val="00397E6D"/>
    <w:rPr>
      <w:rFonts w:cs="Symbol"/>
      <w:sz w:val="20"/>
    </w:rPr>
  </w:style>
  <w:style w:type="character" w:customStyle="1" w:styleId="ListLabel11">
    <w:name w:val="ListLabel 11"/>
    <w:rsid w:val="00397E6D"/>
    <w:rPr>
      <w:rFonts w:cs="Courier New"/>
      <w:sz w:val="20"/>
    </w:rPr>
  </w:style>
  <w:style w:type="character" w:customStyle="1" w:styleId="ListLabel12">
    <w:name w:val="ListLabel 12"/>
    <w:rsid w:val="00397E6D"/>
    <w:rPr>
      <w:rFonts w:cs="Wingdings"/>
      <w:sz w:val="20"/>
    </w:rPr>
  </w:style>
  <w:style w:type="character" w:customStyle="1" w:styleId="ListLabel13">
    <w:name w:val="ListLabel 13"/>
    <w:rsid w:val="00397E6D"/>
    <w:rPr>
      <w:rFonts w:cs="Times New Roman"/>
      <w:color w:val="000000"/>
    </w:rPr>
  </w:style>
  <w:style w:type="character" w:customStyle="1" w:styleId="ListLabel14">
    <w:name w:val="ListLabel 14"/>
    <w:rsid w:val="00397E6D"/>
    <w:rPr>
      <w:rFonts w:cs="Wingdings"/>
    </w:rPr>
  </w:style>
  <w:style w:type="character" w:customStyle="1" w:styleId="ListLabel15">
    <w:name w:val="ListLabel 15"/>
    <w:rsid w:val="00397E6D"/>
    <w:rPr>
      <w:rFonts w:cs="Symbol"/>
    </w:rPr>
  </w:style>
  <w:style w:type="character" w:customStyle="1" w:styleId="ListLabel16">
    <w:name w:val="ListLabel 16"/>
    <w:rsid w:val="00397E6D"/>
    <w:rPr>
      <w:rFonts w:cs="Courier New"/>
    </w:rPr>
  </w:style>
  <w:style w:type="character" w:customStyle="1" w:styleId="ListLabel17">
    <w:name w:val="ListLabel 17"/>
    <w:rsid w:val="00397E6D"/>
    <w:rPr>
      <w:rFonts w:cs="Times New Roman"/>
      <w:color w:val="000000"/>
    </w:rPr>
  </w:style>
  <w:style w:type="paragraph" w:customStyle="1" w:styleId="af1">
    <w:name w:val="Заглавие"/>
    <w:basedOn w:val="a"/>
    <w:rsid w:val="00397E6D"/>
    <w:pPr>
      <w:suppressLineNumbers/>
      <w:suppressAutoHyphens/>
      <w:spacing w:before="120" w:after="120"/>
    </w:pPr>
    <w:rPr>
      <w:rFonts w:ascii="Times New Roman" w:eastAsia="Times New Roman" w:hAnsi="Times New Roman" w:cs="Droid Sans Devanagari"/>
      <w:i/>
      <w:iCs/>
      <w:color w:val="00000A"/>
      <w:sz w:val="24"/>
      <w:szCs w:val="24"/>
      <w:lang w:eastAsia="ru-RU"/>
    </w:rPr>
  </w:style>
  <w:style w:type="paragraph" w:styleId="af2">
    <w:name w:val="List Paragraph"/>
    <w:basedOn w:val="a"/>
    <w:rsid w:val="00397E6D"/>
    <w:pPr>
      <w:suppressAutoHyphens/>
      <w:spacing w:after="80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5">
    <w:name w:val="Абзац списка1"/>
    <w:basedOn w:val="a"/>
    <w:rsid w:val="00397E6D"/>
    <w:pPr>
      <w:suppressAutoHyphens/>
      <w:ind w:left="708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opImDoc">
    <w:name w:val="Dop.Im.Doc"/>
    <w:basedOn w:val="a"/>
    <w:rsid w:val="00397E6D"/>
    <w:pPr>
      <w:suppressAutoHyphens/>
      <w:spacing w:before="113" w:after="57" w:line="240" w:lineRule="atLeast"/>
      <w:jc w:val="center"/>
    </w:pPr>
    <w:rPr>
      <w:rFonts w:ascii="FuturisC" w:eastAsia="Times New Roman" w:hAnsi="FuturisC" w:cs="Times New Roman"/>
      <w:b/>
      <w:bCs/>
      <w:color w:val="00000A"/>
      <w:lang w:eastAsia="ar-SA"/>
    </w:rPr>
  </w:style>
  <w:style w:type="paragraph" w:customStyle="1" w:styleId="23">
    <w:name w:val="Заголовок №2"/>
    <w:basedOn w:val="a"/>
    <w:rsid w:val="00397E6D"/>
    <w:pPr>
      <w:shd w:val="clear" w:color="auto" w:fill="FFFFFF"/>
      <w:suppressAutoHyphens/>
      <w:spacing w:after="360" w:line="240" w:lineRule="atLeast"/>
    </w:pPr>
    <w:rPr>
      <w:rFonts w:ascii="Tahoma" w:eastAsia="Times New Roman" w:hAnsi="Tahoma" w:cs="Tahoma"/>
      <w:b/>
      <w:bCs/>
      <w:color w:val="00000A"/>
      <w:sz w:val="28"/>
      <w:szCs w:val="28"/>
    </w:rPr>
  </w:style>
  <w:style w:type="paragraph" w:styleId="af3">
    <w:name w:val="header"/>
    <w:basedOn w:val="a"/>
    <w:link w:val="24"/>
    <w:rsid w:val="00397E6D"/>
    <w:pPr>
      <w:tabs>
        <w:tab w:val="center" w:pos="4677"/>
        <w:tab w:val="right" w:pos="9355"/>
      </w:tabs>
      <w:suppressAutoHyphens/>
      <w:spacing w:after="80"/>
    </w:pPr>
    <w:rPr>
      <w:rFonts w:ascii="Calibri" w:eastAsia="Calibri" w:hAnsi="Calibri" w:cs="Times New Roman"/>
      <w:color w:val="00000A"/>
    </w:rPr>
  </w:style>
  <w:style w:type="character" w:customStyle="1" w:styleId="24">
    <w:name w:val="Верхний колонтитул Знак2"/>
    <w:basedOn w:val="a1"/>
    <w:link w:val="af3"/>
    <w:rsid w:val="00397E6D"/>
    <w:rPr>
      <w:rFonts w:ascii="Calibri" w:eastAsia="Calibri" w:hAnsi="Calibri" w:cs="Times New Roman"/>
      <w:color w:val="00000A"/>
    </w:rPr>
  </w:style>
  <w:style w:type="paragraph" w:styleId="af4">
    <w:name w:val="footer"/>
    <w:basedOn w:val="a"/>
    <w:link w:val="25"/>
    <w:rsid w:val="00397E6D"/>
    <w:pPr>
      <w:tabs>
        <w:tab w:val="center" w:pos="4677"/>
        <w:tab w:val="right" w:pos="9355"/>
      </w:tabs>
      <w:suppressAutoHyphens/>
      <w:spacing w:after="80"/>
    </w:pPr>
    <w:rPr>
      <w:rFonts w:ascii="Calibri" w:eastAsia="Calibri" w:hAnsi="Calibri" w:cs="Times New Roman"/>
      <w:color w:val="00000A"/>
    </w:rPr>
  </w:style>
  <w:style w:type="character" w:customStyle="1" w:styleId="25">
    <w:name w:val="Нижний колонтитул Знак2"/>
    <w:basedOn w:val="a1"/>
    <w:link w:val="af4"/>
    <w:rsid w:val="00397E6D"/>
    <w:rPr>
      <w:rFonts w:ascii="Calibri" w:eastAsia="Calibri" w:hAnsi="Calibri" w:cs="Times New Roman"/>
      <w:color w:val="00000A"/>
    </w:rPr>
  </w:style>
  <w:style w:type="paragraph" w:customStyle="1" w:styleId="Style1">
    <w:name w:val="Style1"/>
    <w:basedOn w:val="a"/>
    <w:rsid w:val="00397E6D"/>
    <w:pPr>
      <w:widowControl w:val="0"/>
      <w:suppressAutoHyphens/>
      <w:spacing w:after="80" w:line="269" w:lineRule="exact"/>
      <w:ind w:firstLine="36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6">
    <w:name w:val="Style6"/>
    <w:basedOn w:val="a"/>
    <w:rsid w:val="00397E6D"/>
    <w:pPr>
      <w:widowControl w:val="0"/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97E6D"/>
    <w:pPr>
      <w:suppressAutoHyphens/>
      <w:spacing w:before="280" w:after="280"/>
    </w:pPr>
    <w:rPr>
      <w:rFonts w:ascii="Calibri" w:eastAsia="Calibri" w:hAnsi="Calibri" w:cs="Calibri"/>
      <w:color w:val="00000A"/>
      <w:lang w:eastAsia="zh-CN"/>
    </w:rPr>
  </w:style>
  <w:style w:type="paragraph" w:styleId="26">
    <w:name w:val="Body Text 2"/>
    <w:basedOn w:val="a"/>
    <w:link w:val="210"/>
    <w:rsid w:val="00397E6D"/>
    <w:pPr>
      <w:suppressAutoHyphens/>
      <w:spacing w:after="80" w:line="360" w:lineRule="exact"/>
      <w:jc w:val="both"/>
    </w:pPr>
    <w:rPr>
      <w:rFonts w:ascii="Times New Roman" w:eastAsia="Calibri" w:hAnsi="Times New Roman" w:cs="Times New Roman"/>
      <w:color w:val="00000A"/>
      <w:sz w:val="28"/>
      <w:szCs w:val="20"/>
      <w:lang w:eastAsia="ru-RU"/>
    </w:rPr>
  </w:style>
  <w:style w:type="character" w:customStyle="1" w:styleId="210">
    <w:name w:val="Основной текст 2 Знак1"/>
    <w:basedOn w:val="a1"/>
    <w:link w:val="26"/>
    <w:rsid w:val="00397E6D"/>
    <w:rPr>
      <w:rFonts w:ascii="Times New Roman" w:eastAsia="Calibri" w:hAnsi="Times New Roman" w:cs="Times New Roman"/>
      <w:color w:val="00000A"/>
      <w:sz w:val="28"/>
      <w:szCs w:val="20"/>
      <w:lang w:eastAsia="ru-RU"/>
    </w:rPr>
  </w:style>
  <w:style w:type="paragraph" w:styleId="af5">
    <w:name w:val="Normal (Web)"/>
    <w:basedOn w:val="a"/>
    <w:rsid w:val="00397E6D"/>
    <w:pPr>
      <w:suppressAutoHyphens/>
      <w:spacing w:before="280" w:after="119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rsid w:val="00397E6D"/>
    <w:pPr>
      <w:widowControl w:val="0"/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6">
    <w:name w:val="Balloon Text"/>
    <w:basedOn w:val="a"/>
    <w:link w:val="16"/>
    <w:rsid w:val="00397E6D"/>
    <w:pPr>
      <w:suppressAutoHyphens/>
      <w:spacing w:after="80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6">
    <w:name w:val="Текст выноски Знак1"/>
    <w:basedOn w:val="a1"/>
    <w:link w:val="af6"/>
    <w:rsid w:val="00397E6D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2">
    <w:name w:val="c2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38">
    <w:name w:val="c38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15">
    <w:name w:val="c15"/>
    <w:basedOn w:val="a"/>
    <w:rsid w:val="00397E6D"/>
    <w:pPr>
      <w:suppressAutoHyphens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7">
    <w:name w:val="Block Text"/>
    <w:basedOn w:val="a"/>
    <w:rsid w:val="00397E6D"/>
    <w:pPr>
      <w:suppressAutoHyphens/>
      <w:spacing w:after="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8">
    <w:name w:val="Subtitle"/>
    <w:basedOn w:val="a0"/>
    <w:link w:val="af9"/>
    <w:rsid w:val="00397E6D"/>
    <w:pPr>
      <w:spacing w:line="276" w:lineRule="auto"/>
    </w:pPr>
    <w:rPr>
      <w:color w:val="00000A"/>
    </w:rPr>
  </w:style>
  <w:style w:type="character" w:customStyle="1" w:styleId="af9">
    <w:name w:val="Подзаголовок Знак"/>
    <w:basedOn w:val="a1"/>
    <w:link w:val="af8"/>
    <w:rsid w:val="00397E6D"/>
    <w:rPr>
      <w:rFonts w:ascii="Times New Roman" w:eastAsia="Microsoft YaHei" w:hAnsi="Times New Roman" w:cs="Droid Sans Devanagari"/>
      <w:color w:val="00000A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586B-40CE-4F7B-8411-E5506F19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36</Pages>
  <Words>14059</Words>
  <Characters>80137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Сафина-ПК</dc:creator>
  <cp:keywords/>
  <dc:description/>
  <cp:lastModifiedBy>Пользователь</cp:lastModifiedBy>
  <cp:revision>37</cp:revision>
  <dcterms:created xsi:type="dcterms:W3CDTF">2015-09-05T16:27:00Z</dcterms:created>
  <dcterms:modified xsi:type="dcterms:W3CDTF">2015-11-19T15:27:00Z</dcterms:modified>
</cp:coreProperties>
</file>