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2" w:rsidRPr="004A7937" w:rsidRDefault="00B95BE2" w:rsidP="00B95BE2">
      <w:pPr>
        <w:ind w:left="-720" w:firstLine="720"/>
        <w:rPr>
          <w:b/>
          <w:i/>
          <w:sz w:val="32"/>
          <w:szCs w:val="32"/>
        </w:rPr>
      </w:pPr>
      <w:r w:rsidRPr="004A7937">
        <w:rPr>
          <w:b/>
          <w:i/>
          <w:sz w:val="32"/>
          <w:szCs w:val="32"/>
        </w:rPr>
        <w:t>КОНСУЛЬТАЦИЯ ДЛЯ РОДИТЕЛЕЙ “АДАПТАЦИЯ  К ДОУ “</w:t>
      </w:r>
    </w:p>
    <w:p w:rsidR="00B95BE2" w:rsidRPr="004A7937" w:rsidRDefault="00B95BE2" w:rsidP="00B95BE2">
      <w:pPr>
        <w:rPr>
          <w:b/>
          <w:i/>
          <w:sz w:val="32"/>
          <w:szCs w:val="32"/>
        </w:rPr>
      </w:pPr>
    </w:p>
    <w:p w:rsidR="00B95BE2" w:rsidRPr="004A7937" w:rsidRDefault="00B95BE2" w:rsidP="00B95BE2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Подготовила воспитатель МБДОУ ДС№2 Кравцова Е.Н.</w:t>
      </w:r>
    </w:p>
    <w:p w:rsidR="00B95BE2" w:rsidRPr="004A7937" w:rsidRDefault="00B95BE2" w:rsidP="00B95BE2">
      <w:pPr>
        <w:ind w:left="-720" w:firstLine="720"/>
        <w:rPr>
          <w:i/>
          <w:sz w:val="32"/>
          <w:szCs w:val="32"/>
        </w:rPr>
      </w:pPr>
    </w:p>
    <w:p w:rsidR="00B95BE2" w:rsidRPr="004A7937" w:rsidRDefault="00B95BE2" w:rsidP="00B95BE2">
      <w:pPr>
        <w:ind w:left="-720" w:firstLine="720"/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top</wp:align>
            </wp:positionV>
            <wp:extent cx="3362325" cy="2609850"/>
            <wp:effectExtent l="19050" t="0" r="9525" b="0"/>
            <wp:wrapSquare wrapText="bothSides"/>
            <wp:docPr id="2" name="Рисунок 2" descr="medium_20100119095737268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_201001190957372686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>С рождения у ребёнка формируются адаптационные механизмы, так, 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Pr="004E08FD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  Когда установленный в семье порядок в силу каких-то причин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4A7937">
        <w:rPr>
          <w:i/>
        </w:rPr>
        <w:t>в первые</w:t>
      </w:r>
      <w:proofErr w:type="gramEnd"/>
      <w:r w:rsidRPr="004A7937">
        <w:rPr>
          <w:i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 Например: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-нарушение аппетита (отказ от еды или недоедание) 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-нарушение сна (дети не могут заснуть, сон кратковременный, прерывистый) 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>-нарушения  эмоциональное состояние (дети много плачут, раздражаются).</w:t>
      </w:r>
    </w:p>
    <w:p w:rsidR="00B95BE2" w:rsidRPr="004E08FD" w:rsidRDefault="00B95BE2" w:rsidP="00B95BE2">
      <w:pPr>
        <w:rPr>
          <w:i/>
        </w:rPr>
      </w:pP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>Иногда встречается повышение температуры тела, изменения характера стула, регресс в развитии (ребёнок перестаёт проситься на горшок, его речь затормаживается и др.)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     Длительность привыкания к новым социальным условиям, а также характер поведения детей </w:t>
      </w:r>
      <w:proofErr w:type="gramStart"/>
      <w:r w:rsidRPr="004A7937">
        <w:rPr>
          <w:i/>
        </w:rPr>
        <w:t>в первые</w:t>
      </w:r>
      <w:proofErr w:type="gramEnd"/>
      <w:r w:rsidRPr="004A7937">
        <w:rPr>
          <w:i/>
        </w:rPr>
        <w:t xml:space="preserve"> дни пребывания  в детском учреждении зависят от индивидуальных особенностей. Дети одного и того же возраста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lastRenderedPageBreak/>
        <w:t xml:space="preserve">ведут себя по-разному: одни в первый день плачут, </w:t>
      </w:r>
      <w:proofErr w:type="gramStart"/>
      <w:r w:rsidRPr="004A7937">
        <w:rPr>
          <w:i/>
        </w:rPr>
        <w:t>отказываются</w:t>
      </w:r>
      <w:proofErr w:type="gramEnd"/>
      <w:r w:rsidRPr="004A7937">
        <w:rPr>
          <w:i/>
        </w:rPr>
        <w:t xml:space="preserve">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Pr="004E08FD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     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1. Чем чаще ребёнок будет общаться </w:t>
      </w:r>
      <w:proofErr w:type="gramStart"/>
      <w:r w:rsidRPr="004A7937">
        <w:rPr>
          <w:i/>
        </w:rPr>
        <w:t>со</w:t>
      </w:r>
      <w:proofErr w:type="gramEnd"/>
      <w:r w:rsidRPr="004A7937">
        <w:rPr>
          <w:i/>
        </w:rPr>
        <w:t xml:space="preserve">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навыки в обстановку детского сада.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2. 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показать ребёнку, как весело и хорошо другим детям в детском саду.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3. </w:t>
      </w:r>
      <w:proofErr w:type="gramStart"/>
      <w:r w:rsidRPr="004A7937">
        <w:rPr>
          <w:i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4. </w:t>
      </w:r>
      <w:proofErr w:type="gramStart"/>
      <w:r w:rsidRPr="004A7937">
        <w:rPr>
          <w:i/>
        </w:rPr>
        <w:t>В первые</w:t>
      </w:r>
      <w:proofErr w:type="gramEnd"/>
      <w:r w:rsidRPr="004A7937">
        <w:rPr>
          <w:i/>
        </w:rPr>
        <w:t xml:space="preserve"> дни ребёнок должен пребывать в группе не более 2-3часов.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5. Для первых посещений рекомендуются часы, отведённые </w:t>
      </w:r>
      <w:proofErr w:type="spellStart"/>
      <w:r w:rsidRPr="004A7937">
        <w:rPr>
          <w:i/>
        </w:rPr>
        <w:t>дляпрогулок</w:t>
      </w:r>
      <w:proofErr w:type="spellEnd"/>
      <w:r w:rsidRPr="004A7937">
        <w:rPr>
          <w:i/>
        </w:rPr>
        <w:t xml:space="preserve">, игр. Это позволяет быстрее определить группу поведения ребёнка, наметить правильный подход и снять эмоциональное напряжение от первых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контактов.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6. Установление эмоционального контакта ребёнка и воспитателя должно осуществляться в </w:t>
      </w:r>
      <w:proofErr w:type="gramStart"/>
      <w:r w:rsidRPr="004A7937">
        <w:rPr>
          <w:i/>
        </w:rPr>
        <w:t>привычной обстановке</w:t>
      </w:r>
      <w:proofErr w:type="gramEnd"/>
      <w:r w:rsidRPr="004A7937">
        <w:rPr>
          <w:i/>
        </w:rPr>
        <w:t xml:space="preserve"> в </w:t>
      </w:r>
      <w:proofErr w:type="spellStart"/>
      <w:r w:rsidRPr="004A7937">
        <w:rPr>
          <w:i/>
        </w:rPr>
        <w:t>присутствииблизкого</w:t>
      </w:r>
      <w:proofErr w:type="spellEnd"/>
      <w:r w:rsidRPr="004A7937">
        <w:rPr>
          <w:i/>
        </w:rPr>
        <w:t xml:space="preserve"> человека. </w:t>
      </w:r>
      <w:proofErr w:type="gramStart"/>
      <w:r w:rsidRPr="004A7937">
        <w:rPr>
          <w:i/>
        </w:rPr>
        <w:t xml:space="preserve">В первый день кратковременное </w:t>
      </w:r>
      <w:proofErr w:type="spellStart"/>
      <w:r w:rsidRPr="004A7937">
        <w:rPr>
          <w:i/>
        </w:rPr>
        <w:t>знакомствос</w:t>
      </w:r>
      <w:proofErr w:type="spellEnd"/>
      <w:r w:rsidRPr="004A7937">
        <w:rPr>
          <w:i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4A7937">
        <w:rPr>
          <w:i/>
        </w:rPr>
        <w:t>ивоспитателем</w:t>
      </w:r>
      <w:proofErr w:type="spellEnd"/>
      <w:r w:rsidRPr="004A7937">
        <w:rPr>
          <w:i/>
        </w:rPr>
        <w:t xml:space="preserve"> в новой ситуации. </w:t>
      </w:r>
      <w:proofErr w:type="gramEnd"/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7. Очень полезны экскурсии по группе, в которых участвует воспитатель, родители и ребёнок.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>8.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>НЕОБХОДИМО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? до приёма выяснить режим, применяемый в семье, индивидуальные особенности поступающего ребёнка (анкета).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? </w:t>
      </w:r>
      <w:proofErr w:type="gramStart"/>
      <w:r w:rsidRPr="004A7937">
        <w:rPr>
          <w:i/>
        </w:rPr>
        <w:t>в первые</w:t>
      </w:r>
      <w:proofErr w:type="gramEnd"/>
      <w:r w:rsidRPr="004A7937">
        <w:rPr>
          <w:i/>
        </w:rPr>
        <w:t xml:space="preserve"> дни не нарушать, имеющиеся у ребёнка привычки, нужно постепенно менять режим и приучать ребёнка к новому укладу жизни. </w:t>
      </w:r>
    </w:p>
    <w:p w:rsidR="00B95BE2" w:rsidRPr="004E08FD" w:rsidRDefault="00B95BE2" w:rsidP="00B95BE2">
      <w:pPr>
        <w:ind w:left="-720" w:firstLine="720"/>
        <w:rPr>
          <w:i/>
        </w:rPr>
      </w:pPr>
      <w:r w:rsidRPr="004A7937">
        <w:rPr>
          <w:i/>
        </w:rPr>
        <w:t>?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приблизить домашние условия к особенностям </w:t>
      </w:r>
      <w:proofErr w:type="spellStart"/>
      <w:r w:rsidRPr="004A7937">
        <w:rPr>
          <w:i/>
        </w:rPr>
        <w:t>д</w:t>
      </w:r>
      <w:proofErr w:type="spellEnd"/>
      <w:r w:rsidRPr="004A7937">
        <w:rPr>
          <w:i/>
        </w:rPr>
        <w:t xml:space="preserve">/с: внести элементы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режима, упражнять ребёнка в самостоятельности, чтобы он мог сам себя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>обслуживать и т.п.</w:t>
      </w:r>
    </w:p>
    <w:p w:rsidR="00B95BE2" w:rsidRPr="004E08FD" w:rsidRDefault="00B95BE2" w:rsidP="00B95BE2">
      <w:pPr>
        <w:rPr>
          <w:i/>
        </w:rPr>
      </w:pP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    Важно понимать,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  Но, поверьте, что это не показатель. Не следует равняться на ребёнка соседки, который с </w:t>
      </w:r>
      <w:r w:rsidRPr="004A7937">
        <w:rPr>
          <w:i/>
        </w:rPr>
        <w:lastRenderedPageBreak/>
        <w:t>первых дней вошёл в новую</w:t>
      </w:r>
      <w:r>
        <w:rPr>
          <w:i/>
        </w:rPr>
        <w:t xml:space="preserve"> среду без особых </w:t>
      </w:r>
      <w:r w:rsidRPr="004A7937">
        <w:rPr>
          <w:i/>
        </w:rPr>
        <w:t xml:space="preserve">осложнений. Ведь все дети разные, к каждому нужен свой подход. 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    С Вашей помощью мы найдём ключик к каждому ребёнку. Богатый опыт и знания воспитателей, </w:t>
      </w:r>
      <w:proofErr w:type="gramStart"/>
      <w:r w:rsidRPr="004A7937">
        <w:rPr>
          <w:i/>
        </w:rPr>
        <w:t>Ваша</w:t>
      </w:r>
      <w:proofErr w:type="gramEnd"/>
      <w:r w:rsidRPr="004A7937">
        <w:rPr>
          <w:i/>
        </w:rPr>
        <w:t xml:space="preserve">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 xml:space="preserve">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</w:t>
      </w:r>
      <w:proofErr w:type="gramStart"/>
      <w:r w:rsidRPr="004A7937">
        <w:rPr>
          <w:i/>
        </w:rPr>
        <w:t>до</w:t>
      </w:r>
      <w:proofErr w:type="gramEnd"/>
      <w:r w:rsidRPr="004A7937">
        <w:rPr>
          <w:i/>
        </w:rPr>
        <w:t xml:space="preserve"> </w:t>
      </w:r>
    </w:p>
    <w:p w:rsidR="00B95BE2" w:rsidRPr="004A7937" w:rsidRDefault="00B95BE2" w:rsidP="00B95BE2">
      <w:pPr>
        <w:ind w:left="-720" w:firstLine="720"/>
        <w:rPr>
          <w:i/>
        </w:rPr>
      </w:pPr>
      <w:r w:rsidRPr="004A7937">
        <w:rPr>
          <w:i/>
        </w:rPr>
        <w:t>поступления в детский сад, позволит решить проблему адаптации на должном уровне.</w:t>
      </w:r>
    </w:p>
    <w:p w:rsidR="00B95BE2" w:rsidRPr="004A7937" w:rsidRDefault="00B95BE2" w:rsidP="00B95BE2">
      <w:pPr>
        <w:ind w:left="-720" w:firstLine="720"/>
        <w:rPr>
          <w:i/>
        </w:rPr>
      </w:pPr>
    </w:p>
    <w:p w:rsidR="00B95BE2" w:rsidRDefault="00B95BE2" w:rsidP="00B95BE2">
      <w:pPr>
        <w:ind w:left="-720" w:firstLine="720"/>
        <w:rPr>
          <w:i/>
        </w:rPr>
      </w:pPr>
    </w:p>
    <w:p w:rsidR="00B95BE2" w:rsidRDefault="00B95BE2" w:rsidP="00B95BE2">
      <w:pPr>
        <w:ind w:left="-720" w:firstLine="720"/>
        <w:rPr>
          <w:i/>
        </w:rPr>
      </w:pPr>
    </w:p>
    <w:p w:rsidR="00AD611B" w:rsidRDefault="00AD611B"/>
    <w:sectPr w:rsidR="00AD611B" w:rsidSect="00AD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E2"/>
    <w:rsid w:val="002E629B"/>
    <w:rsid w:val="00AD611B"/>
    <w:rsid w:val="00B9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7B59-BD23-4DFF-A4FA-6E07414C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>Пам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Пум-пурум</dc:creator>
  <cp:keywords/>
  <dc:description/>
  <cp:lastModifiedBy>Пум-пурум</cp:lastModifiedBy>
  <cp:revision>2</cp:revision>
  <dcterms:created xsi:type="dcterms:W3CDTF">2014-10-06T14:32:00Z</dcterms:created>
  <dcterms:modified xsi:type="dcterms:W3CDTF">2014-10-06T14:32:00Z</dcterms:modified>
</cp:coreProperties>
</file>