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72" w:rsidRDefault="007B5972">
      <w:pPr>
        <w:rPr>
          <w:rFonts w:ascii="Times New Roman" w:hAnsi="Times New Roman" w:cs="Times New Roman"/>
        </w:rPr>
      </w:pPr>
      <w:r>
        <w:rPr>
          <w:rFonts w:ascii="Times New Roman" w:hAnsi="Times New Roman" w:cs="Times New Roman"/>
        </w:rPr>
        <w:t xml:space="preserve">Муниципальное бюджетное дошкольное образовательное учреждение Центр развития ребёнка </w:t>
      </w:r>
    </w:p>
    <w:p w:rsidR="00AD5FA0" w:rsidRDefault="007B5972">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w:t>
      </w:r>
      <w:proofErr w:type="spellEnd"/>
      <w:r>
        <w:rPr>
          <w:rFonts w:ascii="Times New Roman" w:hAnsi="Times New Roman" w:cs="Times New Roman"/>
        </w:rPr>
        <w:t>/с №18 «Родничок» городского округа город Шарья Костромской области.</w:t>
      </w:r>
    </w:p>
    <w:p w:rsidR="007B5972" w:rsidRDefault="007B5972">
      <w:pPr>
        <w:rPr>
          <w:rFonts w:ascii="Times New Roman" w:hAnsi="Times New Roman" w:cs="Times New Roman"/>
        </w:rPr>
      </w:pPr>
    </w:p>
    <w:p w:rsidR="007B5972" w:rsidRDefault="007B5972">
      <w:pPr>
        <w:rPr>
          <w:rFonts w:ascii="Times New Roman" w:hAnsi="Times New Roman" w:cs="Times New Roman"/>
        </w:rPr>
      </w:pPr>
    </w:p>
    <w:p w:rsidR="007B5972" w:rsidRDefault="007B5972">
      <w:pPr>
        <w:rPr>
          <w:rFonts w:ascii="Times New Roman" w:hAnsi="Times New Roman" w:cs="Times New Roman"/>
        </w:rPr>
      </w:pPr>
    </w:p>
    <w:p w:rsidR="007B5972" w:rsidRDefault="007B5972">
      <w:pPr>
        <w:rPr>
          <w:rFonts w:ascii="Times New Roman" w:hAnsi="Times New Roman" w:cs="Times New Roman"/>
          <w:sz w:val="24"/>
          <w:szCs w:val="24"/>
        </w:rPr>
      </w:pPr>
      <w:r>
        <w:rPr>
          <w:rFonts w:ascii="Times New Roman" w:hAnsi="Times New Roman" w:cs="Times New Roman"/>
          <w:sz w:val="24"/>
          <w:szCs w:val="24"/>
        </w:rPr>
        <w:t>Непосредственно – образовательная деятельность с детьми младшей группы</w:t>
      </w:r>
    </w:p>
    <w:p w:rsidR="007B5972" w:rsidRDefault="007B5972">
      <w:pPr>
        <w:rPr>
          <w:rFonts w:ascii="Times New Roman" w:hAnsi="Times New Roman" w:cs="Times New Roman"/>
          <w:sz w:val="24"/>
          <w:szCs w:val="24"/>
        </w:rPr>
      </w:pPr>
      <w:r>
        <w:rPr>
          <w:rFonts w:ascii="Times New Roman" w:hAnsi="Times New Roman" w:cs="Times New Roman"/>
          <w:sz w:val="24"/>
          <w:szCs w:val="24"/>
        </w:rPr>
        <w:t xml:space="preserve">                          Образовательная область Познавательное развитие.</w:t>
      </w:r>
    </w:p>
    <w:p w:rsidR="007B5972" w:rsidRDefault="007B5972">
      <w:pPr>
        <w:rPr>
          <w:rFonts w:ascii="Times New Roman" w:hAnsi="Times New Roman" w:cs="Times New Roman"/>
          <w:sz w:val="24"/>
          <w:szCs w:val="24"/>
        </w:rPr>
      </w:pPr>
    </w:p>
    <w:p w:rsidR="007B5972" w:rsidRDefault="007B5972">
      <w:pPr>
        <w:rPr>
          <w:rFonts w:ascii="Times New Roman" w:hAnsi="Times New Roman" w:cs="Times New Roman"/>
          <w:sz w:val="24"/>
          <w:szCs w:val="24"/>
        </w:rPr>
      </w:pPr>
    </w:p>
    <w:p w:rsidR="007B5972" w:rsidRDefault="007B5972">
      <w:pPr>
        <w:rPr>
          <w:rFonts w:ascii="Times New Roman" w:hAnsi="Times New Roman" w:cs="Times New Roman"/>
          <w:sz w:val="24"/>
          <w:szCs w:val="24"/>
        </w:rPr>
      </w:pPr>
    </w:p>
    <w:p w:rsidR="007B5972" w:rsidRDefault="007B5972">
      <w:pPr>
        <w:rPr>
          <w:rFonts w:ascii="Times New Roman" w:hAnsi="Times New Roman" w:cs="Times New Roman"/>
          <w:sz w:val="24"/>
          <w:szCs w:val="24"/>
        </w:rPr>
      </w:pPr>
    </w:p>
    <w:p w:rsidR="007B5972" w:rsidRDefault="007B5972">
      <w:pPr>
        <w:rPr>
          <w:rFonts w:ascii="Times New Roman" w:hAnsi="Times New Roman" w:cs="Times New Roman"/>
          <w:sz w:val="24"/>
          <w:szCs w:val="24"/>
        </w:rPr>
      </w:pPr>
    </w:p>
    <w:p w:rsidR="007B5972" w:rsidRDefault="007B5972">
      <w:pPr>
        <w:rPr>
          <w:rFonts w:ascii="Times New Roman" w:hAnsi="Times New Roman" w:cs="Times New Roman"/>
          <w:sz w:val="28"/>
          <w:szCs w:val="28"/>
        </w:rPr>
      </w:pPr>
      <w:r w:rsidRPr="007B59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5972">
        <w:rPr>
          <w:rFonts w:ascii="Times New Roman" w:hAnsi="Times New Roman" w:cs="Times New Roman"/>
          <w:sz w:val="28"/>
          <w:szCs w:val="28"/>
        </w:rPr>
        <w:t xml:space="preserve"> Путешествие в</w:t>
      </w:r>
      <w:proofErr w:type="gramStart"/>
      <w:r w:rsidRPr="007B5972">
        <w:rPr>
          <w:rFonts w:ascii="Times New Roman" w:hAnsi="Times New Roman" w:cs="Times New Roman"/>
          <w:sz w:val="28"/>
          <w:szCs w:val="28"/>
        </w:rPr>
        <w:t xml:space="preserve"> И</w:t>
      </w:r>
      <w:proofErr w:type="gramEnd"/>
      <w:r w:rsidRPr="007B5972">
        <w:rPr>
          <w:rFonts w:ascii="Times New Roman" w:hAnsi="Times New Roman" w:cs="Times New Roman"/>
          <w:sz w:val="28"/>
          <w:szCs w:val="28"/>
        </w:rPr>
        <w:t>грай город.</w:t>
      </w: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8"/>
          <w:szCs w:val="28"/>
        </w:rPr>
      </w:pPr>
    </w:p>
    <w:p w:rsidR="007B5972" w:rsidRDefault="007B5972">
      <w:pPr>
        <w:rPr>
          <w:rFonts w:ascii="Times New Roman" w:hAnsi="Times New Roman" w:cs="Times New Roman"/>
          <w:sz w:val="24"/>
          <w:szCs w:val="24"/>
        </w:rPr>
      </w:pPr>
      <w:r>
        <w:rPr>
          <w:rFonts w:ascii="Times New Roman" w:hAnsi="Times New Roman" w:cs="Times New Roman"/>
          <w:sz w:val="24"/>
          <w:szCs w:val="24"/>
        </w:rPr>
        <w:t xml:space="preserve">                                    </w:t>
      </w:r>
    </w:p>
    <w:p w:rsidR="007B5972" w:rsidRDefault="007B5972">
      <w:pPr>
        <w:rPr>
          <w:rFonts w:ascii="Times New Roman" w:hAnsi="Times New Roman" w:cs="Times New Roman"/>
          <w:sz w:val="24"/>
          <w:szCs w:val="24"/>
        </w:rPr>
      </w:pPr>
      <w:r>
        <w:rPr>
          <w:rFonts w:ascii="Times New Roman" w:hAnsi="Times New Roman" w:cs="Times New Roman"/>
          <w:sz w:val="24"/>
          <w:szCs w:val="24"/>
        </w:rPr>
        <w:t xml:space="preserve">                                  Выполнил: </w:t>
      </w:r>
      <w:proofErr w:type="spellStart"/>
      <w:r>
        <w:rPr>
          <w:rFonts w:ascii="Times New Roman" w:hAnsi="Times New Roman" w:cs="Times New Roman"/>
          <w:sz w:val="24"/>
          <w:szCs w:val="24"/>
        </w:rPr>
        <w:t>Арестова</w:t>
      </w:r>
      <w:proofErr w:type="spellEnd"/>
      <w:r>
        <w:rPr>
          <w:rFonts w:ascii="Times New Roman" w:hAnsi="Times New Roman" w:cs="Times New Roman"/>
          <w:sz w:val="24"/>
          <w:szCs w:val="24"/>
        </w:rPr>
        <w:t xml:space="preserve"> Ирина Владимировна.</w:t>
      </w:r>
    </w:p>
    <w:p w:rsidR="003B68C9" w:rsidRDefault="00A25E9C">
      <w:pPr>
        <w:rPr>
          <w:rFonts w:ascii="Times New Roman" w:hAnsi="Times New Roman" w:cs="Times New Roman"/>
          <w:sz w:val="24"/>
          <w:szCs w:val="24"/>
        </w:rPr>
      </w:pPr>
      <w:r>
        <w:rPr>
          <w:rFonts w:ascii="Times New Roman" w:hAnsi="Times New Roman" w:cs="Times New Roman"/>
          <w:sz w:val="24"/>
          <w:szCs w:val="24"/>
        </w:rPr>
        <w:lastRenderedPageBreak/>
        <w:t xml:space="preserve">                                              Пояснительная записка.</w:t>
      </w:r>
    </w:p>
    <w:p w:rsidR="00A25E9C" w:rsidRDefault="00B15B64">
      <w:pPr>
        <w:rPr>
          <w:rFonts w:ascii="Times New Roman" w:hAnsi="Times New Roman" w:cs="Times New Roman"/>
          <w:sz w:val="24"/>
          <w:szCs w:val="24"/>
        </w:rPr>
      </w:pPr>
      <w:r>
        <w:rPr>
          <w:rFonts w:ascii="Times New Roman" w:hAnsi="Times New Roman" w:cs="Times New Roman"/>
          <w:sz w:val="24"/>
          <w:szCs w:val="24"/>
        </w:rPr>
        <w:t>Тема образовательной деятельности: «Путешествие в</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грай город»</w:t>
      </w:r>
    </w:p>
    <w:p w:rsidR="00B15B64" w:rsidRDefault="003B68C9">
      <w:pPr>
        <w:rPr>
          <w:rFonts w:ascii="Times New Roman" w:hAnsi="Times New Roman" w:cs="Times New Roman"/>
          <w:sz w:val="24"/>
          <w:szCs w:val="24"/>
        </w:rPr>
      </w:pPr>
      <w:r>
        <w:rPr>
          <w:rFonts w:ascii="Times New Roman" w:hAnsi="Times New Roman" w:cs="Times New Roman"/>
          <w:sz w:val="24"/>
          <w:szCs w:val="24"/>
        </w:rPr>
        <w:t xml:space="preserve">Характеристика группы: Дети младшего возраста. В группе 12 мальчиков и 11 девочек. Дошкольники проявляют интерес к познанию нового. Положительно настроены на сотрудничество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и сверстниками.</w:t>
      </w:r>
    </w:p>
    <w:p w:rsidR="003B68C9" w:rsidRDefault="003B68C9">
      <w:pPr>
        <w:rPr>
          <w:rFonts w:ascii="Times New Roman" w:hAnsi="Times New Roman" w:cs="Times New Roman"/>
          <w:sz w:val="24"/>
          <w:szCs w:val="24"/>
        </w:rPr>
      </w:pPr>
      <w:r>
        <w:rPr>
          <w:rFonts w:ascii="Times New Roman" w:hAnsi="Times New Roman" w:cs="Times New Roman"/>
          <w:sz w:val="24"/>
          <w:szCs w:val="24"/>
        </w:rPr>
        <w:t xml:space="preserve">Программа, используемая в работе: Основная образовательная программа дошкольного образования Центр развития ребёнка № 18 «Родничок» разработана с учётом примерной образовательной программы «От рождения до школы» (под редакцией  </w:t>
      </w:r>
      <w:proofErr w:type="spellStart"/>
      <w:r>
        <w:rPr>
          <w:rFonts w:ascii="Times New Roman" w:hAnsi="Times New Roman" w:cs="Times New Roman"/>
          <w:sz w:val="24"/>
          <w:szCs w:val="24"/>
        </w:rPr>
        <w:t>Н.Е.Вераксы</w:t>
      </w:r>
      <w:proofErr w:type="spellEnd"/>
      <w:r>
        <w:rPr>
          <w:rFonts w:ascii="Times New Roman" w:hAnsi="Times New Roman" w:cs="Times New Roman"/>
          <w:sz w:val="24"/>
          <w:szCs w:val="24"/>
        </w:rPr>
        <w:t xml:space="preserve"> и др.)</w:t>
      </w:r>
    </w:p>
    <w:p w:rsidR="009C567F" w:rsidRDefault="003B68C9">
      <w:pPr>
        <w:rPr>
          <w:rFonts w:ascii="Times New Roman" w:hAnsi="Times New Roman" w:cs="Times New Roman"/>
          <w:sz w:val="24"/>
          <w:szCs w:val="24"/>
        </w:rPr>
      </w:pPr>
      <w:r>
        <w:rPr>
          <w:rFonts w:ascii="Times New Roman" w:hAnsi="Times New Roman" w:cs="Times New Roman"/>
          <w:sz w:val="24"/>
          <w:szCs w:val="24"/>
        </w:rPr>
        <w:t xml:space="preserve">Организация пространства: Игровое пространство организовано в соответствии с принципами построения развивающей предметно-пространственной среды. </w:t>
      </w:r>
      <w:proofErr w:type="gramStart"/>
      <w:r>
        <w:rPr>
          <w:rFonts w:ascii="Times New Roman" w:hAnsi="Times New Roman" w:cs="Times New Roman"/>
          <w:sz w:val="24"/>
          <w:szCs w:val="24"/>
        </w:rPr>
        <w:t>Рекомендованными</w:t>
      </w:r>
      <w:proofErr w:type="gramEnd"/>
      <w:r>
        <w:rPr>
          <w:rFonts w:ascii="Times New Roman" w:hAnsi="Times New Roman" w:cs="Times New Roman"/>
          <w:sz w:val="24"/>
          <w:szCs w:val="24"/>
        </w:rPr>
        <w:t xml:space="preserve"> ФГОС ДО: учитывается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безопасность</w:t>
      </w:r>
      <w:r w:rsidR="009C567F">
        <w:rPr>
          <w:rFonts w:ascii="Times New Roman" w:hAnsi="Times New Roman" w:cs="Times New Roman"/>
          <w:sz w:val="24"/>
          <w:szCs w:val="24"/>
        </w:rPr>
        <w:t xml:space="preserve">, возможность зонирования и трансформации. Столы расположены таким образом, чтобы перемещение детей по музыкальному залу было свободным и безопасным. </w:t>
      </w:r>
    </w:p>
    <w:p w:rsidR="009C567F" w:rsidRDefault="009C567F">
      <w:pPr>
        <w:rPr>
          <w:rFonts w:ascii="Times New Roman" w:hAnsi="Times New Roman" w:cs="Times New Roman"/>
          <w:sz w:val="24"/>
          <w:szCs w:val="24"/>
        </w:rPr>
      </w:pPr>
      <w:r>
        <w:rPr>
          <w:rFonts w:ascii="Times New Roman" w:hAnsi="Times New Roman" w:cs="Times New Roman"/>
          <w:sz w:val="24"/>
          <w:szCs w:val="24"/>
        </w:rPr>
        <w:t xml:space="preserve">Особенности образовательной деятельности: Особенностью данной разработки является включение НОД в сюжетно игровую ситуацию, проблемные методы обучения, обеспечивающие активность и инициативность детей. Это обусловлено введением в дошкольное образование ФГОС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w:t>
      </w:r>
    </w:p>
    <w:p w:rsidR="003B68C9" w:rsidRDefault="009C567F">
      <w:pPr>
        <w:rPr>
          <w:rFonts w:ascii="Times New Roman" w:hAnsi="Times New Roman" w:cs="Times New Roman"/>
          <w:sz w:val="24"/>
          <w:szCs w:val="24"/>
        </w:rPr>
      </w:pPr>
      <w:r>
        <w:rPr>
          <w:rFonts w:ascii="Times New Roman" w:hAnsi="Times New Roman" w:cs="Times New Roman"/>
          <w:sz w:val="24"/>
          <w:szCs w:val="24"/>
        </w:rPr>
        <w:t xml:space="preserve">Тема образовательной деятельности выбрана в соответствии с возрастной группой согласно комплексно-тематическому планированию. </w:t>
      </w:r>
    </w:p>
    <w:p w:rsidR="009D3F92" w:rsidRDefault="009C567F" w:rsidP="009D3F92">
      <w:pPr>
        <w:spacing w:after="0" w:line="270" w:lineRule="atLeast"/>
        <w:rPr>
          <w:rFonts w:ascii="Times New Roman" w:eastAsia="Times New Roman" w:hAnsi="Times New Roman" w:cs="Times New Roman"/>
          <w:color w:val="000000"/>
          <w:sz w:val="24"/>
          <w:szCs w:val="24"/>
          <w:lang w:eastAsia="ru-RU"/>
        </w:rPr>
      </w:pPr>
      <w:r w:rsidRPr="009D3F92">
        <w:rPr>
          <w:rFonts w:ascii="Times New Roman" w:hAnsi="Times New Roman" w:cs="Times New Roman"/>
          <w:b/>
          <w:sz w:val="24"/>
          <w:szCs w:val="24"/>
        </w:rPr>
        <w:t>Цель</w:t>
      </w:r>
      <w:r>
        <w:rPr>
          <w:rFonts w:ascii="Times New Roman" w:hAnsi="Times New Roman" w:cs="Times New Roman"/>
          <w:sz w:val="24"/>
          <w:szCs w:val="24"/>
        </w:rPr>
        <w:t>:</w:t>
      </w:r>
      <w:r w:rsidR="009D3F92" w:rsidRPr="009D3F92">
        <w:rPr>
          <w:rFonts w:ascii="Times New Roman" w:eastAsia="Times New Roman" w:hAnsi="Times New Roman" w:cs="Times New Roman"/>
          <w:color w:val="000000"/>
          <w:sz w:val="24"/>
          <w:szCs w:val="24"/>
          <w:lang w:eastAsia="ru-RU"/>
        </w:rPr>
        <w:t xml:space="preserve"> </w:t>
      </w:r>
      <w:r w:rsidR="009D3F92">
        <w:rPr>
          <w:rFonts w:ascii="Times New Roman" w:eastAsia="Times New Roman" w:hAnsi="Times New Roman" w:cs="Times New Roman"/>
          <w:color w:val="000000"/>
          <w:sz w:val="24"/>
          <w:szCs w:val="24"/>
          <w:lang w:eastAsia="ru-RU"/>
        </w:rPr>
        <w:t xml:space="preserve"> Р</w:t>
      </w:r>
      <w:r w:rsidR="009D3F92" w:rsidRPr="00E0730A">
        <w:rPr>
          <w:rFonts w:ascii="Times New Roman" w:eastAsia="Times New Roman" w:hAnsi="Times New Roman" w:cs="Times New Roman"/>
          <w:color w:val="000000"/>
          <w:sz w:val="24"/>
          <w:szCs w:val="24"/>
          <w:lang w:eastAsia="ru-RU"/>
        </w:rPr>
        <w:t>азвитие у детей познавательных интересов</w:t>
      </w:r>
      <w:r w:rsidR="009D3F92">
        <w:rPr>
          <w:rFonts w:ascii="Times New Roman" w:eastAsia="Times New Roman" w:hAnsi="Times New Roman" w:cs="Times New Roman"/>
          <w:color w:val="000000"/>
          <w:sz w:val="24"/>
          <w:szCs w:val="24"/>
          <w:lang w:eastAsia="ru-RU"/>
        </w:rPr>
        <w:t>.</w:t>
      </w:r>
    </w:p>
    <w:p w:rsidR="009D3F92" w:rsidRPr="009D3F92" w:rsidRDefault="009D3F92" w:rsidP="009D3F92">
      <w:pPr>
        <w:spacing w:after="0" w:line="270" w:lineRule="atLeast"/>
        <w:rPr>
          <w:rFonts w:ascii="Times New Roman" w:eastAsia="Times New Roman" w:hAnsi="Times New Roman" w:cs="Times New Roman"/>
          <w:b/>
          <w:bCs/>
          <w:i/>
          <w:iCs/>
          <w:color w:val="000000"/>
          <w:sz w:val="24"/>
          <w:szCs w:val="24"/>
          <w:lang w:eastAsia="ru-RU"/>
        </w:rPr>
      </w:pPr>
      <w:r w:rsidRPr="009D3F92">
        <w:rPr>
          <w:rFonts w:ascii="Times New Roman" w:eastAsia="Times New Roman" w:hAnsi="Times New Roman" w:cs="Times New Roman"/>
          <w:b/>
          <w:color w:val="000000"/>
          <w:sz w:val="24"/>
          <w:szCs w:val="24"/>
          <w:lang w:eastAsia="ru-RU"/>
        </w:rPr>
        <w:t>Задачи:</w:t>
      </w:r>
    </w:p>
    <w:p w:rsidR="009D3F92" w:rsidRPr="00E0730A" w:rsidRDefault="009D3F92" w:rsidP="009D3F92">
      <w:pPr>
        <w:spacing w:after="0" w:line="270" w:lineRule="atLeast"/>
        <w:rPr>
          <w:rFonts w:ascii="Times New Roman" w:eastAsia="Times New Roman" w:hAnsi="Times New Roman" w:cs="Times New Roman"/>
          <w:color w:val="000000"/>
          <w:sz w:val="24"/>
          <w:szCs w:val="24"/>
          <w:lang w:eastAsia="ru-RU"/>
        </w:rPr>
      </w:pPr>
      <w:r w:rsidRPr="009D3F92">
        <w:rPr>
          <w:rFonts w:ascii="Times New Roman" w:eastAsia="Times New Roman" w:hAnsi="Times New Roman" w:cs="Times New Roman"/>
          <w:bCs/>
          <w:i/>
          <w:color w:val="000000"/>
          <w:sz w:val="24"/>
          <w:szCs w:val="24"/>
          <w:lang w:eastAsia="ru-RU"/>
        </w:rPr>
        <w:t>Образовательные задачи</w:t>
      </w:r>
      <w:r w:rsidRPr="009D3F92">
        <w:rPr>
          <w:rFonts w:ascii="Times New Roman" w:eastAsia="Times New Roman" w:hAnsi="Times New Roman" w:cs="Times New Roman"/>
          <w:bCs/>
          <w:color w:val="000000"/>
          <w:sz w:val="24"/>
          <w:szCs w:val="24"/>
          <w:lang w:eastAsia="ru-RU"/>
        </w:rPr>
        <w:t>:</w:t>
      </w:r>
      <w:r w:rsidRPr="00E0730A">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sz w:val="24"/>
          <w:szCs w:val="24"/>
          <w:lang w:eastAsia="ru-RU"/>
        </w:rPr>
        <w:t>З</w:t>
      </w:r>
      <w:r w:rsidRPr="007D5901">
        <w:rPr>
          <w:rFonts w:ascii="Times New Roman" w:eastAsia="Times New Roman" w:hAnsi="Times New Roman" w:cs="Times New Roman"/>
          <w:sz w:val="24"/>
          <w:szCs w:val="24"/>
          <w:lang w:eastAsia="ru-RU"/>
        </w:rPr>
        <w:t>акреплять навык счёта до 2</w:t>
      </w:r>
      <w:r w:rsidRPr="00E0730A">
        <w:rPr>
          <w:rFonts w:ascii="Times New Roman" w:eastAsia="Times New Roman" w:hAnsi="Times New Roman" w:cs="Times New Roman"/>
          <w:color w:val="000000"/>
          <w:sz w:val="24"/>
          <w:szCs w:val="24"/>
          <w:lang w:eastAsia="ru-RU"/>
        </w:rPr>
        <w:t>, сравнивать предметы по цвету и размеру, формировать умение выделять существенные признаки предметов, сравнивать наглядно предметы, объяснять свои действия.</w:t>
      </w:r>
    </w:p>
    <w:p w:rsidR="009D3F92" w:rsidRPr="00E0730A" w:rsidRDefault="009D3F92" w:rsidP="009D3F92">
      <w:pPr>
        <w:spacing w:after="0" w:line="270" w:lineRule="atLeast"/>
        <w:rPr>
          <w:rFonts w:ascii="Times New Roman" w:eastAsia="Times New Roman" w:hAnsi="Times New Roman" w:cs="Times New Roman"/>
          <w:color w:val="000000"/>
          <w:sz w:val="24"/>
          <w:szCs w:val="24"/>
          <w:lang w:eastAsia="ru-RU"/>
        </w:rPr>
      </w:pPr>
      <w:r w:rsidRPr="009D3F92">
        <w:rPr>
          <w:rFonts w:ascii="Times New Roman" w:eastAsia="Times New Roman" w:hAnsi="Times New Roman" w:cs="Times New Roman"/>
          <w:bCs/>
          <w:i/>
          <w:color w:val="000000"/>
          <w:sz w:val="24"/>
          <w:szCs w:val="24"/>
          <w:lang w:eastAsia="ru-RU"/>
        </w:rPr>
        <w:t>Развивающие задачи</w:t>
      </w:r>
      <w:r w:rsidRPr="009D3F92">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Р</w:t>
      </w:r>
      <w:r w:rsidRPr="00E0730A">
        <w:rPr>
          <w:rFonts w:ascii="Times New Roman" w:eastAsia="Times New Roman" w:hAnsi="Times New Roman" w:cs="Times New Roman"/>
          <w:color w:val="000000"/>
          <w:sz w:val="24"/>
          <w:szCs w:val="24"/>
          <w:lang w:eastAsia="ru-RU"/>
        </w:rPr>
        <w:t>азвивать умение мыслить логически, обосновывать свои ответы, развивать речь, фантазию, воображение.</w:t>
      </w:r>
    </w:p>
    <w:p w:rsidR="009D3F92" w:rsidRPr="00E0730A" w:rsidRDefault="009D3F92" w:rsidP="009D3F92">
      <w:pPr>
        <w:spacing w:after="0" w:line="270" w:lineRule="atLeast"/>
        <w:rPr>
          <w:rFonts w:ascii="Times New Roman" w:eastAsia="Times New Roman" w:hAnsi="Times New Roman" w:cs="Times New Roman"/>
          <w:color w:val="000000"/>
          <w:sz w:val="24"/>
          <w:szCs w:val="24"/>
          <w:lang w:eastAsia="ru-RU"/>
        </w:rPr>
      </w:pPr>
      <w:r w:rsidRPr="009D3F92">
        <w:rPr>
          <w:rFonts w:ascii="Times New Roman" w:eastAsia="Times New Roman" w:hAnsi="Times New Roman" w:cs="Times New Roman"/>
          <w:bCs/>
          <w:i/>
          <w:color w:val="000000"/>
          <w:sz w:val="24"/>
          <w:szCs w:val="24"/>
          <w:lang w:eastAsia="ru-RU"/>
        </w:rPr>
        <w:t>Воспитательные задачи</w:t>
      </w:r>
      <w:r w:rsidRPr="009D3F92">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color w:val="000000"/>
          <w:sz w:val="24"/>
          <w:szCs w:val="24"/>
          <w:lang w:eastAsia="ru-RU"/>
        </w:rPr>
        <w:t> В</w:t>
      </w:r>
      <w:r w:rsidRPr="00E0730A">
        <w:rPr>
          <w:rFonts w:ascii="Times New Roman" w:eastAsia="Times New Roman" w:hAnsi="Times New Roman" w:cs="Times New Roman"/>
          <w:color w:val="000000"/>
          <w:sz w:val="24"/>
          <w:szCs w:val="24"/>
          <w:lang w:eastAsia="ru-RU"/>
        </w:rPr>
        <w:t>оспитывать интерес к познанию, организованность, чувство коллективизма.</w:t>
      </w:r>
    </w:p>
    <w:p w:rsidR="009D3F92" w:rsidRPr="00E0730A" w:rsidRDefault="009D3F92" w:rsidP="009D3F92">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b/>
          <w:bCs/>
          <w:color w:val="000000"/>
          <w:sz w:val="24"/>
          <w:szCs w:val="24"/>
          <w:lang w:eastAsia="ru-RU"/>
        </w:rPr>
        <w:t>Методы и приёмы:</w:t>
      </w:r>
    </w:p>
    <w:p w:rsidR="009D3F92" w:rsidRPr="00E0730A" w:rsidRDefault="009D3F92" w:rsidP="009D3F92">
      <w:pPr>
        <w:spacing w:after="0" w:line="270" w:lineRule="atLeast"/>
        <w:rPr>
          <w:rFonts w:ascii="Times New Roman" w:eastAsia="Times New Roman" w:hAnsi="Times New Roman" w:cs="Times New Roman"/>
          <w:color w:val="000000"/>
          <w:sz w:val="24"/>
          <w:szCs w:val="24"/>
          <w:lang w:eastAsia="ru-RU"/>
        </w:rPr>
      </w:pPr>
      <w:r w:rsidRPr="009D3F92">
        <w:rPr>
          <w:rFonts w:ascii="Times New Roman" w:eastAsia="Times New Roman" w:hAnsi="Times New Roman" w:cs="Times New Roman"/>
          <w:bCs/>
          <w:i/>
          <w:iCs/>
          <w:color w:val="000000"/>
          <w:sz w:val="24"/>
          <w:szCs w:val="24"/>
          <w:lang w:eastAsia="ru-RU"/>
        </w:rPr>
        <w:t>Методы:</w:t>
      </w:r>
      <w:r w:rsidRPr="00E0730A">
        <w:rPr>
          <w:rFonts w:ascii="Times New Roman" w:eastAsia="Times New Roman" w:hAnsi="Times New Roman" w:cs="Times New Roman"/>
          <w:i/>
          <w:iCs/>
          <w:color w:val="000000"/>
          <w:sz w:val="24"/>
          <w:szCs w:val="24"/>
          <w:lang w:eastAsia="ru-RU"/>
        </w:rPr>
        <w:t> </w:t>
      </w:r>
      <w:r w:rsidRPr="00E0730A">
        <w:rPr>
          <w:rFonts w:ascii="Times New Roman" w:eastAsia="Times New Roman" w:hAnsi="Times New Roman" w:cs="Times New Roman"/>
          <w:color w:val="000000"/>
          <w:sz w:val="24"/>
          <w:szCs w:val="24"/>
          <w:lang w:eastAsia="ru-RU"/>
        </w:rPr>
        <w:t>игровые, сравнительно-поисковые, практические.</w:t>
      </w:r>
    </w:p>
    <w:p w:rsidR="009D3F92" w:rsidRDefault="009D3F92" w:rsidP="009D3F92">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w:t>
      </w:r>
      <w:r w:rsidRPr="009D3F92">
        <w:rPr>
          <w:rFonts w:ascii="Times New Roman" w:eastAsia="Times New Roman" w:hAnsi="Times New Roman" w:cs="Times New Roman"/>
          <w:bCs/>
          <w:i/>
          <w:iCs/>
          <w:color w:val="000000"/>
          <w:sz w:val="24"/>
          <w:szCs w:val="24"/>
          <w:lang w:eastAsia="ru-RU"/>
        </w:rPr>
        <w:t>Приёмы:</w:t>
      </w:r>
      <w:r w:rsidRPr="00E0730A">
        <w:rPr>
          <w:rFonts w:ascii="Times New Roman" w:eastAsia="Times New Roman" w:hAnsi="Times New Roman" w:cs="Times New Roman"/>
          <w:i/>
          <w:iCs/>
          <w:color w:val="000000"/>
          <w:sz w:val="24"/>
          <w:szCs w:val="24"/>
          <w:lang w:eastAsia="ru-RU"/>
        </w:rPr>
        <w:t> </w:t>
      </w:r>
      <w:r w:rsidRPr="00E0730A">
        <w:rPr>
          <w:rFonts w:ascii="Times New Roman" w:eastAsia="Times New Roman" w:hAnsi="Times New Roman" w:cs="Times New Roman"/>
          <w:color w:val="000000"/>
          <w:sz w:val="24"/>
          <w:szCs w:val="24"/>
          <w:lang w:eastAsia="ru-RU"/>
        </w:rPr>
        <w:t>постановка цели, вопросы, практическая помощь, поощрение.</w:t>
      </w:r>
    </w:p>
    <w:p w:rsidR="00775811" w:rsidRDefault="009D3F92">
      <w:pPr>
        <w:rPr>
          <w:rFonts w:ascii="Times New Roman" w:hAnsi="Times New Roman" w:cs="Times New Roman"/>
          <w:sz w:val="24"/>
          <w:szCs w:val="24"/>
        </w:rPr>
      </w:pPr>
      <w:r w:rsidRPr="00775811">
        <w:rPr>
          <w:rFonts w:ascii="Times New Roman" w:hAnsi="Times New Roman" w:cs="Times New Roman"/>
          <w:b/>
          <w:sz w:val="24"/>
          <w:szCs w:val="24"/>
        </w:rPr>
        <w:t>Предварительная работа</w:t>
      </w:r>
      <w:r>
        <w:rPr>
          <w:rFonts w:ascii="Times New Roman" w:hAnsi="Times New Roman" w:cs="Times New Roman"/>
          <w:sz w:val="24"/>
          <w:szCs w:val="24"/>
        </w:rPr>
        <w:t xml:space="preserve">: </w:t>
      </w:r>
      <w:r w:rsidR="00775811">
        <w:rPr>
          <w:rFonts w:ascii="Times New Roman" w:hAnsi="Times New Roman" w:cs="Times New Roman"/>
          <w:sz w:val="24"/>
          <w:szCs w:val="24"/>
        </w:rPr>
        <w:t>Работа в рабочих тетрадях серия «Школа семи гномов» Счёт, форма, величина. Дидактические игры на сравнение предметов по высоте. Дидактические игры на закрепления навыка счёта до 2. Конструирование из различных материалов (палочек, коробков, бус)</w:t>
      </w:r>
    </w:p>
    <w:p w:rsidR="00775811" w:rsidRDefault="00775811">
      <w:pPr>
        <w:rPr>
          <w:rFonts w:ascii="Times New Roman" w:hAnsi="Times New Roman" w:cs="Times New Roman"/>
          <w:sz w:val="24"/>
          <w:szCs w:val="24"/>
        </w:rPr>
      </w:pPr>
      <w:r w:rsidRPr="00775811">
        <w:rPr>
          <w:rFonts w:ascii="Times New Roman" w:hAnsi="Times New Roman" w:cs="Times New Roman"/>
          <w:b/>
          <w:sz w:val="24"/>
          <w:szCs w:val="24"/>
        </w:rPr>
        <w:t>Словарная работа</w:t>
      </w:r>
      <w:r>
        <w:rPr>
          <w:rFonts w:ascii="Times New Roman" w:hAnsi="Times New Roman" w:cs="Times New Roman"/>
          <w:sz w:val="24"/>
          <w:szCs w:val="24"/>
        </w:rPr>
        <w:t xml:space="preserve">: понятия </w:t>
      </w:r>
      <w:proofErr w:type="spellStart"/>
      <w:proofErr w:type="gramStart"/>
      <w:r>
        <w:rPr>
          <w:rFonts w:ascii="Times New Roman" w:hAnsi="Times New Roman" w:cs="Times New Roman"/>
          <w:sz w:val="24"/>
          <w:szCs w:val="24"/>
        </w:rPr>
        <w:t>высокий-низкий</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большой-маленький</w:t>
      </w:r>
      <w:proofErr w:type="spellEnd"/>
      <w:r>
        <w:rPr>
          <w:rFonts w:ascii="Times New Roman" w:hAnsi="Times New Roman" w:cs="Times New Roman"/>
          <w:sz w:val="24"/>
          <w:szCs w:val="24"/>
        </w:rPr>
        <w:t>.</w:t>
      </w:r>
    </w:p>
    <w:p w:rsidR="00272624" w:rsidRDefault="00272624" w:rsidP="00272624">
      <w:pPr>
        <w:spacing w:after="0" w:line="270" w:lineRule="atLeast"/>
        <w:rPr>
          <w:rFonts w:ascii="Times New Roman" w:eastAsia="Times New Roman" w:hAnsi="Times New Roman" w:cs="Times New Roman"/>
          <w:color w:val="000000"/>
          <w:sz w:val="24"/>
          <w:szCs w:val="24"/>
          <w:lang w:eastAsia="ru-RU"/>
        </w:rPr>
      </w:pPr>
      <w:r w:rsidRPr="00272624">
        <w:rPr>
          <w:rFonts w:ascii="Times New Roman" w:eastAsia="Times New Roman" w:hAnsi="Times New Roman" w:cs="Times New Roman"/>
          <w:b/>
          <w:color w:val="000000"/>
          <w:sz w:val="24"/>
          <w:szCs w:val="24"/>
          <w:lang w:eastAsia="ru-RU"/>
        </w:rPr>
        <w:t>Материалы и оборудование</w:t>
      </w:r>
      <w:r>
        <w:rPr>
          <w:rFonts w:ascii="Times New Roman" w:eastAsia="Times New Roman" w:hAnsi="Times New Roman" w:cs="Times New Roman"/>
          <w:color w:val="000000"/>
          <w:sz w:val="24"/>
          <w:szCs w:val="24"/>
          <w:lang w:eastAsia="ru-RU"/>
        </w:rPr>
        <w:t>:</w:t>
      </w:r>
      <w:r w:rsidRPr="00FD08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E0730A">
        <w:rPr>
          <w:rFonts w:ascii="Times New Roman" w:eastAsia="Times New Roman" w:hAnsi="Times New Roman" w:cs="Times New Roman"/>
          <w:color w:val="000000"/>
          <w:sz w:val="24"/>
          <w:szCs w:val="24"/>
          <w:lang w:eastAsia="ru-RU"/>
        </w:rPr>
        <w:t>рез</w:t>
      </w:r>
      <w:r>
        <w:rPr>
          <w:rFonts w:ascii="Times New Roman" w:eastAsia="Times New Roman" w:hAnsi="Times New Roman" w:cs="Times New Roman"/>
          <w:color w:val="000000"/>
          <w:sz w:val="24"/>
          <w:szCs w:val="24"/>
          <w:lang w:eastAsia="ru-RU"/>
        </w:rPr>
        <w:t>ентация, цифры 1 и 2</w:t>
      </w:r>
      <w:r w:rsidRPr="00E0730A">
        <w:rPr>
          <w:rFonts w:ascii="Times New Roman" w:eastAsia="Times New Roman" w:hAnsi="Times New Roman" w:cs="Times New Roman"/>
          <w:color w:val="000000"/>
          <w:sz w:val="24"/>
          <w:szCs w:val="24"/>
          <w:lang w:eastAsia="ru-RU"/>
        </w:rPr>
        <w:t>, коробочка с б</w:t>
      </w:r>
      <w:r>
        <w:rPr>
          <w:rFonts w:ascii="Times New Roman" w:eastAsia="Times New Roman" w:hAnsi="Times New Roman" w:cs="Times New Roman"/>
          <w:color w:val="000000"/>
          <w:sz w:val="24"/>
          <w:szCs w:val="24"/>
          <w:lang w:eastAsia="ru-RU"/>
        </w:rPr>
        <w:t xml:space="preserve">усами, счётными палочками, массажные шарики, </w:t>
      </w:r>
      <w:proofErr w:type="gramStart"/>
      <w:r>
        <w:rPr>
          <w:rFonts w:ascii="Times New Roman" w:eastAsia="Times New Roman" w:hAnsi="Times New Roman" w:cs="Times New Roman"/>
          <w:color w:val="000000"/>
          <w:sz w:val="24"/>
          <w:szCs w:val="24"/>
          <w:lang w:eastAsia="ru-RU"/>
        </w:rPr>
        <w:t>зверюшки</w:t>
      </w:r>
      <w:proofErr w:type="gramEnd"/>
      <w:r w:rsidRPr="00E0730A">
        <w:rPr>
          <w:rFonts w:ascii="Times New Roman" w:eastAsia="Times New Roman" w:hAnsi="Times New Roman" w:cs="Times New Roman"/>
          <w:color w:val="000000"/>
          <w:sz w:val="24"/>
          <w:szCs w:val="24"/>
          <w:lang w:eastAsia="ru-RU"/>
        </w:rPr>
        <w:t xml:space="preserve"> на прищепках всё по количеству детей</w:t>
      </w:r>
      <w:r>
        <w:rPr>
          <w:rFonts w:ascii="Times New Roman" w:eastAsia="Times New Roman" w:hAnsi="Times New Roman" w:cs="Times New Roman"/>
          <w:color w:val="000000"/>
          <w:sz w:val="24"/>
          <w:szCs w:val="24"/>
          <w:lang w:eastAsia="ru-RU"/>
        </w:rPr>
        <w:t>.</w:t>
      </w:r>
    </w:p>
    <w:p w:rsidR="00272624" w:rsidRDefault="00272624" w:rsidP="00272624">
      <w:pPr>
        <w:spacing w:after="0" w:line="270" w:lineRule="atLeast"/>
        <w:rPr>
          <w:rFonts w:ascii="Times New Roman" w:eastAsia="Times New Roman" w:hAnsi="Times New Roman" w:cs="Times New Roman"/>
          <w:color w:val="000000"/>
          <w:sz w:val="24"/>
          <w:szCs w:val="24"/>
          <w:lang w:eastAsia="ru-RU"/>
        </w:rPr>
      </w:pPr>
    </w:p>
    <w:p w:rsidR="00272624" w:rsidRDefault="00272624" w:rsidP="00272624">
      <w:pPr>
        <w:spacing w:after="0" w:line="270" w:lineRule="atLeast"/>
        <w:rPr>
          <w:rFonts w:ascii="Times New Roman" w:eastAsia="Times New Roman" w:hAnsi="Times New Roman" w:cs="Times New Roman"/>
          <w:color w:val="000000"/>
          <w:sz w:val="24"/>
          <w:szCs w:val="24"/>
          <w:lang w:eastAsia="ru-RU"/>
        </w:rPr>
      </w:pPr>
      <w:r w:rsidRPr="00272624">
        <w:rPr>
          <w:rFonts w:ascii="Times New Roman" w:eastAsia="Times New Roman" w:hAnsi="Times New Roman" w:cs="Times New Roman"/>
          <w:b/>
          <w:color w:val="000000"/>
          <w:sz w:val="24"/>
          <w:szCs w:val="24"/>
          <w:lang w:eastAsia="ru-RU"/>
        </w:rPr>
        <w:t>ТСО</w:t>
      </w:r>
      <w:r>
        <w:rPr>
          <w:rFonts w:ascii="Times New Roman" w:eastAsia="Times New Roman" w:hAnsi="Times New Roman" w:cs="Times New Roman"/>
          <w:color w:val="000000"/>
          <w:sz w:val="24"/>
          <w:szCs w:val="24"/>
          <w:lang w:eastAsia="ru-RU"/>
        </w:rPr>
        <w:t>: Магнитофон</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мультимедийный</w:t>
      </w:r>
      <w:proofErr w:type="spellEnd"/>
      <w:r>
        <w:rPr>
          <w:rFonts w:ascii="Times New Roman" w:eastAsia="Times New Roman" w:hAnsi="Times New Roman" w:cs="Times New Roman"/>
          <w:color w:val="000000"/>
          <w:sz w:val="24"/>
          <w:szCs w:val="24"/>
          <w:lang w:eastAsia="ru-RU"/>
        </w:rPr>
        <w:t xml:space="preserve"> проектор.</w:t>
      </w:r>
    </w:p>
    <w:p w:rsidR="00272624" w:rsidRDefault="00272624" w:rsidP="00272624">
      <w:pPr>
        <w:spacing w:after="0" w:line="270" w:lineRule="atLeast"/>
        <w:rPr>
          <w:rFonts w:ascii="Times New Roman" w:eastAsia="Times New Roman" w:hAnsi="Times New Roman" w:cs="Times New Roman"/>
          <w:color w:val="000000"/>
          <w:sz w:val="24"/>
          <w:szCs w:val="24"/>
          <w:lang w:eastAsia="ru-RU"/>
        </w:rPr>
      </w:pPr>
    </w:p>
    <w:p w:rsidR="00272624" w:rsidRDefault="00272624" w:rsidP="00272624">
      <w:pPr>
        <w:spacing w:after="0" w:line="270" w:lineRule="atLeast"/>
        <w:rPr>
          <w:rFonts w:ascii="Times New Roman" w:eastAsia="Times New Roman" w:hAnsi="Times New Roman" w:cs="Times New Roman"/>
          <w:color w:val="000000"/>
          <w:sz w:val="24"/>
          <w:szCs w:val="24"/>
          <w:lang w:eastAsia="ru-RU"/>
        </w:rPr>
      </w:pPr>
    </w:p>
    <w:p w:rsidR="00B15B64" w:rsidRPr="003332DF" w:rsidRDefault="00272624" w:rsidP="00272624">
      <w:pPr>
        <w:spacing w:after="0" w:line="270" w:lineRule="atLeast"/>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lastRenderedPageBreak/>
        <w:t xml:space="preserve">                                                        </w:t>
      </w:r>
      <w:r w:rsidR="00B15B64">
        <w:rPr>
          <w:rFonts w:ascii="Times New Roman" w:hAnsi="Times New Roman" w:cs="Times New Roman"/>
          <w:sz w:val="24"/>
          <w:szCs w:val="24"/>
        </w:rPr>
        <w:t xml:space="preserve">   </w:t>
      </w:r>
      <w:r w:rsidR="00B15B64" w:rsidRPr="003332DF">
        <w:rPr>
          <w:rFonts w:ascii="Times New Roman" w:hAnsi="Times New Roman" w:cs="Times New Roman"/>
          <w:b/>
          <w:sz w:val="24"/>
          <w:szCs w:val="24"/>
        </w:rPr>
        <w:t>План НОД</w:t>
      </w:r>
    </w:p>
    <w:p w:rsidR="00272624" w:rsidRPr="00272624" w:rsidRDefault="00272624" w:rsidP="00272624">
      <w:pPr>
        <w:spacing w:after="0" w:line="270" w:lineRule="atLeast"/>
        <w:rPr>
          <w:rFonts w:ascii="Times New Roman" w:eastAsia="Times New Roman" w:hAnsi="Times New Roman" w:cs="Times New Roman"/>
          <w:color w:val="000000"/>
          <w:sz w:val="24"/>
          <w:szCs w:val="24"/>
          <w:lang w:eastAsia="ru-RU"/>
        </w:rPr>
      </w:pPr>
    </w:p>
    <w:tbl>
      <w:tblPr>
        <w:tblStyle w:val="a3"/>
        <w:tblW w:w="0" w:type="auto"/>
        <w:tblLook w:val="04A0"/>
      </w:tblPr>
      <w:tblGrid>
        <w:gridCol w:w="3184"/>
        <w:gridCol w:w="5402"/>
        <w:gridCol w:w="985"/>
      </w:tblGrid>
      <w:tr w:rsidR="00B15B64" w:rsidTr="00B15B64">
        <w:tc>
          <w:tcPr>
            <w:tcW w:w="3190" w:type="dxa"/>
          </w:tcPr>
          <w:p w:rsidR="00B15B64" w:rsidRDefault="00B15B64">
            <w:pPr>
              <w:rPr>
                <w:rFonts w:ascii="Times New Roman" w:hAnsi="Times New Roman" w:cs="Times New Roman"/>
                <w:sz w:val="24"/>
                <w:szCs w:val="24"/>
              </w:rPr>
            </w:pPr>
            <w:r>
              <w:rPr>
                <w:rFonts w:ascii="Times New Roman" w:hAnsi="Times New Roman" w:cs="Times New Roman"/>
                <w:sz w:val="24"/>
                <w:szCs w:val="24"/>
              </w:rPr>
              <w:t xml:space="preserve">Этап </w:t>
            </w:r>
          </w:p>
        </w:tc>
        <w:tc>
          <w:tcPr>
            <w:tcW w:w="5423" w:type="dxa"/>
          </w:tcPr>
          <w:p w:rsidR="00B15B64" w:rsidRDefault="00B15B64">
            <w:pPr>
              <w:rPr>
                <w:rFonts w:ascii="Times New Roman" w:hAnsi="Times New Roman" w:cs="Times New Roman"/>
                <w:sz w:val="24"/>
                <w:szCs w:val="24"/>
              </w:rPr>
            </w:pPr>
            <w:r>
              <w:rPr>
                <w:rFonts w:ascii="Times New Roman" w:hAnsi="Times New Roman" w:cs="Times New Roman"/>
                <w:sz w:val="24"/>
                <w:szCs w:val="24"/>
              </w:rPr>
              <w:t xml:space="preserve">Мероприятие </w:t>
            </w:r>
          </w:p>
        </w:tc>
        <w:tc>
          <w:tcPr>
            <w:tcW w:w="958" w:type="dxa"/>
          </w:tcPr>
          <w:p w:rsidR="00B15B64" w:rsidRDefault="00B15B64">
            <w:pPr>
              <w:rPr>
                <w:rFonts w:ascii="Times New Roman" w:hAnsi="Times New Roman" w:cs="Times New Roman"/>
                <w:sz w:val="24"/>
                <w:szCs w:val="24"/>
              </w:rPr>
            </w:pPr>
            <w:r>
              <w:rPr>
                <w:rFonts w:ascii="Times New Roman" w:hAnsi="Times New Roman" w:cs="Times New Roman"/>
                <w:sz w:val="24"/>
                <w:szCs w:val="24"/>
              </w:rPr>
              <w:t xml:space="preserve">Время </w:t>
            </w:r>
          </w:p>
        </w:tc>
      </w:tr>
      <w:tr w:rsidR="00B15B64" w:rsidTr="00272624">
        <w:trPr>
          <w:trHeight w:val="468"/>
        </w:trPr>
        <w:tc>
          <w:tcPr>
            <w:tcW w:w="3190" w:type="dxa"/>
            <w:vMerge w:val="restart"/>
          </w:tcPr>
          <w:p w:rsidR="00B15B64" w:rsidRDefault="00B15B64">
            <w:pPr>
              <w:rPr>
                <w:rFonts w:ascii="Times New Roman" w:hAnsi="Times New Roman" w:cs="Times New Roman"/>
                <w:sz w:val="24"/>
                <w:szCs w:val="24"/>
              </w:rPr>
            </w:pPr>
            <w:r>
              <w:rPr>
                <w:rFonts w:ascii="Times New Roman" w:hAnsi="Times New Roman" w:cs="Times New Roman"/>
                <w:sz w:val="24"/>
                <w:szCs w:val="24"/>
              </w:rPr>
              <w:t xml:space="preserve">Организационный </w:t>
            </w:r>
          </w:p>
        </w:tc>
        <w:tc>
          <w:tcPr>
            <w:tcW w:w="5423" w:type="dxa"/>
            <w:tcBorders>
              <w:bottom w:val="single" w:sz="4" w:space="0" w:color="auto"/>
            </w:tcBorders>
          </w:tcPr>
          <w:p w:rsidR="00B15B64" w:rsidRDefault="00B15B64">
            <w:pPr>
              <w:rPr>
                <w:rFonts w:ascii="Times New Roman" w:hAnsi="Times New Roman" w:cs="Times New Roman"/>
                <w:sz w:val="24"/>
                <w:szCs w:val="24"/>
              </w:rPr>
            </w:pPr>
            <w:r>
              <w:rPr>
                <w:rFonts w:ascii="Times New Roman" w:hAnsi="Times New Roman" w:cs="Times New Roman"/>
                <w:sz w:val="24"/>
                <w:szCs w:val="24"/>
              </w:rPr>
              <w:t>Вхождение в игровую ситуацию</w:t>
            </w:r>
          </w:p>
          <w:p w:rsidR="00B15B64" w:rsidRDefault="00B15B64">
            <w:pPr>
              <w:rPr>
                <w:rFonts w:ascii="Times New Roman" w:hAnsi="Times New Roman" w:cs="Times New Roman"/>
                <w:sz w:val="24"/>
                <w:szCs w:val="24"/>
              </w:rPr>
            </w:pPr>
          </w:p>
        </w:tc>
        <w:tc>
          <w:tcPr>
            <w:tcW w:w="958" w:type="dxa"/>
            <w:tcBorders>
              <w:bottom w:val="single" w:sz="4" w:space="0" w:color="auto"/>
            </w:tcBorders>
          </w:tcPr>
          <w:p w:rsidR="00B15B64"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B15B64" w:rsidTr="00272624">
        <w:trPr>
          <w:trHeight w:val="352"/>
        </w:trPr>
        <w:tc>
          <w:tcPr>
            <w:tcW w:w="3190" w:type="dxa"/>
            <w:vMerge/>
          </w:tcPr>
          <w:p w:rsidR="00B15B64" w:rsidRDefault="00B15B64">
            <w:pPr>
              <w:rPr>
                <w:rFonts w:ascii="Times New Roman" w:hAnsi="Times New Roman" w:cs="Times New Roman"/>
                <w:sz w:val="24"/>
                <w:szCs w:val="24"/>
              </w:rPr>
            </w:pPr>
          </w:p>
        </w:tc>
        <w:tc>
          <w:tcPr>
            <w:tcW w:w="5423" w:type="dxa"/>
            <w:tcBorders>
              <w:top w:val="single" w:sz="4" w:space="0" w:color="auto"/>
            </w:tcBorders>
          </w:tcPr>
          <w:p w:rsidR="00B15B64" w:rsidRDefault="00B15B64" w:rsidP="00B15B64">
            <w:pPr>
              <w:rPr>
                <w:rFonts w:ascii="Times New Roman" w:hAnsi="Times New Roman" w:cs="Times New Roman"/>
                <w:sz w:val="24"/>
                <w:szCs w:val="24"/>
              </w:rPr>
            </w:pPr>
            <w:r>
              <w:rPr>
                <w:rFonts w:ascii="Times New Roman" w:hAnsi="Times New Roman" w:cs="Times New Roman"/>
                <w:sz w:val="24"/>
                <w:szCs w:val="24"/>
              </w:rPr>
              <w:t>Мотивационная беседа</w:t>
            </w:r>
          </w:p>
          <w:p w:rsidR="00B15B64" w:rsidRDefault="00B15B64" w:rsidP="00B15B64">
            <w:pPr>
              <w:rPr>
                <w:rFonts w:ascii="Times New Roman" w:hAnsi="Times New Roman" w:cs="Times New Roman"/>
                <w:sz w:val="24"/>
                <w:szCs w:val="24"/>
              </w:rPr>
            </w:pPr>
          </w:p>
        </w:tc>
        <w:tc>
          <w:tcPr>
            <w:tcW w:w="958" w:type="dxa"/>
            <w:tcBorders>
              <w:top w:val="single" w:sz="4" w:space="0" w:color="auto"/>
            </w:tcBorders>
          </w:tcPr>
          <w:p w:rsidR="00B15B64" w:rsidRDefault="00116417">
            <w:pPr>
              <w:rPr>
                <w:rFonts w:ascii="Times New Roman" w:hAnsi="Times New Roman" w:cs="Times New Roman"/>
                <w:sz w:val="24"/>
                <w:szCs w:val="24"/>
              </w:rPr>
            </w:pPr>
            <w:r>
              <w:rPr>
                <w:rFonts w:ascii="Times New Roman" w:hAnsi="Times New Roman" w:cs="Times New Roman"/>
                <w:sz w:val="24"/>
                <w:szCs w:val="24"/>
              </w:rPr>
              <w:t>2мин.</w:t>
            </w:r>
          </w:p>
        </w:tc>
      </w:tr>
      <w:tr w:rsidR="00272624" w:rsidTr="00272624">
        <w:trPr>
          <w:trHeight w:val="736"/>
        </w:trPr>
        <w:tc>
          <w:tcPr>
            <w:tcW w:w="3190" w:type="dxa"/>
            <w:vMerge w:val="restart"/>
          </w:tcPr>
          <w:p w:rsidR="00272624" w:rsidRDefault="00272624">
            <w:pPr>
              <w:rPr>
                <w:rFonts w:ascii="Times New Roman" w:hAnsi="Times New Roman" w:cs="Times New Roman"/>
                <w:sz w:val="24"/>
                <w:szCs w:val="24"/>
              </w:rPr>
            </w:pPr>
            <w:r>
              <w:rPr>
                <w:rFonts w:ascii="Times New Roman" w:hAnsi="Times New Roman" w:cs="Times New Roman"/>
                <w:sz w:val="24"/>
                <w:szCs w:val="24"/>
              </w:rPr>
              <w:t>Содержательный этап</w:t>
            </w:r>
          </w:p>
        </w:tc>
        <w:tc>
          <w:tcPr>
            <w:tcW w:w="5423" w:type="dxa"/>
            <w:tcBorders>
              <w:bottom w:val="single" w:sz="4" w:space="0" w:color="auto"/>
            </w:tcBorders>
          </w:tcPr>
          <w:p w:rsidR="00272624" w:rsidRDefault="00272624">
            <w:pPr>
              <w:rPr>
                <w:rFonts w:ascii="Times New Roman" w:hAnsi="Times New Roman" w:cs="Times New Roman"/>
                <w:sz w:val="24"/>
                <w:szCs w:val="24"/>
              </w:rPr>
            </w:pPr>
            <w:r>
              <w:rPr>
                <w:rFonts w:ascii="Times New Roman" w:hAnsi="Times New Roman" w:cs="Times New Roman"/>
                <w:sz w:val="24"/>
                <w:szCs w:val="24"/>
              </w:rPr>
              <w:t>Отправление в</w:t>
            </w:r>
            <w:proofErr w:type="gramStart"/>
            <w:r>
              <w:rPr>
                <w:rFonts w:ascii="Times New Roman" w:hAnsi="Times New Roman" w:cs="Times New Roman"/>
                <w:sz w:val="24"/>
                <w:szCs w:val="24"/>
              </w:rPr>
              <w:t xml:space="preserve"> И</w:t>
            </w:r>
            <w:proofErr w:type="gramEnd"/>
            <w:r>
              <w:rPr>
                <w:rFonts w:ascii="Times New Roman" w:hAnsi="Times New Roman" w:cs="Times New Roman"/>
                <w:sz w:val="24"/>
                <w:szCs w:val="24"/>
              </w:rPr>
              <w:t>грай город</w:t>
            </w:r>
          </w:p>
          <w:p w:rsidR="00272624" w:rsidRDefault="00272624">
            <w:pPr>
              <w:rPr>
                <w:rFonts w:ascii="Times New Roman" w:hAnsi="Times New Roman" w:cs="Times New Roman"/>
                <w:sz w:val="24"/>
                <w:szCs w:val="24"/>
              </w:rPr>
            </w:pPr>
            <w:r>
              <w:rPr>
                <w:rFonts w:ascii="Times New Roman" w:hAnsi="Times New Roman" w:cs="Times New Roman"/>
                <w:sz w:val="24"/>
                <w:szCs w:val="24"/>
              </w:rPr>
              <w:t xml:space="preserve"> (ходьба п</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веселински</w:t>
            </w:r>
            <w:proofErr w:type="spellEnd"/>
            <w:r>
              <w:rPr>
                <w:rFonts w:ascii="Times New Roman" w:hAnsi="Times New Roman" w:cs="Times New Roman"/>
                <w:sz w:val="24"/>
                <w:szCs w:val="24"/>
              </w:rPr>
              <w:t>)</w:t>
            </w:r>
          </w:p>
          <w:p w:rsidR="00272624" w:rsidRDefault="00272624">
            <w:pPr>
              <w:rPr>
                <w:rFonts w:ascii="Times New Roman" w:hAnsi="Times New Roman" w:cs="Times New Roman"/>
                <w:sz w:val="24"/>
                <w:szCs w:val="24"/>
              </w:rPr>
            </w:pPr>
          </w:p>
        </w:tc>
        <w:tc>
          <w:tcPr>
            <w:tcW w:w="958" w:type="dxa"/>
            <w:tcBorders>
              <w:bottom w:val="single" w:sz="4" w:space="0" w:color="auto"/>
            </w:tcBorders>
          </w:tcPr>
          <w:p w:rsidR="00272624"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272624" w:rsidTr="00272624">
        <w:trPr>
          <w:trHeight w:val="502"/>
        </w:trPr>
        <w:tc>
          <w:tcPr>
            <w:tcW w:w="3190" w:type="dxa"/>
            <w:vMerge/>
          </w:tcPr>
          <w:p w:rsidR="00272624" w:rsidRDefault="00272624">
            <w:pPr>
              <w:rPr>
                <w:rFonts w:ascii="Times New Roman" w:hAnsi="Times New Roman" w:cs="Times New Roman"/>
                <w:sz w:val="24"/>
                <w:szCs w:val="24"/>
              </w:rPr>
            </w:pPr>
          </w:p>
        </w:tc>
        <w:tc>
          <w:tcPr>
            <w:tcW w:w="5423" w:type="dxa"/>
            <w:tcBorders>
              <w:top w:val="single" w:sz="4" w:space="0" w:color="auto"/>
              <w:bottom w:val="single" w:sz="4" w:space="0" w:color="auto"/>
            </w:tcBorders>
          </w:tcPr>
          <w:p w:rsidR="00272624" w:rsidRDefault="00272624" w:rsidP="00B15B64">
            <w:pPr>
              <w:rPr>
                <w:rFonts w:ascii="Times New Roman" w:hAnsi="Times New Roman" w:cs="Times New Roman"/>
                <w:sz w:val="24"/>
                <w:szCs w:val="24"/>
              </w:rPr>
            </w:pPr>
            <w:r>
              <w:rPr>
                <w:rFonts w:ascii="Times New Roman" w:hAnsi="Times New Roman" w:cs="Times New Roman"/>
                <w:sz w:val="24"/>
                <w:szCs w:val="24"/>
              </w:rPr>
              <w:t>Игра «Посчитай-ка»</w:t>
            </w:r>
          </w:p>
          <w:p w:rsidR="00272624" w:rsidRDefault="00272624" w:rsidP="00B15B64">
            <w:pPr>
              <w:rPr>
                <w:rFonts w:ascii="Times New Roman" w:hAnsi="Times New Roman" w:cs="Times New Roman"/>
                <w:sz w:val="24"/>
                <w:szCs w:val="24"/>
              </w:rPr>
            </w:pPr>
          </w:p>
        </w:tc>
        <w:tc>
          <w:tcPr>
            <w:tcW w:w="958" w:type="dxa"/>
            <w:tcBorders>
              <w:top w:val="single" w:sz="4" w:space="0" w:color="auto"/>
              <w:bottom w:val="single" w:sz="4" w:space="0" w:color="auto"/>
            </w:tcBorders>
          </w:tcPr>
          <w:p w:rsidR="00272624"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116417" w:rsidTr="00116417">
        <w:trPr>
          <w:trHeight w:val="402"/>
        </w:trPr>
        <w:tc>
          <w:tcPr>
            <w:tcW w:w="3190" w:type="dxa"/>
            <w:vMerge/>
          </w:tcPr>
          <w:p w:rsidR="00116417" w:rsidRDefault="00116417">
            <w:pPr>
              <w:rPr>
                <w:rFonts w:ascii="Times New Roman" w:hAnsi="Times New Roman" w:cs="Times New Roman"/>
                <w:sz w:val="24"/>
                <w:szCs w:val="24"/>
              </w:rPr>
            </w:pPr>
          </w:p>
        </w:tc>
        <w:tc>
          <w:tcPr>
            <w:tcW w:w="5423" w:type="dxa"/>
            <w:tcBorders>
              <w:top w:val="single" w:sz="4" w:space="0" w:color="auto"/>
              <w:bottom w:val="single" w:sz="4" w:space="0" w:color="auto"/>
            </w:tcBorders>
          </w:tcPr>
          <w:p w:rsidR="00116417" w:rsidRDefault="00116417" w:rsidP="00B15B64">
            <w:pPr>
              <w:rPr>
                <w:rFonts w:ascii="Times New Roman" w:hAnsi="Times New Roman" w:cs="Times New Roman"/>
                <w:sz w:val="24"/>
                <w:szCs w:val="24"/>
              </w:rPr>
            </w:pPr>
            <w:r>
              <w:rPr>
                <w:rFonts w:ascii="Times New Roman" w:hAnsi="Times New Roman" w:cs="Times New Roman"/>
                <w:sz w:val="24"/>
                <w:szCs w:val="24"/>
              </w:rPr>
              <w:t>Практическая деятельность</w:t>
            </w:r>
          </w:p>
          <w:p w:rsidR="00116417" w:rsidRDefault="00116417" w:rsidP="00B15B64">
            <w:pPr>
              <w:rPr>
                <w:rFonts w:ascii="Times New Roman" w:hAnsi="Times New Roman" w:cs="Times New Roman"/>
                <w:sz w:val="24"/>
                <w:szCs w:val="24"/>
              </w:rPr>
            </w:pPr>
          </w:p>
        </w:tc>
        <w:tc>
          <w:tcPr>
            <w:tcW w:w="958" w:type="dxa"/>
            <w:tcBorders>
              <w:top w:val="single" w:sz="4" w:space="0" w:color="auto"/>
              <w:bottom w:val="single" w:sz="4" w:space="0" w:color="auto"/>
            </w:tcBorders>
          </w:tcPr>
          <w:p w:rsidR="00116417" w:rsidRDefault="00116417">
            <w:pPr>
              <w:rPr>
                <w:rFonts w:ascii="Times New Roman" w:hAnsi="Times New Roman" w:cs="Times New Roman"/>
                <w:sz w:val="24"/>
                <w:szCs w:val="24"/>
              </w:rPr>
            </w:pPr>
            <w:r>
              <w:rPr>
                <w:rFonts w:ascii="Times New Roman" w:hAnsi="Times New Roman" w:cs="Times New Roman"/>
                <w:sz w:val="24"/>
                <w:szCs w:val="24"/>
              </w:rPr>
              <w:t>1,5мин.</w:t>
            </w:r>
          </w:p>
        </w:tc>
      </w:tr>
      <w:tr w:rsidR="00116417" w:rsidTr="00116417">
        <w:trPr>
          <w:trHeight w:val="419"/>
        </w:trPr>
        <w:tc>
          <w:tcPr>
            <w:tcW w:w="3190" w:type="dxa"/>
            <w:vMerge/>
          </w:tcPr>
          <w:p w:rsidR="00116417" w:rsidRDefault="00116417">
            <w:pPr>
              <w:rPr>
                <w:rFonts w:ascii="Times New Roman" w:hAnsi="Times New Roman" w:cs="Times New Roman"/>
                <w:sz w:val="24"/>
                <w:szCs w:val="24"/>
              </w:rPr>
            </w:pPr>
          </w:p>
        </w:tc>
        <w:tc>
          <w:tcPr>
            <w:tcW w:w="5423" w:type="dxa"/>
            <w:tcBorders>
              <w:top w:val="single" w:sz="4" w:space="0" w:color="auto"/>
              <w:bottom w:val="single" w:sz="4" w:space="0" w:color="auto"/>
            </w:tcBorders>
          </w:tcPr>
          <w:p w:rsidR="00116417" w:rsidRDefault="00116417" w:rsidP="00B15B64">
            <w:pPr>
              <w:rPr>
                <w:rFonts w:ascii="Times New Roman" w:hAnsi="Times New Roman" w:cs="Times New Roman"/>
                <w:sz w:val="24"/>
                <w:szCs w:val="24"/>
              </w:rPr>
            </w:pPr>
            <w:r>
              <w:rPr>
                <w:rFonts w:ascii="Times New Roman" w:hAnsi="Times New Roman" w:cs="Times New Roman"/>
                <w:sz w:val="24"/>
                <w:szCs w:val="24"/>
              </w:rPr>
              <w:t>Двигательная активность: прыжки на двух ногах</w:t>
            </w:r>
          </w:p>
        </w:tc>
        <w:tc>
          <w:tcPr>
            <w:tcW w:w="958" w:type="dxa"/>
            <w:tcBorders>
              <w:top w:val="single" w:sz="4" w:space="0" w:color="auto"/>
              <w:bottom w:val="single" w:sz="4" w:space="0" w:color="auto"/>
            </w:tcBorders>
          </w:tcPr>
          <w:p w:rsidR="00116417"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272624" w:rsidTr="00272624">
        <w:trPr>
          <w:trHeight w:val="502"/>
        </w:trPr>
        <w:tc>
          <w:tcPr>
            <w:tcW w:w="3190" w:type="dxa"/>
            <w:vMerge/>
          </w:tcPr>
          <w:p w:rsidR="00272624" w:rsidRDefault="00272624">
            <w:pPr>
              <w:rPr>
                <w:rFonts w:ascii="Times New Roman" w:hAnsi="Times New Roman" w:cs="Times New Roman"/>
                <w:sz w:val="24"/>
                <w:szCs w:val="24"/>
              </w:rPr>
            </w:pPr>
          </w:p>
        </w:tc>
        <w:tc>
          <w:tcPr>
            <w:tcW w:w="5423" w:type="dxa"/>
            <w:tcBorders>
              <w:top w:val="single" w:sz="4" w:space="0" w:color="auto"/>
              <w:bottom w:val="single" w:sz="4" w:space="0" w:color="auto"/>
            </w:tcBorders>
          </w:tcPr>
          <w:p w:rsidR="00272624" w:rsidRDefault="00272624" w:rsidP="00B15B64">
            <w:pPr>
              <w:rPr>
                <w:rFonts w:ascii="Times New Roman" w:hAnsi="Times New Roman" w:cs="Times New Roman"/>
                <w:sz w:val="24"/>
                <w:szCs w:val="24"/>
              </w:rPr>
            </w:pPr>
            <w:r>
              <w:rPr>
                <w:rFonts w:ascii="Times New Roman" w:hAnsi="Times New Roman" w:cs="Times New Roman"/>
                <w:sz w:val="24"/>
                <w:szCs w:val="24"/>
              </w:rPr>
              <w:t>Игра «Отгадай загадку»</w:t>
            </w:r>
          </w:p>
          <w:p w:rsidR="00272624" w:rsidRDefault="00272624" w:rsidP="00B15B64">
            <w:pPr>
              <w:rPr>
                <w:rFonts w:ascii="Times New Roman" w:hAnsi="Times New Roman" w:cs="Times New Roman"/>
                <w:sz w:val="24"/>
                <w:szCs w:val="24"/>
              </w:rPr>
            </w:pPr>
          </w:p>
        </w:tc>
        <w:tc>
          <w:tcPr>
            <w:tcW w:w="958" w:type="dxa"/>
            <w:tcBorders>
              <w:top w:val="single" w:sz="4" w:space="0" w:color="auto"/>
              <w:bottom w:val="single" w:sz="4" w:space="0" w:color="auto"/>
            </w:tcBorders>
          </w:tcPr>
          <w:p w:rsidR="00272624"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116417" w:rsidTr="00116417">
        <w:trPr>
          <w:trHeight w:val="536"/>
        </w:trPr>
        <w:tc>
          <w:tcPr>
            <w:tcW w:w="3190" w:type="dxa"/>
            <w:vMerge/>
          </w:tcPr>
          <w:p w:rsidR="00116417" w:rsidRDefault="00116417">
            <w:pPr>
              <w:rPr>
                <w:rFonts w:ascii="Times New Roman" w:hAnsi="Times New Roman" w:cs="Times New Roman"/>
                <w:sz w:val="24"/>
                <w:szCs w:val="24"/>
              </w:rPr>
            </w:pPr>
          </w:p>
        </w:tc>
        <w:tc>
          <w:tcPr>
            <w:tcW w:w="5423" w:type="dxa"/>
            <w:tcBorders>
              <w:top w:val="single" w:sz="4" w:space="0" w:color="auto"/>
              <w:bottom w:val="single" w:sz="4" w:space="0" w:color="auto"/>
            </w:tcBorders>
          </w:tcPr>
          <w:p w:rsidR="00116417" w:rsidRDefault="00116417" w:rsidP="00B15B64">
            <w:pPr>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116417" w:rsidRDefault="00116417" w:rsidP="00B15B64">
            <w:pPr>
              <w:rPr>
                <w:rFonts w:ascii="Times New Roman" w:hAnsi="Times New Roman" w:cs="Times New Roman"/>
                <w:sz w:val="24"/>
                <w:szCs w:val="24"/>
              </w:rPr>
            </w:pPr>
          </w:p>
        </w:tc>
        <w:tc>
          <w:tcPr>
            <w:tcW w:w="958" w:type="dxa"/>
            <w:tcBorders>
              <w:top w:val="single" w:sz="4" w:space="0" w:color="auto"/>
              <w:bottom w:val="single" w:sz="4" w:space="0" w:color="auto"/>
            </w:tcBorders>
          </w:tcPr>
          <w:p w:rsidR="00116417" w:rsidRDefault="00116417">
            <w:pPr>
              <w:rPr>
                <w:rFonts w:ascii="Times New Roman" w:hAnsi="Times New Roman" w:cs="Times New Roman"/>
                <w:sz w:val="24"/>
                <w:szCs w:val="24"/>
              </w:rPr>
            </w:pPr>
            <w:r>
              <w:rPr>
                <w:rFonts w:ascii="Times New Roman" w:hAnsi="Times New Roman" w:cs="Times New Roman"/>
                <w:sz w:val="24"/>
                <w:szCs w:val="24"/>
              </w:rPr>
              <w:t>3мин.</w:t>
            </w:r>
          </w:p>
        </w:tc>
      </w:tr>
      <w:tr w:rsidR="00116417" w:rsidTr="00116417">
        <w:trPr>
          <w:trHeight w:val="275"/>
        </w:trPr>
        <w:tc>
          <w:tcPr>
            <w:tcW w:w="3190" w:type="dxa"/>
            <w:vMerge/>
          </w:tcPr>
          <w:p w:rsidR="00116417" w:rsidRDefault="00116417">
            <w:pPr>
              <w:rPr>
                <w:rFonts w:ascii="Times New Roman" w:hAnsi="Times New Roman" w:cs="Times New Roman"/>
                <w:sz w:val="24"/>
                <w:szCs w:val="24"/>
              </w:rPr>
            </w:pPr>
          </w:p>
        </w:tc>
        <w:tc>
          <w:tcPr>
            <w:tcW w:w="5423" w:type="dxa"/>
            <w:tcBorders>
              <w:top w:val="single" w:sz="4" w:space="0" w:color="auto"/>
              <w:bottom w:val="single" w:sz="4" w:space="0" w:color="auto"/>
            </w:tcBorders>
          </w:tcPr>
          <w:p w:rsidR="00116417" w:rsidRDefault="00116417" w:rsidP="00B15B64">
            <w:pPr>
              <w:rPr>
                <w:rFonts w:ascii="Times New Roman" w:hAnsi="Times New Roman" w:cs="Times New Roman"/>
                <w:sz w:val="24"/>
                <w:szCs w:val="24"/>
              </w:rPr>
            </w:pPr>
            <w:r>
              <w:rPr>
                <w:rFonts w:ascii="Times New Roman" w:hAnsi="Times New Roman" w:cs="Times New Roman"/>
                <w:sz w:val="24"/>
                <w:szCs w:val="24"/>
              </w:rPr>
              <w:t>Двигательная активность: «Самолёты»</w:t>
            </w:r>
          </w:p>
          <w:p w:rsidR="00116417" w:rsidRDefault="00116417" w:rsidP="00B15B64">
            <w:pPr>
              <w:rPr>
                <w:rFonts w:ascii="Times New Roman" w:hAnsi="Times New Roman" w:cs="Times New Roman"/>
                <w:sz w:val="24"/>
                <w:szCs w:val="24"/>
              </w:rPr>
            </w:pPr>
          </w:p>
        </w:tc>
        <w:tc>
          <w:tcPr>
            <w:tcW w:w="958" w:type="dxa"/>
            <w:tcBorders>
              <w:top w:val="single" w:sz="4" w:space="0" w:color="auto"/>
              <w:bottom w:val="single" w:sz="4" w:space="0" w:color="auto"/>
            </w:tcBorders>
          </w:tcPr>
          <w:p w:rsidR="00116417"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272624" w:rsidTr="00272624">
        <w:trPr>
          <w:trHeight w:val="418"/>
        </w:trPr>
        <w:tc>
          <w:tcPr>
            <w:tcW w:w="3190" w:type="dxa"/>
            <w:vMerge/>
          </w:tcPr>
          <w:p w:rsidR="00272624" w:rsidRDefault="00272624">
            <w:pPr>
              <w:rPr>
                <w:rFonts w:ascii="Times New Roman" w:hAnsi="Times New Roman" w:cs="Times New Roman"/>
                <w:sz w:val="24"/>
                <w:szCs w:val="24"/>
              </w:rPr>
            </w:pPr>
          </w:p>
        </w:tc>
        <w:tc>
          <w:tcPr>
            <w:tcW w:w="5423" w:type="dxa"/>
            <w:tcBorders>
              <w:top w:val="single" w:sz="4" w:space="0" w:color="auto"/>
              <w:bottom w:val="single" w:sz="4" w:space="0" w:color="auto"/>
            </w:tcBorders>
          </w:tcPr>
          <w:p w:rsidR="00272624" w:rsidRDefault="00272624" w:rsidP="00B15B64">
            <w:pPr>
              <w:rPr>
                <w:rFonts w:ascii="Times New Roman" w:hAnsi="Times New Roman" w:cs="Times New Roman"/>
                <w:sz w:val="24"/>
                <w:szCs w:val="24"/>
              </w:rPr>
            </w:pPr>
            <w:r>
              <w:rPr>
                <w:rFonts w:ascii="Times New Roman" w:hAnsi="Times New Roman" w:cs="Times New Roman"/>
                <w:sz w:val="24"/>
                <w:szCs w:val="24"/>
              </w:rPr>
              <w:t>Релаксация: Массаж рук и ног.</w:t>
            </w:r>
          </w:p>
          <w:p w:rsidR="00272624" w:rsidRDefault="00272624" w:rsidP="00B15B64">
            <w:pPr>
              <w:rPr>
                <w:rFonts w:ascii="Times New Roman" w:hAnsi="Times New Roman" w:cs="Times New Roman"/>
                <w:sz w:val="24"/>
                <w:szCs w:val="24"/>
              </w:rPr>
            </w:pPr>
          </w:p>
        </w:tc>
        <w:tc>
          <w:tcPr>
            <w:tcW w:w="958" w:type="dxa"/>
            <w:tcBorders>
              <w:top w:val="single" w:sz="4" w:space="0" w:color="auto"/>
              <w:bottom w:val="single" w:sz="4" w:space="0" w:color="auto"/>
            </w:tcBorders>
          </w:tcPr>
          <w:p w:rsidR="00272624"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272624" w:rsidTr="00272624">
        <w:trPr>
          <w:trHeight w:val="393"/>
        </w:trPr>
        <w:tc>
          <w:tcPr>
            <w:tcW w:w="3190" w:type="dxa"/>
            <w:vMerge/>
          </w:tcPr>
          <w:p w:rsidR="00272624" w:rsidRDefault="00272624">
            <w:pPr>
              <w:rPr>
                <w:rFonts w:ascii="Times New Roman" w:hAnsi="Times New Roman" w:cs="Times New Roman"/>
                <w:sz w:val="24"/>
                <w:szCs w:val="24"/>
              </w:rPr>
            </w:pPr>
          </w:p>
        </w:tc>
        <w:tc>
          <w:tcPr>
            <w:tcW w:w="5423" w:type="dxa"/>
            <w:tcBorders>
              <w:top w:val="single" w:sz="4" w:space="0" w:color="auto"/>
            </w:tcBorders>
          </w:tcPr>
          <w:p w:rsidR="00272624" w:rsidRDefault="00272624" w:rsidP="00B15B64">
            <w:pPr>
              <w:rPr>
                <w:rFonts w:ascii="Times New Roman" w:hAnsi="Times New Roman" w:cs="Times New Roman"/>
                <w:sz w:val="24"/>
                <w:szCs w:val="24"/>
              </w:rPr>
            </w:pPr>
            <w:proofErr w:type="gramStart"/>
            <w:r>
              <w:rPr>
                <w:rFonts w:ascii="Times New Roman" w:hAnsi="Times New Roman" w:cs="Times New Roman"/>
                <w:sz w:val="24"/>
                <w:szCs w:val="24"/>
              </w:rPr>
              <w:t>Игра</w:t>
            </w:r>
            <w:proofErr w:type="gramEnd"/>
            <w:r>
              <w:rPr>
                <w:rFonts w:ascii="Times New Roman" w:hAnsi="Times New Roman" w:cs="Times New Roman"/>
                <w:sz w:val="24"/>
                <w:szCs w:val="24"/>
              </w:rPr>
              <w:t xml:space="preserve"> «Какой домик лишний?»</w:t>
            </w:r>
          </w:p>
        </w:tc>
        <w:tc>
          <w:tcPr>
            <w:tcW w:w="958" w:type="dxa"/>
            <w:tcBorders>
              <w:top w:val="single" w:sz="4" w:space="0" w:color="auto"/>
            </w:tcBorders>
          </w:tcPr>
          <w:p w:rsidR="00272624"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272624" w:rsidTr="00272624">
        <w:trPr>
          <w:trHeight w:val="418"/>
        </w:trPr>
        <w:tc>
          <w:tcPr>
            <w:tcW w:w="3190" w:type="dxa"/>
            <w:vMerge w:val="restart"/>
          </w:tcPr>
          <w:p w:rsidR="00272624" w:rsidRDefault="00272624">
            <w:pPr>
              <w:rPr>
                <w:rFonts w:ascii="Times New Roman" w:hAnsi="Times New Roman" w:cs="Times New Roman"/>
                <w:sz w:val="24"/>
                <w:szCs w:val="24"/>
              </w:rPr>
            </w:pPr>
            <w:r>
              <w:rPr>
                <w:rFonts w:ascii="Times New Roman" w:hAnsi="Times New Roman" w:cs="Times New Roman"/>
                <w:sz w:val="24"/>
                <w:szCs w:val="24"/>
              </w:rPr>
              <w:t>Итоговый этап</w:t>
            </w:r>
          </w:p>
        </w:tc>
        <w:tc>
          <w:tcPr>
            <w:tcW w:w="5423" w:type="dxa"/>
            <w:tcBorders>
              <w:bottom w:val="single" w:sz="4" w:space="0" w:color="auto"/>
            </w:tcBorders>
          </w:tcPr>
          <w:p w:rsidR="00272624" w:rsidRDefault="00272624">
            <w:pPr>
              <w:rPr>
                <w:rFonts w:ascii="Times New Roman" w:hAnsi="Times New Roman" w:cs="Times New Roman"/>
                <w:sz w:val="24"/>
                <w:szCs w:val="24"/>
              </w:rPr>
            </w:pPr>
            <w:r>
              <w:rPr>
                <w:rFonts w:ascii="Times New Roman" w:hAnsi="Times New Roman" w:cs="Times New Roman"/>
                <w:sz w:val="24"/>
                <w:szCs w:val="24"/>
              </w:rPr>
              <w:t>Итоговая беседа</w:t>
            </w:r>
          </w:p>
          <w:p w:rsidR="00272624" w:rsidRDefault="00272624">
            <w:pPr>
              <w:rPr>
                <w:rFonts w:ascii="Times New Roman" w:hAnsi="Times New Roman" w:cs="Times New Roman"/>
                <w:sz w:val="24"/>
                <w:szCs w:val="24"/>
              </w:rPr>
            </w:pPr>
          </w:p>
        </w:tc>
        <w:tc>
          <w:tcPr>
            <w:tcW w:w="958" w:type="dxa"/>
            <w:tcBorders>
              <w:bottom w:val="single" w:sz="4" w:space="0" w:color="auto"/>
            </w:tcBorders>
          </w:tcPr>
          <w:p w:rsidR="00272624" w:rsidRDefault="00116417">
            <w:pPr>
              <w:rPr>
                <w:rFonts w:ascii="Times New Roman" w:hAnsi="Times New Roman" w:cs="Times New Roman"/>
                <w:sz w:val="24"/>
                <w:szCs w:val="24"/>
              </w:rPr>
            </w:pPr>
            <w:r>
              <w:rPr>
                <w:rFonts w:ascii="Times New Roman" w:hAnsi="Times New Roman" w:cs="Times New Roman"/>
                <w:sz w:val="24"/>
                <w:szCs w:val="24"/>
              </w:rPr>
              <w:t>1мин.</w:t>
            </w:r>
          </w:p>
        </w:tc>
      </w:tr>
      <w:tr w:rsidR="00272624" w:rsidTr="00272624">
        <w:trPr>
          <w:trHeight w:val="670"/>
        </w:trPr>
        <w:tc>
          <w:tcPr>
            <w:tcW w:w="3190" w:type="dxa"/>
            <w:vMerge/>
          </w:tcPr>
          <w:p w:rsidR="00272624" w:rsidRDefault="00272624">
            <w:pPr>
              <w:rPr>
                <w:rFonts w:ascii="Times New Roman" w:hAnsi="Times New Roman" w:cs="Times New Roman"/>
                <w:sz w:val="24"/>
                <w:szCs w:val="24"/>
              </w:rPr>
            </w:pPr>
          </w:p>
        </w:tc>
        <w:tc>
          <w:tcPr>
            <w:tcW w:w="5423" w:type="dxa"/>
            <w:tcBorders>
              <w:top w:val="single" w:sz="4" w:space="0" w:color="auto"/>
            </w:tcBorders>
          </w:tcPr>
          <w:p w:rsidR="00272624" w:rsidRDefault="00272624" w:rsidP="00272624">
            <w:pPr>
              <w:rPr>
                <w:rFonts w:ascii="Times New Roman" w:hAnsi="Times New Roman" w:cs="Times New Roman"/>
                <w:sz w:val="24"/>
                <w:szCs w:val="24"/>
              </w:rPr>
            </w:pPr>
            <w:r>
              <w:rPr>
                <w:rFonts w:ascii="Times New Roman" w:hAnsi="Times New Roman" w:cs="Times New Roman"/>
                <w:sz w:val="24"/>
                <w:szCs w:val="24"/>
              </w:rPr>
              <w:t>Возвращение в группу (игровая ситуация «</w:t>
            </w:r>
            <w:proofErr w:type="spellStart"/>
            <w:r>
              <w:rPr>
                <w:rFonts w:ascii="Times New Roman" w:hAnsi="Times New Roman" w:cs="Times New Roman"/>
                <w:sz w:val="24"/>
                <w:szCs w:val="24"/>
              </w:rPr>
              <w:t>Топтобус</w:t>
            </w:r>
            <w:proofErr w:type="spellEnd"/>
            <w:r>
              <w:rPr>
                <w:rFonts w:ascii="Times New Roman" w:hAnsi="Times New Roman" w:cs="Times New Roman"/>
                <w:sz w:val="24"/>
                <w:szCs w:val="24"/>
              </w:rPr>
              <w:t>»)</w:t>
            </w:r>
          </w:p>
        </w:tc>
        <w:tc>
          <w:tcPr>
            <w:tcW w:w="958" w:type="dxa"/>
            <w:tcBorders>
              <w:top w:val="single" w:sz="4" w:space="0" w:color="auto"/>
            </w:tcBorders>
          </w:tcPr>
          <w:p w:rsidR="00272624" w:rsidRDefault="00116417">
            <w:pPr>
              <w:rPr>
                <w:rFonts w:ascii="Times New Roman" w:hAnsi="Times New Roman" w:cs="Times New Roman"/>
                <w:sz w:val="24"/>
                <w:szCs w:val="24"/>
              </w:rPr>
            </w:pPr>
            <w:r>
              <w:rPr>
                <w:rFonts w:ascii="Times New Roman" w:hAnsi="Times New Roman" w:cs="Times New Roman"/>
                <w:sz w:val="24"/>
                <w:szCs w:val="24"/>
              </w:rPr>
              <w:t>0,5мин.</w:t>
            </w:r>
          </w:p>
        </w:tc>
      </w:tr>
      <w:tr w:rsidR="00B15B64" w:rsidTr="00B15B64">
        <w:tc>
          <w:tcPr>
            <w:tcW w:w="3190" w:type="dxa"/>
          </w:tcPr>
          <w:p w:rsidR="00B15B64" w:rsidRDefault="00B15B64">
            <w:pPr>
              <w:rPr>
                <w:rFonts w:ascii="Times New Roman" w:hAnsi="Times New Roman" w:cs="Times New Roman"/>
                <w:sz w:val="24"/>
                <w:szCs w:val="24"/>
              </w:rPr>
            </w:pPr>
            <w:r>
              <w:rPr>
                <w:rFonts w:ascii="Times New Roman" w:hAnsi="Times New Roman" w:cs="Times New Roman"/>
                <w:sz w:val="24"/>
                <w:szCs w:val="24"/>
              </w:rPr>
              <w:t>Общее время</w:t>
            </w:r>
          </w:p>
        </w:tc>
        <w:tc>
          <w:tcPr>
            <w:tcW w:w="5423" w:type="dxa"/>
          </w:tcPr>
          <w:p w:rsidR="00B15B64" w:rsidRDefault="00643ACA">
            <w:pPr>
              <w:rPr>
                <w:rFonts w:ascii="Times New Roman" w:hAnsi="Times New Roman" w:cs="Times New Roman"/>
                <w:sz w:val="24"/>
                <w:szCs w:val="24"/>
              </w:rPr>
            </w:pPr>
            <w:r>
              <w:rPr>
                <w:rFonts w:ascii="Times New Roman" w:hAnsi="Times New Roman" w:cs="Times New Roman"/>
                <w:sz w:val="24"/>
                <w:szCs w:val="24"/>
              </w:rPr>
              <w:t>15 минут</w:t>
            </w:r>
            <w:r w:rsidR="00116417">
              <w:rPr>
                <w:rFonts w:ascii="Times New Roman" w:hAnsi="Times New Roman" w:cs="Times New Roman"/>
                <w:sz w:val="24"/>
                <w:szCs w:val="24"/>
              </w:rPr>
              <w:t xml:space="preserve">   </w:t>
            </w:r>
          </w:p>
        </w:tc>
        <w:tc>
          <w:tcPr>
            <w:tcW w:w="958" w:type="dxa"/>
          </w:tcPr>
          <w:p w:rsidR="00B15B64" w:rsidRDefault="00B15B64">
            <w:pPr>
              <w:rPr>
                <w:rFonts w:ascii="Times New Roman" w:hAnsi="Times New Roman" w:cs="Times New Roman"/>
                <w:sz w:val="24"/>
                <w:szCs w:val="24"/>
              </w:rPr>
            </w:pPr>
          </w:p>
        </w:tc>
      </w:tr>
    </w:tbl>
    <w:p w:rsidR="00B15B64" w:rsidRDefault="00B15B64">
      <w:pPr>
        <w:rPr>
          <w:rFonts w:ascii="Times New Roman" w:hAnsi="Times New Roman" w:cs="Times New Roman"/>
          <w:sz w:val="24"/>
          <w:szCs w:val="24"/>
        </w:rPr>
      </w:pPr>
    </w:p>
    <w:p w:rsidR="00643ACA" w:rsidRDefault="00643ACA">
      <w:pPr>
        <w:rPr>
          <w:rFonts w:ascii="Times New Roman" w:hAnsi="Times New Roman" w:cs="Times New Roman"/>
          <w:sz w:val="24"/>
          <w:szCs w:val="24"/>
        </w:rPr>
      </w:pPr>
      <w:r w:rsidRPr="00643ACA">
        <w:rPr>
          <w:rFonts w:ascii="Times New Roman" w:hAnsi="Times New Roman" w:cs="Times New Roman"/>
          <w:b/>
          <w:sz w:val="24"/>
          <w:szCs w:val="24"/>
        </w:rPr>
        <w:t>Ход НОД</w:t>
      </w:r>
      <w:r>
        <w:rPr>
          <w:rFonts w:ascii="Times New Roman" w:hAnsi="Times New Roman" w:cs="Times New Roman"/>
          <w:sz w:val="24"/>
          <w:szCs w:val="24"/>
        </w:rPr>
        <w:t>:</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группу выбегает </w:t>
      </w:r>
      <w:proofErr w:type="spellStart"/>
      <w:r>
        <w:rPr>
          <w:rFonts w:ascii="Times New Roman" w:eastAsia="Times New Roman" w:hAnsi="Times New Roman" w:cs="Times New Roman"/>
          <w:color w:val="000000"/>
          <w:sz w:val="24"/>
          <w:szCs w:val="24"/>
          <w:lang w:eastAsia="ru-RU"/>
        </w:rPr>
        <w:t>Веселинка</w:t>
      </w:r>
      <w:proofErr w:type="spellEnd"/>
      <w:r>
        <w:rPr>
          <w:rFonts w:ascii="Times New Roman" w:eastAsia="Times New Roman" w:hAnsi="Times New Roman" w:cs="Times New Roman"/>
          <w:color w:val="000000"/>
          <w:sz w:val="24"/>
          <w:szCs w:val="24"/>
          <w:lang w:eastAsia="ru-RU"/>
        </w:rPr>
        <w:t xml:space="preserve"> (воспитатель)</w:t>
      </w:r>
      <w:r w:rsidRPr="00E0730A">
        <w:rPr>
          <w:rFonts w:ascii="Times New Roman" w:eastAsia="Times New Roman" w:hAnsi="Times New Roman" w:cs="Times New Roman"/>
          <w:color w:val="000000"/>
          <w:sz w:val="24"/>
          <w:szCs w:val="24"/>
          <w:lang w:eastAsia="ru-RU"/>
        </w:rPr>
        <w:t>)</w:t>
      </w:r>
    </w:p>
    <w:p w:rsidR="00643AC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xml:space="preserve">- Здравствуйте, ребята, а вы знаете, кто я такая? Я </w:t>
      </w:r>
      <w:proofErr w:type="spellStart"/>
      <w:r w:rsidRPr="00E0730A">
        <w:rPr>
          <w:rFonts w:ascii="Times New Roman" w:eastAsia="Times New Roman" w:hAnsi="Times New Roman" w:cs="Times New Roman"/>
          <w:color w:val="000000"/>
          <w:sz w:val="24"/>
          <w:szCs w:val="24"/>
          <w:lang w:eastAsia="ru-RU"/>
        </w:rPr>
        <w:t>Веселинка</w:t>
      </w:r>
      <w:proofErr w:type="spellEnd"/>
      <w:r w:rsidRPr="00E0730A">
        <w:rPr>
          <w:rFonts w:ascii="Times New Roman" w:eastAsia="Times New Roman" w:hAnsi="Times New Roman" w:cs="Times New Roman"/>
          <w:color w:val="000000"/>
          <w:sz w:val="24"/>
          <w:szCs w:val="24"/>
          <w:lang w:eastAsia="ru-RU"/>
        </w:rPr>
        <w:t>, у меня всегда хорошее настроение. Посмотрите, какая я нарядная, это потому что я люблю играть и веселиться, а вы любите играть? Это же замечательно, приглашаю вас к себе в гости</w:t>
      </w:r>
      <w:proofErr w:type="gramStart"/>
      <w:r>
        <w:rPr>
          <w:rFonts w:ascii="Times New Roman" w:eastAsia="Times New Roman" w:hAnsi="Times New Roman" w:cs="Times New Roman"/>
          <w:color w:val="000000"/>
          <w:sz w:val="24"/>
          <w:szCs w:val="24"/>
          <w:lang w:eastAsia="ru-RU"/>
        </w:rPr>
        <w:t xml:space="preserve"> </w:t>
      </w:r>
      <w:r w:rsidRPr="00E0730A">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Принимаете моё приглашение?</w:t>
      </w:r>
      <w:r w:rsidRPr="00E0730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Тогда в путь. </w:t>
      </w:r>
      <w:r w:rsidRPr="00E0730A">
        <w:rPr>
          <w:rFonts w:ascii="Times New Roman" w:eastAsia="Times New Roman" w:hAnsi="Times New Roman" w:cs="Times New Roman"/>
          <w:color w:val="000000"/>
          <w:sz w:val="24"/>
          <w:szCs w:val="24"/>
          <w:lang w:eastAsia="ru-RU"/>
        </w:rPr>
        <w:t>Я живу в</w:t>
      </w:r>
      <w:proofErr w:type="gramStart"/>
      <w:r w:rsidRPr="00E0730A">
        <w:rPr>
          <w:rFonts w:ascii="Times New Roman" w:eastAsia="Times New Roman" w:hAnsi="Times New Roman" w:cs="Times New Roman"/>
          <w:color w:val="000000"/>
          <w:sz w:val="24"/>
          <w:szCs w:val="24"/>
          <w:lang w:eastAsia="ru-RU"/>
        </w:rPr>
        <w:t xml:space="preserve"> И</w:t>
      </w:r>
      <w:proofErr w:type="gramEnd"/>
      <w:r w:rsidRPr="00E0730A">
        <w:rPr>
          <w:rFonts w:ascii="Times New Roman" w:eastAsia="Times New Roman" w:hAnsi="Times New Roman" w:cs="Times New Roman"/>
          <w:color w:val="000000"/>
          <w:sz w:val="24"/>
          <w:szCs w:val="24"/>
          <w:lang w:eastAsia="ru-RU"/>
        </w:rPr>
        <w:t xml:space="preserve">грай - городе. А вы умеете ходить по </w:t>
      </w:r>
      <w:proofErr w:type="spellStart"/>
      <w:r w:rsidRPr="00E0730A">
        <w:rPr>
          <w:rFonts w:ascii="Times New Roman" w:eastAsia="Times New Roman" w:hAnsi="Times New Roman" w:cs="Times New Roman"/>
          <w:color w:val="000000"/>
          <w:sz w:val="24"/>
          <w:szCs w:val="24"/>
          <w:lang w:eastAsia="ru-RU"/>
        </w:rPr>
        <w:t>веселински</w:t>
      </w:r>
      <w:proofErr w:type="spellEnd"/>
      <w:r w:rsidRPr="00E0730A">
        <w:rPr>
          <w:rFonts w:ascii="Times New Roman" w:eastAsia="Times New Roman" w:hAnsi="Times New Roman" w:cs="Times New Roman"/>
          <w:color w:val="000000"/>
          <w:sz w:val="24"/>
          <w:szCs w:val="24"/>
          <w:lang w:eastAsia="ru-RU"/>
        </w:rPr>
        <w:t xml:space="preserve">? Нет, тогда повторяйте за мной. Встали на </w:t>
      </w:r>
      <w:proofErr w:type="gramStart"/>
      <w:r w:rsidRPr="00E0730A">
        <w:rPr>
          <w:rFonts w:ascii="Times New Roman" w:eastAsia="Times New Roman" w:hAnsi="Times New Roman" w:cs="Times New Roman"/>
          <w:color w:val="000000"/>
          <w:sz w:val="24"/>
          <w:szCs w:val="24"/>
          <w:lang w:eastAsia="ru-RU"/>
        </w:rPr>
        <w:t>носочки</w:t>
      </w:r>
      <w:proofErr w:type="gramEnd"/>
      <w:r w:rsidRPr="00E0730A">
        <w:rPr>
          <w:rFonts w:ascii="Times New Roman" w:eastAsia="Times New Roman" w:hAnsi="Times New Roman" w:cs="Times New Roman"/>
          <w:color w:val="000000"/>
          <w:sz w:val="24"/>
          <w:szCs w:val="24"/>
          <w:lang w:eastAsia="ru-RU"/>
        </w:rPr>
        <w:t xml:space="preserve"> и пошли</w:t>
      </w:r>
      <w:r>
        <w:rPr>
          <w:rFonts w:ascii="Times New Roman" w:eastAsia="Times New Roman" w:hAnsi="Times New Roman" w:cs="Times New Roman"/>
          <w:color w:val="000000"/>
          <w:sz w:val="24"/>
          <w:szCs w:val="24"/>
          <w:lang w:eastAsia="ru-RU"/>
        </w:rPr>
        <w:t xml:space="preserve"> за мной.</w:t>
      </w:r>
    </w:p>
    <w:p w:rsidR="00643ACA" w:rsidRDefault="00643ACA" w:rsidP="00643ACA">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Веселинка</w:t>
      </w:r>
      <w:proofErr w:type="spellEnd"/>
      <w:r w:rsidRPr="00E0730A">
        <w:rPr>
          <w:rFonts w:ascii="Times New Roman" w:eastAsia="Times New Roman" w:hAnsi="Times New Roman" w:cs="Times New Roman"/>
          <w:color w:val="000000"/>
          <w:sz w:val="24"/>
          <w:szCs w:val="24"/>
          <w:lang w:eastAsia="ru-RU"/>
        </w:rPr>
        <w:t xml:space="preserve"> заводит детей в </w:t>
      </w:r>
      <w:r>
        <w:rPr>
          <w:rFonts w:ascii="Times New Roman" w:eastAsia="Times New Roman" w:hAnsi="Times New Roman" w:cs="Times New Roman"/>
          <w:color w:val="000000"/>
          <w:sz w:val="24"/>
          <w:szCs w:val="24"/>
          <w:lang w:eastAsia="ru-RU"/>
        </w:rPr>
        <w:t xml:space="preserve"> музыкальный </w:t>
      </w:r>
      <w:r w:rsidRPr="00E0730A">
        <w:rPr>
          <w:rFonts w:ascii="Times New Roman" w:eastAsia="Times New Roman" w:hAnsi="Times New Roman" w:cs="Times New Roman"/>
          <w:color w:val="000000"/>
          <w:sz w:val="24"/>
          <w:szCs w:val="24"/>
          <w:lang w:eastAsia="ru-RU"/>
        </w:rPr>
        <w:t>зал</w:t>
      </w:r>
      <w:r>
        <w:rPr>
          <w:rFonts w:ascii="Times New Roman" w:eastAsia="Times New Roman" w:hAnsi="Times New Roman" w:cs="Times New Roman"/>
          <w:color w:val="000000"/>
          <w:sz w:val="24"/>
          <w:szCs w:val="24"/>
          <w:lang w:eastAsia="ru-RU"/>
        </w:rPr>
        <w:t>)</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Вот мы и в Игра</w:t>
      </w:r>
      <w:proofErr w:type="gramStart"/>
      <w:r>
        <w:rPr>
          <w:rFonts w:ascii="Times New Roman" w:eastAsia="Times New Roman" w:hAnsi="Times New Roman" w:cs="Times New Roman"/>
          <w:color w:val="000000"/>
          <w:sz w:val="24"/>
          <w:szCs w:val="24"/>
          <w:lang w:eastAsia="ru-RU"/>
        </w:rPr>
        <w:t>й-</w:t>
      </w:r>
      <w:proofErr w:type="gramEnd"/>
      <w:r>
        <w:rPr>
          <w:rFonts w:ascii="Times New Roman" w:eastAsia="Times New Roman" w:hAnsi="Times New Roman" w:cs="Times New Roman"/>
          <w:color w:val="000000"/>
          <w:sz w:val="24"/>
          <w:szCs w:val="24"/>
          <w:lang w:eastAsia="ru-RU"/>
        </w:rPr>
        <w:t xml:space="preserve"> городе ( читает стихотворение</w:t>
      </w:r>
      <w:r w:rsidRPr="00E0730A">
        <w:rPr>
          <w:rFonts w:ascii="Times New Roman" w:eastAsia="Times New Roman" w:hAnsi="Times New Roman" w:cs="Times New Roman"/>
          <w:color w:val="000000"/>
          <w:sz w:val="24"/>
          <w:szCs w:val="24"/>
          <w:lang w:eastAsia="ru-RU"/>
        </w:rPr>
        <w:t>)</w:t>
      </w:r>
    </w:p>
    <w:p w:rsidR="00643ACA" w:rsidRPr="00E0730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t>«Утром солнце просыпалось,</w:t>
      </w:r>
    </w:p>
    <w:p w:rsidR="00643ACA" w:rsidRPr="00E0730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t>Улыбалось из-за туч.</w:t>
      </w:r>
    </w:p>
    <w:p w:rsidR="00643ACA" w:rsidRPr="00E0730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t>Значит, нам с тобой осталось</w:t>
      </w:r>
    </w:p>
    <w:p w:rsidR="00643ACA" w:rsidRPr="00E0730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t>Улыбнуться, встретив луч…</w:t>
      </w:r>
    </w:p>
    <w:p w:rsidR="00643ACA" w:rsidRPr="00E0730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t>Улыбнёмся солнцу, миру,</w:t>
      </w:r>
    </w:p>
    <w:p w:rsidR="00643ACA" w:rsidRPr="00E0730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t xml:space="preserve">И </w:t>
      </w:r>
      <w:proofErr w:type="spellStart"/>
      <w:r w:rsidRPr="00E0730A">
        <w:rPr>
          <w:rFonts w:ascii="Times New Roman" w:eastAsia="Times New Roman" w:hAnsi="Times New Roman" w:cs="Times New Roman"/>
          <w:sz w:val="24"/>
          <w:szCs w:val="24"/>
          <w:lang w:eastAsia="ru-RU"/>
        </w:rPr>
        <w:t>травиночке</w:t>
      </w:r>
      <w:proofErr w:type="spellEnd"/>
      <w:r w:rsidRPr="00E0730A">
        <w:rPr>
          <w:rFonts w:ascii="Times New Roman" w:eastAsia="Times New Roman" w:hAnsi="Times New Roman" w:cs="Times New Roman"/>
          <w:sz w:val="24"/>
          <w:szCs w:val="24"/>
          <w:lang w:eastAsia="ru-RU"/>
        </w:rPr>
        <w:t xml:space="preserve"> любой,</w:t>
      </w:r>
    </w:p>
    <w:p w:rsidR="00643ACA" w:rsidRPr="00E0730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t>Улыбнёмся мы друг другу</w:t>
      </w:r>
    </w:p>
    <w:p w:rsidR="00643ACA" w:rsidRPr="00E0730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t>Просто так сейчас с тобой.</w:t>
      </w:r>
    </w:p>
    <w:p w:rsidR="00643ACA" w:rsidRDefault="00643ACA" w:rsidP="00643ACA">
      <w:pPr>
        <w:spacing w:after="0" w:line="270" w:lineRule="atLeast"/>
        <w:rPr>
          <w:rFonts w:ascii="Times New Roman" w:eastAsia="Times New Roman" w:hAnsi="Times New Roman" w:cs="Times New Roman"/>
          <w:sz w:val="24"/>
          <w:szCs w:val="24"/>
          <w:lang w:eastAsia="ru-RU"/>
        </w:rPr>
      </w:pPr>
      <w:r w:rsidRPr="00E0730A">
        <w:rPr>
          <w:rFonts w:ascii="Times New Roman" w:eastAsia="Times New Roman" w:hAnsi="Times New Roman" w:cs="Times New Roman"/>
          <w:sz w:val="24"/>
          <w:szCs w:val="24"/>
          <w:lang w:eastAsia="ru-RU"/>
        </w:rPr>
        <w:lastRenderedPageBreak/>
        <w:t>-Ребята,  улыбнёмся, подарим улыбки друг другу. И нашим гостям улыбнёмся. Поприветствуем их, помашем рукой. Вот какое доброе, хорошее настроение мы подарили нашим гостям и себе!</w:t>
      </w:r>
    </w:p>
    <w:p w:rsidR="00643ACA" w:rsidRPr="000D1804" w:rsidRDefault="00643ACA" w:rsidP="00643ACA">
      <w:pPr>
        <w:spacing w:after="0" w:line="270" w:lineRule="atLeast"/>
        <w:rPr>
          <w:rFonts w:ascii="Times New Roman" w:eastAsia="Times New Roman" w:hAnsi="Times New Roman" w:cs="Times New Roman"/>
          <w:sz w:val="24"/>
          <w:szCs w:val="24"/>
          <w:lang w:eastAsia="ru-RU"/>
        </w:rPr>
      </w:pPr>
      <w:r w:rsidRPr="000D1804">
        <w:rPr>
          <w:rFonts w:ascii="Times New Roman" w:eastAsia="Times New Roman" w:hAnsi="Times New Roman" w:cs="Times New Roman"/>
          <w:i/>
          <w:sz w:val="24"/>
          <w:szCs w:val="24"/>
          <w:lang w:eastAsia="ru-RU"/>
        </w:rPr>
        <w:t xml:space="preserve">- </w:t>
      </w:r>
      <w:r w:rsidRPr="000D1804">
        <w:rPr>
          <w:rFonts w:ascii="Times New Roman" w:eastAsia="Times New Roman" w:hAnsi="Times New Roman" w:cs="Times New Roman"/>
          <w:sz w:val="24"/>
          <w:szCs w:val="24"/>
          <w:lang w:eastAsia="ru-RU"/>
        </w:rPr>
        <w:t>А вот и улица</w:t>
      </w:r>
      <w:proofErr w:type="gramStart"/>
      <w:r w:rsidRPr="000D1804">
        <w:rPr>
          <w:rFonts w:ascii="Times New Roman" w:eastAsia="Times New Roman" w:hAnsi="Times New Roman" w:cs="Times New Roman"/>
          <w:sz w:val="24"/>
          <w:szCs w:val="24"/>
          <w:lang w:eastAsia="ru-RU"/>
        </w:rPr>
        <w:t xml:space="preserve"> П</w:t>
      </w:r>
      <w:proofErr w:type="gramEnd"/>
      <w:r w:rsidRPr="000D1804">
        <w:rPr>
          <w:rFonts w:ascii="Times New Roman" w:eastAsia="Times New Roman" w:hAnsi="Times New Roman" w:cs="Times New Roman"/>
          <w:sz w:val="24"/>
          <w:szCs w:val="24"/>
          <w:lang w:eastAsia="ru-RU"/>
        </w:rPr>
        <w:t>осчитай-ка.</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90286">
        <w:rPr>
          <w:rFonts w:ascii="Times New Roman" w:eastAsia="Times New Roman" w:hAnsi="Times New Roman" w:cs="Times New Roman"/>
          <w:b/>
          <w:color w:val="000000"/>
          <w:sz w:val="24"/>
          <w:szCs w:val="24"/>
          <w:lang w:eastAsia="ru-RU"/>
        </w:rPr>
        <w:t xml:space="preserve">Игра «Посчитай – </w:t>
      </w:r>
      <w:proofErr w:type="spellStart"/>
      <w:r w:rsidRPr="00E90286">
        <w:rPr>
          <w:rFonts w:ascii="Times New Roman" w:eastAsia="Times New Roman" w:hAnsi="Times New Roman" w:cs="Times New Roman"/>
          <w:b/>
          <w:color w:val="000000"/>
          <w:sz w:val="24"/>
          <w:szCs w:val="24"/>
          <w:lang w:eastAsia="ru-RU"/>
        </w:rPr>
        <w:t>ка</w:t>
      </w:r>
      <w:proofErr w:type="spellEnd"/>
      <w:r w:rsidRPr="00E90286">
        <w:rPr>
          <w:rFonts w:ascii="Times New Roman" w:eastAsia="Times New Roman" w:hAnsi="Times New Roman" w:cs="Times New Roman"/>
          <w:b/>
          <w:color w:val="000000"/>
          <w:sz w:val="24"/>
          <w:szCs w:val="24"/>
          <w:lang w:eastAsia="ru-RU"/>
        </w:rPr>
        <w:t>»</w:t>
      </w:r>
      <w:r w:rsidRPr="00E0730A">
        <w:rPr>
          <w:rFonts w:ascii="Times New Roman" w:eastAsia="Times New Roman" w:hAnsi="Times New Roman" w:cs="Times New Roman"/>
          <w:color w:val="000000"/>
          <w:sz w:val="24"/>
          <w:szCs w:val="24"/>
          <w:lang w:eastAsia="ru-RU"/>
        </w:rPr>
        <w:t xml:space="preserve"> (Дети подходят к столам с приготовленными цифрами 1 и 2)</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Я очень люблю играть машинками, посмотрите, сколько у меня машинок.</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b/>
          <w:bCs/>
          <w:color w:val="000000"/>
          <w:sz w:val="24"/>
          <w:szCs w:val="24"/>
          <w:lang w:eastAsia="ru-RU"/>
        </w:rPr>
        <w:t>Слайд 1.    2 машинки жёлтого цвета и 1 машинка красного цвета.</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Как вы думаете, они одинаковые? Чем отличаются машинки? Интересно, а сколько у меня красных машинок? Покажите, какой цифрой мы обозначаем количество один (дети поднимают соответствующую цифру). Покажите свою цифру друг другу. Как вы думаете, все правильно показали? Давайте проверим.</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b/>
          <w:bCs/>
          <w:color w:val="000000"/>
          <w:sz w:val="24"/>
          <w:szCs w:val="24"/>
          <w:lang w:eastAsia="ru-RU"/>
        </w:rPr>
        <w:t>Слайд 1.    Щёлкнуть мышкой и рядом с красной машинкой появляется цифра 1.</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Кто ошибся, возьмите правильную цифру. (Так же с жёлтыми машинками.)</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b/>
          <w:bCs/>
          <w:color w:val="000000"/>
          <w:sz w:val="24"/>
          <w:szCs w:val="24"/>
          <w:lang w:eastAsia="ru-RU"/>
        </w:rPr>
        <w:t>Слайд 1.   Щёлкнуть мышкой и рядом с жёлтыми машинками появляется цифра 2.</w:t>
      </w:r>
    </w:p>
    <w:p w:rsidR="00643AC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Молодцы, я и не знала, что вы так здорово умеете считать.</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xml:space="preserve"> Следующая улица</w:t>
      </w:r>
      <w:proofErr w:type="gramStart"/>
      <w:r w:rsidRPr="00E0730A">
        <w:rPr>
          <w:rFonts w:ascii="Times New Roman" w:eastAsia="Times New Roman" w:hAnsi="Times New Roman" w:cs="Times New Roman"/>
          <w:color w:val="000000"/>
          <w:sz w:val="24"/>
          <w:szCs w:val="24"/>
          <w:lang w:eastAsia="ru-RU"/>
        </w:rPr>
        <w:t xml:space="preserve"> </w:t>
      </w:r>
      <w:r w:rsidRPr="00186FC3">
        <w:rPr>
          <w:rFonts w:ascii="Times New Roman" w:eastAsia="Times New Roman" w:hAnsi="Times New Roman" w:cs="Times New Roman"/>
          <w:color w:val="000000"/>
          <w:sz w:val="24"/>
          <w:szCs w:val="24"/>
          <w:lang w:eastAsia="ru-RU"/>
        </w:rPr>
        <w:t>П</w:t>
      </w:r>
      <w:proofErr w:type="gramEnd"/>
      <w:r w:rsidRPr="00186FC3">
        <w:rPr>
          <w:rFonts w:ascii="Times New Roman" w:eastAsia="Times New Roman" w:hAnsi="Times New Roman" w:cs="Times New Roman"/>
          <w:color w:val="000000"/>
          <w:sz w:val="24"/>
          <w:szCs w:val="24"/>
          <w:lang w:eastAsia="ru-RU"/>
        </w:rPr>
        <w:t>оиграй–</w:t>
      </w:r>
      <w:proofErr w:type="spellStart"/>
      <w:r w:rsidRPr="00186FC3">
        <w:rPr>
          <w:rFonts w:ascii="Times New Roman" w:eastAsia="Times New Roman" w:hAnsi="Times New Roman" w:cs="Times New Roman"/>
          <w:color w:val="000000"/>
          <w:sz w:val="24"/>
          <w:szCs w:val="24"/>
          <w:lang w:eastAsia="ru-RU"/>
        </w:rPr>
        <w:t>ка</w:t>
      </w:r>
      <w:proofErr w:type="spellEnd"/>
      <w:r w:rsidRPr="00E0730A">
        <w:rPr>
          <w:rFonts w:ascii="Times New Roman" w:eastAsia="Times New Roman" w:hAnsi="Times New Roman" w:cs="Times New Roman"/>
          <w:color w:val="000000"/>
          <w:sz w:val="24"/>
          <w:szCs w:val="24"/>
          <w:lang w:eastAsia="ru-RU"/>
        </w:rPr>
        <w:t xml:space="preserve">, мы до неё должны допрыгать. Вы умеете прыгать? Тогда за мной. (Дети, вслед за </w:t>
      </w:r>
      <w:proofErr w:type="spellStart"/>
      <w:r w:rsidRPr="00E0730A">
        <w:rPr>
          <w:rFonts w:ascii="Times New Roman" w:eastAsia="Times New Roman" w:hAnsi="Times New Roman" w:cs="Times New Roman"/>
          <w:color w:val="000000"/>
          <w:sz w:val="24"/>
          <w:szCs w:val="24"/>
          <w:lang w:eastAsia="ru-RU"/>
        </w:rPr>
        <w:t>Веселинкой</w:t>
      </w:r>
      <w:proofErr w:type="spellEnd"/>
      <w:r w:rsidRPr="00E0730A">
        <w:rPr>
          <w:rFonts w:ascii="Times New Roman" w:eastAsia="Times New Roman" w:hAnsi="Times New Roman" w:cs="Times New Roman"/>
          <w:color w:val="000000"/>
          <w:sz w:val="24"/>
          <w:szCs w:val="24"/>
          <w:lang w:eastAsia="ru-RU"/>
        </w:rPr>
        <w:t xml:space="preserve"> прыгают на двух ногах к столам, на которых в коробке приготовле</w:t>
      </w:r>
      <w:r>
        <w:rPr>
          <w:rFonts w:ascii="Times New Roman" w:eastAsia="Times New Roman" w:hAnsi="Times New Roman" w:cs="Times New Roman"/>
          <w:color w:val="000000"/>
          <w:sz w:val="24"/>
          <w:szCs w:val="24"/>
          <w:lang w:eastAsia="ru-RU"/>
        </w:rPr>
        <w:t>ны бусы и палочки</w:t>
      </w:r>
      <w:r w:rsidRPr="00E0730A">
        <w:rPr>
          <w:rFonts w:ascii="Times New Roman" w:eastAsia="Times New Roman" w:hAnsi="Times New Roman" w:cs="Times New Roman"/>
          <w:color w:val="000000"/>
          <w:sz w:val="24"/>
          <w:szCs w:val="24"/>
          <w:lang w:eastAsia="ru-RU"/>
        </w:rPr>
        <w:t>)</w:t>
      </w:r>
    </w:p>
    <w:p w:rsidR="00643ACA" w:rsidRDefault="00643ACA" w:rsidP="00643ACA">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Смотрите, какие красивые бусы и палочки</w:t>
      </w:r>
      <w:r w:rsidRPr="00E0730A">
        <w:rPr>
          <w:rFonts w:ascii="Times New Roman" w:eastAsia="Times New Roman" w:hAnsi="Times New Roman" w:cs="Times New Roman"/>
          <w:color w:val="000000"/>
          <w:sz w:val="24"/>
          <w:szCs w:val="24"/>
          <w:lang w:eastAsia="ru-RU"/>
        </w:rPr>
        <w:t xml:space="preserve"> (Детям даётся возможнос</w:t>
      </w:r>
      <w:r>
        <w:rPr>
          <w:rFonts w:ascii="Times New Roman" w:eastAsia="Times New Roman" w:hAnsi="Times New Roman" w:cs="Times New Roman"/>
          <w:color w:val="000000"/>
          <w:sz w:val="24"/>
          <w:szCs w:val="24"/>
          <w:lang w:eastAsia="ru-RU"/>
        </w:rPr>
        <w:t>ть взять бусы с палочками и поиграть с ними</w:t>
      </w:r>
      <w:r w:rsidRPr="00E0730A">
        <w:rPr>
          <w:rFonts w:ascii="Times New Roman" w:eastAsia="Times New Roman" w:hAnsi="Times New Roman" w:cs="Times New Roman"/>
          <w:color w:val="000000"/>
          <w:sz w:val="24"/>
          <w:szCs w:val="24"/>
          <w:lang w:eastAsia="ru-RU"/>
        </w:rPr>
        <w:t xml:space="preserve">) </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xml:space="preserve">Предлагаю с ними поиграть </w:t>
      </w:r>
      <w:proofErr w:type="gramStart"/>
      <w:r w:rsidRPr="00E0730A">
        <w:rPr>
          <w:rFonts w:ascii="Times New Roman" w:eastAsia="Times New Roman" w:hAnsi="Times New Roman" w:cs="Times New Roman"/>
          <w:color w:val="000000"/>
          <w:sz w:val="24"/>
          <w:szCs w:val="24"/>
          <w:lang w:eastAsia="ru-RU"/>
        </w:rPr>
        <w:t xml:space="preserve">в </w:t>
      </w:r>
      <w:r w:rsidRPr="00E90286">
        <w:rPr>
          <w:rFonts w:ascii="Times New Roman" w:eastAsia="Times New Roman" w:hAnsi="Times New Roman" w:cs="Times New Roman"/>
          <w:b/>
          <w:color w:val="000000"/>
          <w:sz w:val="24"/>
          <w:szCs w:val="24"/>
          <w:lang w:eastAsia="ru-RU"/>
        </w:rPr>
        <w:t>отгадай</w:t>
      </w:r>
      <w:proofErr w:type="gramEnd"/>
      <w:r w:rsidRPr="00E90286">
        <w:rPr>
          <w:rFonts w:ascii="Times New Roman" w:eastAsia="Times New Roman" w:hAnsi="Times New Roman" w:cs="Times New Roman"/>
          <w:b/>
          <w:color w:val="000000"/>
          <w:sz w:val="24"/>
          <w:szCs w:val="24"/>
          <w:lang w:eastAsia="ru-RU"/>
        </w:rPr>
        <w:t xml:space="preserve"> загадку</w:t>
      </w:r>
      <w:r>
        <w:rPr>
          <w:rFonts w:ascii="Times New Roman" w:eastAsia="Times New Roman" w:hAnsi="Times New Roman" w:cs="Times New Roman"/>
          <w:color w:val="000000"/>
          <w:sz w:val="24"/>
          <w:szCs w:val="24"/>
          <w:lang w:eastAsia="ru-RU"/>
        </w:rPr>
        <w:t>. Слушайте внимательно загадки и отгадывайте</w:t>
      </w:r>
      <w:r w:rsidRPr="00E0730A">
        <w:rPr>
          <w:rFonts w:ascii="Times New Roman" w:eastAsia="Times New Roman" w:hAnsi="Times New Roman" w:cs="Times New Roman"/>
          <w:color w:val="000000"/>
          <w:sz w:val="24"/>
          <w:szCs w:val="24"/>
          <w:lang w:eastAsia="ru-RU"/>
        </w:rPr>
        <w:t>.</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xml:space="preserve">На сметане </w:t>
      </w:r>
      <w:proofErr w:type="gramStart"/>
      <w:r w:rsidRPr="00E0730A">
        <w:rPr>
          <w:rFonts w:ascii="Times New Roman" w:eastAsia="Times New Roman" w:hAnsi="Times New Roman" w:cs="Times New Roman"/>
          <w:color w:val="000000"/>
          <w:sz w:val="24"/>
          <w:szCs w:val="24"/>
          <w:lang w:eastAsia="ru-RU"/>
        </w:rPr>
        <w:t>мешен</w:t>
      </w:r>
      <w:proofErr w:type="gramEnd"/>
      <w:r w:rsidRPr="00E0730A">
        <w:rPr>
          <w:rFonts w:ascii="Times New Roman" w:eastAsia="Times New Roman" w:hAnsi="Times New Roman" w:cs="Times New Roman"/>
          <w:color w:val="000000"/>
          <w:sz w:val="24"/>
          <w:szCs w:val="24"/>
          <w:lang w:eastAsia="ru-RU"/>
        </w:rPr>
        <w:t>,</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xml:space="preserve">На окошке </w:t>
      </w:r>
      <w:proofErr w:type="gramStart"/>
      <w:r w:rsidRPr="00E0730A">
        <w:rPr>
          <w:rFonts w:ascii="Times New Roman" w:eastAsia="Times New Roman" w:hAnsi="Times New Roman" w:cs="Times New Roman"/>
          <w:color w:val="000000"/>
          <w:sz w:val="24"/>
          <w:szCs w:val="24"/>
          <w:lang w:eastAsia="ru-RU"/>
        </w:rPr>
        <w:t>стужен</w:t>
      </w:r>
      <w:proofErr w:type="gramEnd"/>
      <w:r w:rsidRPr="00E0730A">
        <w:rPr>
          <w:rFonts w:ascii="Times New Roman" w:eastAsia="Times New Roman" w:hAnsi="Times New Roman" w:cs="Times New Roman"/>
          <w:color w:val="000000"/>
          <w:sz w:val="24"/>
          <w:szCs w:val="24"/>
          <w:lang w:eastAsia="ru-RU"/>
        </w:rPr>
        <w:t>,</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Круглый бок, румяный бок,</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Покатился... </w:t>
      </w:r>
      <w:r w:rsidRPr="00E0730A">
        <w:rPr>
          <w:rFonts w:ascii="Times New Roman" w:eastAsia="Times New Roman" w:hAnsi="Times New Roman" w:cs="Times New Roman"/>
          <w:b/>
          <w:bCs/>
          <w:color w:val="000000"/>
          <w:sz w:val="24"/>
          <w:szCs w:val="24"/>
          <w:lang w:eastAsia="ru-RU"/>
        </w:rPr>
        <w:t>(Колобок)</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b/>
          <w:bCs/>
          <w:color w:val="000000"/>
          <w:sz w:val="24"/>
          <w:szCs w:val="24"/>
          <w:lang w:eastAsia="ru-RU"/>
        </w:rPr>
        <w:t>Слайд 2 Колобок.</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xml:space="preserve">На какую геометрическую фигуру похож колобок? Правильно на круг. Давайте нарисуем колобка </w:t>
      </w:r>
      <w:r w:rsidRPr="007D5901">
        <w:rPr>
          <w:rFonts w:ascii="Times New Roman" w:eastAsia="Times New Roman" w:hAnsi="Times New Roman" w:cs="Times New Roman"/>
          <w:sz w:val="24"/>
          <w:szCs w:val="24"/>
          <w:lang w:eastAsia="ru-RU"/>
        </w:rPr>
        <w:t>на столе пальчиком</w:t>
      </w:r>
      <w:r w:rsidRPr="00E0730A">
        <w:rPr>
          <w:rFonts w:ascii="Times New Roman" w:eastAsia="Times New Roman" w:hAnsi="Times New Roman" w:cs="Times New Roman"/>
          <w:color w:val="000000"/>
          <w:sz w:val="24"/>
          <w:szCs w:val="24"/>
          <w:lang w:eastAsia="ru-RU"/>
        </w:rPr>
        <w:t>. Вот он, какой круглый. А теперь нарисуем его с п</w:t>
      </w:r>
      <w:r>
        <w:rPr>
          <w:rFonts w:ascii="Times New Roman" w:eastAsia="Times New Roman" w:hAnsi="Times New Roman" w:cs="Times New Roman"/>
          <w:color w:val="000000"/>
          <w:sz w:val="24"/>
          <w:szCs w:val="24"/>
          <w:lang w:eastAsia="ru-RU"/>
        </w:rPr>
        <w:t>омощью наших бус. (Дети на столах</w:t>
      </w:r>
      <w:r w:rsidRPr="00E0730A">
        <w:rPr>
          <w:rFonts w:ascii="Times New Roman" w:eastAsia="Times New Roman" w:hAnsi="Times New Roman" w:cs="Times New Roman"/>
          <w:color w:val="000000"/>
          <w:sz w:val="24"/>
          <w:szCs w:val="24"/>
          <w:lang w:eastAsia="ru-RU"/>
        </w:rPr>
        <w:t xml:space="preserve"> делают колобка из бус, а </w:t>
      </w:r>
      <w:proofErr w:type="spellStart"/>
      <w:r w:rsidRPr="00E0730A">
        <w:rPr>
          <w:rFonts w:ascii="Times New Roman" w:eastAsia="Times New Roman" w:hAnsi="Times New Roman" w:cs="Times New Roman"/>
          <w:color w:val="000000"/>
          <w:sz w:val="24"/>
          <w:szCs w:val="24"/>
          <w:lang w:eastAsia="ru-RU"/>
        </w:rPr>
        <w:t>Весели</w:t>
      </w:r>
      <w:r>
        <w:rPr>
          <w:rFonts w:ascii="Times New Roman" w:eastAsia="Times New Roman" w:hAnsi="Times New Roman" w:cs="Times New Roman"/>
          <w:color w:val="000000"/>
          <w:sz w:val="24"/>
          <w:szCs w:val="24"/>
          <w:lang w:eastAsia="ru-RU"/>
        </w:rPr>
        <w:t>н</w:t>
      </w:r>
      <w:r w:rsidRPr="00E0730A">
        <w:rPr>
          <w:rFonts w:ascii="Times New Roman" w:eastAsia="Times New Roman" w:hAnsi="Times New Roman" w:cs="Times New Roman"/>
          <w:color w:val="000000"/>
          <w:sz w:val="24"/>
          <w:szCs w:val="24"/>
          <w:lang w:eastAsia="ru-RU"/>
        </w:rPr>
        <w:t>ка</w:t>
      </w:r>
      <w:proofErr w:type="spellEnd"/>
      <w:r w:rsidRPr="00E0730A">
        <w:rPr>
          <w:rFonts w:ascii="Times New Roman" w:eastAsia="Times New Roman" w:hAnsi="Times New Roman" w:cs="Times New Roman"/>
          <w:color w:val="000000"/>
          <w:sz w:val="24"/>
          <w:szCs w:val="24"/>
          <w:lang w:eastAsia="ru-RU"/>
        </w:rPr>
        <w:t xml:space="preserve"> помогает, подбадривает ребят.) Молодцы, какие замечательные колобки у вас получились.</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А теперь отгадайте вторую загадку.</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Меня снаружи, изнутри</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Ты обязательно запри.</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Жить без меня нельзя, поверь.</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В квартире я - входная..</w:t>
      </w:r>
      <w:proofErr w:type="gramStart"/>
      <w:r w:rsidRPr="00E0730A">
        <w:rPr>
          <w:rFonts w:ascii="Times New Roman" w:eastAsia="Times New Roman" w:hAnsi="Times New Roman" w:cs="Times New Roman"/>
          <w:color w:val="000000"/>
          <w:sz w:val="24"/>
          <w:szCs w:val="24"/>
          <w:lang w:eastAsia="ru-RU"/>
        </w:rPr>
        <w:t>.</w:t>
      </w:r>
      <w:r w:rsidRPr="00E0730A">
        <w:rPr>
          <w:rFonts w:ascii="Times New Roman" w:eastAsia="Times New Roman" w:hAnsi="Times New Roman" w:cs="Times New Roman"/>
          <w:b/>
          <w:bCs/>
          <w:color w:val="000000"/>
          <w:sz w:val="24"/>
          <w:szCs w:val="24"/>
          <w:lang w:eastAsia="ru-RU"/>
        </w:rPr>
        <w:t>(</w:t>
      </w:r>
      <w:proofErr w:type="gramEnd"/>
      <w:r w:rsidRPr="00E0730A">
        <w:rPr>
          <w:rFonts w:ascii="Times New Roman" w:eastAsia="Times New Roman" w:hAnsi="Times New Roman" w:cs="Times New Roman"/>
          <w:b/>
          <w:bCs/>
          <w:color w:val="000000"/>
          <w:sz w:val="24"/>
          <w:szCs w:val="24"/>
          <w:lang w:eastAsia="ru-RU"/>
        </w:rPr>
        <w:t>Дверь.)</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b/>
          <w:bCs/>
          <w:color w:val="000000"/>
          <w:sz w:val="24"/>
          <w:szCs w:val="24"/>
          <w:lang w:eastAsia="ru-RU"/>
        </w:rPr>
        <w:t>Слайд 3.    Дверь.</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(Так же,</w:t>
      </w:r>
      <w:r>
        <w:rPr>
          <w:rFonts w:ascii="Times New Roman" w:eastAsia="Times New Roman" w:hAnsi="Times New Roman" w:cs="Times New Roman"/>
          <w:color w:val="000000"/>
          <w:sz w:val="24"/>
          <w:szCs w:val="24"/>
          <w:lang w:eastAsia="ru-RU"/>
        </w:rPr>
        <w:t xml:space="preserve"> как с колобком, детям предлагается выбор из чего выкладывать, из бус или счётных палочек</w:t>
      </w:r>
      <w:r w:rsidRPr="00E0730A">
        <w:rPr>
          <w:rFonts w:ascii="Times New Roman" w:eastAsia="Times New Roman" w:hAnsi="Times New Roman" w:cs="Times New Roman"/>
          <w:color w:val="000000"/>
          <w:sz w:val="24"/>
          <w:szCs w:val="24"/>
          <w:lang w:eastAsia="ru-RU"/>
        </w:rPr>
        <w:t>)</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0730A">
        <w:rPr>
          <w:rFonts w:ascii="Times New Roman" w:eastAsia="Times New Roman" w:hAnsi="Times New Roman" w:cs="Times New Roman"/>
          <w:color w:val="000000"/>
          <w:sz w:val="24"/>
          <w:szCs w:val="24"/>
          <w:lang w:eastAsia="ru-RU"/>
        </w:rPr>
        <w:t xml:space="preserve">А на улицу </w:t>
      </w:r>
      <w:proofErr w:type="spellStart"/>
      <w:r w:rsidRPr="00E0730A">
        <w:rPr>
          <w:rFonts w:ascii="Times New Roman" w:eastAsia="Times New Roman" w:hAnsi="Times New Roman" w:cs="Times New Roman"/>
          <w:color w:val="000000"/>
          <w:sz w:val="24"/>
          <w:szCs w:val="24"/>
          <w:lang w:eastAsia="ru-RU"/>
        </w:rPr>
        <w:t>Массажёркино</w:t>
      </w:r>
      <w:proofErr w:type="spellEnd"/>
      <w:r w:rsidRPr="00E0730A">
        <w:rPr>
          <w:rFonts w:ascii="Times New Roman" w:eastAsia="Times New Roman" w:hAnsi="Times New Roman" w:cs="Times New Roman"/>
          <w:color w:val="000000"/>
          <w:sz w:val="24"/>
          <w:szCs w:val="24"/>
          <w:lang w:eastAsia="ru-RU"/>
        </w:rPr>
        <w:t xml:space="preserve"> мы полетим на самолётиках. Покажите свои крылья, заводим моторы, полетели. (Облетаем ковёр и располагаемся не его середине.). А меня есть волшебные шари</w:t>
      </w:r>
      <w:r>
        <w:rPr>
          <w:rFonts w:ascii="Times New Roman" w:eastAsia="Times New Roman" w:hAnsi="Times New Roman" w:cs="Times New Roman"/>
          <w:color w:val="000000"/>
          <w:sz w:val="24"/>
          <w:szCs w:val="24"/>
          <w:lang w:eastAsia="ru-RU"/>
        </w:rPr>
        <w:t xml:space="preserve">ки, я очень люблю с ними играть, они помогают отдыхать моим рукам и ногам. </w:t>
      </w:r>
      <w:r w:rsidRPr="00E0730A">
        <w:rPr>
          <w:rFonts w:ascii="Times New Roman" w:eastAsia="Times New Roman" w:hAnsi="Times New Roman" w:cs="Times New Roman"/>
          <w:color w:val="000000"/>
          <w:sz w:val="24"/>
          <w:szCs w:val="24"/>
          <w:lang w:eastAsia="ru-RU"/>
        </w:rPr>
        <w:t xml:space="preserve"> Хотите, я и вас научу этой игре? Рассаживайтесь </w:t>
      </w:r>
      <w:proofErr w:type="gramStart"/>
      <w:r w:rsidRPr="00E0730A">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удобнее</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(Дети садятся на ковёр</w:t>
      </w:r>
      <w:r w:rsidRPr="00E0730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под музыку выполняют массаж.</w:t>
      </w:r>
      <w:proofErr w:type="gramEnd"/>
      <w:r>
        <w:rPr>
          <w:rFonts w:ascii="Times New Roman" w:eastAsia="Times New Roman" w:hAnsi="Times New Roman" w:cs="Times New Roman"/>
          <w:color w:val="000000"/>
          <w:sz w:val="24"/>
          <w:szCs w:val="24"/>
          <w:lang w:eastAsia="ru-RU"/>
        </w:rPr>
        <w:t xml:space="preserve"> Помогли волшебные шарик</w:t>
      </w:r>
      <w:r w:rsidRPr="00E0730A">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отдохнуть вашим рукам и ногам</w:t>
      </w:r>
      <w:proofErr w:type="gramStart"/>
      <w:r>
        <w:rPr>
          <w:rFonts w:ascii="Times New Roman" w:eastAsia="Times New Roman" w:hAnsi="Times New Roman" w:cs="Times New Roman"/>
          <w:color w:val="000000"/>
          <w:sz w:val="24"/>
          <w:szCs w:val="24"/>
          <w:lang w:eastAsia="ru-RU"/>
        </w:rPr>
        <w:t xml:space="preserve"> </w:t>
      </w:r>
      <w:r w:rsidRPr="00E0730A">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(ответы детей)</w:t>
      </w:r>
      <w:r w:rsidRPr="00E0730A">
        <w:rPr>
          <w:rFonts w:ascii="Times New Roman" w:eastAsia="Times New Roman" w:hAnsi="Times New Roman" w:cs="Times New Roman"/>
          <w:color w:val="000000"/>
          <w:sz w:val="24"/>
          <w:szCs w:val="24"/>
          <w:lang w:eastAsia="ru-RU"/>
        </w:rPr>
        <w:t xml:space="preserve"> И мне тоже.</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 xml:space="preserve">Ребята, вы ездили когда-нибудь в поезде? Давайте сейчас покатаемся. Я паровоз, а вы вагончики, цепляйтесь друг за друга и в путь, едем на улицу </w:t>
      </w:r>
      <w:proofErr w:type="spellStart"/>
      <w:r w:rsidRPr="00186FC3">
        <w:rPr>
          <w:rFonts w:ascii="Times New Roman" w:eastAsia="Times New Roman" w:hAnsi="Times New Roman" w:cs="Times New Roman"/>
          <w:color w:val="000000"/>
          <w:sz w:val="24"/>
          <w:szCs w:val="24"/>
          <w:lang w:eastAsia="ru-RU"/>
        </w:rPr>
        <w:t>Отгадайка</w:t>
      </w:r>
      <w:proofErr w:type="spellEnd"/>
      <w:r w:rsidRPr="00186FC3">
        <w:rPr>
          <w:rFonts w:ascii="Times New Roman" w:eastAsia="Times New Roman" w:hAnsi="Times New Roman" w:cs="Times New Roman"/>
          <w:color w:val="000000"/>
          <w:sz w:val="24"/>
          <w:szCs w:val="24"/>
          <w:lang w:eastAsia="ru-RU"/>
        </w:rPr>
        <w:t xml:space="preserve"> – </w:t>
      </w:r>
      <w:proofErr w:type="spellStart"/>
      <w:r w:rsidRPr="00186FC3">
        <w:rPr>
          <w:rFonts w:ascii="Times New Roman" w:eastAsia="Times New Roman" w:hAnsi="Times New Roman" w:cs="Times New Roman"/>
          <w:color w:val="000000"/>
          <w:sz w:val="24"/>
          <w:szCs w:val="24"/>
          <w:lang w:eastAsia="ru-RU"/>
        </w:rPr>
        <w:t>ка</w:t>
      </w:r>
      <w:proofErr w:type="spellEnd"/>
      <w:r w:rsidRPr="00E0730A">
        <w:rPr>
          <w:rFonts w:ascii="Times New Roman" w:eastAsia="Times New Roman" w:hAnsi="Times New Roman" w:cs="Times New Roman"/>
          <w:color w:val="000000"/>
          <w:sz w:val="24"/>
          <w:szCs w:val="24"/>
          <w:lang w:eastAsia="ru-RU"/>
        </w:rPr>
        <w:t xml:space="preserve">. (Дети </w:t>
      </w:r>
      <w:r>
        <w:rPr>
          <w:rFonts w:ascii="Times New Roman" w:eastAsia="Times New Roman" w:hAnsi="Times New Roman" w:cs="Times New Roman"/>
          <w:color w:val="000000"/>
          <w:sz w:val="24"/>
          <w:szCs w:val="24"/>
          <w:lang w:eastAsia="ru-RU"/>
        </w:rPr>
        <w:t>кладут руки друг другу на плечи</w:t>
      </w:r>
      <w:r w:rsidRPr="00E0730A">
        <w:rPr>
          <w:rFonts w:ascii="Times New Roman" w:eastAsia="Times New Roman" w:hAnsi="Times New Roman" w:cs="Times New Roman"/>
          <w:color w:val="000000"/>
          <w:sz w:val="24"/>
          <w:szCs w:val="24"/>
          <w:lang w:eastAsia="ru-RU"/>
        </w:rPr>
        <w:t xml:space="preserve"> и едут к экрану.)</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Ой, что это такое?</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b/>
          <w:bCs/>
          <w:color w:val="000000"/>
          <w:sz w:val="24"/>
          <w:szCs w:val="24"/>
          <w:lang w:eastAsia="ru-RU"/>
        </w:rPr>
        <w:t>Слайд 4. Домики.</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lastRenderedPageBreak/>
        <w:t>Домики. Подскажите, ребятки, а домики одинаковые? Как вы думаете, какой домик лишний? Почему? Давайте проверим, посмотрим на наш волшебный экран. (С экрана пропадает лишний домик.)</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Молодцы, мне очень понравилось с вами играть.</w:t>
      </w:r>
      <w:r>
        <w:rPr>
          <w:rFonts w:ascii="Times New Roman" w:eastAsia="Times New Roman" w:hAnsi="Times New Roman" w:cs="Times New Roman"/>
          <w:color w:val="000000"/>
          <w:sz w:val="24"/>
          <w:szCs w:val="24"/>
          <w:lang w:eastAsia="ru-RU"/>
        </w:rPr>
        <w:t xml:space="preserve"> А вам было интересно путешествовать по  Играй </w:t>
      </w:r>
      <w:proofErr w:type="gramStart"/>
      <w:r>
        <w:rPr>
          <w:rFonts w:ascii="Times New Roman" w:eastAsia="Times New Roman" w:hAnsi="Times New Roman" w:cs="Times New Roman"/>
          <w:color w:val="000000"/>
          <w:sz w:val="24"/>
          <w:szCs w:val="24"/>
          <w:lang w:eastAsia="ru-RU"/>
        </w:rPr>
        <w:t>-г</w:t>
      </w:r>
      <w:proofErr w:type="gramEnd"/>
      <w:r>
        <w:rPr>
          <w:rFonts w:ascii="Times New Roman" w:eastAsia="Times New Roman" w:hAnsi="Times New Roman" w:cs="Times New Roman"/>
          <w:color w:val="000000"/>
          <w:sz w:val="24"/>
          <w:szCs w:val="24"/>
          <w:lang w:eastAsia="ru-RU"/>
        </w:rPr>
        <w:t>ороду?</w:t>
      </w:r>
      <w:r w:rsidRPr="00E0730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0730A">
        <w:rPr>
          <w:rFonts w:ascii="Times New Roman" w:eastAsia="Times New Roman" w:hAnsi="Times New Roman" w:cs="Times New Roman"/>
          <w:color w:val="000000"/>
          <w:sz w:val="24"/>
          <w:szCs w:val="24"/>
          <w:lang w:eastAsia="ru-RU"/>
        </w:rPr>
        <w:t>Я хочу поделиться с вами своим хорошим настроением и по</w:t>
      </w:r>
      <w:r>
        <w:rPr>
          <w:rFonts w:ascii="Times New Roman" w:eastAsia="Times New Roman" w:hAnsi="Times New Roman" w:cs="Times New Roman"/>
          <w:color w:val="000000"/>
          <w:sz w:val="24"/>
          <w:szCs w:val="24"/>
          <w:lang w:eastAsia="ru-RU"/>
        </w:rPr>
        <w:t>дарить вот таких забавных зверюшек</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w:t>
      </w:r>
      <w:proofErr w:type="gramEnd"/>
      <w:r>
        <w:rPr>
          <w:rFonts w:ascii="Times New Roman" w:eastAsia="Times New Roman" w:hAnsi="Times New Roman" w:cs="Times New Roman"/>
          <w:color w:val="000000"/>
          <w:sz w:val="24"/>
          <w:szCs w:val="24"/>
          <w:lang w:eastAsia="ru-RU"/>
        </w:rPr>
        <w:t>верюшки</w:t>
      </w:r>
      <w:r w:rsidRPr="00E0730A">
        <w:rPr>
          <w:rFonts w:ascii="Times New Roman" w:eastAsia="Times New Roman" w:hAnsi="Times New Roman" w:cs="Times New Roman"/>
          <w:color w:val="000000"/>
          <w:sz w:val="24"/>
          <w:szCs w:val="24"/>
          <w:lang w:eastAsia="ru-RU"/>
        </w:rPr>
        <w:t xml:space="preserve"> на прищепках) А теперь давайте танцевать. (Все танцуют под весёлую музыку.)</w:t>
      </w:r>
    </w:p>
    <w:p w:rsidR="00643ACA" w:rsidRPr="00E0730A" w:rsidRDefault="00643ACA" w:rsidP="00643ACA">
      <w:pPr>
        <w:spacing w:after="0" w:line="270" w:lineRule="atLeast"/>
        <w:rPr>
          <w:rFonts w:ascii="Times New Roman" w:eastAsia="Times New Roman" w:hAnsi="Times New Roman" w:cs="Times New Roman"/>
          <w:color w:val="000000"/>
          <w:sz w:val="24"/>
          <w:szCs w:val="24"/>
          <w:lang w:eastAsia="ru-RU"/>
        </w:rPr>
      </w:pPr>
      <w:r w:rsidRPr="00E0730A">
        <w:rPr>
          <w:rFonts w:ascii="Times New Roman" w:eastAsia="Times New Roman" w:hAnsi="Times New Roman" w:cs="Times New Roman"/>
          <w:color w:val="000000"/>
          <w:sz w:val="24"/>
          <w:szCs w:val="24"/>
          <w:lang w:eastAsia="ru-RU"/>
        </w:rPr>
        <w:t>Ребят</w:t>
      </w:r>
      <w:r>
        <w:rPr>
          <w:rFonts w:ascii="Times New Roman" w:eastAsia="Times New Roman" w:hAnsi="Times New Roman" w:cs="Times New Roman"/>
          <w:color w:val="000000"/>
          <w:sz w:val="24"/>
          <w:szCs w:val="24"/>
          <w:lang w:eastAsia="ru-RU"/>
        </w:rPr>
        <w:t>а, нам пора возвращаться в группу</w:t>
      </w:r>
      <w:r w:rsidRPr="00E0730A">
        <w:rPr>
          <w:rFonts w:ascii="Times New Roman" w:eastAsia="Times New Roman" w:hAnsi="Times New Roman" w:cs="Times New Roman"/>
          <w:color w:val="000000"/>
          <w:sz w:val="24"/>
          <w:szCs w:val="24"/>
          <w:lang w:eastAsia="ru-RU"/>
        </w:rPr>
        <w:t xml:space="preserve">, попрощаемся с нашими гостями. До свидания. </w:t>
      </w:r>
    </w:p>
    <w:p w:rsidR="00643ACA" w:rsidRPr="005A6DC3" w:rsidRDefault="00643ACA" w:rsidP="00643ACA">
      <w:pPr>
        <w:rPr>
          <w:rFonts w:ascii="Times New Roman" w:hAnsi="Times New Roman" w:cs="Times New Roman"/>
          <w:sz w:val="24"/>
          <w:szCs w:val="24"/>
        </w:rPr>
      </w:pPr>
      <w:r w:rsidRPr="005A6DC3">
        <w:rPr>
          <w:rFonts w:ascii="Times New Roman" w:hAnsi="Times New Roman" w:cs="Times New Roman"/>
          <w:sz w:val="24"/>
          <w:szCs w:val="24"/>
        </w:rPr>
        <w:t xml:space="preserve">Ваши </w:t>
      </w:r>
      <w:proofErr w:type="gramStart"/>
      <w:r w:rsidRPr="005A6DC3">
        <w:rPr>
          <w:rFonts w:ascii="Times New Roman" w:hAnsi="Times New Roman" w:cs="Times New Roman"/>
          <w:sz w:val="24"/>
          <w:szCs w:val="24"/>
        </w:rPr>
        <w:t>зверюшки</w:t>
      </w:r>
      <w:proofErr w:type="gramEnd"/>
      <w:r w:rsidRPr="005A6DC3">
        <w:rPr>
          <w:rFonts w:ascii="Times New Roman" w:hAnsi="Times New Roman" w:cs="Times New Roman"/>
          <w:sz w:val="24"/>
          <w:szCs w:val="24"/>
        </w:rPr>
        <w:t xml:space="preserve"> хотят познакомиться</w:t>
      </w:r>
      <w:r>
        <w:rPr>
          <w:rFonts w:ascii="Times New Roman" w:hAnsi="Times New Roman" w:cs="Times New Roman"/>
          <w:sz w:val="24"/>
          <w:szCs w:val="24"/>
        </w:rPr>
        <w:t xml:space="preserve"> с нашей группой и поиграть с вами. Садимся в </w:t>
      </w:r>
      <w:proofErr w:type="spellStart"/>
      <w:r>
        <w:rPr>
          <w:rFonts w:ascii="Times New Roman" w:hAnsi="Times New Roman" w:cs="Times New Roman"/>
          <w:sz w:val="24"/>
          <w:szCs w:val="24"/>
        </w:rPr>
        <w:t>Топтобус</w:t>
      </w:r>
      <w:proofErr w:type="spellEnd"/>
      <w:r>
        <w:rPr>
          <w:rFonts w:ascii="Times New Roman" w:hAnsi="Times New Roman" w:cs="Times New Roman"/>
          <w:sz w:val="24"/>
          <w:szCs w:val="24"/>
        </w:rPr>
        <w:t xml:space="preserve"> и поехали.</w:t>
      </w:r>
    </w:p>
    <w:p w:rsidR="00643ACA" w:rsidRPr="007B5972" w:rsidRDefault="00643ACA">
      <w:pPr>
        <w:rPr>
          <w:rFonts w:ascii="Times New Roman" w:hAnsi="Times New Roman" w:cs="Times New Roman"/>
          <w:sz w:val="24"/>
          <w:szCs w:val="24"/>
        </w:rPr>
      </w:pPr>
    </w:p>
    <w:sectPr w:rsidR="00643ACA" w:rsidRPr="007B5972" w:rsidSect="00AD5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B5972"/>
    <w:rsid w:val="000C3868"/>
    <w:rsid w:val="00116417"/>
    <w:rsid w:val="00116AC4"/>
    <w:rsid w:val="00272624"/>
    <w:rsid w:val="003332DF"/>
    <w:rsid w:val="003B68C9"/>
    <w:rsid w:val="00643ACA"/>
    <w:rsid w:val="00775811"/>
    <w:rsid w:val="007B5972"/>
    <w:rsid w:val="009C567F"/>
    <w:rsid w:val="009D3F92"/>
    <w:rsid w:val="00A25E9C"/>
    <w:rsid w:val="00AD5FA0"/>
    <w:rsid w:val="00B15B64"/>
    <w:rsid w:val="00FC2DB2"/>
    <w:rsid w:val="00FC2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B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7</cp:revision>
  <dcterms:created xsi:type="dcterms:W3CDTF">2015-05-17T17:40:00Z</dcterms:created>
  <dcterms:modified xsi:type="dcterms:W3CDTF">2015-05-18T11:06:00Z</dcterms:modified>
</cp:coreProperties>
</file>