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8E" w:rsidRPr="00680AFE" w:rsidRDefault="00AC2B8E" w:rsidP="00AC2B8E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b/>
          <w:sz w:val="24"/>
          <w:szCs w:val="24"/>
          <w:lang w:val="ru-RU"/>
        </w:rPr>
        <w:t>Тип урока</w:t>
      </w:r>
      <w:r w:rsidR="00BD38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680AFE">
        <w:rPr>
          <w:rFonts w:ascii="Times New Roman" w:hAnsi="Times New Roman" w:cs="Times New Roman"/>
          <w:sz w:val="24"/>
          <w:szCs w:val="24"/>
          <w:lang w:val="ru-RU"/>
        </w:rPr>
        <w:t>открытие новых знаний</w:t>
      </w:r>
    </w:p>
    <w:p w:rsidR="00AC2B8E" w:rsidRPr="00135763" w:rsidRDefault="00AC2B8E" w:rsidP="00AC2B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C2B8E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="001357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 xml:space="preserve"> «Правописание суффиксов </w:t>
      </w:r>
      <w:proofErr w:type="gramStart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ек</w:t>
      </w:r>
      <w:proofErr w:type="spellEnd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C2B8E" w:rsidRPr="00135763" w:rsidRDefault="00AC2B8E" w:rsidP="00AC2B8E">
      <w:pPr>
        <w:spacing w:after="0" w:line="240" w:lineRule="auto"/>
        <w:rPr>
          <w:rFonts w:ascii="Monotype Corsiva" w:hAnsi="Monotype Corsiva"/>
          <w:sz w:val="28"/>
          <w:szCs w:val="28"/>
          <w:u w:val="single"/>
          <w:lang w:val="ru-RU"/>
        </w:rPr>
      </w:pPr>
    </w:p>
    <w:p w:rsidR="008C700A" w:rsidRPr="00AC2B8E" w:rsidRDefault="00BD385A" w:rsidP="00AC2B8E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="00AC2B8E" w:rsidRPr="00AC2B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урока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 создать условия для знакомства с новой орфограммой</w:t>
      </w:r>
    </w:p>
    <w:p w:rsidR="00BD385A" w:rsidRDefault="00BD385A" w:rsidP="00BD385A">
      <w:pPr>
        <w:pStyle w:val="ac"/>
        <w:tabs>
          <w:tab w:val="left" w:pos="1020"/>
          <w:tab w:val="left" w:pos="2970"/>
        </w:tabs>
        <w:spacing w:after="0" w:line="240" w:lineRule="auto"/>
        <w:ind w:left="786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BD385A" w:rsidRDefault="00DE3E5D" w:rsidP="00AD40B6">
      <w:pPr>
        <w:pStyle w:val="ac"/>
        <w:numPr>
          <w:ilvl w:val="0"/>
          <w:numId w:val="12"/>
        </w:numPr>
        <w:tabs>
          <w:tab w:val="left" w:pos="1020"/>
          <w:tab w:val="left" w:pos="297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формировать умение грамотно писать</w:t>
      </w:r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 xml:space="preserve"> сло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 xml:space="preserve">а с суффиксами </w:t>
      </w:r>
      <w:proofErr w:type="gramStart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>ек</w:t>
      </w:r>
      <w:proofErr w:type="spellEnd"/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 xml:space="preserve"> ( организовать наблюдение за словами с данными суффиксами,</w:t>
      </w:r>
      <w:r w:rsidR="00BD3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763" w:rsidRPr="00135763">
        <w:rPr>
          <w:rFonts w:ascii="Times New Roman" w:hAnsi="Times New Roman" w:cs="Times New Roman"/>
          <w:sz w:val="24"/>
          <w:szCs w:val="24"/>
          <w:lang w:val="ru-RU"/>
        </w:rPr>
        <w:t xml:space="preserve">подвести детей к открытию способа проверки); </w:t>
      </w:r>
      <w:r w:rsidR="00BD3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700A" w:rsidRDefault="00135763" w:rsidP="00AD40B6">
      <w:pPr>
        <w:pStyle w:val="ac"/>
        <w:numPr>
          <w:ilvl w:val="0"/>
          <w:numId w:val="12"/>
        </w:numPr>
        <w:tabs>
          <w:tab w:val="left" w:pos="1020"/>
          <w:tab w:val="left" w:pos="297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умение </w:t>
      </w:r>
      <w:r w:rsidR="00AC2B8E" w:rsidRPr="008C700A">
        <w:rPr>
          <w:rFonts w:ascii="Times New Roman" w:hAnsi="Times New Roman" w:cs="Times New Roman"/>
          <w:sz w:val="24"/>
          <w:szCs w:val="24"/>
          <w:lang w:val="ru-RU"/>
        </w:rPr>
        <w:t>планировать, контролировать и оценивать учебные действия;</w:t>
      </w:r>
      <w:r w:rsidR="00BD3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учить делать выводы и обобщения.</w:t>
      </w:r>
    </w:p>
    <w:p w:rsidR="0044677B" w:rsidRDefault="00BD385A" w:rsidP="00AD40B6">
      <w:pPr>
        <w:pStyle w:val="ac"/>
        <w:numPr>
          <w:ilvl w:val="0"/>
          <w:numId w:val="12"/>
        </w:numPr>
        <w:tabs>
          <w:tab w:val="left" w:pos="1020"/>
          <w:tab w:val="left" w:pos="297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развить мотивы</w:t>
      </w:r>
      <w:r w:rsidR="00AC2B8E" w:rsidRPr="008C700A">
        <w:rPr>
          <w:rFonts w:ascii="Times New Roman" w:hAnsi="Times New Roman" w:cs="Times New Roman"/>
          <w:sz w:val="24"/>
          <w:szCs w:val="24"/>
          <w:lang w:val="ru-RU"/>
        </w:rPr>
        <w:t xml:space="preserve"> учебной деятельности; разви</w:t>
      </w:r>
      <w:r>
        <w:rPr>
          <w:rFonts w:ascii="Times New Roman" w:hAnsi="Times New Roman" w:cs="Times New Roman"/>
          <w:sz w:val="24"/>
          <w:szCs w:val="24"/>
          <w:lang w:val="ru-RU"/>
        </w:rPr>
        <w:t>вать навык</w:t>
      </w:r>
      <w:r w:rsidR="00AC2B8E" w:rsidRPr="008C700A"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конструктивного сотрудничества со сверстниками и учителем.</w:t>
      </w:r>
    </w:p>
    <w:p w:rsidR="008C700A" w:rsidRPr="008C700A" w:rsidRDefault="008C700A" w:rsidP="00BD385A">
      <w:pPr>
        <w:pStyle w:val="ac"/>
        <w:tabs>
          <w:tab w:val="left" w:pos="1020"/>
          <w:tab w:val="left" w:pos="2970"/>
        </w:tabs>
        <w:spacing w:after="0" w:line="240" w:lineRule="auto"/>
        <w:ind w:left="786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4677B" w:rsidRPr="00AC2B8E" w:rsidRDefault="0044677B" w:rsidP="0044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b/>
          <w:sz w:val="24"/>
          <w:szCs w:val="24"/>
          <w:lang w:val="ru-RU"/>
        </w:rPr>
        <w:t>Формы организации познавательной деятельности:</w:t>
      </w:r>
      <w:r w:rsidRPr="00AC2B8E">
        <w:rPr>
          <w:rFonts w:ascii="Times New Roman" w:hAnsi="Times New Roman" w:cs="Times New Roman"/>
          <w:sz w:val="24"/>
          <w:szCs w:val="24"/>
          <w:lang w:val="ru-RU"/>
        </w:rPr>
        <w:t xml:space="preserve"> групповая, индивидуальная, фронтальная.</w:t>
      </w:r>
    </w:p>
    <w:p w:rsidR="0044677B" w:rsidRPr="00AC2B8E" w:rsidRDefault="0044677B" w:rsidP="0044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6392" w:rsidRPr="00AC2B8E" w:rsidRDefault="0044677B" w:rsidP="00446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b/>
          <w:sz w:val="24"/>
          <w:szCs w:val="24"/>
          <w:lang w:val="ru-RU"/>
        </w:rPr>
        <w:t>Методы обучения:</w:t>
      </w:r>
    </w:p>
    <w:p w:rsidR="0044677B" w:rsidRPr="00AC2B8E" w:rsidRDefault="0044677B" w:rsidP="0044677B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i/>
          <w:sz w:val="24"/>
          <w:szCs w:val="24"/>
          <w:lang w:val="ru-RU"/>
        </w:rPr>
        <w:t>по источнику знаний</w:t>
      </w:r>
      <w:r w:rsidRPr="00AC2B8E"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Start"/>
      <w:r w:rsidRPr="00AC2B8E">
        <w:rPr>
          <w:rFonts w:ascii="Times New Roman" w:hAnsi="Times New Roman" w:cs="Times New Roman"/>
          <w:sz w:val="24"/>
          <w:szCs w:val="24"/>
          <w:lang w:val="ru-RU"/>
        </w:rPr>
        <w:t>словесные</w:t>
      </w:r>
      <w:proofErr w:type="gramEnd"/>
      <w:r w:rsidRPr="00AC2B8E">
        <w:rPr>
          <w:rFonts w:ascii="Times New Roman" w:hAnsi="Times New Roman" w:cs="Times New Roman"/>
          <w:sz w:val="24"/>
          <w:szCs w:val="24"/>
          <w:lang w:val="ru-RU"/>
        </w:rPr>
        <w:t>, практические, наглядные;</w:t>
      </w:r>
    </w:p>
    <w:p w:rsidR="0044677B" w:rsidRPr="00AC2B8E" w:rsidRDefault="0044677B" w:rsidP="0044677B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i/>
          <w:sz w:val="24"/>
          <w:szCs w:val="24"/>
          <w:lang w:val="ru-RU"/>
        </w:rPr>
        <w:t>по уровню познавательной активности:</w:t>
      </w:r>
      <w:r w:rsidRPr="00AC2B8E">
        <w:rPr>
          <w:rFonts w:ascii="Times New Roman" w:hAnsi="Times New Roman" w:cs="Times New Roman"/>
          <w:sz w:val="24"/>
          <w:szCs w:val="24"/>
          <w:lang w:val="ru-RU"/>
        </w:rPr>
        <w:t xml:space="preserve">  частично - </w:t>
      </w:r>
      <w:proofErr w:type="gramStart"/>
      <w:r w:rsidRPr="00AC2B8E">
        <w:rPr>
          <w:rFonts w:ascii="Times New Roman" w:hAnsi="Times New Roman" w:cs="Times New Roman"/>
          <w:sz w:val="24"/>
          <w:szCs w:val="24"/>
          <w:lang w:val="ru-RU"/>
        </w:rPr>
        <w:t>поисковый</w:t>
      </w:r>
      <w:proofErr w:type="gramEnd"/>
      <w:r w:rsidRPr="00AC2B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4677B" w:rsidRPr="00AC2B8E" w:rsidRDefault="0044677B" w:rsidP="0044677B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B8E">
        <w:rPr>
          <w:rFonts w:ascii="Times New Roman" w:hAnsi="Times New Roman" w:cs="Times New Roman"/>
          <w:i/>
          <w:sz w:val="24"/>
          <w:szCs w:val="24"/>
          <w:lang w:val="ru-RU"/>
        </w:rPr>
        <w:t>по принципу расчленения или соединения знаний</w:t>
      </w:r>
      <w:r w:rsidR="00AD40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AC2B8E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AC2B8E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324EE8">
        <w:rPr>
          <w:rFonts w:ascii="Times New Roman" w:hAnsi="Times New Roman" w:cs="Times New Roman"/>
          <w:sz w:val="24"/>
          <w:szCs w:val="24"/>
          <w:lang w:val="ru-RU"/>
        </w:rPr>
        <w:t>налитический, сравнительный.</w:t>
      </w:r>
    </w:p>
    <w:p w:rsidR="0044677B" w:rsidRPr="00AC2B8E" w:rsidRDefault="0044677B" w:rsidP="0044677B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1843"/>
        <w:gridCol w:w="10031"/>
        <w:gridCol w:w="2409"/>
        <w:gridCol w:w="1985"/>
      </w:tblGrid>
      <w:tr w:rsidR="00866392" w:rsidRPr="008B6EEC" w:rsidTr="00B36347">
        <w:tc>
          <w:tcPr>
            <w:tcW w:w="1843" w:type="dxa"/>
          </w:tcPr>
          <w:p w:rsidR="00866392" w:rsidRPr="00404301" w:rsidRDefault="00866392" w:rsidP="00122E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Этапы работы</w:t>
            </w:r>
          </w:p>
        </w:tc>
        <w:tc>
          <w:tcPr>
            <w:tcW w:w="10031" w:type="dxa"/>
          </w:tcPr>
          <w:p w:rsidR="00866392" w:rsidRPr="00D71FF2" w:rsidRDefault="00866392" w:rsidP="0044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r w:rsidRPr="00D71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  <w:bookmarkEnd w:id="0"/>
          </w:p>
        </w:tc>
        <w:tc>
          <w:tcPr>
            <w:tcW w:w="2409" w:type="dxa"/>
          </w:tcPr>
          <w:p w:rsidR="00866392" w:rsidRPr="00404301" w:rsidRDefault="00866392" w:rsidP="004210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985" w:type="dxa"/>
          </w:tcPr>
          <w:p w:rsidR="00866392" w:rsidRPr="00404301" w:rsidRDefault="00866392" w:rsidP="0044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УУД</w:t>
            </w:r>
          </w:p>
        </w:tc>
      </w:tr>
      <w:tr w:rsidR="00866392" w:rsidRPr="00BD385A" w:rsidTr="00B36347">
        <w:tc>
          <w:tcPr>
            <w:tcW w:w="1843" w:type="dxa"/>
          </w:tcPr>
          <w:p w:rsidR="00866392" w:rsidRPr="00404301" w:rsidRDefault="0086639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Мотивация </w:t>
            </w:r>
          </w:p>
          <w:p w:rsidR="00866392" w:rsidRPr="00404301" w:rsidRDefault="00AD40B6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66392" w:rsidRPr="00404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учебной деятельности.</w:t>
            </w:r>
          </w:p>
          <w:p w:rsidR="00866392" w:rsidRPr="00404301" w:rsidRDefault="0086639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4301" w:rsidRDefault="0040430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135763" w:rsidRDefault="00135763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135763" w:rsidRDefault="00135763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135763" w:rsidRPr="00404301" w:rsidRDefault="00135763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404301" w:rsidRDefault="0086639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Актуализация знаний.</w:t>
            </w:r>
          </w:p>
          <w:p w:rsid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8C700A" w:rsidRDefault="008C700A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8C700A" w:rsidRDefault="008C700A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8C700A" w:rsidRDefault="008C700A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8C700A" w:rsidRDefault="008C700A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8C700A" w:rsidRDefault="008C700A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8C700A" w:rsidRDefault="008C700A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3AFB" w:rsidRDefault="00333AFB" w:rsidP="00333A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Постановка учебной задачи.</w:t>
            </w: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823AE" w:rsidRPr="00416424" w:rsidRDefault="009823AE" w:rsidP="009823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Открытие нового знания.</w:t>
            </w: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77225" w:rsidRDefault="00577225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77225" w:rsidRDefault="00577225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77225" w:rsidRDefault="00577225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77225" w:rsidRDefault="00577225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Pr="008C700A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Pr="00480832" w:rsidRDefault="0048083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808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Первичное закрепление с проговариванием во внешней речи</w:t>
            </w:r>
          </w:p>
          <w:p w:rsidR="009B0502" w:rsidRPr="0048083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63D86" w:rsidRDefault="00963D86" w:rsidP="00963D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75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Рефлекс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ия.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38A4" w:rsidRDefault="005838A4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4D30" w:rsidRDefault="00214D30" w:rsidP="00214D30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866392" w:rsidRPr="00866392" w:rsidRDefault="0086639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122E62" w:rsidRDefault="00122E6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CD7C22" w:rsidRDefault="00CD7C2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CD7C22" w:rsidRDefault="00CD7C2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CD7C22" w:rsidRDefault="00CD7C2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CD7C22" w:rsidRDefault="00CD7C2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u w:val="single"/>
                <w:lang w:val="ru-RU"/>
              </w:rPr>
            </w:pPr>
          </w:p>
          <w:p w:rsidR="00CD7C22" w:rsidRDefault="00CD7C2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D7C22" w:rsidRPr="00CD7C22" w:rsidRDefault="00CD7C22" w:rsidP="00214D30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</w:p>
        </w:tc>
        <w:tc>
          <w:tcPr>
            <w:tcW w:w="10031" w:type="dxa"/>
          </w:tcPr>
          <w:p w:rsidR="00CC317B" w:rsidRPr="005737AD" w:rsidRDefault="005737AD" w:rsidP="0057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CC317B" w:rsidRPr="0057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какой у нас сейчас урок?</w:t>
            </w:r>
          </w:p>
          <w:p w:rsidR="00CC317B" w:rsidRPr="005737AD" w:rsidRDefault="00CC317B" w:rsidP="0057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Чему мы учимся на уроках русского языка?</w:t>
            </w:r>
          </w:p>
          <w:p w:rsidR="00577225" w:rsidRPr="005737AD" w:rsidRDefault="00CC317B" w:rsidP="0057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57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чего мы этому учимся?</w:t>
            </w:r>
          </w:p>
          <w:p w:rsidR="005737AD" w:rsidRPr="005737AD" w:rsidRDefault="005737AD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7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Чистописание </w:t>
            </w:r>
          </w:p>
          <w:p w:rsidR="005737AD" w:rsidRDefault="005737AD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37AD" w:rsidRDefault="005737AD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1A0" w:rsidRDefault="002B01A0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1A0" w:rsidRDefault="002B01A0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1A0" w:rsidRDefault="002B01A0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7225" w:rsidRDefault="002B01A0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1.а) </w:t>
            </w:r>
            <w:r w:rsidR="0057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 данные слова на три группы. Подумайте, по какому признаку это можно сделать?</w:t>
            </w:r>
          </w:p>
          <w:p w:rsidR="00577225" w:rsidRPr="005737AD" w:rsidRDefault="00577225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Столб, мостик, зонт,  столбы, зонты,  столбик,  мосты,</w:t>
            </w:r>
            <w:r w:rsidR="005737AD" w:rsidRPr="0057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37AD" w:rsidRPr="005737A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кусоч</w:t>
            </w:r>
            <w:r w:rsidR="002B01A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е</w:t>
            </w:r>
            <w:r w:rsidR="005737AD" w:rsidRPr="005737A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</w:t>
            </w:r>
            <w:r w:rsidR="002B01A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 мост</w:t>
            </w:r>
          </w:p>
          <w:p w:rsidR="00135763" w:rsidRDefault="0013576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7225" w:rsidRDefault="002B01A0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Самоп</w:t>
            </w:r>
            <w:r w:rsidR="0057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77225" w:rsidRDefault="002B01A0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1</w:t>
            </w:r>
            <w:r w:rsidR="00577225" w:rsidRPr="005772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6"/>
              <w:gridCol w:w="3267"/>
              <w:gridCol w:w="3267"/>
            </w:tblGrid>
            <w:tr w:rsidR="00577225" w:rsidRPr="00D71FF2" w:rsidTr="00D165CC">
              <w:tc>
                <w:tcPr>
                  <w:tcW w:w="3266" w:type="dxa"/>
                </w:tcPr>
                <w:p w:rsidR="00577225" w:rsidRDefault="00577225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Правописание безударных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 xml:space="preserve">гласных  в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корне</w:t>
                  </w:r>
                  <w:r w:rsidR="002B01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слова</w:t>
                  </w:r>
                  <w:proofErr w:type="gramEnd"/>
                </w:p>
              </w:tc>
              <w:tc>
                <w:tcPr>
                  <w:tcW w:w="3267" w:type="dxa"/>
                </w:tcPr>
                <w:p w:rsidR="00577225" w:rsidRDefault="00577225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 xml:space="preserve">Правописание парных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 xml:space="preserve">согласных в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корне </w:t>
                  </w:r>
                  <w:r w:rsidR="002B01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слова</w:t>
                  </w:r>
                  <w:proofErr w:type="gramEnd"/>
                </w:p>
              </w:tc>
              <w:tc>
                <w:tcPr>
                  <w:tcW w:w="3267" w:type="dxa"/>
                </w:tcPr>
                <w:p w:rsidR="00577225" w:rsidRDefault="00C91DE1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 xml:space="preserve">                        ?</w:t>
                  </w:r>
                </w:p>
              </w:tc>
            </w:tr>
            <w:tr w:rsidR="00577225" w:rsidRPr="00D71FF2" w:rsidTr="00D165CC">
              <w:tc>
                <w:tcPr>
                  <w:tcW w:w="3266" w:type="dxa"/>
                </w:tcPr>
                <w:p w:rsidR="00577225" w:rsidRPr="00577225" w:rsidRDefault="00577225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столбы</w:t>
                  </w:r>
                </w:p>
              </w:tc>
              <w:tc>
                <w:tcPr>
                  <w:tcW w:w="3267" w:type="dxa"/>
                </w:tcPr>
                <w:p w:rsidR="00577225" w:rsidRPr="00577225" w:rsidRDefault="00577225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столб</w:t>
                  </w:r>
                </w:p>
              </w:tc>
              <w:tc>
                <w:tcPr>
                  <w:tcW w:w="3267" w:type="dxa"/>
                </w:tcPr>
                <w:p w:rsidR="00577225" w:rsidRPr="00577225" w:rsidRDefault="00577225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столбик</w:t>
                  </w:r>
                </w:p>
              </w:tc>
            </w:tr>
            <w:tr w:rsidR="00577225" w:rsidRPr="00D71FF2" w:rsidTr="00D165CC">
              <w:tc>
                <w:tcPr>
                  <w:tcW w:w="3266" w:type="dxa"/>
                </w:tcPr>
                <w:p w:rsidR="00577225" w:rsidRPr="00577225" w:rsidRDefault="00577225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мосты</w:t>
                  </w:r>
                </w:p>
              </w:tc>
              <w:tc>
                <w:tcPr>
                  <w:tcW w:w="3267" w:type="dxa"/>
                </w:tcPr>
                <w:p w:rsidR="00577225" w:rsidRPr="00577225" w:rsidRDefault="00577225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мост</w:t>
                  </w:r>
                </w:p>
              </w:tc>
              <w:tc>
                <w:tcPr>
                  <w:tcW w:w="3267" w:type="dxa"/>
                </w:tcPr>
                <w:p w:rsidR="00577225" w:rsidRPr="00577225" w:rsidRDefault="00577225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мостик</w:t>
                  </w:r>
                </w:p>
              </w:tc>
            </w:tr>
            <w:tr w:rsidR="00577225" w:rsidRPr="00D71FF2" w:rsidTr="00D165CC">
              <w:tc>
                <w:tcPr>
                  <w:tcW w:w="3266" w:type="dxa"/>
                </w:tcPr>
                <w:p w:rsidR="00577225" w:rsidRPr="00577225" w:rsidRDefault="00577225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зонты</w:t>
                  </w:r>
                </w:p>
              </w:tc>
              <w:tc>
                <w:tcPr>
                  <w:tcW w:w="3267" w:type="dxa"/>
                </w:tcPr>
                <w:p w:rsidR="00577225" w:rsidRPr="00577225" w:rsidRDefault="00577225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7722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зонт</w:t>
                  </w:r>
                </w:p>
              </w:tc>
              <w:tc>
                <w:tcPr>
                  <w:tcW w:w="3267" w:type="dxa"/>
                </w:tcPr>
                <w:p w:rsidR="00577225" w:rsidRPr="00577225" w:rsidRDefault="002B01A0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кусочек</w:t>
                  </w:r>
                </w:p>
              </w:tc>
            </w:tr>
          </w:tbl>
          <w:p w:rsidR="00577225" w:rsidRDefault="00577225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-Как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 думаете, есть ли орфограмма в словах третьего столбика? Докажите.</w:t>
            </w:r>
          </w:p>
          <w:p w:rsidR="00333AFB" w:rsidRDefault="00333AFB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Определите тему урока.</w:t>
            </w: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-Какую учебную задачу мы поставим перед собой на уроке? (познакомиться с новой орфограммой) </w:t>
            </w:r>
          </w:p>
          <w:p w:rsidR="00C91DE1" w:rsidRDefault="00C91DE1" w:rsidP="00214D30">
            <w:pPr>
              <w:tabs>
                <w:tab w:val="left" w:pos="80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-Обсудите друг с другом, что бы вы хотели узнать об этой орфограмме?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91DE1" w:rsidRPr="00C91DE1" w:rsidRDefault="002B01A0" w:rsidP="00214D30">
            <w:pPr>
              <w:tabs>
                <w:tab w:val="left" w:pos="807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2</w:t>
            </w:r>
            <w:r w:rsidR="00C91DE1" w:rsidRPr="00C91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Как называется орфограмма?</w:t>
            </w: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Можно ли её проверить?</w:t>
            </w: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Как можно проверить эту орфограмму?</w:t>
            </w: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-Давайте попробуем ответить на все вопросы по порядку.</w:t>
            </w: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называется эта орфограмма?</w:t>
            </w: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-Чтобы ответить на этот вопрос</w:t>
            </w:r>
            <w:r w:rsidR="00333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 нужно сделать?</w:t>
            </w:r>
            <w:r w:rsidR="00AE3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Попробуйте назвать эту орфограмму.</w:t>
            </w:r>
          </w:p>
          <w:p w:rsidR="009823AE" w:rsidRDefault="009B05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-Давайте </w:t>
            </w:r>
            <w:r w:rsidR="00333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решим следующую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проблему.</w:t>
            </w:r>
            <w:r w:rsidR="00982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проверить эту орфограмму?</w:t>
            </w: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этого я предлагаю вам провести наблюдение за словами с данными суффиксами.</w:t>
            </w:r>
          </w:p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0"/>
            </w:tblGrid>
            <w:tr w:rsidR="009B0502" w:rsidRPr="00D71FF2" w:rsidTr="009B0502">
              <w:tc>
                <w:tcPr>
                  <w:tcW w:w="9800" w:type="dxa"/>
                </w:tcPr>
                <w:p w:rsidR="009B0502" w:rsidRDefault="009B0502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Измените форму слов.</w:t>
                  </w:r>
                </w:p>
                <w:p w:rsidR="009B0502" w:rsidRDefault="009B0502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tbl>
                  <w:tblPr>
                    <w:tblStyle w:val="af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89"/>
                    <w:gridCol w:w="3190"/>
                    <w:gridCol w:w="3190"/>
                  </w:tblGrid>
                  <w:tr w:rsidR="009B0502" w:rsidRPr="00D71FF2" w:rsidTr="009B0502">
                    <w:tc>
                      <w:tcPr>
                        <w:tcW w:w="3189" w:type="dxa"/>
                      </w:tcPr>
                      <w:p w:rsidR="009B0502" w:rsidRDefault="009B0502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9B0502" w:rsidRDefault="009823AE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новая форма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9B0502" w:rsidRDefault="009823AE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выбор суффикса</w:t>
                        </w:r>
                      </w:p>
                    </w:tc>
                  </w:tr>
                  <w:tr w:rsidR="009823AE" w:rsidRPr="00D71FF2" w:rsidTr="009B0502">
                    <w:tc>
                      <w:tcPr>
                        <w:tcW w:w="3189" w:type="dxa"/>
                      </w:tcPr>
                      <w:p w:rsidR="009823AE" w:rsidRPr="00577225" w:rsidRDefault="009823AE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7722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столб</w:t>
                        </w:r>
                        <w:r w:rsidRPr="009823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9823AE" w:rsidRPr="00577225" w:rsidRDefault="009823AE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7722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столб</w:t>
                        </w:r>
                        <w:r w:rsidRPr="009823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9823AE" w:rsidRPr="009823AE" w:rsidRDefault="009823AE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9823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proofErr w:type="spellEnd"/>
                      </w:p>
                    </w:tc>
                  </w:tr>
                  <w:tr w:rsidR="009823AE" w:rsidRPr="00D71FF2" w:rsidTr="009B0502">
                    <w:tc>
                      <w:tcPr>
                        <w:tcW w:w="3189" w:type="dxa"/>
                      </w:tcPr>
                      <w:p w:rsidR="009823AE" w:rsidRPr="00577225" w:rsidRDefault="009823AE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7722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мостик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9823AE" w:rsidRPr="00577225" w:rsidRDefault="009823AE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7722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мостик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9823AE" w:rsidRDefault="009823AE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9823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proofErr w:type="spellEnd"/>
                      </w:p>
                    </w:tc>
                  </w:tr>
                  <w:tr w:rsidR="009823AE" w:rsidRPr="00D71FF2" w:rsidTr="009B0502">
                    <w:tc>
                      <w:tcPr>
                        <w:tcW w:w="3189" w:type="dxa"/>
                      </w:tcPr>
                      <w:p w:rsidR="009823AE" w:rsidRPr="00577225" w:rsidRDefault="009823AE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кусоч</w:t>
                        </w:r>
                        <w:r w:rsidRPr="009823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ек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9823AE" w:rsidRPr="00577225" w:rsidRDefault="009823AE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кусоч</w:t>
                        </w:r>
                        <w:r w:rsidRPr="009823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9823AE" w:rsidRPr="009823AE" w:rsidRDefault="009823AE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9823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ек</w:t>
                        </w:r>
                        <w:proofErr w:type="spellEnd"/>
                      </w:p>
                    </w:tc>
                  </w:tr>
                  <w:tr w:rsidR="009B0502" w:rsidRPr="00D71FF2" w:rsidTr="009B0502">
                    <w:tc>
                      <w:tcPr>
                        <w:tcW w:w="3189" w:type="dxa"/>
                      </w:tcPr>
                      <w:p w:rsidR="009B0502" w:rsidRPr="009B0502" w:rsidRDefault="009B0502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9B0502" w:rsidRDefault="009B0502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:rsidR="009B0502" w:rsidRDefault="009B0502" w:rsidP="00D71FF2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9B0502" w:rsidRDefault="009B0502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9B0502" w:rsidRDefault="009B0502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Понаблюдайте за словами и попробуйте сделать выводы, когда в слове пишется </w:t>
                  </w:r>
                </w:p>
                <w:p w:rsidR="009B0502" w:rsidRDefault="009B0502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суффикс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а когда – суффикс  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9B0502" w:rsidRDefault="009B0502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B0502" w:rsidRDefault="009B050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1DE1" w:rsidRPr="009B0502" w:rsidRDefault="00C91DE1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1DE1" w:rsidRDefault="00C91DE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Сравните свой вывод с выводом, который предлагают нам авторы учебника. </w:t>
            </w:r>
            <w:r w:rsidR="00976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Откройте учебник на странице 105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Совпадают ли они? 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-Значит, мы совершили верное открытие.</w:t>
            </w:r>
          </w:p>
          <w:p w:rsidR="00511F21" w:rsidRDefault="009765C8" w:rsidP="00976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E5DDF" w:rsidRDefault="0048083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0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Физкультминутка </w:t>
            </w:r>
          </w:p>
          <w:p w:rsidR="00480832" w:rsidRPr="00480832" w:rsidRDefault="0048083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в группах</w:t>
            </w:r>
          </w:p>
          <w:p w:rsid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-Для того, чтобы мы смогли писать слова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 предлагаю вам составить алгоритм.</w:t>
            </w:r>
          </w:p>
          <w:p w:rsidR="00214D30" w:rsidRPr="00214D30" w:rsidRDefault="0048083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3</w:t>
            </w:r>
            <w:r w:rsidR="00214D30" w:rsidRPr="00214D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95"/>
            </w:tblGrid>
            <w:tr w:rsidR="00511F21" w:rsidRPr="00D71FF2" w:rsidTr="00511F21">
              <w:trPr>
                <w:trHeight w:val="1365"/>
              </w:trPr>
              <w:tc>
                <w:tcPr>
                  <w:tcW w:w="5495" w:type="dxa"/>
                </w:tcPr>
                <w:p w:rsidR="00511F21" w:rsidRDefault="00511F21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1) Выделяю корень слова, если после корня </w:t>
                  </w:r>
                  <w:r w:rsidRP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[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ик</w:t>
                  </w:r>
                  <w:proofErr w:type="spellEnd"/>
                  <w:proofErr w:type="gramStart"/>
                  <w:r w:rsidRP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-?</w:t>
                  </w:r>
                  <w:proofErr w:type="gramEnd"/>
                </w:p>
                <w:p w:rsidR="00511F21" w:rsidRDefault="00511F21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2) Изменяю форму слова.</w:t>
                  </w:r>
                </w:p>
                <w:p w:rsidR="00511F21" w:rsidRDefault="00D71FF2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84.25pt;margin-top:7.5pt;width:31.5pt;height:0;z-index:251658240" o:connectortype="straight">
                        <v:stroke endarrow="block"/>
                      </v:shape>
                    </w:pict>
                  </w:r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3) Если </w:t>
                  </w:r>
                  <w:r w:rsidR="00511F21" w:rsidRP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[</w:t>
                  </w:r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 </w:t>
                  </w:r>
                  <w:r w:rsidR="00511F21" w:rsidRP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]</w:t>
                  </w:r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то              </w:t>
                  </w:r>
                  <w:proofErr w:type="gramStart"/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proofErr w:type="spellStart"/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proofErr w:type="gramEnd"/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proofErr w:type="spellEnd"/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</w:p>
                <w:p w:rsidR="00511F21" w:rsidRDefault="00D71FF2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pict>
                      <v:shape id="_x0000_s1027" type="#_x0000_t32" style="position:absolute;left:0;text-align:left;margin-left:84.25pt;margin-top:5.7pt;width:31.5pt;height:0;z-index:251659264" o:connectortype="straight">
                        <v:stroke endarrow="block"/>
                      </v:shape>
                    </w:pict>
                  </w:r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4) Если </w:t>
                  </w:r>
                  <w:r w:rsidR="00511F21" w:rsidRP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[</w:t>
                  </w:r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 </w:t>
                  </w:r>
                  <w:r w:rsidR="00511F21" w:rsidRP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]</w:t>
                  </w:r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то </w:t>
                  </w:r>
                  <w:proofErr w:type="gramStart"/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proofErr w:type="spellStart"/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proofErr w:type="gramEnd"/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proofErr w:type="spellEnd"/>
                  <w:r w:rsidR="0051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</w:p>
                <w:p w:rsidR="00511F21" w:rsidRPr="00511F21" w:rsidRDefault="00511F21" w:rsidP="00D71FF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11F21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0832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-Итак, мы ответили на все вопросы.</w:t>
            </w:r>
          </w:p>
          <w:p w:rsidR="00480832" w:rsidRDefault="00511F21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сейчас я предлагаю вам потренироваться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Возьмите карточку. Действуя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алгоритму</w:t>
            </w:r>
            <w:proofErr w:type="gramEnd"/>
            <w:r w:rsidR="0048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вставь гласные в суффикс (цепочкой)</w:t>
            </w:r>
          </w:p>
          <w:p w:rsidR="00480832" w:rsidRDefault="00480832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4</w:t>
            </w:r>
          </w:p>
          <w:p w:rsidR="005838A4" w:rsidRDefault="0048083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F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Лист…</w:t>
            </w:r>
            <w:r w:rsidR="005838A4" w:rsidRPr="00531F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</w:t>
            </w:r>
            <w:proofErr w:type="gramStart"/>
            <w:r w:rsidR="00583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…к, кирпич…к,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="00583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слоник</w:t>
            </w:r>
            <w:r w:rsidR="00531F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31F53" w:rsidRPr="00531F53">
              <w:rPr>
                <w:rFonts w:ascii="Calibri" w:eastAsia="Calibri" w:hAnsi="Calibri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="00531F5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ореш</w:t>
            </w:r>
            <w:proofErr w:type="spellEnd"/>
            <w:r w:rsidR="00531F5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…</w:t>
            </w:r>
            <w:r w:rsidR="00531F53" w:rsidRPr="00531F5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</w:t>
            </w:r>
          </w:p>
          <w:p w:rsidR="005838A4" w:rsidRDefault="00531F53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5</w:t>
            </w:r>
            <w:r w:rsidR="00214D30" w:rsidRPr="00214D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31F53" w:rsidRDefault="00531F53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0"/>
            </w:tblGrid>
            <w:tr w:rsidR="00214D30" w:rsidRPr="00D71FF2" w:rsidTr="00214D30">
              <w:tc>
                <w:tcPr>
                  <w:tcW w:w="9800" w:type="dxa"/>
                </w:tcPr>
                <w:p w:rsidR="00214D30" w:rsidRDefault="00531F53" w:rsidP="00D71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Подпиши картинки</w:t>
                  </w:r>
                  <w:r w:rsidR="00963D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 используя суффик</w:t>
                  </w:r>
                  <w:proofErr w:type="gramStart"/>
                  <w:r w:rsidR="00963D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с-</w:t>
                  </w:r>
                  <w:proofErr w:type="gramEnd"/>
                  <w:r w:rsidR="00963D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963D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ик</w:t>
                  </w:r>
                  <w:proofErr w:type="spellEnd"/>
                  <w:r w:rsidR="00963D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 -</w:t>
                  </w:r>
                  <w:proofErr w:type="spellStart"/>
                  <w:r w:rsidR="00963D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ек</w:t>
                  </w:r>
                  <w:proofErr w:type="spellEnd"/>
                </w:p>
                <w:p w:rsidR="00531F53" w:rsidRDefault="00531F53" w:rsidP="00D71FF2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31F53"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  <w:lang w:val="ru-RU" w:eastAsia="ru-RU" w:bidi="ar-SA"/>
                    </w:rPr>
                    <w:drawing>
                      <wp:inline distT="0" distB="0" distL="0" distR="0" wp14:anchorId="1F600679" wp14:editId="41E50874">
                        <wp:extent cx="2477386" cy="1755627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5918" cy="174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 wp14:anchorId="21CE92DA">
                        <wp:extent cx="2211573" cy="1531089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637" cy="153874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1F53" w:rsidRDefault="00531F53" w:rsidP="00D71FF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Выбери задание для себя</w:t>
                  </w:r>
                </w:p>
                <w:p w:rsidR="00531F53" w:rsidRPr="00531F53" w:rsidRDefault="00531F53" w:rsidP="00D71FF2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31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lastRenderedPageBreak/>
                    <w:t>1. Т</w:t>
                  </w:r>
                  <w:r w:rsidR="00963D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ворческое усложнённое</w:t>
                  </w:r>
                  <w:r w:rsidRPr="00531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531F53" w:rsidRDefault="00531F53" w:rsidP="00D71FF2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Подпиши картинку, составив предложение. </w:t>
                  </w:r>
                </w:p>
                <w:p w:rsidR="00531F53" w:rsidRDefault="00531F53" w:rsidP="00D71FF2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531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531F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Т</w:t>
                  </w:r>
                  <w:r w:rsidR="00963D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ворческое</w:t>
                  </w:r>
                </w:p>
                <w:p w:rsidR="00531F53" w:rsidRDefault="00531F53" w:rsidP="00D71FF2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Подпиши картинку, используя словосочетания.</w:t>
                  </w:r>
                </w:p>
                <w:p w:rsidR="00963D86" w:rsidRDefault="00531F53" w:rsidP="00D71FF2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3.</w:t>
                  </w:r>
                  <w:r w:rsidRPr="00963D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="00963D86" w:rsidRPr="00963D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Простое</w:t>
                  </w:r>
                </w:p>
                <w:p w:rsidR="00531F53" w:rsidRPr="00531F53" w:rsidRDefault="00531F53" w:rsidP="00D71FF2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Подпиши картинку,  используя имя существительное.</w:t>
                  </w:r>
                </w:p>
              </w:tc>
            </w:tr>
          </w:tbl>
          <w:p w:rsidR="005838A4" w:rsidRDefault="005838A4" w:rsidP="00214D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4D30" w:rsidRDefault="00214D30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38A4" w:rsidRDefault="005838A4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-Оцените на шкале своё умение писать слова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63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0"/>
            </w:tblGrid>
            <w:tr w:rsidR="00B36347" w:rsidRPr="00D71FF2" w:rsidTr="00B36347">
              <w:tc>
                <w:tcPr>
                  <w:tcW w:w="9800" w:type="dxa"/>
                </w:tcPr>
                <w:p w:rsidR="00B36347" w:rsidRDefault="00B36347" w:rsidP="00D71FF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B36347" w:rsidRDefault="00B36347" w:rsidP="00D71FF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Сегодня на уроке я познакомился (познакомилась) с 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.</w:t>
                  </w:r>
                  <w:proofErr w:type="gramEnd"/>
                </w:p>
                <w:p w:rsidR="00B36347" w:rsidRDefault="00B36347" w:rsidP="00D71FF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 научился (научилась) 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.</w:t>
                  </w:r>
                  <w:proofErr w:type="gramEnd"/>
                </w:p>
                <w:p w:rsidR="00B36347" w:rsidRDefault="00B36347" w:rsidP="00D71FF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 следующем уроке я хоте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а) бы …    .</w:t>
                  </w:r>
                </w:p>
                <w:p w:rsidR="00B36347" w:rsidRDefault="00B36347" w:rsidP="00D71FF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36347" w:rsidRDefault="00B36347" w:rsidP="00B36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-Спасибо за урок.</w:t>
            </w:r>
          </w:p>
          <w:p w:rsidR="00B36347" w:rsidRPr="00C91DE1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866392" w:rsidRDefault="00404301" w:rsidP="00963D86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866392" w:rsidRPr="00404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бъясняют собственное понимание </w:t>
            </w:r>
          </w:p>
          <w:p w:rsidR="00067579" w:rsidRPr="00122E62" w:rsidRDefault="00067579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D86" w:rsidRDefault="00963D86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pStyle w:val="ac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pStyle w:val="ac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pStyle w:val="ac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Pr="00122E62" w:rsidRDefault="00122E62" w:rsidP="00214D30">
            <w:pPr>
              <w:pStyle w:val="ac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6392" w:rsidRPr="00404301" w:rsidRDefault="00866392" w:rsidP="00214D30">
            <w:pPr>
              <w:pStyle w:val="ac"/>
              <w:spacing w:line="276" w:lineRule="auto"/>
              <w:ind w:left="360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963D86" w:rsidRPr="00B35D73" w:rsidRDefault="00963D86" w:rsidP="00963D8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Вспоминают изученные орфограммы.</w:t>
            </w:r>
          </w:p>
          <w:p w:rsidR="00963D86" w:rsidRPr="00404301" w:rsidRDefault="00963D86" w:rsidP="00963D86">
            <w:pPr>
              <w:pStyle w:val="ac"/>
              <w:spacing w:line="276" w:lineRule="auto"/>
              <w:ind w:left="360"/>
              <w:rPr>
                <w:sz w:val="24"/>
                <w:szCs w:val="24"/>
                <w:lang w:val="ru-RU"/>
              </w:rPr>
            </w:pPr>
          </w:p>
          <w:p w:rsidR="00866392" w:rsidRPr="00404301" w:rsidRDefault="00866392" w:rsidP="00214D30">
            <w:pPr>
              <w:pStyle w:val="ac"/>
              <w:spacing w:line="276" w:lineRule="auto"/>
              <w:ind w:left="360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866392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Распределяют слова по группам (по виду орфограмм).</w:t>
            </w: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 критерий классификации.</w:t>
            </w: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Сталкиваются с затруднением</w:t>
            </w: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(не могут назвать орфограмму в словах третьего столбика).</w:t>
            </w:r>
          </w:p>
          <w:p w:rsid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Pr="00B35D73" w:rsidRDefault="00B35D73" w:rsidP="00B35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Ставят учебные задачи.</w:t>
            </w:r>
          </w:p>
          <w:p w:rsidR="00866392" w:rsidRPr="00404301" w:rsidRDefault="00866392" w:rsidP="00214D30">
            <w:pPr>
              <w:pStyle w:val="ac"/>
              <w:spacing w:line="276" w:lineRule="auto"/>
              <w:ind w:left="360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866392" w:rsidRPr="00404301" w:rsidRDefault="00866392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866392" w:rsidRPr="00404301" w:rsidRDefault="00866392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866392" w:rsidRPr="00404301" w:rsidRDefault="00866392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866392" w:rsidRDefault="00866392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Pr="00B35D73" w:rsidRDefault="00523B7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D86" w:rsidRDefault="00963D86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D86" w:rsidRDefault="00963D86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D86" w:rsidRDefault="00963D86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D86" w:rsidRDefault="00963D86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3B7F" w:rsidRP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 орфограмму.</w:t>
            </w:r>
          </w:p>
          <w:p w:rsidR="00523B7F" w:rsidRPr="00B35D73" w:rsidRDefault="00523B7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P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Наблюдают за словами (изменяют форму слова – выделяют суффиксы).</w:t>
            </w: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963D86" w:rsidRPr="00B35D73" w:rsidRDefault="00963D86" w:rsidP="00963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Делают вывод, сравнивают собственный вывод с правилом в учебнике.</w:t>
            </w:r>
          </w:p>
          <w:p w:rsidR="00963D86" w:rsidRPr="00B35D73" w:rsidRDefault="00963D86" w:rsidP="00963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963D86" w:rsidRDefault="00B35D73" w:rsidP="00963D86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Обсуждают свои наблюдения.</w:t>
            </w:r>
            <w:r w:rsidR="00963D86">
              <w:rPr>
                <w:rFonts w:ascii="Monotype Corsiva" w:hAnsi="Monotype Corsiva"/>
                <w:sz w:val="24"/>
                <w:szCs w:val="24"/>
                <w:lang w:val="ru-RU"/>
              </w:rPr>
              <w:t xml:space="preserve"> </w:t>
            </w:r>
          </w:p>
          <w:p w:rsidR="00963D86" w:rsidRPr="00B35D73" w:rsidRDefault="00963D86" w:rsidP="00963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 алгоритм.</w:t>
            </w:r>
          </w:p>
          <w:p w:rsidR="00523B7F" w:rsidRPr="00B35D73" w:rsidRDefault="00523B7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523B7F" w:rsidRDefault="00523B7F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CD7C22" w:rsidRDefault="00CD7C22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CD7C22" w:rsidRDefault="00CD7C22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963D86" w:rsidRDefault="00963D86" w:rsidP="00963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самостоятельную работу.</w:t>
            </w:r>
          </w:p>
          <w:p w:rsidR="00963D86" w:rsidRDefault="00963D86" w:rsidP="00963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963D86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  <w:r w:rsidRPr="00523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собственную деятельность на уроке, ставят цели на будущие уроки.</w:t>
            </w: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Monotype Corsiva" w:hAnsi="Monotype Corsiva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6392" w:rsidRPr="00CD7C22" w:rsidRDefault="0086639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E5DDF" w:rsidRDefault="0086639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Мотивация к </w:t>
            </w:r>
            <w:r w:rsidR="009E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 деятельности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Умение классифицировать и определять критерий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клдассификации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067579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="00BF5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учебную задачу.</w:t>
            </w: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деятельности.</w:t>
            </w: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652" w:rsidRDefault="00FF465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122E62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E62" w:rsidRDefault="00523B7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сотрудничать со сверстниками.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B35D7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наблюдать, анализировать,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сравнивать и делать выводы.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2F3" w:rsidRDefault="00BF52F3" w:rsidP="00963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2F3" w:rsidRDefault="00BF52F3" w:rsidP="00963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2F3" w:rsidRDefault="00BF52F3" w:rsidP="00963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52F3" w:rsidRDefault="00BF52F3" w:rsidP="00963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D86" w:rsidRDefault="00963D86" w:rsidP="00963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Пошаговый и итоговый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 самоконтроль.</w:t>
            </w:r>
          </w:p>
          <w:p w:rsidR="00963D86" w:rsidRDefault="00963D86" w:rsidP="00963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652" w:rsidRDefault="00FF4652" w:rsidP="00FF4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наблюдать,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анализировать, сравнивать и делать выводы.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BF52F3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контро-лировать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оценивать учеб-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</w:t>
            </w: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DDF" w:rsidRDefault="009E5DD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D73" w:rsidRDefault="00B35D73" w:rsidP="00B35D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B36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6347" w:rsidRDefault="00B36347" w:rsidP="00B36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347" w:rsidRDefault="00B36347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3B7F" w:rsidRPr="00122E62" w:rsidRDefault="00523B7F" w:rsidP="00214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4677B" w:rsidRPr="00866392" w:rsidRDefault="0044677B" w:rsidP="00FF4652">
      <w:pPr>
        <w:spacing w:after="0"/>
        <w:rPr>
          <w:sz w:val="24"/>
          <w:szCs w:val="24"/>
          <w:lang w:val="ru-RU"/>
        </w:rPr>
      </w:pPr>
    </w:p>
    <w:sectPr w:rsidR="0044677B" w:rsidRPr="00866392" w:rsidSect="00CD7C2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67" w:rsidRDefault="00756367" w:rsidP="00FC0EE9">
      <w:pPr>
        <w:spacing w:after="0" w:line="240" w:lineRule="auto"/>
      </w:pPr>
      <w:r>
        <w:separator/>
      </w:r>
    </w:p>
  </w:endnote>
  <w:endnote w:type="continuationSeparator" w:id="0">
    <w:p w:rsidR="00756367" w:rsidRDefault="00756367" w:rsidP="00FC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67" w:rsidRDefault="00756367" w:rsidP="00FC0EE9">
      <w:pPr>
        <w:spacing w:after="0" w:line="240" w:lineRule="auto"/>
      </w:pPr>
      <w:r>
        <w:separator/>
      </w:r>
    </w:p>
  </w:footnote>
  <w:footnote w:type="continuationSeparator" w:id="0">
    <w:p w:rsidR="00756367" w:rsidRDefault="00756367" w:rsidP="00FC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B37"/>
    <w:multiLevelType w:val="hybridMultilevel"/>
    <w:tmpl w:val="0EAACD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DF0C70"/>
    <w:multiLevelType w:val="hybridMultilevel"/>
    <w:tmpl w:val="F27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824EC"/>
    <w:multiLevelType w:val="hybridMultilevel"/>
    <w:tmpl w:val="3FE0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550FA"/>
    <w:multiLevelType w:val="hybridMultilevel"/>
    <w:tmpl w:val="61206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C7A13"/>
    <w:multiLevelType w:val="hybridMultilevel"/>
    <w:tmpl w:val="1D9071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00A81"/>
    <w:multiLevelType w:val="hybridMultilevel"/>
    <w:tmpl w:val="7588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545E2"/>
    <w:multiLevelType w:val="hybridMultilevel"/>
    <w:tmpl w:val="41EA0AC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5FC55897"/>
    <w:multiLevelType w:val="hybridMultilevel"/>
    <w:tmpl w:val="16AAF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8554563"/>
    <w:multiLevelType w:val="hybridMultilevel"/>
    <w:tmpl w:val="A8821E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617567"/>
    <w:multiLevelType w:val="hybridMultilevel"/>
    <w:tmpl w:val="81F4E9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2822BF2"/>
    <w:multiLevelType w:val="hybridMultilevel"/>
    <w:tmpl w:val="0F28C0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457691"/>
    <w:multiLevelType w:val="hybridMultilevel"/>
    <w:tmpl w:val="EA485A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EE9"/>
    <w:rsid w:val="0001047C"/>
    <w:rsid w:val="00067579"/>
    <w:rsid w:val="000F62E4"/>
    <w:rsid w:val="00114B14"/>
    <w:rsid w:val="001151AA"/>
    <w:rsid w:val="00122E62"/>
    <w:rsid w:val="00135763"/>
    <w:rsid w:val="00141099"/>
    <w:rsid w:val="001664C3"/>
    <w:rsid w:val="00177FFA"/>
    <w:rsid w:val="001D2CDF"/>
    <w:rsid w:val="001E3D51"/>
    <w:rsid w:val="00214D30"/>
    <w:rsid w:val="002B01A0"/>
    <w:rsid w:val="002D50BA"/>
    <w:rsid w:val="00310F6A"/>
    <w:rsid w:val="00324EE8"/>
    <w:rsid w:val="00332D2F"/>
    <w:rsid w:val="00333AFB"/>
    <w:rsid w:val="003F7E24"/>
    <w:rsid w:val="00404301"/>
    <w:rsid w:val="00416424"/>
    <w:rsid w:val="004210E1"/>
    <w:rsid w:val="0044677B"/>
    <w:rsid w:val="00480832"/>
    <w:rsid w:val="004A5712"/>
    <w:rsid w:val="004F2AAF"/>
    <w:rsid w:val="00511F21"/>
    <w:rsid w:val="00523B7F"/>
    <w:rsid w:val="00531F53"/>
    <w:rsid w:val="00552374"/>
    <w:rsid w:val="005737AD"/>
    <w:rsid w:val="00577225"/>
    <w:rsid w:val="005838A4"/>
    <w:rsid w:val="005863B2"/>
    <w:rsid w:val="005C2FE9"/>
    <w:rsid w:val="0065390E"/>
    <w:rsid w:val="00680AFE"/>
    <w:rsid w:val="006A1D71"/>
    <w:rsid w:val="006A4E09"/>
    <w:rsid w:val="006C5F51"/>
    <w:rsid w:val="00725985"/>
    <w:rsid w:val="00756367"/>
    <w:rsid w:val="00787C2B"/>
    <w:rsid w:val="00866392"/>
    <w:rsid w:val="00874031"/>
    <w:rsid w:val="008C700A"/>
    <w:rsid w:val="00963D86"/>
    <w:rsid w:val="009765C8"/>
    <w:rsid w:val="009823AE"/>
    <w:rsid w:val="009B0502"/>
    <w:rsid w:val="009B7CEE"/>
    <w:rsid w:val="009D1C3A"/>
    <w:rsid w:val="009E5DDF"/>
    <w:rsid w:val="009F168B"/>
    <w:rsid w:val="00A02690"/>
    <w:rsid w:val="00A42A4F"/>
    <w:rsid w:val="00A777D2"/>
    <w:rsid w:val="00A87D13"/>
    <w:rsid w:val="00AC2B8E"/>
    <w:rsid w:val="00AD40B6"/>
    <w:rsid w:val="00AE3EB1"/>
    <w:rsid w:val="00AE716A"/>
    <w:rsid w:val="00B13CBF"/>
    <w:rsid w:val="00B22761"/>
    <w:rsid w:val="00B25AF0"/>
    <w:rsid w:val="00B35D73"/>
    <w:rsid w:val="00B361B6"/>
    <w:rsid w:val="00B36347"/>
    <w:rsid w:val="00B43918"/>
    <w:rsid w:val="00B93D41"/>
    <w:rsid w:val="00B9411A"/>
    <w:rsid w:val="00BB761B"/>
    <w:rsid w:val="00BD385A"/>
    <w:rsid w:val="00BF442D"/>
    <w:rsid w:val="00BF52F3"/>
    <w:rsid w:val="00C4720A"/>
    <w:rsid w:val="00C728C7"/>
    <w:rsid w:val="00C91DE1"/>
    <w:rsid w:val="00CC317B"/>
    <w:rsid w:val="00CD7C22"/>
    <w:rsid w:val="00CF6678"/>
    <w:rsid w:val="00D368F4"/>
    <w:rsid w:val="00D538DC"/>
    <w:rsid w:val="00D541EE"/>
    <w:rsid w:val="00D645CD"/>
    <w:rsid w:val="00D71FF2"/>
    <w:rsid w:val="00DB6C36"/>
    <w:rsid w:val="00DE3E5D"/>
    <w:rsid w:val="00DF7E02"/>
    <w:rsid w:val="00E004F9"/>
    <w:rsid w:val="00EA67CB"/>
    <w:rsid w:val="00F624F0"/>
    <w:rsid w:val="00F7379D"/>
    <w:rsid w:val="00FC0EE9"/>
    <w:rsid w:val="00FC4BCD"/>
    <w:rsid w:val="00FC4EF8"/>
    <w:rsid w:val="00FF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E9"/>
  </w:style>
  <w:style w:type="paragraph" w:styleId="1">
    <w:name w:val="heading 1"/>
    <w:basedOn w:val="a"/>
    <w:next w:val="a"/>
    <w:link w:val="10"/>
    <w:uiPriority w:val="9"/>
    <w:qFormat/>
    <w:rsid w:val="00177F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7F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F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F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FFA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FFA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FFA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FFA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FFA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F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7FF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7FF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7FF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77FFA"/>
    <w:rPr>
      <w:smallCaps/>
      <w:color w:val="A3171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7FFA"/>
    <w:rPr>
      <w:smallCaps/>
      <w:color w:val="DA1F28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77FFA"/>
    <w:rPr>
      <w:b/>
      <w:smallCaps/>
      <w:color w:val="DA1F28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7FFA"/>
    <w:rPr>
      <w:b/>
      <w:i/>
      <w:smallCaps/>
      <w:color w:val="A3171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77FFA"/>
    <w:rPr>
      <w:b/>
      <w:i/>
      <w:smallCaps/>
      <w:color w:val="6C0F1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77FF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77FFA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77FF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77F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77FF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77FFA"/>
    <w:rPr>
      <w:b/>
      <w:color w:val="DA1F28" w:themeColor="accent2"/>
    </w:rPr>
  </w:style>
  <w:style w:type="character" w:styleId="a9">
    <w:name w:val="Emphasis"/>
    <w:uiPriority w:val="20"/>
    <w:qFormat/>
    <w:rsid w:val="00177FF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77F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77FFA"/>
  </w:style>
  <w:style w:type="paragraph" w:styleId="ac">
    <w:name w:val="List Paragraph"/>
    <w:basedOn w:val="a"/>
    <w:uiPriority w:val="34"/>
    <w:qFormat/>
    <w:rsid w:val="00177F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FFA"/>
    <w:rPr>
      <w:i/>
    </w:rPr>
  </w:style>
  <w:style w:type="character" w:customStyle="1" w:styleId="22">
    <w:name w:val="Цитата 2 Знак"/>
    <w:basedOn w:val="a0"/>
    <w:link w:val="21"/>
    <w:uiPriority w:val="29"/>
    <w:rsid w:val="00177FF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77FFA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77FFA"/>
    <w:rPr>
      <w:b/>
      <w:i/>
      <w:color w:val="FFFFFF" w:themeColor="background1"/>
      <w:shd w:val="clear" w:color="auto" w:fill="DA1F28" w:themeFill="accent2"/>
    </w:rPr>
  </w:style>
  <w:style w:type="character" w:styleId="af">
    <w:name w:val="Subtle Emphasis"/>
    <w:uiPriority w:val="19"/>
    <w:qFormat/>
    <w:rsid w:val="00177FFA"/>
    <w:rPr>
      <w:i/>
    </w:rPr>
  </w:style>
  <w:style w:type="character" w:styleId="af0">
    <w:name w:val="Intense Emphasis"/>
    <w:uiPriority w:val="21"/>
    <w:qFormat/>
    <w:rsid w:val="00177FFA"/>
    <w:rPr>
      <w:b/>
      <w:i/>
      <w:color w:val="DA1F28" w:themeColor="accent2"/>
      <w:spacing w:val="10"/>
    </w:rPr>
  </w:style>
  <w:style w:type="character" w:styleId="af1">
    <w:name w:val="Subtle Reference"/>
    <w:uiPriority w:val="31"/>
    <w:qFormat/>
    <w:rsid w:val="00177FFA"/>
    <w:rPr>
      <w:b/>
    </w:rPr>
  </w:style>
  <w:style w:type="character" w:styleId="af2">
    <w:name w:val="Intense Reference"/>
    <w:uiPriority w:val="32"/>
    <w:qFormat/>
    <w:rsid w:val="00177FF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77F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77FFA"/>
    <w:pPr>
      <w:outlineLvl w:val="9"/>
    </w:pPr>
  </w:style>
  <w:style w:type="table" w:styleId="af5">
    <w:name w:val="Table Grid"/>
    <w:basedOn w:val="a1"/>
    <w:uiPriority w:val="59"/>
    <w:rsid w:val="00FC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F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C0EE9"/>
  </w:style>
  <w:style w:type="paragraph" w:styleId="af8">
    <w:name w:val="footer"/>
    <w:basedOn w:val="a"/>
    <w:link w:val="af9"/>
    <w:uiPriority w:val="99"/>
    <w:semiHidden/>
    <w:unhideWhenUsed/>
    <w:rsid w:val="00F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C0EE9"/>
  </w:style>
  <w:style w:type="paragraph" w:styleId="afa">
    <w:name w:val="Normal (Web)"/>
    <w:basedOn w:val="a"/>
    <w:uiPriority w:val="99"/>
    <w:semiHidden/>
    <w:unhideWhenUsed/>
    <w:rsid w:val="008663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ody Text"/>
    <w:basedOn w:val="a"/>
    <w:link w:val="afc"/>
    <w:rsid w:val="00324EE8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324EE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d">
    <w:name w:val="Hyperlink"/>
    <w:basedOn w:val="a0"/>
    <w:rsid w:val="00324EE8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32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2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2011-12-06T18:45:00Z</cp:lastPrinted>
  <dcterms:created xsi:type="dcterms:W3CDTF">2010-10-16T17:04:00Z</dcterms:created>
  <dcterms:modified xsi:type="dcterms:W3CDTF">2013-04-07T13:16:00Z</dcterms:modified>
</cp:coreProperties>
</file>