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00" w:rsidRPr="000724DE" w:rsidRDefault="004D1D00" w:rsidP="000724DE">
      <w:pPr>
        <w:spacing w:after="0" w:line="240" w:lineRule="auto"/>
        <w:jc w:val="both"/>
        <w:rPr>
          <w:rFonts w:eastAsia="Times New Roman"/>
          <w:color w:val="000000"/>
          <w:lang w:eastAsia="ru-RU"/>
        </w:rPr>
      </w:pPr>
    </w:p>
    <w:p w:rsidR="004D1D00" w:rsidRDefault="004D1D00" w:rsidP="00DD559C">
      <w:pPr>
        <w:spacing w:after="0" w:line="240" w:lineRule="auto"/>
        <w:rPr>
          <w:rFonts w:ascii="Times New Roman" w:hAnsi="Times New Roman"/>
          <w:sz w:val="28"/>
          <w:szCs w:val="28"/>
        </w:rPr>
      </w:pPr>
      <w:r w:rsidRPr="006314B4">
        <w:rPr>
          <w:rFonts w:ascii="Times New Roman" w:hAnsi="Times New Roman"/>
          <w:noProof/>
          <w:sz w:val="28"/>
          <w:szCs w:val="28"/>
          <w:lang w:eastAsia="ru-RU"/>
        </w:rPr>
        <w:drawing>
          <wp:inline distT="0" distB="0" distL="0" distR="0">
            <wp:extent cx="2562225" cy="1447800"/>
            <wp:effectExtent l="19050" t="0" r="9525" b="0"/>
            <wp:docPr id="15" name="Рисунок 20" descr="C:\Users\Земля\Desktop\Новая папка\Новая папка\DSCN3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Земля\Desktop\Новая папка\Новая папка\DSCN3699.JPG"/>
                    <pic:cNvPicPr>
                      <a:picLocks noChangeAspect="1" noChangeArrowheads="1"/>
                    </pic:cNvPicPr>
                  </pic:nvPicPr>
                  <pic:blipFill>
                    <a:blip r:embed="rId5" cstate="print"/>
                    <a:srcRect/>
                    <a:stretch>
                      <a:fillRect/>
                    </a:stretch>
                  </pic:blipFill>
                  <pic:spPr bwMode="auto">
                    <a:xfrm>
                      <a:off x="0" y="0"/>
                      <a:ext cx="2562225" cy="14478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2609850" cy="1447800"/>
            <wp:effectExtent l="19050" t="0" r="0" b="0"/>
            <wp:docPr id="16" name="Рисунок 16" descr="C:\Users\Земля\Desktop\Новая папка\Новая папка\DSCN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Земля\Desktop\Новая папка\Новая папка\DSCN3682.JPG"/>
                    <pic:cNvPicPr>
                      <a:picLocks noChangeAspect="1" noChangeArrowheads="1"/>
                    </pic:cNvPicPr>
                  </pic:nvPicPr>
                  <pic:blipFill>
                    <a:blip r:embed="rId6" cstate="print"/>
                    <a:srcRect/>
                    <a:stretch>
                      <a:fillRect/>
                    </a:stretch>
                  </pic:blipFill>
                  <pic:spPr bwMode="auto">
                    <a:xfrm>
                      <a:off x="0" y="0"/>
                      <a:ext cx="2609850" cy="1447800"/>
                    </a:xfrm>
                    <a:prstGeom prst="rect">
                      <a:avLst/>
                    </a:prstGeom>
                    <a:noFill/>
                    <a:ln w="9525">
                      <a:noFill/>
                      <a:miter lim="800000"/>
                      <a:headEnd/>
                      <a:tailEnd/>
                    </a:ln>
                  </pic:spPr>
                </pic:pic>
              </a:graphicData>
            </a:graphic>
          </wp:inline>
        </w:drawing>
      </w:r>
    </w:p>
    <w:p w:rsidR="00E01C61" w:rsidRDefault="00E01C61" w:rsidP="00DD559C">
      <w:pPr>
        <w:spacing w:after="0" w:line="240" w:lineRule="auto"/>
        <w:rPr>
          <w:rFonts w:ascii="Times New Roman" w:hAnsi="Times New Roman"/>
          <w:sz w:val="28"/>
          <w:szCs w:val="28"/>
        </w:rPr>
      </w:pPr>
    </w:p>
    <w:p w:rsidR="004D1D00" w:rsidRDefault="004D1D00" w:rsidP="00DD559C">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2562225" cy="1447800"/>
            <wp:effectExtent l="19050" t="0" r="9525" b="0"/>
            <wp:docPr id="17" name="Рисунок 17" descr="C:\Users\Земля\Desktop\Новая папка\Новая папка\DSCN3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Земля\Desktop\Новая папка\Новая папка\DSCN3687.JPG"/>
                    <pic:cNvPicPr>
                      <a:picLocks noChangeAspect="1" noChangeArrowheads="1"/>
                    </pic:cNvPicPr>
                  </pic:nvPicPr>
                  <pic:blipFill>
                    <a:blip r:embed="rId7" cstate="print"/>
                    <a:srcRect/>
                    <a:stretch>
                      <a:fillRect/>
                    </a:stretch>
                  </pic:blipFill>
                  <pic:spPr bwMode="auto">
                    <a:xfrm>
                      <a:off x="0" y="0"/>
                      <a:ext cx="2562225" cy="1447800"/>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2609850" cy="1447800"/>
            <wp:effectExtent l="19050" t="0" r="0" b="0"/>
            <wp:docPr id="18" name="Рисунок 19" descr="C:\Users\Земля\Desktop\Новая папка\Новая папка\DSCN3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Земля\Desktop\Новая папка\Новая папка\DSCN3686.JPG"/>
                    <pic:cNvPicPr>
                      <a:picLocks noChangeAspect="1" noChangeArrowheads="1"/>
                    </pic:cNvPicPr>
                  </pic:nvPicPr>
                  <pic:blipFill>
                    <a:blip r:embed="rId8" cstate="print"/>
                    <a:srcRect/>
                    <a:stretch>
                      <a:fillRect/>
                    </a:stretch>
                  </pic:blipFill>
                  <pic:spPr bwMode="auto">
                    <a:xfrm>
                      <a:off x="0" y="0"/>
                      <a:ext cx="2609850" cy="1447800"/>
                    </a:xfrm>
                    <a:prstGeom prst="rect">
                      <a:avLst/>
                    </a:prstGeom>
                    <a:noFill/>
                    <a:ln w="9525">
                      <a:noFill/>
                      <a:miter lim="800000"/>
                      <a:headEnd/>
                      <a:tailEnd/>
                    </a:ln>
                  </pic:spPr>
                </pic:pic>
              </a:graphicData>
            </a:graphic>
          </wp:inline>
        </w:drawing>
      </w:r>
    </w:p>
    <w:p w:rsidR="004D1D00" w:rsidRDefault="004D1D00" w:rsidP="00DD559C">
      <w:pPr>
        <w:spacing w:after="0" w:line="240" w:lineRule="auto"/>
        <w:rPr>
          <w:rFonts w:ascii="Times New Roman" w:hAnsi="Times New Roman"/>
          <w:sz w:val="28"/>
          <w:szCs w:val="28"/>
        </w:rPr>
      </w:pPr>
    </w:p>
    <w:p w:rsidR="004D1D00" w:rsidRPr="00A75D8D" w:rsidRDefault="004D1D00" w:rsidP="00DD559C">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НОД </w:t>
      </w:r>
      <w:r w:rsidRPr="00A75D8D">
        <w:rPr>
          <w:rFonts w:ascii="Times New Roman" w:hAnsi="Times New Roman" w:cs="Times New Roman"/>
          <w:sz w:val="28"/>
          <w:szCs w:val="28"/>
          <w:u w:val="single"/>
        </w:rPr>
        <w:t xml:space="preserve"> «Кора деревьев»</w:t>
      </w:r>
      <w:r>
        <w:rPr>
          <w:rFonts w:ascii="Times New Roman" w:hAnsi="Times New Roman" w:cs="Times New Roman"/>
          <w:sz w:val="28"/>
          <w:szCs w:val="28"/>
          <w:u w:val="single"/>
        </w:rPr>
        <w:t xml:space="preserve"> </w:t>
      </w:r>
      <w:r w:rsidRPr="00A75D8D">
        <w:rPr>
          <w:rFonts w:ascii="Times New Roman" w:hAnsi="Times New Roman" w:cs="Times New Roman"/>
          <w:sz w:val="28"/>
          <w:szCs w:val="28"/>
          <w:u w:val="single"/>
        </w:rPr>
        <w:t xml:space="preserve"> </w:t>
      </w:r>
      <w:r>
        <w:rPr>
          <w:rFonts w:ascii="Times New Roman" w:hAnsi="Times New Roman"/>
          <w:sz w:val="28"/>
          <w:szCs w:val="28"/>
          <w:u w:val="single"/>
        </w:rPr>
        <w:t>средняя группа</w:t>
      </w:r>
    </w:p>
    <w:p w:rsidR="004D1D00" w:rsidRDefault="004D1D00" w:rsidP="00DD559C">
      <w:pPr>
        <w:spacing w:after="0" w:line="240" w:lineRule="auto"/>
        <w:rPr>
          <w:rFonts w:ascii="Times New Roman" w:hAnsi="Times New Roman"/>
          <w:sz w:val="28"/>
          <w:szCs w:val="28"/>
          <w:lang w:val="tt-RU"/>
        </w:rPr>
      </w:pPr>
      <w:r>
        <w:rPr>
          <w:rFonts w:ascii="Times New Roman" w:hAnsi="Times New Roman"/>
          <w:sz w:val="28"/>
          <w:szCs w:val="28"/>
          <w:lang w:val="tt-RU"/>
        </w:rPr>
        <w:t xml:space="preserve">                                                                                 Воспитатель: Шахова И. В.</w:t>
      </w:r>
    </w:p>
    <w:p w:rsidR="004D1D00" w:rsidRDefault="004D1D00" w:rsidP="00DD559C">
      <w:pPr>
        <w:spacing w:after="0" w:line="240" w:lineRule="auto"/>
        <w:rPr>
          <w:rFonts w:ascii="Times New Roman" w:hAnsi="Times New Roman"/>
          <w:sz w:val="28"/>
          <w:szCs w:val="28"/>
          <w:lang w:val="tt-RU"/>
        </w:rPr>
      </w:pPr>
      <w:r>
        <w:rPr>
          <w:rFonts w:ascii="Times New Roman" w:hAnsi="Times New Roman"/>
          <w:sz w:val="28"/>
          <w:szCs w:val="28"/>
          <w:lang w:val="tt-RU"/>
        </w:rPr>
        <w:t xml:space="preserve">                                                                                1 квалификационная категория</w:t>
      </w:r>
    </w:p>
    <w:p w:rsidR="004D1D00" w:rsidRDefault="004D1D00" w:rsidP="00DD559C">
      <w:pPr>
        <w:spacing w:after="0" w:line="240" w:lineRule="auto"/>
        <w:rPr>
          <w:rFonts w:ascii="Times New Roman" w:hAnsi="Times New Roman"/>
          <w:sz w:val="28"/>
          <w:szCs w:val="28"/>
          <w:lang w:val="tt-RU"/>
        </w:rPr>
      </w:pPr>
      <w:r>
        <w:rPr>
          <w:rFonts w:ascii="Times New Roman" w:hAnsi="Times New Roman"/>
          <w:sz w:val="28"/>
          <w:szCs w:val="28"/>
          <w:lang w:val="tt-RU"/>
        </w:rPr>
        <w:t xml:space="preserve">                                                                                 МБДОУ №7 “Чебурашка”</w:t>
      </w:r>
    </w:p>
    <w:p w:rsidR="004D1D00" w:rsidRDefault="004D1D00" w:rsidP="00DD559C">
      <w:pPr>
        <w:spacing w:after="0" w:line="240" w:lineRule="auto"/>
        <w:rPr>
          <w:rFonts w:ascii="Times New Roman" w:hAnsi="Times New Roman" w:cs="Times New Roman"/>
          <w:sz w:val="28"/>
          <w:szCs w:val="28"/>
          <w:lang w:val="tt-RU"/>
        </w:rPr>
      </w:pPr>
      <w:r>
        <w:rPr>
          <w:rFonts w:ascii="Times New Roman" w:hAnsi="Times New Roman"/>
          <w:sz w:val="28"/>
          <w:szCs w:val="28"/>
          <w:lang w:val="tt-RU"/>
        </w:rPr>
        <w:t xml:space="preserve">                                                                                 Г. Зеленодольск      РТ</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Программное содержание. </w:t>
      </w:r>
    </w:p>
    <w:p w:rsidR="004D1D00" w:rsidRPr="005F6F50" w:rsidRDefault="004D1D00" w:rsidP="00DD559C">
      <w:pPr>
        <w:spacing w:after="0" w:line="240" w:lineRule="auto"/>
        <w:rPr>
          <w:rFonts w:ascii="Times New Roman" w:hAnsi="Times New Roman" w:cs="Times New Roman"/>
          <w:sz w:val="28"/>
          <w:szCs w:val="28"/>
        </w:rPr>
      </w:pP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1. Продолжать воспитывать любовь к деревьям, </w:t>
      </w:r>
      <w:proofErr w:type="gramStart"/>
      <w:r w:rsidRPr="005F6F50">
        <w:rPr>
          <w:rFonts w:ascii="Times New Roman" w:hAnsi="Times New Roman" w:cs="Times New Roman"/>
          <w:sz w:val="28"/>
          <w:szCs w:val="28"/>
        </w:rPr>
        <w:t>бережное</w:t>
      </w:r>
      <w:proofErr w:type="gramEnd"/>
      <w:r w:rsidRPr="005F6F50">
        <w:rPr>
          <w:rFonts w:ascii="Times New Roman" w:hAnsi="Times New Roman" w:cs="Times New Roman"/>
          <w:sz w:val="28"/>
          <w:szCs w:val="28"/>
        </w:rPr>
        <w:t xml:space="preserve"> и заботливое отношение к ним. </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2. Уточнить с детьми понятие "кора", для чего она служит дереву. </w:t>
      </w:r>
    </w:p>
    <w:p w:rsidR="004D1D00" w:rsidRDefault="004D1D00" w:rsidP="00DD559C">
      <w:pPr>
        <w:spacing w:after="0" w:line="240" w:lineRule="auto"/>
        <w:rPr>
          <w:rFonts w:ascii="Times New Roman" w:hAnsi="Times New Roman"/>
          <w:sz w:val="28"/>
          <w:szCs w:val="28"/>
        </w:rPr>
      </w:pPr>
      <w:r w:rsidRPr="005F6F50">
        <w:rPr>
          <w:rFonts w:ascii="Times New Roman" w:hAnsi="Times New Roman" w:cs="Times New Roman"/>
          <w:sz w:val="28"/>
          <w:szCs w:val="28"/>
        </w:rPr>
        <w:t xml:space="preserve">3. 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 </w:t>
      </w:r>
    </w:p>
    <w:p w:rsidR="004D1D00" w:rsidRDefault="004D1D00" w:rsidP="00DD559C">
      <w:pPr>
        <w:spacing w:after="0" w:line="240" w:lineRule="auto"/>
        <w:rPr>
          <w:rFonts w:ascii="Times New Roman" w:hAnsi="Times New Roman"/>
          <w:sz w:val="28"/>
          <w:szCs w:val="28"/>
        </w:rPr>
      </w:pPr>
      <w:r>
        <w:rPr>
          <w:rFonts w:ascii="Times New Roman" w:hAnsi="Times New Roman"/>
          <w:sz w:val="28"/>
          <w:szCs w:val="28"/>
        </w:rPr>
        <w:t>4. Расширять знания детей о лесном докторе - дятле.</w:t>
      </w:r>
    </w:p>
    <w:p w:rsidR="004D1D00" w:rsidRPr="005F6F50" w:rsidRDefault="004D1D00" w:rsidP="00DD559C">
      <w:pPr>
        <w:spacing w:after="0" w:line="240" w:lineRule="auto"/>
        <w:rPr>
          <w:rFonts w:ascii="Times New Roman" w:hAnsi="Times New Roman" w:cs="Times New Roman"/>
          <w:sz w:val="28"/>
          <w:szCs w:val="28"/>
        </w:rPr>
      </w:pPr>
      <w:r>
        <w:rPr>
          <w:rFonts w:ascii="Times New Roman" w:hAnsi="Times New Roman"/>
          <w:sz w:val="28"/>
          <w:szCs w:val="28"/>
        </w:rPr>
        <w:t>5</w:t>
      </w:r>
      <w:r w:rsidRPr="005F6F50">
        <w:rPr>
          <w:rFonts w:ascii="Times New Roman" w:hAnsi="Times New Roman" w:cs="Times New Roman"/>
          <w:sz w:val="28"/>
          <w:szCs w:val="28"/>
        </w:rPr>
        <w:t xml:space="preserve">. Закрепить название профессии людей, занимающихся изучением и уходом за лесом, за птицами, за животными. </w:t>
      </w:r>
    </w:p>
    <w:p w:rsidR="004D1D00" w:rsidRPr="005F6F50" w:rsidRDefault="004D1D00" w:rsidP="00DD559C">
      <w:pPr>
        <w:spacing w:after="0" w:line="240" w:lineRule="auto"/>
        <w:rPr>
          <w:rFonts w:ascii="Times New Roman" w:hAnsi="Times New Roman" w:cs="Times New Roman"/>
          <w:sz w:val="28"/>
          <w:szCs w:val="28"/>
        </w:rPr>
      </w:pPr>
      <w:r>
        <w:rPr>
          <w:rFonts w:ascii="Times New Roman" w:hAnsi="Times New Roman"/>
          <w:sz w:val="28"/>
          <w:szCs w:val="28"/>
        </w:rPr>
        <w:t>6</w:t>
      </w:r>
      <w:r w:rsidRPr="005F6F50">
        <w:rPr>
          <w:rFonts w:ascii="Times New Roman" w:hAnsi="Times New Roman" w:cs="Times New Roman"/>
          <w:sz w:val="28"/>
          <w:szCs w:val="28"/>
        </w:rPr>
        <w:t xml:space="preserve">. Уточнять и расширять знания о том, для чего нужна древесина и что изготавливают из коры деревьев. </w:t>
      </w:r>
    </w:p>
    <w:p w:rsidR="004D1D00" w:rsidRPr="005F6F50" w:rsidRDefault="004D1D00" w:rsidP="00DD559C">
      <w:pPr>
        <w:spacing w:after="0" w:line="240" w:lineRule="auto"/>
        <w:rPr>
          <w:rFonts w:ascii="Times New Roman" w:hAnsi="Times New Roman" w:cs="Times New Roman"/>
          <w:sz w:val="28"/>
          <w:szCs w:val="28"/>
        </w:rPr>
      </w:pPr>
    </w:p>
    <w:p w:rsidR="004D1D00" w:rsidRPr="005F6F50" w:rsidRDefault="004D1D00" w:rsidP="00DD559C">
      <w:pPr>
        <w:spacing w:after="0" w:line="240" w:lineRule="auto"/>
        <w:rPr>
          <w:rFonts w:ascii="Times New Roman" w:hAnsi="Times New Roman" w:cs="Times New Roman"/>
          <w:sz w:val="28"/>
          <w:szCs w:val="28"/>
        </w:rPr>
      </w:pPr>
      <w:r w:rsidRPr="00D129A2">
        <w:rPr>
          <w:rFonts w:ascii="Times New Roman" w:hAnsi="Times New Roman" w:cs="Times New Roman"/>
          <w:sz w:val="28"/>
          <w:szCs w:val="28"/>
          <w:u w:val="single"/>
        </w:rPr>
        <w:t>Предварительная работа</w:t>
      </w:r>
      <w:r w:rsidRPr="005F6F50">
        <w:rPr>
          <w:rFonts w:ascii="Times New Roman" w:hAnsi="Times New Roman" w:cs="Times New Roman"/>
          <w:sz w:val="28"/>
          <w:szCs w:val="28"/>
        </w:rPr>
        <w:t xml:space="preserve">. 1. Экскурсия в парк, в лес с рассматриванием цвета коры у разных деревьев, обратив внимание на возраст дерева, его породу, величину. 2. Наблюдение за дятлом. 3. Беседа о том, что производят из древесины. </w:t>
      </w:r>
    </w:p>
    <w:p w:rsidR="004D1D00" w:rsidRPr="005F6F50" w:rsidRDefault="004D1D00" w:rsidP="00DD559C">
      <w:pPr>
        <w:spacing w:after="0" w:line="240" w:lineRule="auto"/>
        <w:rPr>
          <w:rFonts w:ascii="Times New Roman" w:hAnsi="Times New Roman" w:cs="Times New Roman"/>
          <w:sz w:val="28"/>
          <w:szCs w:val="28"/>
        </w:rPr>
      </w:pPr>
      <w:r w:rsidRPr="00D129A2">
        <w:rPr>
          <w:rFonts w:ascii="Times New Roman" w:hAnsi="Times New Roman" w:cs="Times New Roman"/>
          <w:sz w:val="28"/>
          <w:szCs w:val="28"/>
          <w:u w:val="single"/>
        </w:rPr>
        <w:t>Материал.</w:t>
      </w:r>
      <w:r w:rsidRPr="005F6F50">
        <w:rPr>
          <w:rFonts w:ascii="Times New Roman" w:hAnsi="Times New Roman" w:cs="Times New Roman"/>
          <w:sz w:val="28"/>
          <w:szCs w:val="28"/>
        </w:rPr>
        <w:t xml:space="preserve"> </w:t>
      </w:r>
      <w:proofErr w:type="gramStart"/>
      <w:r w:rsidRPr="005F6F50">
        <w:rPr>
          <w:rFonts w:ascii="Times New Roman" w:hAnsi="Times New Roman" w:cs="Times New Roman"/>
          <w:sz w:val="28"/>
          <w:szCs w:val="28"/>
        </w:rPr>
        <w:t>Кусочки коры деревьев (березы, ели, липы</w:t>
      </w:r>
      <w:r>
        <w:rPr>
          <w:rFonts w:ascii="Times New Roman" w:hAnsi="Times New Roman"/>
          <w:sz w:val="28"/>
          <w:szCs w:val="28"/>
        </w:rPr>
        <w:t>, сосны),</w:t>
      </w:r>
      <w:r w:rsidRPr="005F6F50">
        <w:rPr>
          <w:rFonts w:ascii="Times New Roman" w:hAnsi="Times New Roman" w:cs="Times New Roman"/>
          <w:sz w:val="28"/>
          <w:szCs w:val="28"/>
        </w:rPr>
        <w:t xml:space="preserve"> образцы предметов, сделанных из бересты, из коры дуба, липы. </w:t>
      </w:r>
      <w:proofErr w:type="gramEnd"/>
    </w:p>
    <w:p w:rsidR="004D1D00" w:rsidRPr="005F6F50" w:rsidRDefault="004D1D00" w:rsidP="00DD559C">
      <w:pPr>
        <w:spacing w:after="0" w:line="240" w:lineRule="auto"/>
        <w:rPr>
          <w:rFonts w:ascii="Times New Roman" w:hAnsi="Times New Roman" w:cs="Times New Roman"/>
          <w:sz w:val="28"/>
          <w:szCs w:val="28"/>
        </w:rPr>
      </w:pP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Ход занятия </w:t>
      </w:r>
    </w:p>
    <w:p w:rsidR="004D1D00" w:rsidRPr="005F6F50" w:rsidRDefault="004D1D00" w:rsidP="00DD559C">
      <w:pPr>
        <w:spacing w:after="0" w:line="240" w:lineRule="auto"/>
        <w:rPr>
          <w:rFonts w:ascii="Times New Roman" w:hAnsi="Times New Roman" w:cs="Times New Roman"/>
          <w:sz w:val="28"/>
          <w:szCs w:val="28"/>
        </w:rPr>
      </w:pPr>
      <w:r w:rsidRPr="00362A53">
        <w:rPr>
          <w:rFonts w:ascii="Times New Roman" w:hAnsi="Times New Roman" w:cs="Times New Roman"/>
          <w:sz w:val="28"/>
          <w:szCs w:val="28"/>
          <w:u w:val="single"/>
        </w:rPr>
        <w:lastRenderedPageBreak/>
        <w:t>Воспитатель.</w:t>
      </w:r>
      <w:r w:rsidRPr="005F6F50">
        <w:rPr>
          <w:rFonts w:ascii="Times New Roman" w:hAnsi="Times New Roman" w:cs="Times New Roman"/>
          <w:sz w:val="28"/>
          <w:szCs w:val="28"/>
        </w:rPr>
        <w:t xml:space="preserve"> Ребята, в выходные дни я была в лесу и встретила там лесника. Он мне передал для вас конверт с туеском. Давайте почитаем письмо и узнаем, о чем в нем говорится (читает письмо, в котором загадка). </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Нам в дождь и зной поможет друг, зеленый и хороший, </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Протянет нам десятки рук и тысячи ладошек. (Дерево.) </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Совершенно верно, это дерево (показывает плакат). Как вы думаете, дерево живое или нет? Почему? (Оно дышит, питается, растет, размножается.) А как дышит дерево? Правильно, листьями. Дерево вдыхает в себя грязный воздух, который выбрасывают заводы, фабрики, машины, а отдает кислород - это чистый воздух, необходимый для жизни людей. Но мы с вами забыли еще об одном подарке лесника. Что это? (Туесок.) Откроем туесок и посмотрим (показывает образцы коры, раскладывает их на столе). Дети, как вы думаете: что это? Правильно, это кора. Для чего дереву нужна кора? Как вы думаете? (Кора защищает дерево.) А от чего она его может защищать? (От солнца, мороза, ветра, от того, чтобы не вытекал сок.) Как вы думаете, кора защищает только ствол дерева? (Нет, и ветки.) Давайте посмотрим, что же такое кора и что под ней находится. "Разденем" веточку (осторожно, придерживая рукой, отделяет часть кожицы). Что находится под ней? (Древесина.) А какая сама кожица? (Тонкая, гибкая, мягкая.) Да, мы легко отделили ее от древесины. Дети, вы сказали, что корой покрыто все дерево: и ствол, и ветки. Почему же хочется сказать, что на ветках кожица? (Потому что кора - жесткая, толстая, а кожица тонкая, мягкая.) Кожица - это тоже кора, 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 Найдите кору старого дерева. Объясните, почему. Посмотрите и скажите, с каких пород деревьев эта кора? (Береза, сосна, липа.) Как вы думаете, зачем человеку нужно знать возраст дерева? (Чтобы спилить старые деревья на дрова, на строительство домов, на изготовление мебели, бумаги.) А какие деревья нужно спиливать в лесу, кроме </w:t>
      </w:r>
      <w:proofErr w:type="gramStart"/>
      <w:r w:rsidRPr="005F6F50">
        <w:rPr>
          <w:rFonts w:ascii="Times New Roman" w:hAnsi="Times New Roman" w:cs="Times New Roman"/>
          <w:sz w:val="28"/>
          <w:szCs w:val="28"/>
        </w:rPr>
        <w:t>старых</w:t>
      </w:r>
      <w:proofErr w:type="gramEnd"/>
      <w:r w:rsidRPr="005F6F50">
        <w:rPr>
          <w:rFonts w:ascii="Times New Roman" w:hAnsi="Times New Roman" w:cs="Times New Roman"/>
          <w:sz w:val="28"/>
          <w:szCs w:val="28"/>
        </w:rPr>
        <w:t xml:space="preserve">? (Больные.) Как определить, узнать, что дерево болеет? (Листья вянут, кора трескается.) А от чего деревья болеют? (Поселились вредные насекомые.) Посмотрите на обратную сторону коры, найдите, где есть ходы, проделанные вредителями, и покажите другим. Как вы думаете, кто лечит деревья? (Дятел.) У дятла язычок с </w:t>
      </w:r>
      <w:proofErr w:type="spellStart"/>
      <w:r w:rsidRPr="005F6F50">
        <w:rPr>
          <w:rFonts w:ascii="Times New Roman" w:hAnsi="Times New Roman" w:cs="Times New Roman"/>
          <w:sz w:val="28"/>
          <w:szCs w:val="28"/>
        </w:rPr>
        <w:t>зазубринками</w:t>
      </w:r>
      <w:proofErr w:type="spellEnd"/>
      <w:r w:rsidRPr="005F6F50">
        <w:rPr>
          <w:rFonts w:ascii="Times New Roman" w:hAnsi="Times New Roman" w:cs="Times New Roman"/>
          <w:sz w:val="28"/>
          <w:szCs w:val="28"/>
        </w:rPr>
        <w:t xml:space="preserve"> и липкий. Когда он продолбит носом дырку в стволе, то высовывает свой язычок, и насекомые накапливаются на языке или прилипают к нему, и дятел вытаскивает их из ствола. Кто знает, как называют дятла? (Лесной доктор.) От чего еще болеют деревья? (Кто-то порезал кору, сломал ветку и т. д.) Да, дети, кто так делает, приносит большой вред деревьям. Дерево плачет. Ранней весной многие люди собирают березовый сок: сделают надрез, и сок 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5F6F50">
        <w:rPr>
          <w:rFonts w:ascii="Times New Roman" w:hAnsi="Times New Roman" w:cs="Times New Roman"/>
          <w:sz w:val="28"/>
          <w:szCs w:val="28"/>
        </w:rPr>
        <w:t>сокозабора</w:t>
      </w:r>
      <w:proofErr w:type="spellEnd"/>
      <w:r w:rsidRPr="005F6F50">
        <w:rPr>
          <w:rFonts w:ascii="Times New Roman" w:hAnsi="Times New Roman" w:cs="Times New Roman"/>
          <w:sz w:val="28"/>
          <w:szCs w:val="28"/>
        </w:rPr>
        <w:t xml:space="preserve"> необходимо замазать ранку на стволе глиной или землей, чтобы </w:t>
      </w:r>
      <w:r w:rsidRPr="005F6F50">
        <w:rPr>
          <w:rFonts w:ascii="Times New Roman" w:hAnsi="Times New Roman" w:cs="Times New Roman"/>
          <w:sz w:val="28"/>
          <w:szCs w:val="28"/>
        </w:rPr>
        <w:lastRenderedPageBreak/>
        <w:t xml:space="preserve">дерево не болело, не погибло. Березовый сок, ребята, очень полезен, богат витаминами. А у сосны и ели сок на воздухе затвердевает, и получается смола. Из смолы делают клей. Давайте понюхаем кусочки коры. Что нам напоминает этот запах? Кто по запаху определит сосновую кору? Как ты догадался? (Она пахнет смолой.) </w:t>
      </w:r>
    </w:p>
    <w:p w:rsidR="004D1D00" w:rsidRPr="005F6F50" w:rsidRDefault="004D1D00" w:rsidP="00DD559C">
      <w:pPr>
        <w:spacing w:after="0" w:line="240" w:lineRule="auto"/>
        <w:rPr>
          <w:rFonts w:ascii="Times New Roman" w:hAnsi="Times New Roman" w:cs="Times New Roman"/>
          <w:sz w:val="28"/>
          <w:szCs w:val="28"/>
        </w:rPr>
      </w:pPr>
      <w:r>
        <w:rPr>
          <w:rFonts w:ascii="Times New Roman" w:hAnsi="Times New Roman"/>
          <w:sz w:val="28"/>
          <w:szCs w:val="28"/>
          <w:lang w:val="tt-RU"/>
        </w:rPr>
        <w:t>Физ. минутка: “Узнай дерево”.</w:t>
      </w:r>
    </w:p>
    <w:p w:rsidR="004D1D00" w:rsidRDefault="004D1D00" w:rsidP="00DD559C">
      <w:pPr>
        <w:spacing w:after="0" w:line="240" w:lineRule="auto"/>
        <w:rPr>
          <w:rFonts w:ascii="Times New Roman" w:hAnsi="Times New Roman"/>
          <w:sz w:val="28"/>
          <w:szCs w:val="28"/>
        </w:rPr>
      </w:pPr>
      <w:r w:rsidRPr="00362A53">
        <w:rPr>
          <w:rFonts w:ascii="Times New Roman" w:hAnsi="Times New Roman" w:cs="Times New Roman"/>
          <w:sz w:val="28"/>
          <w:szCs w:val="28"/>
          <w:u w:val="single"/>
        </w:rPr>
        <w:t>Воспитатель</w:t>
      </w:r>
      <w:r w:rsidRPr="005F6F50">
        <w:rPr>
          <w:rFonts w:ascii="Times New Roman" w:hAnsi="Times New Roman" w:cs="Times New Roman"/>
          <w:sz w:val="28"/>
          <w:szCs w:val="28"/>
        </w:rPr>
        <w:t xml:space="preserve">. Сейчас я буду называть деревья и кустарники, а вы попробуйте выбрать те из них, которые растут в нашем краю. И если растут - хлопните в ладоши, а если нет - молчите. </w:t>
      </w:r>
      <w:proofErr w:type="gramStart"/>
      <w:r w:rsidRPr="005F6F50">
        <w:rPr>
          <w:rFonts w:ascii="Times New Roman" w:hAnsi="Times New Roman" w:cs="Times New Roman"/>
          <w:sz w:val="28"/>
          <w:szCs w:val="28"/>
        </w:rPr>
        <w:t>(Яблоня, груша, малина, мимоза, ель, облепиха, береза, вишня, черемуха, лимон, апельсин, липа, ветла, баобаб...)</w:t>
      </w:r>
      <w:proofErr w:type="gramEnd"/>
      <w:r w:rsidRPr="005F6F50">
        <w:rPr>
          <w:rFonts w:ascii="Times New Roman" w:hAnsi="Times New Roman" w:cs="Times New Roman"/>
          <w:sz w:val="28"/>
          <w:szCs w:val="28"/>
        </w:rPr>
        <w:t xml:space="preserve"> Молодцы! Но это только начало. Приготовьтесь, будьте внимательнее. Я буду называть еще быстрее. </w:t>
      </w:r>
      <w:proofErr w:type="gramStart"/>
      <w:r w:rsidRPr="005F6F50">
        <w:rPr>
          <w:rFonts w:ascii="Times New Roman" w:hAnsi="Times New Roman" w:cs="Times New Roman"/>
          <w:sz w:val="28"/>
          <w:szCs w:val="28"/>
        </w:rPr>
        <w:t>(Слива, осина, рябина, каштан, кофе, дуб, кипарис, алыча, тополь, сосна, калина...)</w:t>
      </w:r>
      <w:proofErr w:type="gramEnd"/>
      <w:r w:rsidRPr="005F6F50">
        <w:rPr>
          <w:rFonts w:ascii="Times New Roman" w:hAnsi="Times New Roman" w:cs="Times New Roman"/>
          <w:sz w:val="28"/>
          <w:szCs w:val="28"/>
        </w:rPr>
        <w:t xml:space="preserve"> Хорошо все с заданием справились.</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 Как вы думаете, дети, наша кора (показывает) с какого дерева снята? С живого или неживого? Конечно, со </w:t>
      </w:r>
      <w:proofErr w:type="gramStart"/>
      <w:r w:rsidRPr="005F6F50">
        <w:rPr>
          <w:rFonts w:ascii="Times New Roman" w:hAnsi="Times New Roman" w:cs="Times New Roman"/>
          <w:sz w:val="28"/>
          <w:szCs w:val="28"/>
        </w:rPr>
        <w:t>спиленного</w:t>
      </w:r>
      <w:proofErr w:type="gramEnd"/>
      <w:r w:rsidRPr="005F6F50">
        <w:rPr>
          <w:rFonts w:ascii="Times New Roman" w:hAnsi="Times New Roman" w:cs="Times New Roman"/>
          <w:sz w:val="28"/>
          <w:szCs w:val="28"/>
        </w:rPr>
        <w:t xml:space="preserve">,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 (Лесник.) Вот он и знает, какое </w:t>
      </w:r>
      <w:proofErr w:type="gramStart"/>
      <w:r w:rsidRPr="005F6F50">
        <w:rPr>
          <w:rFonts w:ascii="Times New Roman" w:hAnsi="Times New Roman" w:cs="Times New Roman"/>
          <w:sz w:val="28"/>
          <w:szCs w:val="28"/>
        </w:rPr>
        <w:t>дерево</w:t>
      </w:r>
      <w:proofErr w:type="gramEnd"/>
      <w:r w:rsidRPr="005F6F50">
        <w:rPr>
          <w:rFonts w:ascii="Times New Roman" w:hAnsi="Times New Roman" w:cs="Times New Roman"/>
          <w:sz w:val="28"/>
          <w:szCs w:val="28"/>
        </w:rPr>
        <w:t xml:space="preserve"> необходимо убрать и что из </w:t>
      </w:r>
      <w:proofErr w:type="gramStart"/>
      <w:r w:rsidRPr="005F6F50">
        <w:rPr>
          <w:rFonts w:ascii="Times New Roman" w:hAnsi="Times New Roman" w:cs="Times New Roman"/>
          <w:sz w:val="28"/>
          <w:szCs w:val="28"/>
        </w:rPr>
        <w:t>какого</w:t>
      </w:r>
      <w:proofErr w:type="gramEnd"/>
      <w:r w:rsidRPr="005F6F50">
        <w:rPr>
          <w:rFonts w:ascii="Times New Roman" w:hAnsi="Times New Roman" w:cs="Times New Roman"/>
          <w:sz w:val="28"/>
          <w:szCs w:val="28"/>
        </w:rPr>
        <w:t xml:space="preserve"> дерева можно сделать. Мы с вами говорили, что древесина идет на постройку домов, на изготовление мебели, бумаги.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 </w:t>
      </w:r>
    </w:p>
    <w:p w:rsidR="004D1D00" w:rsidRPr="005F6F50" w:rsidRDefault="004D1D00" w:rsidP="00DD559C">
      <w:pPr>
        <w:spacing w:after="0" w:line="240" w:lineRule="auto"/>
        <w:rPr>
          <w:rFonts w:ascii="Times New Roman" w:hAnsi="Times New Roman" w:cs="Times New Roman"/>
          <w:sz w:val="28"/>
          <w:szCs w:val="28"/>
        </w:rPr>
      </w:pPr>
      <w:r w:rsidRPr="005F6F50">
        <w:rPr>
          <w:rFonts w:ascii="Times New Roman" w:hAnsi="Times New Roman" w:cs="Times New Roman"/>
          <w:sz w:val="28"/>
          <w:szCs w:val="28"/>
        </w:rPr>
        <w:t xml:space="preserve">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корица,- это измельченная кора дерева, растущего в Азии. </w:t>
      </w:r>
    </w:p>
    <w:p w:rsidR="004D1D00" w:rsidRPr="00F53311" w:rsidRDefault="004D1D00" w:rsidP="00DD559C">
      <w:pPr>
        <w:spacing w:after="0" w:line="240" w:lineRule="auto"/>
        <w:rPr>
          <w:rFonts w:ascii="Times New Roman" w:hAnsi="Times New Roman" w:cs="Times New Roman"/>
          <w:sz w:val="28"/>
          <w:szCs w:val="28"/>
          <w:u w:val="single"/>
        </w:rPr>
      </w:pPr>
      <w:r w:rsidRPr="005F6F50">
        <w:rPr>
          <w:rFonts w:ascii="Times New Roman" w:hAnsi="Times New Roman" w:cs="Times New Roman"/>
          <w:sz w:val="28"/>
          <w:szCs w:val="28"/>
        </w:rPr>
        <w:t xml:space="preserve"> Вот видите, сколько </w:t>
      </w:r>
      <w:proofErr w:type="gramStart"/>
      <w:r w:rsidRPr="005F6F50">
        <w:rPr>
          <w:rFonts w:ascii="Times New Roman" w:hAnsi="Times New Roman" w:cs="Times New Roman"/>
          <w:sz w:val="28"/>
          <w:szCs w:val="28"/>
        </w:rPr>
        <w:t>интересного</w:t>
      </w:r>
      <w:proofErr w:type="gramEnd"/>
      <w:r w:rsidRPr="005F6F50">
        <w:rPr>
          <w:rFonts w:ascii="Times New Roman" w:hAnsi="Times New Roman" w:cs="Times New Roman"/>
          <w:sz w:val="28"/>
          <w:szCs w:val="28"/>
        </w:rPr>
        <w:t xml:space="preserve"> мы узнали на занятии. Деревья - это украшение нашей земли. Так давайте же беречь их! Завтра нарисуем "оберегающие" знаки и развесим их в лесу и парке.</w:t>
      </w:r>
    </w:p>
    <w:p w:rsidR="00463A15" w:rsidRDefault="00463A15"/>
    <w:sectPr w:rsidR="00463A15" w:rsidSect="00463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D00"/>
    <w:rsid w:val="000724DE"/>
    <w:rsid w:val="0045352A"/>
    <w:rsid w:val="00463A15"/>
    <w:rsid w:val="004D1D00"/>
    <w:rsid w:val="00B2528E"/>
    <w:rsid w:val="00DD559C"/>
    <w:rsid w:val="00DD6A7E"/>
    <w:rsid w:val="00E01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D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D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53FAB-26F0-4C17-9E2F-9A25553C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5797</Characters>
  <Application>Microsoft Office Word</Application>
  <DocSecurity>0</DocSecurity>
  <Lines>48</Lines>
  <Paragraphs>13</Paragraphs>
  <ScaleCrop>false</ScaleCrop>
  <Company>Reanimator Extreme Edition</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Земля</cp:lastModifiedBy>
  <cp:revision>6</cp:revision>
  <dcterms:created xsi:type="dcterms:W3CDTF">2015-11-20T19:10:00Z</dcterms:created>
  <dcterms:modified xsi:type="dcterms:W3CDTF">2015-11-20T20:53:00Z</dcterms:modified>
</cp:coreProperties>
</file>