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95" w:rsidRPr="00B907B7" w:rsidRDefault="00716F0A" w:rsidP="00CE52FA">
      <w:pPr>
        <w:pStyle w:val="a6"/>
        <w:rPr>
          <w:sz w:val="28"/>
          <w:szCs w:val="28"/>
        </w:rPr>
      </w:pPr>
      <w:r w:rsidRPr="00B907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0EF9A8" wp14:editId="5B8C94BF">
                <wp:simplePos x="0" y="0"/>
                <wp:positionH relativeFrom="column">
                  <wp:posOffset>-109855</wp:posOffset>
                </wp:positionH>
                <wp:positionV relativeFrom="paragraph">
                  <wp:posOffset>3175</wp:posOffset>
                </wp:positionV>
                <wp:extent cx="5756275" cy="1685925"/>
                <wp:effectExtent l="27305" t="27940" r="36195" b="482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1685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8.65pt;margin-top:.25pt;width:453.25pt;height:13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D15C95" w:rsidRPr="00B907B7" w:rsidRDefault="00D15C95" w:rsidP="00CE52FA">
      <w:pPr>
        <w:pStyle w:val="a6"/>
        <w:rPr>
          <w:sz w:val="28"/>
          <w:szCs w:val="28"/>
        </w:rPr>
      </w:pPr>
    </w:p>
    <w:p w:rsidR="00D15C95" w:rsidRPr="00B907B7" w:rsidRDefault="00D15C95" w:rsidP="00CE52FA">
      <w:pPr>
        <w:pStyle w:val="a6"/>
        <w:rPr>
          <w:sz w:val="28"/>
          <w:szCs w:val="28"/>
        </w:rPr>
      </w:pPr>
      <w:r w:rsidRPr="00B907B7">
        <w:rPr>
          <w:sz w:val="28"/>
          <w:szCs w:val="28"/>
        </w:rPr>
        <w:t xml:space="preserve">                                       ВЕНЕРИНА МУХОЛОВКА</w:t>
      </w:r>
    </w:p>
    <w:p w:rsidR="00D15C95" w:rsidRPr="00B907B7" w:rsidRDefault="00D15C95" w:rsidP="00CE52FA">
      <w:pPr>
        <w:pStyle w:val="a6"/>
        <w:rPr>
          <w:sz w:val="28"/>
          <w:szCs w:val="28"/>
        </w:rPr>
      </w:pPr>
    </w:p>
    <w:p w:rsidR="00D15C95" w:rsidRPr="00B907B7" w:rsidRDefault="00D15C95" w:rsidP="00CE52FA">
      <w:pPr>
        <w:pStyle w:val="a6"/>
        <w:rPr>
          <w:sz w:val="28"/>
          <w:szCs w:val="28"/>
        </w:rPr>
      </w:pPr>
    </w:p>
    <w:p w:rsidR="00D15C95" w:rsidRPr="00B907B7" w:rsidRDefault="00D15C95" w:rsidP="00CE52FA">
      <w:pPr>
        <w:pStyle w:val="a6"/>
        <w:rPr>
          <w:sz w:val="28"/>
          <w:szCs w:val="28"/>
        </w:rPr>
      </w:pPr>
    </w:p>
    <w:p w:rsidR="00CE52FA" w:rsidRPr="00B907B7" w:rsidRDefault="00B90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52FA" w:rsidRPr="00B907B7">
        <w:rPr>
          <w:noProof/>
          <w:color w:val="0000FF"/>
          <w:sz w:val="28"/>
          <w:szCs w:val="28"/>
        </w:rPr>
        <w:drawing>
          <wp:inline distT="0" distB="0" distL="0" distR="0" wp14:anchorId="3B3340BF" wp14:editId="3847C5AA">
            <wp:extent cx="4078133" cy="3578087"/>
            <wp:effectExtent l="0" t="0" r="0" b="3810"/>
            <wp:docPr id="4" name="Рисунок 4" descr="Файл:VFT n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йл:VFT n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949" cy="357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FA" w:rsidRPr="00B907B7" w:rsidRDefault="00D15C95" w:rsidP="00CE52FA">
      <w:pPr>
        <w:rPr>
          <w:b/>
          <w:i/>
          <w:iCs/>
          <w:sz w:val="28"/>
          <w:szCs w:val="28"/>
        </w:rPr>
      </w:pPr>
      <w:r w:rsidRPr="00B907B7">
        <w:rPr>
          <w:b/>
          <w:sz w:val="28"/>
          <w:szCs w:val="28"/>
        </w:rPr>
        <w:t xml:space="preserve">                               </w:t>
      </w:r>
      <w:r w:rsidR="00B907B7">
        <w:rPr>
          <w:b/>
          <w:sz w:val="28"/>
          <w:szCs w:val="28"/>
        </w:rPr>
        <w:t xml:space="preserve">   </w:t>
      </w:r>
      <w:r w:rsidRPr="00B907B7">
        <w:rPr>
          <w:b/>
          <w:sz w:val="28"/>
          <w:szCs w:val="28"/>
        </w:rPr>
        <w:t xml:space="preserve"> Лист венериной мухоловки</w:t>
      </w:r>
    </w:p>
    <w:p w:rsidR="00D15C95" w:rsidRDefault="00D15C95" w:rsidP="00CE52FA">
      <w:pPr>
        <w:pStyle w:val="a6"/>
        <w:rPr>
          <w:b/>
          <w:bCs/>
          <w:sz w:val="28"/>
          <w:szCs w:val="28"/>
        </w:rPr>
      </w:pPr>
    </w:p>
    <w:p w:rsidR="00B907B7" w:rsidRPr="00B907B7" w:rsidRDefault="00B907B7" w:rsidP="00CE52FA">
      <w:pPr>
        <w:pStyle w:val="a6"/>
        <w:rPr>
          <w:b/>
          <w:bCs/>
          <w:sz w:val="28"/>
          <w:szCs w:val="28"/>
        </w:rPr>
      </w:pPr>
      <w:r w:rsidRPr="00B907B7">
        <w:rPr>
          <w:noProof/>
          <w:color w:val="0000FF"/>
          <w:sz w:val="28"/>
          <w:szCs w:val="28"/>
        </w:rPr>
        <w:drawing>
          <wp:inline distT="0" distB="0" distL="0" distR="0" wp14:anchorId="30D5723D" wp14:editId="078C53FF">
            <wp:extent cx="2130950" cy="1892411"/>
            <wp:effectExtent l="0" t="0" r="3175" b="0"/>
            <wp:docPr id="30" name="Рисунок 30" descr="Dionaea muscipula flower 1-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onaea muscipula flower 1-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01" cy="189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</w:t>
      </w:r>
      <w:r w:rsidRPr="00B907B7">
        <w:rPr>
          <w:noProof/>
          <w:color w:val="0000FF"/>
          <w:sz w:val="28"/>
          <w:szCs w:val="28"/>
        </w:rPr>
        <w:drawing>
          <wp:inline distT="0" distB="0" distL="0" distR="0" wp14:anchorId="13F611B9" wp14:editId="6212AD16">
            <wp:extent cx="2091193" cy="1876507"/>
            <wp:effectExtent l="0" t="0" r="4445" b="0"/>
            <wp:docPr id="31" name="Рисунок 31" descr="Dionaea muscipula seed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onaea muscipula seed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87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B7" w:rsidRDefault="00B907B7" w:rsidP="00CE52FA">
      <w:pPr>
        <w:pStyle w:val="a6"/>
        <w:rPr>
          <w:b/>
          <w:bCs/>
          <w:sz w:val="28"/>
          <w:szCs w:val="28"/>
        </w:rPr>
      </w:pPr>
      <w:r w:rsidRPr="00B907B7">
        <w:rPr>
          <w:sz w:val="28"/>
          <w:szCs w:val="28"/>
        </w:rPr>
        <w:t>Цветок венериной мухоловки</w:t>
      </w:r>
      <w:r>
        <w:rPr>
          <w:sz w:val="28"/>
          <w:szCs w:val="28"/>
        </w:rPr>
        <w:t xml:space="preserve">        </w:t>
      </w:r>
      <w:r w:rsidRPr="00B907B7">
        <w:rPr>
          <w:sz w:val="28"/>
          <w:szCs w:val="28"/>
        </w:rPr>
        <w:t xml:space="preserve"> Плоды венериной мухоловки</w:t>
      </w:r>
    </w:p>
    <w:p w:rsidR="006C6244" w:rsidRDefault="006C6244" w:rsidP="00CE52FA">
      <w:pPr>
        <w:pStyle w:val="a6"/>
        <w:rPr>
          <w:b/>
          <w:bCs/>
          <w:sz w:val="28"/>
          <w:szCs w:val="28"/>
        </w:rPr>
      </w:pPr>
    </w:p>
    <w:p w:rsidR="00282BFC" w:rsidRDefault="00515F2F" w:rsidP="00CE52FA">
      <w:pPr>
        <w:pStyle w:val="a6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0DCF8" wp14:editId="39A9DE07">
                <wp:simplePos x="0" y="0"/>
                <wp:positionH relativeFrom="column">
                  <wp:posOffset>-960755</wp:posOffset>
                </wp:positionH>
                <wp:positionV relativeFrom="paragraph">
                  <wp:posOffset>105410</wp:posOffset>
                </wp:positionV>
                <wp:extent cx="7354570" cy="8428355"/>
                <wp:effectExtent l="0" t="0" r="17780" b="10795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570" cy="842835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margin-left:-75.65pt;margin-top:8.3pt;width:579.1pt;height:66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" fillcolor="white [3201]" strokecolor="#f79646 [3209]" strokeweight="2pt"/>
            </w:pict>
          </mc:Fallback>
        </mc:AlternateContent>
      </w:r>
    </w:p>
    <w:p w:rsidR="006C6244" w:rsidRDefault="006C6244" w:rsidP="00CE52FA">
      <w:pPr>
        <w:pStyle w:val="a6"/>
        <w:rPr>
          <w:b/>
          <w:bCs/>
          <w:sz w:val="28"/>
          <w:szCs w:val="28"/>
        </w:rPr>
      </w:pPr>
    </w:p>
    <w:p w:rsidR="006C6244" w:rsidRDefault="006C6244" w:rsidP="00CE52FA">
      <w:pPr>
        <w:pStyle w:val="a6"/>
        <w:rPr>
          <w:b/>
          <w:bCs/>
          <w:sz w:val="28"/>
          <w:szCs w:val="28"/>
        </w:rPr>
      </w:pPr>
    </w:p>
    <w:p w:rsidR="00515F2F" w:rsidRDefault="00515F2F" w:rsidP="00515F2F">
      <w:pPr>
        <w:pStyle w:val="a6"/>
        <w:jc w:val="both"/>
        <w:rPr>
          <w:sz w:val="20"/>
          <w:szCs w:val="20"/>
        </w:rPr>
      </w:pPr>
      <w:r>
        <w:rPr>
          <w:b/>
          <w:bCs/>
        </w:rPr>
        <w:t xml:space="preserve"> </w:t>
      </w:r>
      <w:r w:rsidR="00D15C95" w:rsidRPr="00515F2F">
        <w:rPr>
          <w:b/>
          <w:bCs/>
          <w:sz w:val="20"/>
          <w:szCs w:val="20"/>
        </w:rPr>
        <w:t xml:space="preserve">Вид </w:t>
      </w:r>
      <w:hyperlink r:id="rId12" w:tooltip="Хищные растения" w:history="1">
        <w:r w:rsidR="00B907B7" w:rsidRPr="00515F2F">
          <w:rPr>
            <w:color w:val="0000FF"/>
            <w:sz w:val="20"/>
            <w:szCs w:val="20"/>
            <w:u w:val="single"/>
          </w:rPr>
          <w:t>хищных</w:t>
        </w:r>
        <w:r w:rsidR="00CE52FA" w:rsidRPr="00515F2F">
          <w:rPr>
            <w:color w:val="0000FF"/>
            <w:sz w:val="20"/>
            <w:szCs w:val="20"/>
            <w:u w:val="single"/>
          </w:rPr>
          <w:t xml:space="preserve"> растений</w:t>
        </w:r>
      </w:hyperlink>
      <w:r w:rsidR="00CE52FA" w:rsidRPr="00515F2F">
        <w:rPr>
          <w:sz w:val="20"/>
          <w:szCs w:val="20"/>
        </w:rPr>
        <w:t xml:space="preserve"> из </w:t>
      </w:r>
      <w:r w:rsidR="00B907B7" w:rsidRPr="00515F2F">
        <w:rPr>
          <w:color w:val="0000FF"/>
          <w:sz w:val="20"/>
          <w:szCs w:val="20"/>
          <w:u w:val="single"/>
        </w:rPr>
        <w:t xml:space="preserve"> рода</w:t>
      </w:r>
      <w:r w:rsidR="00CE52FA" w:rsidRPr="00515F2F">
        <w:rPr>
          <w:sz w:val="20"/>
          <w:szCs w:val="20"/>
        </w:rPr>
        <w:t xml:space="preserve"> </w:t>
      </w:r>
      <w:r w:rsidR="00CE52FA" w:rsidRPr="00515F2F">
        <w:rPr>
          <w:b/>
          <w:bCs/>
          <w:sz w:val="20"/>
          <w:szCs w:val="20"/>
        </w:rPr>
        <w:t>Дионея</w:t>
      </w:r>
      <w:r w:rsidR="00CE52FA" w:rsidRPr="00515F2F">
        <w:rPr>
          <w:sz w:val="20"/>
          <w:szCs w:val="20"/>
        </w:rPr>
        <w:t xml:space="preserve"> семейства Росянковые.</w:t>
      </w:r>
      <w:r w:rsidR="00D15C95" w:rsidRPr="00515F2F">
        <w:rPr>
          <w:sz w:val="20"/>
          <w:szCs w:val="20"/>
        </w:rPr>
        <w:t xml:space="preserve"> Научное название </w:t>
      </w:r>
      <w:r w:rsidR="00CE52FA" w:rsidRPr="00515F2F">
        <w:rPr>
          <w:sz w:val="20"/>
          <w:szCs w:val="20"/>
        </w:rPr>
        <w:t xml:space="preserve"> перев</w:t>
      </w:r>
      <w:r w:rsidR="00D15C95" w:rsidRPr="00515F2F">
        <w:rPr>
          <w:sz w:val="20"/>
          <w:szCs w:val="20"/>
        </w:rPr>
        <w:t xml:space="preserve">одится </w:t>
      </w:r>
      <w:proofErr w:type="gramStart"/>
      <w:r w:rsidR="00D15C95" w:rsidRPr="00515F2F">
        <w:rPr>
          <w:sz w:val="20"/>
          <w:szCs w:val="20"/>
        </w:rPr>
        <w:t>с</w:t>
      </w:r>
      <w:proofErr w:type="gramEnd"/>
    </w:p>
    <w:p w:rsidR="00D15C95" w:rsidRPr="00515F2F" w:rsidRDefault="00D15C95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 xml:space="preserve"> латыни как «мышеловка».</w:t>
      </w:r>
    </w:p>
    <w:p w:rsidR="00CE52FA" w:rsidRPr="00515F2F" w:rsidRDefault="00CE52FA" w:rsidP="00515F2F">
      <w:pPr>
        <w:jc w:val="both"/>
        <w:rPr>
          <w:vanish/>
          <w:sz w:val="20"/>
          <w:szCs w:val="20"/>
        </w:rPr>
      </w:pPr>
    </w:p>
    <w:p w:rsidR="00515F2F" w:rsidRDefault="00CE52FA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>В природе питается насекомыми</w:t>
      </w:r>
      <w:r w:rsidR="00B907B7" w:rsidRPr="00515F2F">
        <w:rPr>
          <w:sz w:val="20"/>
          <w:szCs w:val="20"/>
        </w:rPr>
        <w:t xml:space="preserve"> и пауками</w:t>
      </w:r>
      <w:r w:rsidRPr="00515F2F">
        <w:rPr>
          <w:sz w:val="20"/>
          <w:szCs w:val="20"/>
        </w:rPr>
        <w:t xml:space="preserve">. Произрастает во влажном </w:t>
      </w:r>
      <w:r w:rsidRPr="00515F2F">
        <w:rPr>
          <w:sz w:val="20"/>
          <w:szCs w:val="20"/>
          <w:u w:color="FFFFFF" w:themeColor="background1"/>
        </w:rPr>
        <w:t xml:space="preserve">умеренном </w:t>
      </w:r>
      <w:r w:rsidRPr="00515F2F">
        <w:rPr>
          <w:sz w:val="20"/>
          <w:szCs w:val="20"/>
          <w:u w:color="FFFFFF" w:themeColor="background1"/>
        </w:rPr>
        <w:t>климате</w:t>
      </w:r>
      <w:r w:rsidRPr="00515F2F">
        <w:rPr>
          <w:color w:val="000000" w:themeColor="text1"/>
          <w:sz w:val="20"/>
          <w:szCs w:val="20"/>
          <w:u w:val="single" w:color="FFFFFF" w:themeColor="background1"/>
        </w:rPr>
        <w:t xml:space="preserve"> </w:t>
      </w:r>
      <w:proofErr w:type="gramStart"/>
      <w:r w:rsidR="00B907B7" w:rsidRPr="00515F2F">
        <w:rPr>
          <w:sz w:val="20"/>
          <w:szCs w:val="20"/>
        </w:rPr>
        <w:t>в</w:t>
      </w:r>
      <w:proofErr w:type="gramEnd"/>
      <w:r w:rsidR="00B907B7" w:rsidRPr="00515F2F">
        <w:rPr>
          <w:sz w:val="20"/>
          <w:szCs w:val="20"/>
        </w:rPr>
        <w:t xml:space="preserve"> </w:t>
      </w:r>
    </w:p>
    <w:p w:rsidR="006C6244" w:rsidRPr="00515F2F" w:rsidRDefault="00B907B7" w:rsidP="00515F2F">
      <w:pPr>
        <w:pStyle w:val="a6"/>
        <w:jc w:val="both"/>
        <w:rPr>
          <w:sz w:val="20"/>
          <w:szCs w:val="20"/>
          <w:u w:color="FFFFFF" w:themeColor="background1"/>
        </w:rPr>
      </w:pPr>
      <w:proofErr w:type="gramStart"/>
      <w:r w:rsidRPr="00515F2F">
        <w:rPr>
          <w:sz w:val="20"/>
          <w:szCs w:val="20"/>
        </w:rPr>
        <w:t>почвах</w:t>
      </w:r>
      <w:proofErr w:type="gramEnd"/>
      <w:r w:rsidRPr="00515F2F">
        <w:rPr>
          <w:sz w:val="20"/>
          <w:szCs w:val="20"/>
        </w:rPr>
        <w:t xml:space="preserve"> с недостатком азота, таких как болота</w:t>
      </w:r>
    </w:p>
    <w:p w:rsidR="00515F2F" w:rsidRDefault="00716F0A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>Северной</w:t>
      </w:r>
      <w:r w:rsidR="00CE52FA" w:rsidRPr="00515F2F">
        <w:rPr>
          <w:sz w:val="20"/>
          <w:szCs w:val="20"/>
        </w:rPr>
        <w:t xml:space="preserve"> и </w:t>
      </w:r>
      <w:r w:rsidRPr="00515F2F">
        <w:rPr>
          <w:sz w:val="20"/>
          <w:szCs w:val="20"/>
        </w:rPr>
        <w:t xml:space="preserve">Южной Каролины в США. </w:t>
      </w:r>
      <w:r w:rsidR="00B907B7" w:rsidRPr="00515F2F">
        <w:rPr>
          <w:sz w:val="20"/>
          <w:szCs w:val="20"/>
        </w:rPr>
        <w:t>Недостаток азота является</w:t>
      </w:r>
      <w:r w:rsidR="00515F2F" w:rsidRPr="00515F2F">
        <w:rPr>
          <w:sz w:val="20"/>
          <w:szCs w:val="20"/>
        </w:rPr>
        <w:t xml:space="preserve"> </w:t>
      </w:r>
      <w:r w:rsidR="00B907B7" w:rsidRPr="00515F2F">
        <w:rPr>
          <w:sz w:val="20"/>
          <w:szCs w:val="20"/>
        </w:rPr>
        <w:t xml:space="preserve">причиной появления ловушек: </w:t>
      </w:r>
    </w:p>
    <w:p w:rsidR="00D15C95" w:rsidRPr="00515F2F" w:rsidRDefault="00B907B7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>насекомые служат источником азота.</w:t>
      </w:r>
    </w:p>
    <w:p w:rsidR="00515F2F" w:rsidRDefault="00F8237E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 xml:space="preserve">Венерина мухоловка — небольшое  </w:t>
      </w:r>
      <w:r w:rsidR="00B907B7" w:rsidRPr="00515F2F">
        <w:rPr>
          <w:sz w:val="20"/>
          <w:szCs w:val="20"/>
        </w:rPr>
        <w:t>травянистое</w:t>
      </w:r>
      <w:r w:rsidR="00CE52FA" w:rsidRPr="00515F2F">
        <w:rPr>
          <w:sz w:val="20"/>
          <w:szCs w:val="20"/>
        </w:rPr>
        <w:t xml:space="preserve"> растение</w:t>
      </w:r>
      <w:r w:rsidRPr="00515F2F">
        <w:rPr>
          <w:sz w:val="20"/>
          <w:szCs w:val="20"/>
        </w:rPr>
        <w:t xml:space="preserve"> </w:t>
      </w:r>
      <w:r w:rsidR="00282BFC" w:rsidRPr="00515F2F">
        <w:rPr>
          <w:sz w:val="20"/>
          <w:szCs w:val="20"/>
        </w:rPr>
        <w:t>с</w:t>
      </w:r>
      <w:r w:rsidRPr="00515F2F">
        <w:rPr>
          <w:sz w:val="20"/>
          <w:szCs w:val="20"/>
        </w:rPr>
        <w:t xml:space="preserve"> розеткой из мелких листиков</w:t>
      </w:r>
      <w:r w:rsidR="00CE52FA" w:rsidRPr="00515F2F">
        <w:rPr>
          <w:sz w:val="20"/>
          <w:szCs w:val="20"/>
        </w:rPr>
        <w:t>, которые</w:t>
      </w:r>
    </w:p>
    <w:p w:rsidR="00515F2F" w:rsidRDefault="00CE52FA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 xml:space="preserve"> растут из короткого подземного стебля. Л</w:t>
      </w:r>
      <w:r w:rsidR="00B907B7" w:rsidRPr="00515F2F">
        <w:rPr>
          <w:sz w:val="20"/>
          <w:szCs w:val="20"/>
        </w:rPr>
        <w:t>истья размером от 3 до 7</w:t>
      </w:r>
      <w:r w:rsidRPr="00515F2F">
        <w:rPr>
          <w:sz w:val="20"/>
          <w:szCs w:val="20"/>
        </w:rPr>
        <w:t xml:space="preserve"> сантиметров</w:t>
      </w:r>
      <w:r w:rsidR="00B907B7" w:rsidRPr="00515F2F">
        <w:rPr>
          <w:sz w:val="20"/>
          <w:szCs w:val="20"/>
        </w:rPr>
        <w:t>,</w:t>
      </w:r>
      <w:r w:rsidRPr="00515F2F">
        <w:rPr>
          <w:sz w:val="20"/>
          <w:szCs w:val="20"/>
        </w:rPr>
        <w:t xml:space="preserve"> длинные </w:t>
      </w:r>
    </w:p>
    <w:p w:rsidR="00515F2F" w:rsidRDefault="00CE52FA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 xml:space="preserve">листья-ловушки обычно формируются после </w:t>
      </w:r>
      <w:r w:rsidR="00B907B7" w:rsidRPr="00515F2F">
        <w:rPr>
          <w:sz w:val="20"/>
          <w:szCs w:val="20"/>
        </w:rPr>
        <w:t>цветения.</w:t>
      </w:r>
      <w:r w:rsidR="00F8237E" w:rsidRPr="00515F2F">
        <w:rPr>
          <w:sz w:val="20"/>
          <w:szCs w:val="20"/>
        </w:rPr>
        <w:t xml:space="preserve"> Овальные половинки листа этого</w:t>
      </w:r>
    </w:p>
    <w:p w:rsidR="00515F2F" w:rsidRDefault="00F8237E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 xml:space="preserve"> растения расположены под тупым углом одна к другой. </w:t>
      </w:r>
      <w:proofErr w:type="gramStart"/>
      <w:r w:rsidRPr="00515F2F">
        <w:rPr>
          <w:sz w:val="20"/>
          <w:szCs w:val="20"/>
        </w:rPr>
        <w:t>У них по краям вырастают длинные,</w:t>
      </w:r>
      <w:proofErr w:type="gramEnd"/>
    </w:p>
    <w:p w:rsidR="00F8237E" w:rsidRPr="00515F2F" w:rsidRDefault="00F8237E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 xml:space="preserve"> крепкие словно когти,</w:t>
      </w:r>
      <w:r w:rsidR="00515F2F">
        <w:rPr>
          <w:sz w:val="20"/>
          <w:szCs w:val="20"/>
        </w:rPr>
        <w:t xml:space="preserve"> </w:t>
      </w:r>
      <w:r w:rsidRPr="00515F2F">
        <w:rPr>
          <w:sz w:val="20"/>
          <w:szCs w:val="20"/>
        </w:rPr>
        <w:t xml:space="preserve">зубцы. На каждой половинке – по 3 </w:t>
      </w:r>
      <w:proofErr w:type="gramStart"/>
      <w:r w:rsidRPr="00515F2F">
        <w:rPr>
          <w:sz w:val="20"/>
          <w:szCs w:val="20"/>
        </w:rPr>
        <w:t>чувствительных</w:t>
      </w:r>
      <w:proofErr w:type="gramEnd"/>
      <w:r w:rsidRPr="00515F2F">
        <w:rPr>
          <w:sz w:val="20"/>
          <w:szCs w:val="20"/>
        </w:rPr>
        <w:t xml:space="preserve"> щетинки.</w:t>
      </w:r>
    </w:p>
    <w:tbl>
      <w:tblPr>
        <w:tblpPr w:leftFromText="105" w:rightFromText="45" w:topFromText="60" w:bottomFromText="60" w:vertAnchor="text" w:tblpXSpec="right" w:tblpYSpec="center"/>
        <w:tblW w:w="0" w:type="auto"/>
        <w:tblCellSpacing w:w="0" w:type="dxa"/>
        <w:tblBorders>
          <w:top w:val="threeDEmboss" w:sz="6" w:space="0" w:color="DDFFDD"/>
          <w:left w:val="threeDEmboss" w:sz="6" w:space="0" w:color="DDFFDD"/>
          <w:bottom w:val="threeDEmboss" w:sz="6" w:space="0" w:color="DDFFDD"/>
          <w:right w:val="threeDEmboss" w:sz="6" w:space="0" w:color="DDFFD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"/>
      </w:tblGrid>
      <w:tr w:rsidR="00CE52FA" w:rsidRPr="00515F2F" w:rsidTr="00CE52FA">
        <w:trPr>
          <w:tblCellSpacing w:w="0" w:type="dxa"/>
        </w:trPr>
        <w:tc>
          <w:tcPr>
            <w:tcW w:w="0" w:type="auto"/>
            <w:shd w:val="clear" w:color="auto" w:fill="DDFFDD"/>
            <w:vAlign w:val="center"/>
            <w:hideMark/>
          </w:tcPr>
          <w:p w:rsidR="00CE52FA" w:rsidRPr="00515F2F" w:rsidRDefault="00CE52FA" w:rsidP="00515F2F">
            <w:pPr>
              <w:jc w:val="both"/>
              <w:divId w:val="365640419"/>
              <w:rPr>
                <w:sz w:val="20"/>
                <w:szCs w:val="20"/>
              </w:rPr>
            </w:pPr>
          </w:p>
        </w:tc>
      </w:tr>
      <w:tr w:rsidR="00CE52FA" w:rsidRPr="00515F2F" w:rsidTr="00CE52FA">
        <w:trPr>
          <w:tblCellSpacing w:w="0" w:type="dxa"/>
        </w:trPr>
        <w:tc>
          <w:tcPr>
            <w:tcW w:w="0" w:type="auto"/>
            <w:shd w:val="clear" w:color="auto" w:fill="DDFFDD"/>
            <w:hideMark/>
          </w:tcPr>
          <w:p w:rsidR="00CE52FA" w:rsidRPr="00515F2F" w:rsidRDefault="00CE52FA" w:rsidP="00515F2F">
            <w:pPr>
              <w:jc w:val="both"/>
              <w:rPr>
                <w:sz w:val="20"/>
                <w:szCs w:val="20"/>
              </w:rPr>
            </w:pPr>
          </w:p>
        </w:tc>
      </w:tr>
    </w:tbl>
    <w:p w:rsidR="00515F2F" w:rsidRDefault="00CE52FA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>В открытом состоянии части листа отогнуты наружу, в закрытом </w:t>
      </w:r>
      <w:proofErr w:type="gramStart"/>
      <w:r w:rsidRPr="00515F2F">
        <w:rPr>
          <w:sz w:val="20"/>
          <w:szCs w:val="20"/>
        </w:rPr>
        <w:t>—в</w:t>
      </w:r>
      <w:proofErr w:type="gramEnd"/>
      <w:r w:rsidRPr="00515F2F">
        <w:rPr>
          <w:sz w:val="20"/>
          <w:szCs w:val="20"/>
        </w:rPr>
        <w:t>нутрь, формируя полость,</w:t>
      </w:r>
    </w:p>
    <w:p w:rsidR="00515F2F" w:rsidRDefault="00CE52FA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 xml:space="preserve"> </w:t>
      </w:r>
      <w:proofErr w:type="gramStart"/>
      <w:r w:rsidRPr="00515F2F">
        <w:rPr>
          <w:sz w:val="20"/>
          <w:szCs w:val="20"/>
        </w:rPr>
        <w:t>выход</w:t>
      </w:r>
      <w:proofErr w:type="gramEnd"/>
      <w:r w:rsidRPr="00515F2F">
        <w:rPr>
          <w:sz w:val="20"/>
          <w:szCs w:val="20"/>
        </w:rPr>
        <w:t xml:space="preserve"> из которой закрыт волосками.</w:t>
      </w:r>
      <w:r w:rsidR="00F8237E" w:rsidRPr="00515F2F">
        <w:rPr>
          <w:sz w:val="20"/>
          <w:szCs w:val="20"/>
        </w:rPr>
        <w:t xml:space="preserve"> Как</w:t>
      </w:r>
      <w:r w:rsidR="00515F2F">
        <w:rPr>
          <w:sz w:val="20"/>
          <w:szCs w:val="20"/>
        </w:rPr>
        <w:t xml:space="preserve"> </w:t>
      </w:r>
      <w:r w:rsidR="00F8237E" w:rsidRPr="00515F2F">
        <w:rPr>
          <w:sz w:val="20"/>
          <w:szCs w:val="20"/>
        </w:rPr>
        <w:t>только насекомое дотронется до них, половинки</w:t>
      </w:r>
    </w:p>
    <w:p w:rsidR="00515F2F" w:rsidRPr="00515F2F" w:rsidRDefault="00F8237E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 xml:space="preserve"> вмиг закрываются.</w:t>
      </w:r>
      <w:r w:rsidR="00515F2F">
        <w:rPr>
          <w:sz w:val="20"/>
          <w:szCs w:val="20"/>
        </w:rPr>
        <w:t xml:space="preserve"> </w:t>
      </w:r>
      <w:r w:rsidR="00282BFC" w:rsidRPr="00515F2F">
        <w:rPr>
          <w:sz w:val="20"/>
          <w:szCs w:val="20"/>
        </w:rPr>
        <w:t xml:space="preserve">Ловушка сконструирована таким образом, что растение ловит насекомое </w:t>
      </w:r>
    </w:p>
    <w:p w:rsidR="00515F2F" w:rsidRDefault="00282BFC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>молниеносно и с плотной фиксацией. Тонкая щетинка на внутренней</w:t>
      </w:r>
      <w:r w:rsidR="00515F2F">
        <w:rPr>
          <w:sz w:val="20"/>
          <w:szCs w:val="20"/>
        </w:rPr>
        <w:t xml:space="preserve"> </w:t>
      </w:r>
      <w:r w:rsidRPr="00515F2F">
        <w:rPr>
          <w:sz w:val="20"/>
          <w:szCs w:val="20"/>
        </w:rPr>
        <w:t xml:space="preserve">стороне листа </w:t>
      </w:r>
    </w:p>
    <w:p w:rsidR="00515F2F" w:rsidRDefault="00282BFC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>активизируется при соприкосновении, в течени</w:t>
      </w:r>
      <w:proofErr w:type="gramStart"/>
      <w:r w:rsidRPr="00515F2F">
        <w:rPr>
          <w:sz w:val="20"/>
          <w:szCs w:val="20"/>
        </w:rPr>
        <w:t>и</w:t>
      </w:r>
      <w:proofErr w:type="gramEnd"/>
      <w:r w:rsidRPr="00515F2F">
        <w:rPr>
          <w:sz w:val="20"/>
          <w:szCs w:val="20"/>
        </w:rPr>
        <w:t xml:space="preserve"> 30 секунд происходит «опознание» </w:t>
      </w:r>
    </w:p>
    <w:p w:rsidR="00515F2F" w:rsidRDefault="00282BFC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>непосредственно добычи от других внешних факторов, например дождевая капля. Если добыча</w:t>
      </w:r>
    </w:p>
    <w:p w:rsidR="00515F2F" w:rsidRDefault="00282BFC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 xml:space="preserve"> не смогла освободиться, она продолжает стимулировать внутреннюю поверхность лопастей листа, </w:t>
      </w:r>
    </w:p>
    <w:p w:rsidR="00515F2F" w:rsidRDefault="00282BFC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 xml:space="preserve">вызывая рост клеток. В конце концов, края листов смыкаются, полностью закрывая ловушку и </w:t>
      </w:r>
    </w:p>
    <w:p w:rsidR="00515F2F" w:rsidRDefault="00282BFC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>формируя «желудок», в котором пр</w:t>
      </w:r>
      <w:r w:rsidR="00515F2F">
        <w:rPr>
          <w:sz w:val="20"/>
          <w:szCs w:val="20"/>
        </w:rPr>
        <w:t xml:space="preserve">оисходит процесс переваривания. </w:t>
      </w:r>
      <w:r w:rsidRPr="00515F2F">
        <w:rPr>
          <w:sz w:val="20"/>
          <w:szCs w:val="20"/>
        </w:rPr>
        <w:t>Переваривание</w:t>
      </w:r>
    </w:p>
    <w:p w:rsidR="00282BFC" w:rsidRPr="00515F2F" w:rsidRDefault="00282BFC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 xml:space="preserve"> занимает приблизительно 10 дней, после чего </w:t>
      </w:r>
      <w:r w:rsidR="006C6244" w:rsidRPr="00515F2F">
        <w:rPr>
          <w:sz w:val="20"/>
          <w:szCs w:val="20"/>
        </w:rPr>
        <w:t xml:space="preserve">  </w:t>
      </w:r>
      <w:r w:rsidRPr="00515F2F">
        <w:rPr>
          <w:sz w:val="20"/>
          <w:szCs w:val="20"/>
        </w:rPr>
        <w:t>от добычи остается только пустая хитиновая оболочка.</w:t>
      </w:r>
    </w:p>
    <w:p w:rsidR="00515F2F" w:rsidRDefault="00CE52FA" w:rsidP="00515F2F">
      <w:pPr>
        <w:pStyle w:val="a6"/>
        <w:jc w:val="both"/>
        <w:rPr>
          <w:sz w:val="20"/>
          <w:szCs w:val="20"/>
        </w:rPr>
      </w:pPr>
      <w:r w:rsidRPr="00515F2F">
        <w:rPr>
          <w:sz w:val="20"/>
          <w:szCs w:val="20"/>
        </w:rPr>
        <w:t>После этого ловушка открывается и готова к поимке новой добычи.</w:t>
      </w:r>
      <w:r w:rsidR="00515F2F">
        <w:rPr>
          <w:sz w:val="20"/>
          <w:szCs w:val="20"/>
        </w:rPr>
        <w:t xml:space="preserve"> </w:t>
      </w:r>
      <w:r w:rsidRPr="00515F2F">
        <w:rPr>
          <w:sz w:val="20"/>
          <w:szCs w:val="20"/>
        </w:rPr>
        <w:t xml:space="preserve">За время жизни ловушки в неё </w:t>
      </w:r>
      <w:proofErr w:type="gramStart"/>
      <w:r w:rsidRPr="00515F2F">
        <w:rPr>
          <w:sz w:val="20"/>
          <w:szCs w:val="20"/>
        </w:rPr>
        <w:t>в</w:t>
      </w:r>
      <w:proofErr w:type="gramEnd"/>
      <w:r w:rsidRPr="00515F2F">
        <w:rPr>
          <w:sz w:val="20"/>
          <w:szCs w:val="20"/>
        </w:rPr>
        <w:t xml:space="preserve"> </w:t>
      </w:r>
    </w:p>
    <w:p w:rsidR="00CE52FA" w:rsidRPr="00515F2F" w:rsidRDefault="00CE52FA" w:rsidP="00515F2F">
      <w:pPr>
        <w:pStyle w:val="a6"/>
        <w:jc w:val="both"/>
        <w:rPr>
          <w:sz w:val="20"/>
          <w:szCs w:val="20"/>
        </w:rPr>
      </w:pPr>
      <w:proofErr w:type="gramStart"/>
      <w:r w:rsidRPr="00515F2F">
        <w:rPr>
          <w:sz w:val="20"/>
          <w:szCs w:val="20"/>
        </w:rPr>
        <w:t>среднем</w:t>
      </w:r>
      <w:proofErr w:type="gramEnd"/>
      <w:r w:rsidRPr="00515F2F">
        <w:rPr>
          <w:sz w:val="20"/>
          <w:szCs w:val="20"/>
        </w:rPr>
        <w:t xml:space="preserve"> попадают трое насекомых.</w:t>
      </w:r>
    </w:p>
    <w:p w:rsidR="00CE52FA" w:rsidRPr="00B907B7" w:rsidRDefault="00CE52FA">
      <w:pPr>
        <w:rPr>
          <w:sz w:val="28"/>
          <w:szCs w:val="28"/>
        </w:rPr>
      </w:pPr>
      <w:bookmarkStart w:id="0" w:name="_GoBack"/>
      <w:bookmarkEnd w:id="0"/>
    </w:p>
    <w:sectPr w:rsidR="00CE52FA" w:rsidRPr="00B907B7" w:rsidSect="00B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30D16"/>
    <w:multiLevelType w:val="multilevel"/>
    <w:tmpl w:val="2CFC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2"/>
    <w:rsid w:val="00282BFC"/>
    <w:rsid w:val="004E466F"/>
    <w:rsid w:val="00515F2F"/>
    <w:rsid w:val="006C6244"/>
    <w:rsid w:val="00716F0A"/>
    <w:rsid w:val="00B907B7"/>
    <w:rsid w:val="00B9317D"/>
    <w:rsid w:val="00BC1A2D"/>
    <w:rsid w:val="00CE52FA"/>
    <w:rsid w:val="00D15C95"/>
    <w:rsid w:val="00F15262"/>
    <w:rsid w:val="00F51034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5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E52F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E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5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CE52FA"/>
  </w:style>
  <w:style w:type="character" w:customStyle="1" w:styleId="mw-headline">
    <w:name w:val="mw-headline"/>
    <w:basedOn w:val="a0"/>
    <w:rsid w:val="00CE52FA"/>
  </w:style>
  <w:style w:type="character" w:customStyle="1" w:styleId="30">
    <w:name w:val="Заголовок 3 Знак"/>
    <w:basedOn w:val="a0"/>
    <w:link w:val="3"/>
    <w:uiPriority w:val="9"/>
    <w:semiHidden/>
    <w:rsid w:val="00CE5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toggle">
    <w:name w:val="toctoggle"/>
    <w:basedOn w:val="a0"/>
    <w:rsid w:val="00CE52FA"/>
  </w:style>
  <w:style w:type="character" w:customStyle="1" w:styleId="tocnumber2">
    <w:name w:val="tocnumber2"/>
    <w:basedOn w:val="a0"/>
    <w:rsid w:val="00CE52FA"/>
  </w:style>
  <w:style w:type="character" w:customStyle="1" w:styleId="toctext">
    <w:name w:val="toctext"/>
    <w:basedOn w:val="a0"/>
    <w:rsid w:val="00CE52FA"/>
  </w:style>
  <w:style w:type="character" w:styleId="a7">
    <w:name w:val="FollowedHyperlink"/>
    <w:basedOn w:val="a0"/>
    <w:uiPriority w:val="99"/>
    <w:semiHidden/>
    <w:unhideWhenUsed/>
    <w:rsid w:val="00515F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5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E52F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E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5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CE52FA"/>
  </w:style>
  <w:style w:type="character" w:customStyle="1" w:styleId="mw-headline">
    <w:name w:val="mw-headline"/>
    <w:basedOn w:val="a0"/>
    <w:rsid w:val="00CE52FA"/>
  </w:style>
  <w:style w:type="character" w:customStyle="1" w:styleId="30">
    <w:name w:val="Заголовок 3 Знак"/>
    <w:basedOn w:val="a0"/>
    <w:link w:val="3"/>
    <w:uiPriority w:val="9"/>
    <w:semiHidden/>
    <w:rsid w:val="00CE5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toggle">
    <w:name w:val="toctoggle"/>
    <w:basedOn w:val="a0"/>
    <w:rsid w:val="00CE52FA"/>
  </w:style>
  <w:style w:type="character" w:customStyle="1" w:styleId="tocnumber2">
    <w:name w:val="tocnumber2"/>
    <w:basedOn w:val="a0"/>
    <w:rsid w:val="00CE52FA"/>
  </w:style>
  <w:style w:type="character" w:customStyle="1" w:styleId="toctext">
    <w:name w:val="toctext"/>
    <w:basedOn w:val="a0"/>
    <w:rsid w:val="00CE52FA"/>
  </w:style>
  <w:style w:type="character" w:styleId="a7">
    <w:name w:val="FollowedHyperlink"/>
    <w:basedOn w:val="a0"/>
    <w:uiPriority w:val="99"/>
    <w:semiHidden/>
    <w:unhideWhenUsed/>
    <w:rsid w:val="00515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0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886">
                      <w:marLeft w:val="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Dionaea_muscipula_flower_1-2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A5%D0%B8%D1%89%D0%BD%D1%8B%D0%B5_%D1%80%D0%B0%D1%81%D1%82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a/af/VFT_ne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4%D0%B0%D0%B9%D0%BB:Dionaea_muscipula_seed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2012-02-15T02:01:00Z</dcterms:created>
  <dcterms:modified xsi:type="dcterms:W3CDTF">2012-02-15T02:01:00Z</dcterms:modified>
</cp:coreProperties>
</file>