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CA" w:rsidRDefault="005030CA" w:rsidP="005030CA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9456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Консультация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для родителей</w:t>
      </w:r>
    </w:p>
    <w:p w:rsidR="005030CA" w:rsidRDefault="005030CA" w:rsidP="005030CA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5030CA" w:rsidRDefault="005030CA" w:rsidP="00503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>
            <wp:extent cx="5162550" cy="4938092"/>
            <wp:effectExtent l="19050" t="0" r="0" b="0"/>
            <wp:docPr id="4" name="Рисунок 4" descr="C:\Users\Наталья\Downloads\1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ownloads\102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06" t="33630" r="6250" b="7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504" cy="4940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0CA" w:rsidRPr="00C94565" w:rsidRDefault="005030CA" w:rsidP="00503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Средняя группа</w:t>
      </w:r>
    </w:p>
    <w:p w:rsidR="005030CA" w:rsidRDefault="005030CA" w:rsidP="005030CA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72"/>
          <w:szCs w:val="72"/>
          <w:lang w:eastAsia="ru-RU"/>
        </w:rPr>
      </w:pPr>
      <w:r w:rsidRPr="00C94565">
        <w:rPr>
          <w:rFonts w:ascii="Times New Roman" w:eastAsia="Times New Roman" w:hAnsi="Times New Roman" w:cs="Times New Roman"/>
          <w:b/>
          <w:bCs/>
          <w:i/>
          <w:iCs/>
          <w:color w:val="FF0000"/>
          <w:sz w:val="72"/>
          <w:szCs w:val="72"/>
          <w:lang w:eastAsia="ru-RU"/>
        </w:rPr>
        <w:t>Как организовать детское экспериментирование в домашних условиях?</w:t>
      </w:r>
    </w:p>
    <w:p w:rsidR="005030CA" w:rsidRPr="00C94565" w:rsidRDefault="005030CA" w:rsidP="005030CA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72"/>
          <w:szCs w:val="72"/>
          <w:lang w:eastAsia="ru-RU"/>
        </w:rPr>
      </w:pPr>
    </w:p>
    <w:p w:rsidR="005030CA" w:rsidRPr="00C94565" w:rsidRDefault="005030CA" w:rsidP="005030CA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C9456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Воспитатели</w:t>
      </w:r>
      <w:proofErr w:type="gramStart"/>
      <w:r w:rsidRPr="00C9456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:</w:t>
      </w:r>
      <w:proofErr w:type="gramEnd"/>
      <w:r w:rsidRPr="00C9456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proofErr w:type="spellStart"/>
      <w:r w:rsidRPr="00C9456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Дьячкова</w:t>
      </w:r>
      <w:proofErr w:type="spellEnd"/>
      <w:r w:rsidRPr="00C9456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Н.В.,</w:t>
      </w:r>
    </w:p>
    <w:p w:rsidR="005030CA" w:rsidRDefault="005030CA" w:rsidP="005030CA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56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Травкина О.А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30CA" w:rsidRDefault="005030CA" w:rsidP="005030CA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0CA" w:rsidRDefault="005030CA" w:rsidP="005030CA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олнечный</w:t>
      </w:r>
    </w:p>
    <w:p w:rsidR="005030CA" w:rsidRDefault="005030CA" w:rsidP="005030CA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</w:t>
      </w:r>
    </w:p>
    <w:p w:rsidR="005030CA" w:rsidRDefault="005030CA" w:rsidP="005030CA">
      <w:pPr>
        <w:spacing w:after="0" w:line="240" w:lineRule="auto"/>
        <w:ind w:right="283" w:firstLine="68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45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На улице идет дождь и прогулку приходится отложить. Чем же занять ребенка дома? Может быть химией? </w:t>
      </w:r>
    </w:p>
    <w:p w:rsidR="005030CA" w:rsidRDefault="005030CA" w:rsidP="005030CA">
      <w:pPr>
        <w:spacing w:after="0" w:line="240" w:lineRule="auto"/>
        <w:ind w:right="283" w:firstLine="68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030CA" w:rsidRPr="00C94565" w:rsidRDefault="005030CA" w:rsidP="005030CA">
      <w:pPr>
        <w:spacing w:after="0" w:line="240" w:lineRule="auto"/>
        <w:ind w:right="283" w:firstLine="68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45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Отбросьте громоздкие формулы и взгляните на химию изнутри - вам откроется мир чудесных превращений! Покажите ему как, словно по волшебству, вода в обычной банке меняет свой цвет. В стеклянную банку или стакан налейте воду и растворите в ней таблетку фенолфталеина (он продается в аптеке и лучше известен под названием «пурген»). Жидкость будет прозрачной. Затем добавьте раствор питьевой соды - раствор окрасится в интенсивный розово-малиновый цвет. Насладившись таким превращением, добавьте туда же уксус или лимонную кислоту - раствор снова обесцветится.  </w:t>
      </w:r>
    </w:p>
    <w:p w:rsidR="005030CA" w:rsidRDefault="005030CA" w:rsidP="005030CA">
      <w:pPr>
        <w:spacing w:after="0" w:line="240" w:lineRule="auto"/>
        <w:ind w:right="283" w:firstLine="68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030CA" w:rsidRPr="00C94565" w:rsidRDefault="005030CA" w:rsidP="005030CA">
      <w:pPr>
        <w:spacing w:after="0" w:line="240" w:lineRule="auto"/>
        <w:ind w:right="283" w:firstLine="68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45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Производит впечатление на детей и такой простой опыт: добавьте в питьевую соду уксус так, как мы это делаем для теста. Только соды должно быть </w:t>
      </w:r>
      <w:proofErr w:type="gramStart"/>
      <w:r w:rsidRPr="00C945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побольше</w:t>
      </w:r>
      <w:proofErr w:type="gramEnd"/>
      <w:r w:rsidRPr="00C945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скажем, 2 столовые ложки. Выложите ее в блюдечко и лейте уксус прямо из бутылки. Пойдет бурная нейтрализация, содержимое блюдца начнет пениться и вскипать большими пузырями (осторожно, не наклоняться!). Это можно показать на опыте «Вулкан»:</w:t>
      </w:r>
    </w:p>
    <w:p w:rsidR="005030CA" w:rsidRDefault="005030CA" w:rsidP="005030CA">
      <w:pPr>
        <w:spacing w:after="0" w:line="240" w:lineRule="auto"/>
        <w:ind w:right="283" w:firstLine="68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030CA" w:rsidRDefault="005030CA" w:rsidP="005030CA">
      <w:pPr>
        <w:spacing w:after="0" w:line="240" w:lineRule="auto"/>
        <w:ind w:right="283" w:firstLine="68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45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Очень хорошо и наглядно можно объяснить детям как выходит на поверхность магма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5030CA" w:rsidRPr="00C94565" w:rsidRDefault="005030CA" w:rsidP="005030CA">
      <w:pPr>
        <w:spacing w:after="0" w:line="240" w:lineRule="auto"/>
        <w:ind w:right="283" w:firstLine="68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45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Материал: сода 1 чайная ложка, три столовых ложки лимонной кислоты, красный пищевой краситель, стеклянная пробирка, конус из картона в которую будем вставлять пробирку, вода.</w:t>
      </w:r>
    </w:p>
    <w:p w:rsidR="005030CA" w:rsidRPr="00C94565" w:rsidRDefault="005030CA" w:rsidP="005030CA">
      <w:pPr>
        <w:numPr>
          <w:ilvl w:val="0"/>
          <w:numId w:val="1"/>
        </w:numPr>
        <w:spacing w:after="0" w:line="240" w:lineRule="auto"/>
        <w:ind w:left="0" w:right="283" w:firstLine="68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45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Насыпьте 1 чайную ложку соды в пробирку. Налейте немного воды. Тщательно встряхните и перемешайте.</w:t>
      </w:r>
    </w:p>
    <w:p w:rsidR="005030CA" w:rsidRPr="00C94565" w:rsidRDefault="005030CA" w:rsidP="005030CA">
      <w:pPr>
        <w:numPr>
          <w:ilvl w:val="0"/>
          <w:numId w:val="1"/>
        </w:numPr>
        <w:spacing w:after="0" w:line="240" w:lineRule="auto"/>
        <w:ind w:left="0" w:right="283" w:firstLine="68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45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Добавьте 5 капель моющей жидкости и три капли пищевого красителя. Еще раз перемешайте.</w:t>
      </w:r>
    </w:p>
    <w:p w:rsidR="005030CA" w:rsidRPr="00C94565" w:rsidRDefault="005030CA" w:rsidP="005030CA">
      <w:pPr>
        <w:numPr>
          <w:ilvl w:val="0"/>
          <w:numId w:val="1"/>
        </w:numPr>
        <w:spacing w:after="0" w:line="240" w:lineRule="auto"/>
        <w:ind w:left="0" w:right="283" w:firstLine="68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45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Вставьте в конус пробирку.</w:t>
      </w:r>
    </w:p>
    <w:p w:rsidR="005030CA" w:rsidRPr="00C94565" w:rsidRDefault="005030CA" w:rsidP="005030CA">
      <w:pPr>
        <w:numPr>
          <w:ilvl w:val="0"/>
          <w:numId w:val="1"/>
        </w:numPr>
        <w:spacing w:after="0" w:line="240" w:lineRule="auto"/>
        <w:ind w:left="0" w:right="283" w:firstLine="68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45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Всыпьте лимонную кислоту в пробирку. Увидите, как смесь начнет пениться.</w:t>
      </w:r>
    </w:p>
    <w:p w:rsidR="005030CA" w:rsidRDefault="005030CA" w:rsidP="005030CA">
      <w:pPr>
        <w:spacing w:after="0" w:line="240" w:lineRule="auto"/>
        <w:ind w:right="283" w:firstLine="68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45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А выращивать кристаллы не пробовали? Это совсем несложно, но займет несколько дней. Приготовьте перенасыщенный раствор соли (такой, в котором при добавлении новой порции соль не растворяется) и осторожно опустите в него затравку, скажем, проволочку с маленькой петелькой на конце. Через какое-то время на затравке появятся кристаллы.</w:t>
      </w:r>
    </w:p>
    <w:p w:rsidR="005030CA" w:rsidRPr="00C94565" w:rsidRDefault="005030CA" w:rsidP="005030CA">
      <w:pPr>
        <w:spacing w:after="0" w:line="240" w:lineRule="auto"/>
        <w:ind w:right="283" w:firstLine="68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030CA" w:rsidRPr="00C94565" w:rsidRDefault="005030CA" w:rsidP="005030CA">
      <w:pPr>
        <w:spacing w:after="0" w:line="240" w:lineRule="auto"/>
        <w:ind w:right="283" w:firstLine="68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45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Вы, наверное, играли с ребенком в пиратов или разбойников? Что в такой игре главное? Правильно, найти клад. А чтобы игра была интереснее, можно использовать секретное послание, где указано место расположения клада. Сделать такое письмо дома можно двумя способами:</w:t>
      </w:r>
    </w:p>
    <w:p w:rsidR="005030CA" w:rsidRPr="00C94565" w:rsidRDefault="005030CA" w:rsidP="005030CA">
      <w:pPr>
        <w:numPr>
          <w:ilvl w:val="0"/>
          <w:numId w:val="2"/>
        </w:numPr>
        <w:spacing w:after="0" w:line="240" w:lineRule="auto"/>
        <w:ind w:left="0" w:right="283" w:firstLine="68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45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Обмакнуть перо или кисточку в молоко и написать послание на белой бумаге. Обязательно дайте высохнуть. Прочесть такое письмо можно, подержав его над паром (не обожгитесь!) </w:t>
      </w:r>
      <w:proofErr w:type="gramStart"/>
      <w:r w:rsidRPr="00C945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или</w:t>
      </w:r>
      <w:proofErr w:type="gramEnd"/>
      <w:r w:rsidRPr="00C945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прогладив утюгом.</w:t>
      </w:r>
    </w:p>
    <w:p w:rsidR="005030CA" w:rsidRPr="00C94565" w:rsidRDefault="005030CA" w:rsidP="005030CA">
      <w:pPr>
        <w:numPr>
          <w:ilvl w:val="0"/>
          <w:numId w:val="2"/>
        </w:numPr>
        <w:spacing w:after="0" w:line="240" w:lineRule="auto"/>
        <w:ind w:left="0" w:right="283" w:firstLine="68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45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Напишите письмо лимонным соком или раствором лимонной кислоты. Чтобы его прочесть, растворите в воде несколько капель аптечного йода и слегка смочите текст.</w:t>
      </w:r>
    </w:p>
    <w:p w:rsidR="005030CA" w:rsidRDefault="005030CA" w:rsidP="005030CA">
      <w:pPr>
        <w:spacing w:after="0" w:line="240" w:lineRule="auto"/>
        <w:ind w:right="283" w:firstLine="68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030CA" w:rsidRPr="00C94565" w:rsidRDefault="005030CA" w:rsidP="005030CA">
      <w:pPr>
        <w:spacing w:after="0" w:line="240" w:lineRule="auto"/>
        <w:ind w:right="283" w:firstLine="68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45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Очень простой опыт, но тоже очень интересный:</w:t>
      </w:r>
    </w:p>
    <w:p w:rsidR="005030CA" w:rsidRPr="00C94565" w:rsidRDefault="005030CA" w:rsidP="005030CA">
      <w:pPr>
        <w:spacing w:after="0" w:line="240" w:lineRule="auto"/>
        <w:ind w:right="283" w:firstLine="68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45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«Яйцо утонет или всплывет?»</w:t>
      </w:r>
    </w:p>
    <w:p w:rsidR="005030CA" w:rsidRPr="00C94565" w:rsidRDefault="005030CA" w:rsidP="005030CA">
      <w:pPr>
        <w:spacing w:after="0" w:line="240" w:lineRule="auto"/>
        <w:ind w:right="283" w:firstLine="68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45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Материал: 2 яйца, </w:t>
      </w:r>
      <w:proofErr w:type="gramStart"/>
      <w:r w:rsidRPr="00C945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сваренное</w:t>
      </w:r>
      <w:proofErr w:type="gramEnd"/>
      <w:r w:rsidRPr="00C945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вкрутую, 4 ч. л. соли, 2 стакана воды.</w:t>
      </w:r>
    </w:p>
    <w:p w:rsidR="005030CA" w:rsidRPr="00C94565" w:rsidRDefault="005030CA" w:rsidP="005030CA">
      <w:pPr>
        <w:spacing w:after="0" w:line="240" w:lineRule="auto"/>
        <w:ind w:right="283" w:firstLine="68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45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Приготовьте 2 стакана с водой. Положите яйцо в первый стакан. Оно тонет.</w:t>
      </w:r>
    </w:p>
    <w:p w:rsidR="005030CA" w:rsidRPr="00C94565" w:rsidRDefault="005030CA" w:rsidP="005030CA">
      <w:pPr>
        <w:spacing w:after="0" w:line="240" w:lineRule="auto"/>
        <w:ind w:right="283" w:firstLine="68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45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другой стакан насыпьте соль. Размешайте хорошо. Положите яйцо в воду - оно держится на поверхности.</w:t>
      </w:r>
    </w:p>
    <w:p w:rsidR="005030CA" w:rsidRPr="00C94565" w:rsidRDefault="005030CA" w:rsidP="005030CA">
      <w:pPr>
        <w:spacing w:after="0" w:line="240" w:lineRule="auto"/>
        <w:ind w:right="283" w:firstLine="68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45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Если вода соленая, ее вес увеличивается и поэтому яйцо плавает.</w:t>
      </w:r>
    </w:p>
    <w:p w:rsidR="005030CA" w:rsidRDefault="005030CA" w:rsidP="005030CA">
      <w:pPr>
        <w:spacing w:after="0" w:line="240" w:lineRule="auto"/>
        <w:ind w:right="283" w:firstLine="68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030CA" w:rsidRPr="009220F2" w:rsidRDefault="005030CA" w:rsidP="005030CA">
      <w:pPr>
        <w:spacing w:after="0" w:line="240" w:lineRule="auto"/>
        <w:ind w:right="283" w:firstLine="680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9220F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Будьте предельно осторожны при проведении опытов, в которых используются лекарства или химические реактивы! Не оставляйте малыша наедине с ними! Следите, чтобы результаты химических опытов не оказались в доступности для ребенка и не попали в пищу.</w:t>
      </w:r>
    </w:p>
    <w:p w:rsidR="00257149" w:rsidRPr="005030CA" w:rsidRDefault="00257149" w:rsidP="005030CA">
      <w:pPr>
        <w:ind w:right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257149" w:rsidRPr="005030CA" w:rsidSect="0025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26595"/>
    <w:multiLevelType w:val="multilevel"/>
    <w:tmpl w:val="8AD6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EC5338"/>
    <w:multiLevelType w:val="multilevel"/>
    <w:tmpl w:val="A4EC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0CA"/>
    <w:rsid w:val="00257149"/>
    <w:rsid w:val="0050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2859</Characters>
  <Application>Microsoft Office Word</Application>
  <DocSecurity>0</DocSecurity>
  <Lines>23</Lines>
  <Paragraphs>6</Paragraphs>
  <ScaleCrop>false</ScaleCrop>
  <Company>Microsoft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2015-11-22T10:33:00Z</dcterms:created>
  <dcterms:modified xsi:type="dcterms:W3CDTF">2015-11-22T10:34:00Z</dcterms:modified>
</cp:coreProperties>
</file>