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1E" w:rsidRPr="00C54414" w:rsidRDefault="00F5311E" w:rsidP="00F5311E">
      <w:pPr>
        <w:jc w:val="center"/>
        <w:rPr>
          <w:b/>
          <w:i/>
        </w:rPr>
      </w:pPr>
      <w:r w:rsidRPr="00C54414">
        <w:rPr>
          <w:b/>
          <w:i/>
        </w:rPr>
        <w:t>Приложение 1 к Положению о Рабочей программе</w:t>
      </w:r>
    </w:p>
    <w:p w:rsidR="00F5311E" w:rsidRDefault="00F5311E" w:rsidP="00F5311E">
      <w:pPr>
        <w:jc w:val="center"/>
      </w:pPr>
    </w:p>
    <w:p w:rsidR="00F5311E" w:rsidRDefault="00F5311E" w:rsidP="00F5311E">
      <w:pPr>
        <w:jc w:val="center"/>
      </w:pPr>
    </w:p>
    <w:p w:rsidR="00F5311E" w:rsidRPr="00C54414" w:rsidRDefault="00F5311E" w:rsidP="00F5311E">
      <w:pPr>
        <w:jc w:val="center"/>
        <w:rPr>
          <w:sz w:val="28"/>
        </w:rPr>
      </w:pPr>
      <w:r w:rsidRPr="00C54414">
        <w:rPr>
          <w:sz w:val="28"/>
        </w:rPr>
        <w:t>Государственное бюджетное общеобразовательное учреждение</w:t>
      </w:r>
    </w:p>
    <w:p w:rsidR="00F5311E" w:rsidRPr="00C54414" w:rsidRDefault="00F5311E" w:rsidP="00F5311E">
      <w:pPr>
        <w:jc w:val="center"/>
        <w:rPr>
          <w:sz w:val="28"/>
        </w:rPr>
      </w:pPr>
      <w:r w:rsidRPr="00C54414">
        <w:rPr>
          <w:sz w:val="28"/>
        </w:rPr>
        <w:t>лицей № 590 Красносельского района Санкт-Петербурга</w:t>
      </w:r>
    </w:p>
    <w:p w:rsidR="00F5311E" w:rsidRDefault="00F5311E" w:rsidP="00F5311E">
      <w:pPr>
        <w:jc w:val="center"/>
      </w:pPr>
    </w:p>
    <w:p w:rsidR="00F5311E" w:rsidRDefault="00F5311E" w:rsidP="00F5311E">
      <w:pPr>
        <w:jc w:val="center"/>
      </w:pPr>
    </w:p>
    <w:tbl>
      <w:tblPr>
        <w:tblW w:w="0" w:type="auto"/>
        <w:tblInd w:w="-526" w:type="dxa"/>
        <w:tblLook w:val="0000"/>
      </w:tblPr>
      <w:tblGrid>
        <w:gridCol w:w="6120"/>
        <w:gridCol w:w="3874"/>
      </w:tblGrid>
      <w:tr w:rsidR="00F5311E" w:rsidRPr="00216B51" w:rsidTr="0000263A">
        <w:trPr>
          <w:trHeight w:val="2500"/>
        </w:trPr>
        <w:tc>
          <w:tcPr>
            <w:tcW w:w="6120" w:type="dxa"/>
          </w:tcPr>
          <w:p w:rsidR="00F5311E" w:rsidRPr="00216B51" w:rsidRDefault="00F5311E" w:rsidP="0000263A">
            <w:r w:rsidRPr="00216B51">
              <w:t>ПРИНЯТО</w:t>
            </w:r>
          </w:p>
          <w:p w:rsidR="00F5311E" w:rsidRPr="00216B51" w:rsidRDefault="00F5311E" w:rsidP="0000263A">
            <w:r w:rsidRPr="00216B51">
              <w:t>Педагогическим советом</w:t>
            </w:r>
          </w:p>
          <w:p w:rsidR="00F5311E" w:rsidRPr="00216B51" w:rsidRDefault="00F5311E" w:rsidP="0000263A">
            <w:r w:rsidRPr="00216B51">
              <w:t xml:space="preserve">ГБОУ лицея </w:t>
            </w:r>
            <w:r>
              <w:t>590</w:t>
            </w:r>
          </w:p>
          <w:p w:rsidR="00F5311E" w:rsidRPr="00216B51" w:rsidRDefault="00F5311E" w:rsidP="0000263A">
            <w:r w:rsidRPr="00216B51">
              <w:t>Санкт-Петербурга</w:t>
            </w:r>
          </w:p>
          <w:p w:rsidR="00F5311E" w:rsidRPr="00216B51" w:rsidRDefault="00F5311E" w:rsidP="0000263A">
            <w:r w:rsidRPr="00216B51">
              <w:t xml:space="preserve">Протокол № ____ </w:t>
            </w:r>
          </w:p>
          <w:p w:rsidR="00F5311E" w:rsidRPr="00216B51" w:rsidRDefault="00F5311E" w:rsidP="0000263A">
            <w:r w:rsidRPr="00216B51">
              <w:t>от «____» августа 20___ г.</w:t>
            </w:r>
          </w:p>
          <w:p w:rsidR="00F5311E" w:rsidRPr="00216B51" w:rsidRDefault="00F5311E" w:rsidP="0000263A"/>
        </w:tc>
        <w:tc>
          <w:tcPr>
            <w:tcW w:w="3874" w:type="dxa"/>
          </w:tcPr>
          <w:p w:rsidR="00F5311E" w:rsidRPr="00216B51" w:rsidRDefault="00F5311E" w:rsidP="0000263A">
            <w:r w:rsidRPr="00216B51">
              <w:t>УТВЕРЖДАЮ</w:t>
            </w:r>
          </w:p>
          <w:p w:rsidR="00F5311E" w:rsidRPr="00216B51" w:rsidRDefault="00F5311E" w:rsidP="0000263A">
            <w:r>
              <w:t>Директор ГБОУ лицея</w:t>
            </w:r>
            <w:r w:rsidRPr="00216B51">
              <w:t xml:space="preserve"> </w:t>
            </w:r>
            <w:r>
              <w:t>590</w:t>
            </w:r>
            <w:r w:rsidRPr="00216B51">
              <w:t xml:space="preserve"> </w:t>
            </w:r>
          </w:p>
          <w:p w:rsidR="00F5311E" w:rsidRPr="00216B51" w:rsidRDefault="00F5311E" w:rsidP="0000263A">
            <w:pPr>
              <w:rPr>
                <w:u w:val="single"/>
              </w:rPr>
            </w:pPr>
            <w:r w:rsidRPr="00216B51">
              <w:t>Санкт-Петербурга</w:t>
            </w:r>
          </w:p>
          <w:p w:rsidR="00F5311E" w:rsidRPr="00216B51" w:rsidRDefault="00F5311E" w:rsidP="0000263A">
            <w:r w:rsidRPr="00216B51">
              <w:t>____________</w:t>
            </w:r>
            <w:r>
              <w:t>А.М.Каменский</w:t>
            </w:r>
          </w:p>
          <w:p w:rsidR="00F5311E" w:rsidRPr="00216B51" w:rsidRDefault="00F5311E" w:rsidP="0000263A">
            <w:r w:rsidRPr="00216B51">
              <w:t>«______» ___________ 20__ г.</w:t>
            </w:r>
          </w:p>
          <w:p w:rsidR="00F5311E" w:rsidRPr="00216B51" w:rsidRDefault="00F5311E" w:rsidP="0000263A"/>
          <w:p w:rsidR="00F5311E" w:rsidRPr="00216B51" w:rsidRDefault="00F5311E" w:rsidP="0000263A"/>
          <w:p w:rsidR="00F5311E" w:rsidRPr="00216B51" w:rsidRDefault="00F5311E" w:rsidP="0000263A"/>
          <w:p w:rsidR="00F5311E" w:rsidRPr="00216B51" w:rsidRDefault="00F5311E" w:rsidP="0000263A"/>
        </w:tc>
      </w:tr>
    </w:tbl>
    <w:p w:rsidR="00F5311E" w:rsidRDefault="00F5311E" w:rsidP="00F5311E"/>
    <w:p w:rsidR="00F5311E" w:rsidRDefault="00F5311E" w:rsidP="00F5311E"/>
    <w:p w:rsidR="00F5311E" w:rsidRDefault="00F5311E" w:rsidP="00F5311E"/>
    <w:p w:rsidR="00F5311E" w:rsidRDefault="00F5311E" w:rsidP="00F5311E"/>
    <w:p w:rsidR="00F5311E" w:rsidRDefault="00F5311E" w:rsidP="00F5311E"/>
    <w:p w:rsidR="00F5311E" w:rsidRDefault="00F5311E" w:rsidP="00F5311E"/>
    <w:p w:rsidR="00F5311E" w:rsidRDefault="00F5311E" w:rsidP="00F5311E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page" w:tblpX="3343" w:tblpY="148"/>
        <w:tblW w:w="0" w:type="auto"/>
        <w:tblLook w:val="04A0"/>
      </w:tblPr>
      <w:tblGrid>
        <w:gridCol w:w="2093"/>
        <w:gridCol w:w="4786"/>
      </w:tblGrid>
      <w:tr w:rsidR="00F5311E" w:rsidRPr="00216B51" w:rsidTr="0000263A">
        <w:tc>
          <w:tcPr>
            <w:tcW w:w="6879" w:type="dxa"/>
            <w:gridSpan w:val="2"/>
          </w:tcPr>
          <w:p w:rsidR="00F5311E" w:rsidRPr="00216B51" w:rsidRDefault="00F5311E" w:rsidP="0000263A">
            <w:pPr>
              <w:rPr>
                <w:b/>
                <w:sz w:val="32"/>
                <w:szCs w:val="32"/>
              </w:rPr>
            </w:pPr>
            <w:r w:rsidRPr="00216B51">
              <w:rPr>
                <w:b/>
                <w:sz w:val="32"/>
                <w:szCs w:val="32"/>
              </w:rPr>
              <w:t xml:space="preserve">             РАБОЧАЯ ПРОГРАММА</w:t>
            </w:r>
          </w:p>
          <w:p w:rsidR="00F5311E" w:rsidRPr="00216B51" w:rsidRDefault="00F5311E" w:rsidP="0000263A">
            <w:pPr>
              <w:rPr>
                <w:b/>
                <w:sz w:val="32"/>
                <w:szCs w:val="32"/>
              </w:rPr>
            </w:pPr>
          </w:p>
        </w:tc>
      </w:tr>
      <w:tr w:rsidR="00F5311E" w:rsidRPr="00216B51" w:rsidTr="0000263A">
        <w:tc>
          <w:tcPr>
            <w:tcW w:w="2093" w:type="dxa"/>
          </w:tcPr>
          <w:p w:rsidR="00F5311E" w:rsidRPr="00216B51" w:rsidRDefault="00F5311E" w:rsidP="0000263A">
            <w:pPr>
              <w:jc w:val="right"/>
              <w:rPr>
                <w:b/>
                <w:sz w:val="32"/>
                <w:szCs w:val="32"/>
              </w:rPr>
            </w:pPr>
            <w:r w:rsidRPr="00216B51">
              <w:rPr>
                <w:b/>
                <w:sz w:val="32"/>
                <w:szCs w:val="32"/>
              </w:rPr>
              <w:t>ПО</w:t>
            </w:r>
          </w:p>
        </w:tc>
        <w:tc>
          <w:tcPr>
            <w:tcW w:w="4786" w:type="dxa"/>
          </w:tcPr>
          <w:p w:rsidR="00F5311E" w:rsidRPr="00FD2AE3" w:rsidRDefault="00FD2AE3" w:rsidP="0000263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русскому языку</w:t>
            </w:r>
          </w:p>
        </w:tc>
      </w:tr>
      <w:tr w:rsidR="00F5311E" w:rsidRPr="00216B51" w:rsidTr="0000263A">
        <w:tc>
          <w:tcPr>
            <w:tcW w:w="2093" w:type="dxa"/>
          </w:tcPr>
          <w:p w:rsidR="00F5311E" w:rsidRPr="00216B51" w:rsidRDefault="00F5311E" w:rsidP="0000263A">
            <w:pPr>
              <w:spacing w:line="360" w:lineRule="auto"/>
              <w:rPr>
                <w:b/>
                <w:sz w:val="32"/>
                <w:szCs w:val="32"/>
              </w:rPr>
            </w:pPr>
            <w:r w:rsidRPr="00216B51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F5311E" w:rsidRPr="00216B51" w:rsidRDefault="00FD2AE3" w:rsidP="0000263A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«в</w:t>
            </w:r>
            <w:r w:rsidR="00F5311E">
              <w:rPr>
                <w:b/>
                <w:sz w:val="32"/>
                <w:szCs w:val="32"/>
              </w:rPr>
              <w:t>»</w:t>
            </w:r>
          </w:p>
        </w:tc>
      </w:tr>
      <w:tr w:rsidR="00F5311E" w:rsidRPr="00216B51" w:rsidTr="0000263A">
        <w:tc>
          <w:tcPr>
            <w:tcW w:w="2093" w:type="dxa"/>
          </w:tcPr>
          <w:p w:rsidR="00F5311E" w:rsidRPr="00216B51" w:rsidRDefault="00F5311E" w:rsidP="0000263A">
            <w:pPr>
              <w:spacing w:line="360" w:lineRule="auto"/>
              <w:rPr>
                <w:b/>
                <w:sz w:val="32"/>
                <w:szCs w:val="32"/>
              </w:rPr>
            </w:pPr>
            <w:r w:rsidRPr="00216B51">
              <w:rPr>
                <w:b/>
                <w:sz w:val="32"/>
                <w:szCs w:val="32"/>
              </w:rPr>
              <w:t>Учитель</w:t>
            </w:r>
            <w:r w:rsidR="00FD2AE3">
              <w:rPr>
                <w:b/>
                <w:sz w:val="32"/>
                <w:szCs w:val="32"/>
              </w:rPr>
              <w:t xml:space="preserve">  Шушко Татьяна</w:t>
            </w:r>
            <w:r>
              <w:rPr>
                <w:b/>
                <w:sz w:val="32"/>
                <w:szCs w:val="32"/>
              </w:rPr>
              <w:t xml:space="preserve"> </w:t>
            </w:r>
            <w:r w:rsidR="00FD2AE3">
              <w:rPr>
                <w:b/>
                <w:sz w:val="32"/>
                <w:szCs w:val="32"/>
              </w:rPr>
              <w:t>Игоревна</w:t>
            </w:r>
          </w:p>
        </w:tc>
        <w:tc>
          <w:tcPr>
            <w:tcW w:w="4786" w:type="dxa"/>
          </w:tcPr>
          <w:p w:rsidR="00F5311E" w:rsidRPr="00216B51" w:rsidRDefault="00F5311E" w:rsidP="0000263A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F5311E" w:rsidRPr="00216B51" w:rsidTr="0000263A">
        <w:tc>
          <w:tcPr>
            <w:tcW w:w="2093" w:type="dxa"/>
          </w:tcPr>
          <w:p w:rsidR="00F5311E" w:rsidRPr="00216B51" w:rsidRDefault="00F5311E" w:rsidP="0000263A">
            <w:pPr>
              <w:spacing w:line="360" w:lineRule="auto"/>
              <w:rPr>
                <w:b/>
                <w:sz w:val="32"/>
                <w:szCs w:val="32"/>
              </w:rPr>
            </w:pPr>
            <w:r w:rsidRPr="00216B51">
              <w:rPr>
                <w:b/>
                <w:sz w:val="32"/>
                <w:szCs w:val="32"/>
              </w:rPr>
              <w:t>учебный год</w:t>
            </w:r>
          </w:p>
        </w:tc>
        <w:tc>
          <w:tcPr>
            <w:tcW w:w="4786" w:type="dxa"/>
          </w:tcPr>
          <w:p w:rsidR="00F5311E" w:rsidRPr="00216B51" w:rsidRDefault="00452256" w:rsidP="0000263A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2013</w:t>
            </w:r>
            <w:r w:rsidR="00F5311E">
              <w:rPr>
                <w:b/>
                <w:sz w:val="32"/>
                <w:szCs w:val="32"/>
              </w:rPr>
              <w:t>-201</w:t>
            </w:r>
            <w:r>
              <w:rPr>
                <w:b/>
                <w:sz w:val="32"/>
                <w:szCs w:val="32"/>
              </w:rPr>
              <w:t>4</w:t>
            </w:r>
          </w:p>
        </w:tc>
      </w:tr>
    </w:tbl>
    <w:p w:rsidR="00F5311E" w:rsidRDefault="00F5311E" w:rsidP="00F5311E">
      <w:pPr>
        <w:spacing w:line="360" w:lineRule="auto"/>
        <w:jc w:val="center"/>
        <w:rPr>
          <w:b/>
          <w:sz w:val="32"/>
          <w:szCs w:val="32"/>
        </w:rPr>
      </w:pPr>
    </w:p>
    <w:p w:rsidR="00F5311E" w:rsidRDefault="00F5311E" w:rsidP="00F5311E">
      <w:pPr>
        <w:spacing w:line="360" w:lineRule="auto"/>
        <w:jc w:val="center"/>
        <w:rPr>
          <w:b/>
          <w:sz w:val="32"/>
          <w:szCs w:val="32"/>
        </w:rPr>
      </w:pPr>
    </w:p>
    <w:p w:rsidR="00F5311E" w:rsidRDefault="00F5311E" w:rsidP="00F5311E">
      <w:pPr>
        <w:spacing w:line="360" w:lineRule="auto"/>
        <w:jc w:val="center"/>
        <w:rPr>
          <w:b/>
          <w:sz w:val="32"/>
          <w:szCs w:val="32"/>
        </w:rPr>
      </w:pPr>
    </w:p>
    <w:p w:rsidR="00F5311E" w:rsidRDefault="00F5311E" w:rsidP="00F5311E">
      <w:pPr>
        <w:spacing w:line="360" w:lineRule="auto"/>
        <w:jc w:val="center"/>
        <w:rPr>
          <w:b/>
          <w:sz w:val="32"/>
          <w:szCs w:val="32"/>
        </w:rPr>
      </w:pPr>
    </w:p>
    <w:p w:rsidR="00F5311E" w:rsidRDefault="00F5311E" w:rsidP="00F5311E">
      <w:pPr>
        <w:spacing w:line="360" w:lineRule="auto"/>
        <w:jc w:val="center"/>
      </w:pPr>
    </w:p>
    <w:p w:rsidR="00F5311E" w:rsidRDefault="00F5311E" w:rsidP="00F5311E">
      <w:pPr>
        <w:spacing w:line="360" w:lineRule="auto"/>
        <w:jc w:val="center"/>
      </w:pPr>
    </w:p>
    <w:p w:rsidR="00F5311E" w:rsidRDefault="00F5311E" w:rsidP="00F5311E">
      <w:pPr>
        <w:spacing w:line="360" w:lineRule="auto"/>
        <w:jc w:val="center"/>
      </w:pPr>
    </w:p>
    <w:p w:rsidR="00F5311E" w:rsidRDefault="00F5311E" w:rsidP="00F5311E">
      <w:pPr>
        <w:spacing w:line="360" w:lineRule="auto"/>
        <w:jc w:val="center"/>
      </w:pPr>
    </w:p>
    <w:p w:rsidR="00F5311E" w:rsidRDefault="00F5311E" w:rsidP="00F5311E">
      <w:pPr>
        <w:spacing w:line="360" w:lineRule="auto"/>
        <w:jc w:val="center"/>
      </w:pPr>
    </w:p>
    <w:p w:rsidR="00F5311E" w:rsidRDefault="00F5311E" w:rsidP="00F5311E">
      <w:pPr>
        <w:jc w:val="center"/>
      </w:pPr>
    </w:p>
    <w:p w:rsidR="00F5311E" w:rsidRDefault="00F5311E" w:rsidP="00F5311E">
      <w:pPr>
        <w:jc w:val="center"/>
      </w:pPr>
    </w:p>
    <w:p w:rsidR="00F5311E" w:rsidRDefault="00F5311E" w:rsidP="00F5311E">
      <w:pPr>
        <w:jc w:val="center"/>
      </w:pPr>
    </w:p>
    <w:p w:rsidR="00F5311E" w:rsidRDefault="00F5311E" w:rsidP="00F5311E">
      <w:pPr>
        <w:jc w:val="center"/>
      </w:pPr>
    </w:p>
    <w:p w:rsidR="00F5311E" w:rsidRDefault="00F5311E" w:rsidP="00F5311E">
      <w:pPr>
        <w:jc w:val="center"/>
      </w:pPr>
    </w:p>
    <w:p w:rsidR="00F5311E" w:rsidRDefault="00F5311E" w:rsidP="00F5311E">
      <w:pPr>
        <w:jc w:val="center"/>
      </w:pPr>
    </w:p>
    <w:p w:rsidR="00F5311E" w:rsidRDefault="00F5311E" w:rsidP="00F5311E">
      <w:pPr>
        <w:jc w:val="center"/>
      </w:pPr>
    </w:p>
    <w:p w:rsidR="00F5311E" w:rsidRDefault="00F5311E" w:rsidP="00F5311E">
      <w:pPr>
        <w:jc w:val="center"/>
      </w:pPr>
    </w:p>
    <w:p w:rsidR="00F5311E" w:rsidRDefault="00F5311E" w:rsidP="00F5311E">
      <w:pPr>
        <w:jc w:val="center"/>
      </w:pPr>
    </w:p>
    <w:p w:rsidR="00F5311E" w:rsidRDefault="00F5311E" w:rsidP="00F5311E"/>
    <w:p w:rsidR="00F5311E" w:rsidRDefault="00F5311E" w:rsidP="00F5311E">
      <w:pPr>
        <w:jc w:val="center"/>
      </w:pPr>
    </w:p>
    <w:p w:rsidR="00F5311E" w:rsidRDefault="00F5311E" w:rsidP="00F5311E">
      <w:pPr>
        <w:jc w:val="center"/>
      </w:pPr>
    </w:p>
    <w:p w:rsidR="00F5311E" w:rsidRDefault="00F5311E" w:rsidP="00F5311E">
      <w:pPr>
        <w:jc w:val="center"/>
      </w:pPr>
    </w:p>
    <w:p w:rsidR="00F5311E" w:rsidRDefault="00F5311E">
      <w:pPr>
        <w:spacing w:after="200"/>
        <w:ind w:firstLine="709"/>
        <w:jc w:val="both"/>
        <w:rPr>
          <w:b/>
        </w:rPr>
      </w:pPr>
    </w:p>
    <w:p w:rsidR="001C252E" w:rsidRPr="00D501E6" w:rsidRDefault="00F5311E" w:rsidP="001C252E">
      <w:pPr>
        <w:pStyle w:val="a7"/>
        <w:numPr>
          <w:ilvl w:val="0"/>
          <w:numId w:val="14"/>
        </w:numPr>
        <w:jc w:val="both"/>
        <w:rPr>
          <w:b/>
          <w:lang w:val="en-US"/>
        </w:rPr>
      </w:pPr>
      <w:r>
        <w:rPr>
          <w:b/>
        </w:rPr>
        <w:t>П</w:t>
      </w:r>
      <w:r w:rsidR="001C252E" w:rsidRPr="00D501E6">
        <w:rPr>
          <w:b/>
        </w:rPr>
        <w:t>ОЯСНИТЕЛЬНАЯ ЗАПИСКА</w:t>
      </w:r>
    </w:p>
    <w:p w:rsidR="001C252E" w:rsidRPr="00D501E6" w:rsidRDefault="001C252E" w:rsidP="001C252E">
      <w:pPr>
        <w:ind w:firstLine="709"/>
        <w:jc w:val="both"/>
        <w:rPr>
          <w:b/>
          <w:i/>
        </w:rPr>
      </w:pPr>
      <w:r w:rsidRPr="00D501E6">
        <w:rPr>
          <w:b/>
          <w:i/>
        </w:rPr>
        <w:t>Статус документа</w:t>
      </w:r>
    </w:p>
    <w:p w:rsidR="001C252E" w:rsidRPr="009B5D8E" w:rsidRDefault="001C252E" w:rsidP="001C252E">
      <w:pPr>
        <w:jc w:val="both"/>
      </w:pPr>
      <w:r w:rsidRPr="009B5D8E">
        <w:t xml:space="preserve">   Рабочая программа составлена в соответствии со следующими нормативно-правовыми и</w:t>
      </w:r>
      <w:r w:rsidRPr="009B5D8E">
        <w:t>н</w:t>
      </w:r>
      <w:r w:rsidRPr="009B5D8E">
        <w:t xml:space="preserve">структивно-методическими документами: </w:t>
      </w:r>
    </w:p>
    <w:p w:rsidR="001C252E" w:rsidRPr="009B5D8E" w:rsidRDefault="001C252E" w:rsidP="001C252E">
      <w:pPr>
        <w:jc w:val="both"/>
      </w:pPr>
      <w:r w:rsidRPr="009B5D8E">
        <w:t xml:space="preserve">   - федеральный компонент Государственного образовательного стандарта общего образ</w:t>
      </w:r>
      <w:r w:rsidRPr="009B5D8E">
        <w:t>о</w:t>
      </w:r>
      <w:r w:rsidRPr="009B5D8E">
        <w:t>вания, утверждённый приказом Министерства образования России от 05.03.2004 г. № 1089 «Об утверждении федерального компонента государственных стандартов начального общ</w:t>
      </w:r>
      <w:r w:rsidRPr="009B5D8E">
        <w:t>е</w:t>
      </w:r>
      <w:r w:rsidRPr="009B5D8E">
        <w:t>го, основного общего и среднего (полного) общего образования»;</w:t>
      </w:r>
    </w:p>
    <w:p w:rsidR="001C252E" w:rsidRPr="009B5D8E" w:rsidRDefault="001C252E" w:rsidP="001C252E">
      <w:pPr>
        <w:jc w:val="both"/>
      </w:pPr>
      <w:r w:rsidRPr="009B5D8E">
        <w:t xml:space="preserve"> - приказ Министерства образования России от 09.03.2004 г. № 1312 «Об утверждении фед</w:t>
      </w:r>
      <w:r w:rsidRPr="009B5D8E">
        <w:t>е</w:t>
      </w:r>
      <w:r w:rsidRPr="009B5D8E">
        <w:t>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1C252E" w:rsidRPr="009B5D8E" w:rsidRDefault="001C252E" w:rsidP="001C252E">
      <w:pPr>
        <w:jc w:val="both"/>
      </w:pPr>
      <w:r w:rsidRPr="009B5D8E">
        <w:t xml:space="preserve"> - примерные программы основного общего и среднего (полного) общего образования по русскому языку (письмо Департамента государственной политики в образовании Министе</w:t>
      </w:r>
      <w:r w:rsidRPr="009B5D8E">
        <w:t>р</w:t>
      </w:r>
      <w:r w:rsidRPr="009B5D8E">
        <w:t>ства образования и науки РФ от 07.06.2005 г. № 03-1263);</w:t>
      </w:r>
    </w:p>
    <w:p w:rsidR="001C252E" w:rsidRPr="009B5D8E" w:rsidRDefault="001C252E" w:rsidP="001C252E">
      <w:pPr>
        <w:jc w:val="both"/>
      </w:pPr>
      <w:r w:rsidRPr="009B5D8E">
        <w:t xml:space="preserve"> </w:t>
      </w:r>
      <w:r>
        <w:t xml:space="preserve">  </w:t>
      </w:r>
      <w:r w:rsidRPr="009B5D8E">
        <w:t xml:space="preserve"> - приказ Министерства образования и науки Российской Федерации от 07.12.2005 года № 302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образования».</w:t>
      </w:r>
    </w:p>
    <w:p w:rsidR="001C252E" w:rsidRPr="009B5D8E" w:rsidRDefault="001C252E" w:rsidP="001C252E">
      <w:pPr>
        <w:jc w:val="both"/>
      </w:pPr>
      <w:r w:rsidRPr="009B5D8E">
        <w:t xml:space="preserve">   Программа детализирует и раскрывает содержание стандарта, определяет общую страт</w:t>
      </w:r>
      <w:r w:rsidRPr="009B5D8E">
        <w:t>е</w:t>
      </w:r>
      <w:r w:rsidRPr="009B5D8E">
        <w:t>гию обучения, воспитания и развития учащихся средствами учебного предмета в соответс</w:t>
      </w:r>
      <w:r w:rsidRPr="009B5D8E">
        <w:t>т</w:t>
      </w:r>
      <w:r w:rsidRPr="009B5D8E">
        <w:t>вии с целями изучения русского языка, которые определены стандартом.</w:t>
      </w:r>
    </w:p>
    <w:p w:rsidR="001C252E" w:rsidRPr="00D501E6" w:rsidRDefault="001C252E" w:rsidP="001C252E">
      <w:pPr>
        <w:ind w:firstLine="709"/>
        <w:jc w:val="both"/>
        <w:rPr>
          <w:b/>
          <w:i/>
        </w:rPr>
      </w:pPr>
      <w:r w:rsidRPr="00D501E6">
        <w:rPr>
          <w:b/>
          <w:i/>
        </w:rPr>
        <w:t xml:space="preserve"> Структура документа</w:t>
      </w:r>
    </w:p>
    <w:p w:rsidR="001C252E" w:rsidRPr="009B5D8E" w:rsidRDefault="001C252E" w:rsidP="001C252E">
      <w:pPr>
        <w:ind w:firstLine="709"/>
        <w:jc w:val="both"/>
      </w:pPr>
      <w:r w:rsidRPr="009B5D8E">
        <w:t>Рабочая  программа по русскому языку представляет собой целостный документ, включающий пять разделов: пояснительную записку; учебно-тематический план; содерж</w:t>
      </w:r>
      <w:r w:rsidRPr="009B5D8E">
        <w:t>а</w:t>
      </w:r>
      <w:r w:rsidRPr="009B5D8E">
        <w:t>ние тем учебного курса; требования к уровню подготовки учащихся; перечень учебно-методического обеспечения.</w:t>
      </w:r>
    </w:p>
    <w:p w:rsidR="001C252E" w:rsidRPr="009B5D8E" w:rsidRDefault="001C252E" w:rsidP="001C252E">
      <w:pPr>
        <w:ind w:firstLine="709"/>
        <w:jc w:val="both"/>
      </w:pPr>
      <w:r w:rsidRPr="009B5D8E">
        <w:t>Содержание курса русского языка представлено в программе в виде трех тематич</w:t>
      </w:r>
      <w:r w:rsidRPr="009B5D8E">
        <w:t>е</w:t>
      </w:r>
      <w:r w:rsidRPr="009B5D8E">
        <w:t>ских блоков, обеспечивающих формирование коммуникативной, лингвистической (язык</w:t>
      </w:r>
      <w:r w:rsidRPr="009B5D8E">
        <w:t>о</w:t>
      </w:r>
      <w:r w:rsidRPr="009B5D8E">
        <w:t>ведческой), языковой и культуроведческой компетенций.</w:t>
      </w:r>
    </w:p>
    <w:p w:rsidR="001C252E" w:rsidRPr="00D501E6" w:rsidRDefault="001C252E" w:rsidP="001C252E">
      <w:pPr>
        <w:ind w:firstLine="709"/>
        <w:jc w:val="both"/>
        <w:rPr>
          <w:b/>
          <w:i/>
        </w:rPr>
      </w:pPr>
      <w:r w:rsidRPr="00D501E6">
        <w:rPr>
          <w:b/>
          <w:i/>
        </w:rPr>
        <w:t>Общая характеристика учебного предмета</w:t>
      </w:r>
    </w:p>
    <w:p w:rsidR="001C252E" w:rsidRPr="009B5D8E" w:rsidRDefault="001C252E" w:rsidP="001C252E">
      <w:pPr>
        <w:ind w:firstLine="709"/>
        <w:jc w:val="both"/>
      </w:pPr>
      <w:r>
        <w:t xml:space="preserve"> </w:t>
      </w:r>
      <w:r w:rsidRPr="009B5D8E">
        <w:t>В системе школьного образования учебный предмет «Русский язык» занимает ос</w:t>
      </w:r>
      <w:r w:rsidRPr="009B5D8E">
        <w:t>о</w:t>
      </w:r>
      <w:r w:rsidRPr="009B5D8E">
        <w:t>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</w:t>
      </w:r>
      <w:r w:rsidRPr="009B5D8E">
        <w:t>р</w:t>
      </w:r>
      <w:r w:rsidRPr="009B5D8E">
        <w:t>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</w:t>
      </w:r>
      <w:r w:rsidRPr="009B5D8E">
        <w:t>и</w:t>
      </w:r>
      <w:r w:rsidRPr="009B5D8E">
        <w:t>зации личности. Будучи формой хранения и усвоения различных знаний, русский язык н</w:t>
      </w:r>
      <w:r w:rsidRPr="009B5D8E">
        <w:t>е</w:t>
      </w:r>
      <w:r w:rsidRPr="009B5D8E">
        <w:t>разрывно связан со всеми школьными предметами и влияет на качество усвоения всех др</w:t>
      </w:r>
      <w:r w:rsidRPr="009B5D8E">
        <w:t>у</w:t>
      </w:r>
      <w:r w:rsidRPr="009B5D8E">
        <w:t>гих школьных предметов, а в перспективе способствует овладению будущей профессией.</w:t>
      </w:r>
    </w:p>
    <w:p w:rsidR="001C252E" w:rsidRPr="009B5D8E" w:rsidRDefault="001C252E" w:rsidP="001C252E">
      <w:pPr>
        <w:ind w:firstLine="709"/>
        <w:jc w:val="both"/>
      </w:pPr>
      <w:r w:rsidRPr="009B5D8E">
        <w:t>Содержание обучения русскому языку отобрано и структурировано на основе комп</w:t>
      </w:r>
      <w:r w:rsidRPr="009B5D8E">
        <w:t>е</w:t>
      </w:r>
      <w:r w:rsidRPr="009B5D8E">
        <w:t>тентностного подхода. В соответствии с этим в V</w:t>
      </w:r>
      <w:r w:rsidRPr="009B5D8E">
        <w:rPr>
          <w:lang w:val="en-US"/>
        </w:rPr>
        <w:t>I</w:t>
      </w:r>
      <w:r w:rsidRPr="009B5D8E">
        <w:t xml:space="preserve"> классе формируются и развиваются ко</w:t>
      </w:r>
      <w:r w:rsidRPr="009B5D8E">
        <w:t>м</w:t>
      </w:r>
      <w:r w:rsidRPr="009B5D8E">
        <w:t>муникативная, языковая, лингвистическая (языковедческая) и культуроведческая компете</w:t>
      </w:r>
      <w:r w:rsidRPr="009B5D8E">
        <w:t>н</w:t>
      </w:r>
      <w:r w:rsidRPr="009B5D8E">
        <w:t>ции.</w:t>
      </w:r>
    </w:p>
    <w:p w:rsidR="001C252E" w:rsidRPr="009B5D8E" w:rsidRDefault="001C252E" w:rsidP="001C252E">
      <w:pPr>
        <w:jc w:val="both"/>
      </w:pPr>
      <w:r w:rsidRPr="009B5D8E"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</w:t>
      </w:r>
    </w:p>
    <w:p w:rsidR="001C252E" w:rsidRPr="009B5D8E" w:rsidRDefault="001C252E" w:rsidP="001C252E">
      <w:pPr>
        <w:ind w:firstLine="709"/>
        <w:jc w:val="both"/>
      </w:pPr>
      <w:r w:rsidRPr="009B5D8E"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</w:t>
      </w:r>
      <w:r w:rsidRPr="009B5D8E">
        <w:t>а</w:t>
      </w:r>
      <w:r w:rsidRPr="009B5D8E">
        <w:t>щение словарного запаса и грамматического строя речи учащихся; формирование способн</w:t>
      </w:r>
      <w:r w:rsidRPr="009B5D8E">
        <w:t>о</w:t>
      </w:r>
      <w:r w:rsidRPr="009B5D8E">
        <w:lastRenderedPageBreak/>
        <w:t>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1C252E" w:rsidRPr="009B5D8E" w:rsidRDefault="001C252E" w:rsidP="001C252E">
      <w:pPr>
        <w:ind w:firstLine="709"/>
        <w:jc w:val="both"/>
      </w:pPr>
      <w:r w:rsidRPr="009B5D8E">
        <w:t>Культуроведческая компетенция – осознание языка как формы выражения наци</w:t>
      </w:r>
      <w:r w:rsidRPr="009B5D8E">
        <w:t>о</w:t>
      </w:r>
      <w:r w:rsidRPr="009B5D8E">
        <w:t>нальной культуры, взаимосвязи языка и истории народа, национально-культурной специф</w:t>
      </w:r>
      <w:r w:rsidRPr="009B5D8E">
        <w:t>и</w:t>
      </w:r>
      <w:r w:rsidRPr="009B5D8E">
        <w:t>ки русского языка, владение нормами русского речевого этикета, культурой межнационал</w:t>
      </w:r>
      <w:r w:rsidRPr="009B5D8E">
        <w:t>ь</w:t>
      </w:r>
      <w:r w:rsidRPr="009B5D8E">
        <w:t>ного общения.</w:t>
      </w:r>
    </w:p>
    <w:p w:rsidR="001C252E" w:rsidRPr="009B5D8E" w:rsidRDefault="001C252E" w:rsidP="001C252E">
      <w:pPr>
        <w:ind w:firstLine="709"/>
        <w:jc w:val="both"/>
      </w:pPr>
      <w:r w:rsidRPr="009B5D8E">
        <w:t xml:space="preserve">Курс русского языка для </w:t>
      </w:r>
      <w:r w:rsidRPr="009B5D8E">
        <w:rPr>
          <w:lang w:val="en-US"/>
        </w:rPr>
        <w:t>VI</w:t>
      </w:r>
      <w:r w:rsidRPr="009B5D8E">
        <w:t xml:space="preserve"> класса  направлен на совершенствование речевой де</w:t>
      </w:r>
      <w:r w:rsidRPr="009B5D8E">
        <w:t>я</w:t>
      </w:r>
      <w:r w:rsidRPr="009B5D8E">
        <w:t>тельности учащихся на основе овладения знаниями об устройстве русского языка и особе</w:t>
      </w:r>
      <w:r w:rsidRPr="009B5D8E">
        <w:t>н</w:t>
      </w:r>
      <w:r w:rsidRPr="009B5D8E">
        <w:t>ностях его употребления в разных условиях общения, на базе усвоения основных норм ру</w:t>
      </w:r>
      <w:r w:rsidRPr="009B5D8E">
        <w:t>с</w:t>
      </w:r>
      <w:r w:rsidRPr="009B5D8E">
        <w:t>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</w:t>
      </w:r>
      <w:r w:rsidRPr="009B5D8E">
        <w:t>а</w:t>
      </w:r>
      <w:r w:rsidRPr="009B5D8E">
        <w:t>тываются нормы литературного языка, в программе усилен аспект культуры речи. Содерж</w:t>
      </w:r>
      <w:r w:rsidRPr="009B5D8E">
        <w:t>а</w:t>
      </w:r>
      <w:r w:rsidRPr="009B5D8E">
        <w:t>ние обучения ориентировано на развитие личности ученика, воспитание культурного чел</w:t>
      </w:r>
      <w:r w:rsidRPr="009B5D8E">
        <w:t>о</w:t>
      </w:r>
      <w:r w:rsidRPr="009B5D8E">
        <w:t>века, владеющего нормами литературного языка, способного свободно выражать свои мы</w:t>
      </w:r>
      <w:r w:rsidRPr="009B5D8E">
        <w:t>с</w:t>
      </w:r>
      <w:r w:rsidRPr="009B5D8E">
        <w:t>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</w:t>
      </w:r>
      <w:r w:rsidRPr="009B5D8E">
        <w:t>ч</w:t>
      </w:r>
      <w:r w:rsidRPr="009B5D8E">
        <w:t xml:space="preserve">никах, а также способность передавать ее в соответствии с условиями общения. </w:t>
      </w:r>
    </w:p>
    <w:p w:rsidR="001C252E" w:rsidRPr="00D501E6" w:rsidRDefault="001C252E" w:rsidP="001C252E">
      <w:pPr>
        <w:ind w:firstLine="709"/>
        <w:jc w:val="both"/>
        <w:rPr>
          <w:b/>
          <w:i/>
        </w:rPr>
      </w:pPr>
      <w:r>
        <w:t xml:space="preserve"> </w:t>
      </w:r>
      <w:r w:rsidRPr="00D501E6">
        <w:rPr>
          <w:b/>
          <w:i/>
        </w:rPr>
        <w:t xml:space="preserve">Особенности контингента учащихся 6 </w:t>
      </w:r>
      <w:r w:rsidR="00BE4AFE">
        <w:rPr>
          <w:b/>
          <w:i/>
        </w:rPr>
        <w:t xml:space="preserve">В </w:t>
      </w:r>
      <w:r w:rsidRPr="00D501E6">
        <w:rPr>
          <w:b/>
          <w:i/>
        </w:rPr>
        <w:t xml:space="preserve">кл </w:t>
      </w:r>
      <w:r w:rsidR="00BE4AFE">
        <w:rPr>
          <w:b/>
          <w:i/>
        </w:rPr>
        <w:t>Г</w:t>
      </w:r>
      <w:r w:rsidRPr="00D501E6">
        <w:rPr>
          <w:b/>
          <w:i/>
        </w:rPr>
        <w:t xml:space="preserve">БОУ </w:t>
      </w:r>
      <w:r w:rsidR="00BE4AFE">
        <w:rPr>
          <w:b/>
          <w:i/>
        </w:rPr>
        <w:t>№590Красносельского района г Санкт - Петербурга</w:t>
      </w:r>
      <w:r w:rsidRPr="00D501E6">
        <w:rPr>
          <w:b/>
          <w:i/>
        </w:rPr>
        <w:t>,</w:t>
      </w:r>
      <w:r>
        <w:rPr>
          <w:b/>
          <w:i/>
        </w:rPr>
        <w:t xml:space="preserve"> </w:t>
      </w:r>
      <w:r w:rsidRPr="00D501E6">
        <w:rPr>
          <w:b/>
          <w:i/>
        </w:rPr>
        <w:t>в котором реализуется данная программа</w:t>
      </w:r>
    </w:p>
    <w:p w:rsidR="001C252E" w:rsidRPr="009B5D8E" w:rsidRDefault="001C252E" w:rsidP="001C252E">
      <w:pPr>
        <w:ind w:firstLine="709"/>
        <w:jc w:val="both"/>
      </w:pPr>
      <w:r>
        <w:t>В 6</w:t>
      </w:r>
      <w:r w:rsidR="00BE4AFE">
        <w:t xml:space="preserve"> классе 23</w:t>
      </w:r>
      <w:r w:rsidRPr="004D2526">
        <w:t xml:space="preserve"> учащихся. Базовый уровень усвоен всеми </w:t>
      </w:r>
      <w:r>
        <w:t xml:space="preserve">учениками. </w:t>
      </w:r>
      <w:r w:rsidRPr="004D2526">
        <w:t xml:space="preserve"> Анализ пров</w:t>
      </w:r>
      <w:r w:rsidRPr="004D2526">
        <w:t>е</w:t>
      </w:r>
      <w:r w:rsidRPr="004D2526">
        <w:t>денных диагностических работ позволяет заключить, что недостаточно усвоены следующие орфограммы: безударные гласные в корне слова, падежные окончания имен существител</w:t>
      </w:r>
      <w:r w:rsidRPr="004D2526">
        <w:t>ь</w:t>
      </w:r>
      <w:r w:rsidRPr="004D2526">
        <w:t>ных, личные окончания глаголов, отличие приставки от предлога. Учащиеся испытывают затруднения в постановке запятой между однородными членами предложения, слабо у</w:t>
      </w:r>
      <w:r>
        <w:t>сво</w:t>
      </w:r>
      <w:r>
        <w:t>и</w:t>
      </w:r>
      <w:r>
        <w:t>ли лексические понятия</w:t>
      </w:r>
      <w:r w:rsidRPr="004D2526">
        <w:t xml:space="preserve">. Недостаточно отработаны практические навыки орфографического, морфемного, фонетического, синтаксического разборов. </w:t>
      </w:r>
      <w:r>
        <w:t xml:space="preserve"> Контингент учащихся неоднор</w:t>
      </w:r>
      <w:r>
        <w:t>о</w:t>
      </w:r>
      <w:r>
        <w:t>ден: высокий уровень мотивации к предмету имеют 32% , низкий – 12%. В связи с чем в о</w:t>
      </w:r>
      <w:r>
        <w:t>с</w:t>
      </w:r>
      <w:r>
        <w:t xml:space="preserve">нове организации работы на уроках – уровневая дифференциация, индивидуальный подход. </w:t>
      </w:r>
    </w:p>
    <w:p w:rsidR="001C252E" w:rsidRPr="00D501E6" w:rsidRDefault="001C252E" w:rsidP="001C252E">
      <w:pPr>
        <w:ind w:firstLine="709"/>
        <w:jc w:val="both"/>
        <w:rPr>
          <w:b/>
          <w:i/>
        </w:rPr>
      </w:pPr>
      <w:r w:rsidRPr="00D501E6">
        <w:rPr>
          <w:b/>
          <w:i/>
        </w:rPr>
        <w:t>Цели обучения</w:t>
      </w:r>
    </w:p>
    <w:p w:rsidR="001C252E" w:rsidRPr="009B5D8E" w:rsidRDefault="001C252E" w:rsidP="001C252E">
      <w:pPr>
        <w:ind w:firstLine="709"/>
        <w:jc w:val="both"/>
      </w:pPr>
      <w:r w:rsidRPr="009B5D8E">
        <w:t xml:space="preserve">Курс русского языка направлен на достижение следующих целей, обеспечивающих реализацию личностно-ориентированного, когнитивно-коммуникативного, деятельностного подходов к обучению родному языку: </w:t>
      </w:r>
    </w:p>
    <w:p w:rsidR="001C252E" w:rsidRPr="009B5D8E" w:rsidRDefault="001C252E" w:rsidP="001C252E">
      <w:pPr>
        <w:ind w:firstLine="709"/>
        <w:jc w:val="both"/>
      </w:pPr>
      <w:r w:rsidRPr="009B5D8E"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</w:t>
      </w:r>
      <w:r w:rsidRPr="009B5D8E">
        <w:t>о</w:t>
      </w:r>
      <w:r w:rsidRPr="009B5D8E">
        <w:t>веческой деятельности; воспитание интереса и любви к русскому языку;</w:t>
      </w:r>
    </w:p>
    <w:p w:rsidR="001C252E" w:rsidRPr="009B5D8E" w:rsidRDefault="001C252E" w:rsidP="001C252E">
      <w:pPr>
        <w:ind w:firstLine="709"/>
        <w:jc w:val="both"/>
      </w:pPr>
      <w:r w:rsidRPr="009B5D8E"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1C252E" w:rsidRPr="009B5D8E" w:rsidRDefault="001C252E" w:rsidP="001C252E">
      <w:pPr>
        <w:ind w:firstLine="709"/>
        <w:jc w:val="both"/>
      </w:pPr>
      <w:r w:rsidRPr="009B5D8E"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</w:t>
      </w:r>
      <w:r w:rsidRPr="009B5D8E">
        <w:t>р</w:t>
      </w:r>
      <w:r w:rsidRPr="009B5D8E">
        <w:t>мах русского литературного языка; о русском речевом этикете;</w:t>
      </w:r>
    </w:p>
    <w:p w:rsidR="001C252E" w:rsidRPr="009B5D8E" w:rsidRDefault="001C252E" w:rsidP="001C252E">
      <w:pPr>
        <w:ind w:firstLine="709"/>
        <w:jc w:val="both"/>
      </w:pPr>
      <w:r w:rsidRPr="009B5D8E">
        <w:t>формирование умений опознавать, анализировать, классифицировать языковые фа</w:t>
      </w:r>
      <w:r w:rsidRPr="009B5D8E">
        <w:t>к</w:t>
      </w:r>
      <w:r w:rsidRPr="009B5D8E">
        <w:t>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</w:t>
      </w:r>
      <w:r w:rsidRPr="009B5D8E">
        <w:t>о</w:t>
      </w:r>
      <w:r w:rsidRPr="009B5D8E">
        <w:t>вывать необходимую информацию.</w:t>
      </w:r>
    </w:p>
    <w:p w:rsidR="001C252E" w:rsidRDefault="001C252E" w:rsidP="001C252E">
      <w:pPr>
        <w:ind w:firstLine="709"/>
        <w:jc w:val="both"/>
      </w:pPr>
      <w:r w:rsidRPr="00D501E6">
        <w:rPr>
          <w:b/>
          <w:i/>
        </w:rPr>
        <w:t xml:space="preserve"> Место предмета «Русский язык» в базисном учебном плане </w:t>
      </w:r>
      <w:r w:rsidR="00BE4AFE">
        <w:t>ГБОУ лицей № 590 Красносельского района  г. Санкт-Петербурга</w:t>
      </w:r>
      <w:r>
        <w:t xml:space="preserve"> </w:t>
      </w:r>
      <w:r w:rsidRPr="00B4601E">
        <w:t xml:space="preserve"> базисный учебный план для образовательных</w:t>
      </w:r>
      <w:r>
        <w:t xml:space="preserve"> учреждений </w:t>
      </w:r>
      <w:r w:rsidRPr="00B4601E">
        <w:t>предусматривает обязательное изуче</w:t>
      </w:r>
      <w:r>
        <w:t>ние русского (родного) языка в 5-9</w:t>
      </w:r>
      <w:r w:rsidRPr="00B4601E">
        <w:t xml:space="preserve"> клас</w:t>
      </w:r>
      <w:r>
        <w:t xml:space="preserve">се: </w:t>
      </w:r>
    </w:p>
    <w:tbl>
      <w:tblPr>
        <w:tblW w:w="990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52"/>
        <w:gridCol w:w="1253"/>
        <w:gridCol w:w="1253"/>
        <w:gridCol w:w="1253"/>
        <w:gridCol w:w="1176"/>
        <w:gridCol w:w="3713"/>
      </w:tblGrid>
      <w:tr w:rsidR="001C252E" w:rsidRPr="006A241A" w:rsidTr="001C252E">
        <w:trPr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52E" w:rsidRPr="006A241A" w:rsidRDefault="001C252E" w:rsidP="001C25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1A"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52E" w:rsidRPr="006A241A" w:rsidRDefault="001C252E" w:rsidP="001C25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1A">
              <w:rPr>
                <w:rFonts w:ascii="Times New Roman" w:hAnsi="Times New Roman" w:cs="Times New Roman"/>
                <w:sz w:val="24"/>
                <w:szCs w:val="24"/>
              </w:rPr>
              <w:t>6 кл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52E" w:rsidRPr="006A241A" w:rsidRDefault="001C252E" w:rsidP="001C25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1A"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52E" w:rsidRPr="006A241A" w:rsidRDefault="001C252E" w:rsidP="001C25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1A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52E" w:rsidRPr="006A241A" w:rsidRDefault="001C252E" w:rsidP="001C25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1A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52E" w:rsidRPr="006A241A" w:rsidRDefault="001C252E" w:rsidP="001C25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1A">
              <w:rPr>
                <w:rFonts w:ascii="Times New Roman" w:hAnsi="Times New Roman" w:cs="Times New Roman"/>
                <w:sz w:val="24"/>
                <w:szCs w:val="24"/>
              </w:rPr>
              <w:t>Всего на 2 ступени образования</w:t>
            </w:r>
          </w:p>
        </w:tc>
      </w:tr>
      <w:tr w:rsidR="001C252E" w:rsidRPr="006A241A" w:rsidTr="001C252E">
        <w:trPr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52E" w:rsidRPr="006A241A" w:rsidRDefault="00BE4AFE" w:rsidP="001C25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(242</w:t>
            </w:r>
            <w:r w:rsidR="001C252E" w:rsidRPr="006A24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52E" w:rsidRPr="006A241A" w:rsidRDefault="001C252E" w:rsidP="001C25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1A">
              <w:rPr>
                <w:rFonts w:ascii="Times New Roman" w:hAnsi="Times New Roman" w:cs="Times New Roman"/>
                <w:sz w:val="24"/>
                <w:szCs w:val="24"/>
              </w:rPr>
              <w:t>6 (210)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52E" w:rsidRPr="006A241A" w:rsidRDefault="00CC62FD" w:rsidP="001C25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(134</w:t>
            </w:r>
            <w:r w:rsidR="001C252E" w:rsidRPr="006A24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52E" w:rsidRPr="006A241A" w:rsidRDefault="00CC62FD" w:rsidP="001C25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(134</w:t>
            </w:r>
            <w:r w:rsidR="001C252E" w:rsidRPr="006A24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52E" w:rsidRPr="006A241A" w:rsidRDefault="001C252E" w:rsidP="001C25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1A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52E" w:rsidRPr="006A241A" w:rsidRDefault="00CC62FD" w:rsidP="001C25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  <w:r w:rsidR="001C252E" w:rsidRPr="006A2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52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</w:tbl>
    <w:p w:rsidR="001C252E" w:rsidRPr="00B4601E" w:rsidRDefault="001C252E" w:rsidP="001C252E">
      <w:pPr>
        <w:ind w:firstLine="709"/>
        <w:jc w:val="both"/>
      </w:pPr>
      <w:r>
        <w:t xml:space="preserve"> Курс русского языка в 6</w:t>
      </w:r>
      <w:r w:rsidRPr="00B4601E">
        <w:t xml:space="preserve"> классе общеобразо</w:t>
      </w:r>
      <w:r>
        <w:t>вательной школы рассчитан на 210 уче</w:t>
      </w:r>
      <w:r>
        <w:t>б</w:t>
      </w:r>
      <w:r>
        <w:t>ных часов</w:t>
      </w:r>
      <w:r w:rsidRPr="00B4601E">
        <w:t xml:space="preserve"> </w:t>
      </w:r>
      <w:r>
        <w:t>(6 часов</w:t>
      </w:r>
      <w:r w:rsidRPr="00B4601E">
        <w:t xml:space="preserve"> в неделю).</w:t>
      </w:r>
    </w:p>
    <w:p w:rsidR="001C252E" w:rsidRPr="00B83B2A" w:rsidRDefault="001C252E" w:rsidP="001C252E">
      <w:pPr>
        <w:ind w:firstLine="573"/>
        <w:jc w:val="both"/>
      </w:pPr>
      <w:r w:rsidRPr="00D501E6">
        <w:rPr>
          <w:b/>
          <w:i/>
        </w:rPr>
        <w:t>Настоящая рабочая программа составлена на основе</w:t>
      </w:r>
      <w:r w:rsidRPr="00D501E6">
        <w:t xml:space="preserve">     </w:t>
      </w:r>
      <w:r>
        <w:t xml:space="preserve"> </w:t>
      </w:r>
      <w:r w:rsidRPr="00B83B2A">
        <w:t xml:space="preserve"> примерной программы о</w:t>
      </w:r>
      <w:r w:rsidRPr="00B83B2A">
        <w:t>с</w:t>
      </w:r>
      <w:r w:rsidRPr="00B83B2A">
        <w:t>новного общего о</w:t>
      </w:r>
      <w:r>
        <w:t>бразования по русскому языку, авторской  программы</w:t>
      </w:r>
      <w:r w:rsidRPr="00B83B2A">
        <w:t xml:space="preserve"> М. Т. Баранова, Т. А. Ладыженской, М., Просвещение, 2008 год                                                                                                                                                                                                              </w:t>
      </w:r>
    </w:p>
    <w:p w:rsidR="001C252E" w:rsidRPr="00B83B2A" w:rsidRDefault="001C252E" w:rsidP="001C252E">
      <w:pPr>
        <w:jc w:val="both"/>
      </w:pPr>
      <w:r w:rsidRPr="00B83B2A">
        <w:t xml:space="preserve"> </w:t>
      </w:r>
      <w:r w:rsidRPr="00B83B2A">
        <w:tab/>
        <w:t>В работе используе</w:t>
      </w:r>
      <w:r>
        <w:t>тся учебник русского языка для 6</w:t>
      </w:r>
      <w:r w:rsidRPr="00B83B2A">
        <w:t xml:space="preserve"> класса (авторы М. Т. Баранов</w:t>
      </w:r>
      <w:r>
        <w:t xml:space="preserve">, </w:t>
      </w:r>
      <w:r w:rsidRPr="00B83B2A">
        <w:t>Л.А.Тростенцова, Т.А.Лад</w:t>
      </w:r>
      <w:r>
        <w:t>ыженская), М., Просвещение, 2012</w:t>
      </w:r>
      <w:r w:rsidRPr="00B83B2A">
        <w:t xml:space="preserve"> год</w:t>
      </w:r>
    </w:p>
    <w:p w:rsidR="001C252E" w:rsidRPr="00D501E6" w:rsidRDefault="001C252E" w:rsidP="001C252E">
      <w:pPr>
        <w:jc w:val="both"/>
        <w:rPr>
          <w:b/>
          <w:i/>
        </w:rPr>
      </w:pPr>
      <w:r w:rsidRPr="009B5D8E">
        <w:t xml:space="preserve">  </w:t>
      </w:r>
      <w:r>
        <w:t xml:space="preserve"> </w:t>
      </w:r>
      <w:r w:rsidRPr="00D501E6">
        <w:rPr>
          <w:b/>
          <w:i/>
        </w:rPr>
        <w:t xml:space="preserve">   Общие учебные умения, навыки и способы деятельности</w:t>
      </w:r>
    </w:p>
    <w:p w:rsidR="001C252E" w:rsidRPr="009B5D8E" w:rsidRDefault="001C252E" w:rsidP="001C252E">
      <w:pPr>
        <w:jc w:val="both"/>
      </w:pPr>
      <w:r w:rsidRPr="009B5D8E">
        <w:t xml:space="preserve">   Направленность курса на интенсивное речевое и интеллектуальное развитие создает усл</w:t>
      </w:r>
      <w:r w:rsidRPr="009B5D8E">
        <w:t>о</w:t>
      </w:r>
      <w:r w:rsidRPr="009B5D8E">
        <w:t>вия и для реализации надпредметной функции, которую русской язык выполняет в системе школьного образования. В процессе обучения ученик получает возможность совершенств</w:t>
      </w:r>
      <w:r w:rsidRPr="009B5D8E">
        <w:t>о</w:t>
      </w:r>
      <w:r w:rsidRPr="009B5D8E">
        <w:t>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В проце</w:t>
      </w:r>
      <w:r w:rsidRPr="009B5D8E">
        <w:t>с</w:t>
      </w:r>
      <w:r w:rsidRPr="009B5D8E">
        <w:t>се изучения русского (родного) языка совершенствуются и развиваются следующие общ</w:t>
      </w:r>
      <w:r w:rsidRPr="009B5D8E">
        <w:t>е</w:t>
      </w:r>
      <w:r w:rsidRPr="009B5D8E">
        <w:t>учебные умения:</w:t>
      </w:r>
    </w:p>
    <w:p w:rsidR="001C252E" w:rsidRPr="009B5D8E" w:rsidRDefault="001C252E" w:rsidP="001C252E">
      <w:pPr>
        <w:numPr>
          <w:ilvl w:val="0"/>
          <w:numId w:val="12"/>
        </w:numPr>
        <w:jc w:val="both"/>
      </w:pPr>
      <w:r w:rsidRPr="00B016EB">
        <w:rPr>
          <w:i/>
        </w:rPr>
        <w:t>коммуникативные</w:t>
      </w:r>
      <w:r w:rsidRPr="009B5D8E">
        <w:t xml:space="preserve"> (владение всеми видами речевой деятельности и основами культ</w:t>
      </w:r>
      <w:r w:rsidRPr="009B5D8E">
        <w:t>у</w:t>
      </w:r>
      <w:r w:rsidRPr="009B5D8E">
        <w:t>ры устной и письменной речи, базовыми умениями и навыками использования языка в жизненно важных для учащихся сферах и ситуациях общения);</w:t>
      </w:r>
    </w:p>
    <w:p w:rsidR="001C252E" w:rsidRPr="009B5D8E" w:rsidRDefault="001C252E" w:rsidP="001C252E">
      <w:pPr>
        <w:numPr>
          <w:ilvl w:val="0"/>
          <w:numId w:val="12"/>
        </w:numPr>
        <w:jc w:val="both"/>
      </w:pPr>
      <w:r w:rsidRPr="00B016EB">
        <w:rPr>
          <w:i/>
        </w:rPr>
        <w:t>интеллектуальные</w:t>
      </w:r>
      <w:r w:rsidRPr="009B5D8E">
        <w:t xml:space="preserve"> (сравнение и сопоставление, соотнесение, синтез, обобщение, а</w:t>
      </w:r>
      <w:r w:rsidRPr="009B5D8E">
        <w:t>б</w:t>
      </w:r>
      <w:r w:rsidRPr="009B5D8E">
        <w:t>страгирование, оценивание и классификация);</w:t>
      </w:r>
    </w:p>
    <w:p w:rsidR="001C252E" w:rsidRPr="009B5D8E" w:rsidRDefault="001C252E" w:rsidP="001C252E">
      <w:pPr>
        <w:numPr>
          <w:ilvl w:val="0"/>
          <w:numId w:val="12"/>
        </w:numPr>
        <w:jc w:val="both"/>
      </w:pPr>
      <w:r w:rsidRPr="00B016EB">
        <w:rPr>
          <w:i/>
        </w:rPr>
        <w:t>информационные</w:t>
      </w:r>
      <w:r w:rsidRPr="009B5D8E">
        <w:t xml:space="preserve"> (умение осуществлять библиографический поиск, извлекать и</w:t>
      </w:r>
      <w:r w:rsidRPr="009B5D8E">
        <w:t>н</w:t>
      </w:r>
      <w:r w:rsidRPr="009B5D8E">
        <w:t>формацию из различных источников, умение работать с текстом);</w:t>
      </w:r>
    </w:p>
    <w:p w:rsidR="001C252E" w:rsidRPr="009B5D8E" w:rsidRDefault="001C252E" w:rsidP="001C252E">
      <w:pPr>
        <w:numPr>
          <w:ilvl w:val="0"/>
          <w:numId w:val="12"/>
        </w:numPr>
        <w:jc w:val="both"/>
      </w:pPr>
      <w:r w:rsidRPr="00B016EB">
        <w:rPr>
          <w:i/>
        </w:rPr>
        <w:t>организационные</w:t>
      </w:r>
      <w:r w:rsidRPr="009B5D8E">
        <w:t xml:space="preserve"> (умение формулировать цель деятельности, планировать ее, осущ</w:t>
      </w:r>
      <w:r w:rsidRPr="009B5D8E">
        <w:t>е</w:t>
      </w:r>
      <w:r w:rsidRPr="009B5D8E">
        <w:t>ствлять самоконтроль, самооценку, самокоррекцию).</w:t>
      </w:r>
    </w:p>
    <w:p w:rsidR="001C252E" w:rsidRPr="00BA7D8A" w:rsidRDefault="001C252E" w:rsidP="001C252E">
      <w:pPr>
        <w:jc w:val="both"/>
      </w:pPr>
      <w:r w:rsidRPr="00B016EB">
        <w:rPr>
          <w:b/>
          <w:i/>
        </w:rPr>
        <w:t>Формы организации учебного процесса в 5 кл</w:t>
      </w:r>
      <w:r w:rsidRPr="00BA7D8A">
        <w:t xml:space="preserve"> :</w:t>
      </w:r>
    </w:p>
    <w:p w:rsidR="001C252E" w:rsidRPr="00BA7D8A" w:rsidRDefault="001C252E" w:rsidP="001C252E">
      <w:pPr>
        <w:pStyle w:val="a7"/>
        <w:numPr>
          <w:ilvl w:val="0"/>
          <w:numId w:val="18"/>
        </w:numPr>
        <w:jc w:val="both"/>
      </w:pPr>
      <w:r w:rsidRPr="00BA7D8A">
        <w:t>уровневая дифференциация;</w:t>
      </w:r>
    </w:p>
    <w:p w:rsidR="001C252E" w:rsidRPr="00BA7D8A" w:rsidRDefault="001C252E" w:rsidP="001C252E">
      <w:pPr>
        <w:pStyle w:val="a7"/>
        <w:numPr>
          <w:ilvl w:val="0"/>
          <w:numId w:val="18"/>
        </w:numPr>
        <w:jc w:val="both"/>
      </w:pPr>
      <w:r w:rsidRPr="00BA7D8A">
        <w:t>проблемное обучение;</w:t>
      </w:r>
    </w:p>
    <w:p w:rsidR="001C252E" w:rsidRPr="00BA7D8A" w:rsidRDefault="001C252E" w:rsidP="001C252E">
      <w:pPr>
        <w:pStyle w:val="a7"/>
        <w:numPr>
          <w:ilvl w:val="0"/>
          <w:numId w:val="18"/>
        </w:numPr>
        <w:jc w:val="both"/>
      </w:pPr>
      <w:r w:rsidRPr="00BA7D8A">
        <w:t>информационно-коммуникационные технологии;</w:t>
      </w:r>
    </w:p>
    <w:p w:rsidR="001C252E" w:rsidRPr="00BA7D8A" w:rsidRDefault="001C252E" w:rsidP="001C252E">
      <w:pPr>
        <w:pStyle w:val="a7"/>
        <w:numPr>
          <w:ilvl w:val="0"/>
          <w:numId w:val="18"/>
        </w:numPr>
        <w:jc w:val="both"/>
      </w:pPr>
      <w:r w:rsidRPr="00BA7D8A">
        <w:t>здоровьесберегающие технологии;</w:t>
      </w:r>
    </w:p>
    <w:p w:rsidR="001C252E" w:rsidRPr="00BA7D8A" w:rsidRDefault="001C252E" w:rsidP="001C252E">
      <w:pPr>
        <w:pStyle w:val="a7"/>
        <w:numPr>
          <w:ilvl w:val="0"/>
          <w:numId w:val="18"/>
        </w:numPr>
        <w:jc w:val="both"/>
      </w:pPr>
      <w:r w:rsidRPr="00BA7D8A">
        <w:t>коллективный способ обучения (работа в парах постоянного и сменного состава)</w:t>
      </w:r>
    </w:p>
    <w:p w:rsidR="001C252E" w:rsidRPr="008B6AF0" w:rsidRDefault="001C252E" w:rsidP="001C252E">
      <w:pPr>
        <w:jc w:val="both"/>
      </w:pPr>
      <w:r w:rsidRPr="00B016EB">
        <w:rPr>
          <w:b/>
          <w:i/>
        </w:rPr>
        <w:t>Формы контроля:</w:t>
      </w:r>
      <w:r w:rsidRPr="00BA7D8A">
        <w:t xml:space="preserve"> </w:t>
      </w:r>
    </w:p>
    <w:p w:rsidR="001C252E" w:rsidRPr="00BA7D8A" w:rsidRDefault="001C252E" w:rsidP="001C252E">
      <w:pPr>
        <w:jc w:val="both"/>
      </w:pPr>
      <w:r w:rsidRPr="008B6AF0">
        <w:t xml:space="preserve">          </w:t>
      </w:r>
      <w:r w:rsidRPr="00BA7D8A">
        <w:t>тес</w:t>
      </w:r>
      <w:r>
        <w:t>тирование, сочинение</w:t>
      </w:r>
      <w:r w:rsidRPr="00BA7D8A">
        <w:t>, изложение</w:t>
      </w:r>
      <w:r>
        <w:t>, диктант</w:t>
      </w:r>
    </w:p>
    <w:p w:rsidR="001C252E" w:rsidRDefault="001C252E" w:rsidP="001C252E">
      <w:pPr>
        <w:widowControl w:val="0"/>
        <w:jc w:val="both"/>
        <w:rPr>
          <w:b/>
        </w:rPr>
      </w:pPr>
    </w:p>
    <w:p w:rsidR="001C252E" w:rsidRDefault="001C252E" w:rsidP="001C252E">
      <w:pPr>
        <w:ind w:left="720"/>
        <w:jc w:val="both"/>
        <w:rPr>
          <w:b/>
        </w:rPr>
      </w:pPr>
    </w:p>
    <w:p w:rsidR="001C252E" w:rsidRDefault="001C252E" w:rsidP="001C252E">
      <w:pPr>
        <w:ind w:firstLine="709"/>
        <w:jc w:val="both"/>
        <w:rPr>
          <w:b/>
        </w:rPr>
      </w:pPr>
    </w:p>
    <w:p w:rsidR="001C252E" w:rsidRDefault="001C252E" w:rsidP="001C252E">
      <w:pPr>
        <w:ind w:firstLine="709"/>
        <w:jc w:val="both"/>
        <w:rPr>
          <w:b/>
        </w:rPr>
      </w:pPr>
    </w:p>
    <w:p w:rsidR="001C252E" w:rsidRDefault="001C252E" w:rsidP="001C252E">
      <w:pPr>
        <w:ind w:firstLine="709"/>
        <w:jc w:val="both"/>
        <w:rPr>
          <w:b/>
        </w:rPr>
      </w:pPr>
    </w:p>
    <w:p w:rsidR="001C252E" w:rsidRDefault="001C252E" w:rsidP="001C252E">
      <w:pPr>
        <w:ind w:firstLine="709"/>
        <w:jc w:val="both"/>
        <w:rPr>
          <w:b/>
        </w:rPr>
      </w:pPr>
    </w:p>
    <w:p w:rsidR="001C252E" w:rsidRDefault="001C252E" w:rsidP="001C252E">
      <w:pPr>
        <w:ind w:firstLine="709"/>
        <w:jc w:val="both"/>
        <w:rPr>
          <w:b/>
        </w:rPr>
      </w:pPr>
    </w:p>
    <w:p w:rsidR="001C252E" w:rsidRDefault="001C252E" w:rsidP="001C252E">
      <w:pPr>
        <w:ind w:firstLine="709"/>
        <w:jc w:val="both"/>
        <w:rPr>
          <w:b/>
        </w:rPr>
      </w:pPr>
    </w:p>
    <w:p w:rsidR="001C252E" w:rsidRDefault="001C252E" w:rsidP="001C252E">
      <w:pPr>
        <w:ind w:firstLine="709"/>
        <w:jc w:val="both"/>
        <w:rPr>
          <w:b/>
        </w:rPr>
      </w:pPr>
    </w:p>
    <w:p w:rsidR="001C252E" w:rsidRDefault="001C252E" w:rsidP="001C252E">
      <w:pPr>
        <w:ind w:firstLine="709"/>
        <w:jc w:val="both"/>
        <w:rPr>
          <w:b/>
        </w:rPr>
      </w:pPr>
    </w:p>
    <w:p w:rsidR="001C252E" w:rsidRDefault="001C252E" w:rsidP="001C252E">
      <w:pPr>
        <w:ind w:firstLine="709"/>
        <w:jc w:val="both"/>
        <w:rPr>
          <w:b/>
        </w:rPr>
      </w:pPr>
    </w:p>
    <w:p w:rsidR="001C252E" w:rsidRDefault="001C252E" w:rsidP="001C252E">
      <w:pPr>
        <w:ind w:firstLine="709"/>
        <w:jc w:val="both"/>
        <w:rPr>
          <w:b/>
        </w:rPr>
      </w:pPr>
    </w:p>
    <w:p w:rsidR="001C252E" w:rsidRDefault="001C252E" w:rsidP="001C252E">
      <w:pPr>
        <w:ind w:firstLine="709"/>
        <w:jc w:val="both"/>
        <w:rPr>
          <w:b/>
        </w:rPr>
      </w:pPr>
    </w:p>
    <w:p w:rsidR="001C252E" w:rsidRDefault="001C252E" w:rsidP="001C252E">
      <w:pPr>
        <w:ind w:firstLine="709"/>
        <w:jc w:val="both"/>
        <w:rPr>
          <w:b/>
        </w:rPr>
      </w:pPr>
    </w:p>
    <w:p w:rsidR="001C252E" w:rsidRDefault="001C252E" w:rsidP="001C252E">
      <w:pPr>
        <w:ind w:firstLine="709"/>
        <w:jc w:val="both"/>
        <w:rPr>
          <w:b/>
        </w:rPr>
      </w:pPr>
    </w:p>
    <w:p w:rsidR="001C252E" w:rsidRDefault="001C252E" w:rsidP="001C252E">
      <w:pPr>
        <w:ind w:firstLine="709"/>
        <w:jc w:val="both"/>
        <w:rPr>
          <w:b/>
        </w:rPr>
      </w:pPr>
    </w:p>
    <w:p w:rsidR="001C252E" w:rsidRDefault="001C252E" w:rsidP="001C252E">
      <w:pPr>
        <w:ind w:firstLine="709"/>
        <w:jc w:val="both"/>
        <w:rPr>
          <w:b/>
        </w:rPr>
      </w:pPr>
    </w:p>
    <w:p w:rsidR="001C252E" w:rsidRDefault="001C252E" w:rsidP="001C252E">
      <w:pPr>
        <w:ind w:firstLine="709"/>
        <w:jc w:val="both"/>
        <w:rPr>
          <w:b/>
        </w:rPr>
      </w:pPr>
    </w:p>
    <w:p w:rsidR="001C252E" w:rsidRDefault="001C252E" w:rsidP="001C252E">
      <w:pPr>
        <w:ind w:firstLine="709"/>
        <w:jc w:val="both"/>
        <w:rPr>
          <w:b/>
        </w:rPr>
      </w:pPr>
    </w:p>
    <w:p w:rsidR="001C252E" w:rsidRDefault="001C252E" w:rsidP="001C252E">
      <w:pPr>
        <w:ind w:firstLine="709"/>
        <w:jc w:val="both"/>
        <w:rPr>
          <w:b/>
        </w:rPr>
      </w:pPr>
    </w:p>
    <w:p w:rsidR="001C252E" w:rsidRPr="00377DB7" w:rsidRDefault="001C252E" w:rsidP="001C252E">
      <w:pPr>
        <w:pStyle w:val="a7"/>
        <w:numPr>
          <w:ilvl w:val="0"/>
          <w:numId w:val="14"/>
        </w:numPr>
        <w:jc w:val="both"/>
        <w:rPr>
          <w:b/>
        </w:rPr>
      </w:pPr>
      <w:r w:rsidRPr="00377DB7">
        <w:rPr>
          <w:b/>
        </w:rPr>
        <w:t>СОДЕРЖАНИЕ</w:t>
      </w:r>
      <w:r w:rsidRPr="004D4F60">
        <w:rPr>
          <w:b/>
        </w:rPr>
        <w:t xml:space="preserve"> </w:t>
      </w:r>
      <w:r>
        <w:rPr>
          <w:b/>
        </w:rPr>
        <w:t xml:space="preserve">ТЕМ УЧЕБНОГО </w:t>
      </w:r>
      <w:r w:rsidRPr="00377DB7">
        <w:rPr>
          <w:b/>
        </w:rPr>
        <w:t xml:space="preserve"> КУРСА</w:t>
      </w:r>
      <w:r>
        <w:rPr>
          <w:b/>
        </w:rPr>
        <w:t xml:space="preserve">  </w:t>
      </w:r>
      <w:r w:rsidRPr="00377DB7">
        <w:rPr>
          <w:b/>
        </w:rPr>
        <w:t>(170 ч)</w:t>
      </w:r>
    </w:p>
    <w:p w:rsidR="001C252E" w:rsidRPr="00377DB7" w:rsidRDefault="001C252E" w:rsidP="001C252E">
      <w:pPr>
        <w:rPr>
          <w:b/>
        </w:rPr>
      </w:pPr>
      <w:r w:rsidRPr="00377DB7">
        <w:rPr>
          <w:b/>
        </w:rPr>
        <w:t>ЯЗЫК. РЕЧЬ. ОБЩЕНИЕ. 1+3РР</w:t>
      </w:r>
    </w:p>
    <w:p w:rsidR="001C252E" w:rsidRPr="00377DB7" w:rsidRDefault="001C252E" w:rsidP="001C252E">
      <w:pPr>
        <w:rPr>
          <w:b/>
          <w:sz w:val="22"/>
          <w:szCs w:val="22"/>
        </w:rPr>
      </w:pPr>
      <w:r w:rsidRPr="00377DB7">
        <w:rPr>
          <w:b/>
          <w:sz w:val="22"/>
          <w:szCs w:val="22"/>
        </w:rPr>
        <w:t xml:space="preserve"> ПОВТОРЕНИЕ ИЗУЧЕННОГО В </w:t>
      </w:r>
      <w:r w:rsidRPr="00377DB7">
        <w:rPr>
          <w:b/>
          <w:sz w:val="22"/>
          <w:szCs w:val="22"/>
          <w:lang w:val="en-US"/>
        </w:rPr>
        <w:t>V</w:t>
      </w:r>
      <w:r w:rsidRPr="00377DB7">
        <w:rPr>
          <w:b/>
          <w:sz w:val="22"/>
          <w:szCs w:val="22"/>
        </w:rPr>
        <w:t xml:space="preserve"> КЛАССЕ 13+1РР</w:t>
      </w:r>
    </w:p>
    <w:p w:rsidR="001C252E" w:rsidRPr="00377DB7" w:rsidRDefault="001C252E" w:rsidP="001C252E">
      <w:pPr>
        <w:rPr>
          <w:b/>
        </w:rPr>
      </w:pPr>
      <w:r w:rsidRPr="00377DB7">
        <w:rPr>
          <w:b/>
          <w:sz w:val="22"/>
          <w:szCs w:val="22"/>
        </w:rPr>
        <w:t>ТЕКСТ 8+2РР</w:t>
      </w:r>
    </w:p>
    <w:p w:rsidR="001C252E" w:rsidRPr="009B5D8E" w:rsidRDefault="001C252E" w:rsidP="001C252E">
      <w:pPr>
        <w:rPr>
          <w:b/>
        </w:rPr>
      </w:pPr>
      <w:r w:rsidRPr="009B5D8E">
        <w:rPr>
          <w:b/>
        </w:rPr>
        <w:t xml:space="preserve"> </w:t>
      </w:r>
      <w:r>
        <w:rPr>
          <w:b/>
        </w:rPr>
        <w:t>Лексика. Культура речи (10 +4РР</w:t>
      </w:r>
      <w:r w:rsidRPr="009B5D8E">
        <w:rPr>
          <w:b/>
        </w:rPr>
        <w:t>)</w:t>
      </w:r>
    </w:p>
    <w:p w:rsidR="001C252E" w:rsidRPr="009B5D8E" w:rsidRDefault="001C252E" w:rsidP="001C252E">
      <w:pPr>
        <w:jc w:val="both"/>
      </w:pPr>
      <w:r w:rsidRPr="009B5D8E">
        <w:rPr>
          <w:lang w:val="en-US"/>
        </w:rPr>
        <w:t>I</w:t>
      </w:r>
      <w:r w:rsidRPr="009B5D8E">
        <w:t xml:space="preserve">. Повторение пройденного по лексике в </w:t>
      </w:r>
      <w:r w:rsidRPr="009B5D8E">
        <w:rPr>
          <w:lang w:val="en-US"/>
        </w:rPr>
        <w:t>V</w:t>
      </w:r>
      <w:r w:rsidRPr="009B5D8E">
        <w:t xml:space="preserve"> классе.</w:t>
      </w:r>
    </w:p>
    <w:p w:rsidR="001C252E" w:rsidRPr="009B5D8E" w:rsidRDefault="001C252E" w:rsidP="001C252E">
      <w:pPr>
        <w:jc w:val="both"/>
      </w:pPr>
      <w:r w:rsidRPr="009B5D8E">
        <w:t xml:space="preserve">   Исконно русские слова. Заимствованные слова. Общеупотребительные слова. Професси</w:t>
      </w:r>
      <w:r w:rsidRPr="009B5D8E">
        <w:t>о</w:t>
      </w:r>
      <w:r w:rsidRPr="009B5D8E">
        <w:t>нализмы, диалектизмы, жаргонизмы. Нейтральные и стилистические окрашенные слова. У</w:t>
      </w:r>
      <w:r w:rsidRPr="009B5D8E">
        <w:t>с</w:t>
      </w:r>
      <w:r w:rsidRPr="009B5D8E">
        <w:t>таревшие слова. Неологизмы.</w:t>
      </w:r>
    </w:p>
    <w:p w:rsidR="001C252E" w:rsidRPr="009B5D8E" w:rsidRDefault="001C252E" w:rsidP="001C252E">
      <w:pPr>
        <w:jc w:val="both"/>
      </w:pPr>
      <w:r w:rsidRPr="009B5D8E">
        <w:t xml:space="preserve">   Основные пути пополнения словарного состава русского языка.</w:t>
      </w:r>
    </w:p>
    <w:p w:rsidR="001C252E" w:rsidRPr="009B5D8E" w:rsidRDefault="001C252E" w:rsidP="001C252E">
      <w:pPr>
        <w:jc w:val="both"/>
      </w:pPr>
      <w:r w:rsidRPr="009B5D8E">
        <w:t xml:space="preserve">   Толковые словари иностранных слов, устаревших слов.</w:t>
      </w:r>
    </w:p>
    <w:p w:rsidR="001C252E" w:rsidRPr="009B5D8E" w:rsidRDefault="001C252E" w:rsidP="001C252E">
      <w:pPr>
        <w:jc w:val="both"/>
      </w:pPr>
      <w:r w:rsidRPr="009B5D8E">
        <w:t xml:space="preserve">   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</w:t>
      </w:r>
      <w:r w:rsidRPr="009B5D8E">
        <w:t>а</w:t>
      </w:r>
      <w:r w:rsidRPr="009B5D8E">
        <w:t>зеологический словарь.</w:t>
      </w:r>
    </w:p>
    <w:p w:rsidR="001C252E" w:rsidRPr="009B5D8E" w:rsidRDefault="001C252E" w:rsidP="001C252E">
      <w:pPr>
        <w:jc w:val="both"/>
      </w:pPr>
      <w:r w:rsidRPr="009B5D8E">
        <w:rPr>
          <w:lang w:val="en-US"/>
        </w:rPr>
        <w:t>II</w:t>
      </w:r>
      <w:r w:rsidRPr="009B5D8E">
        <w:t>. Умение определять по толковому словарю, из какого языка з</w:t>
      </w:r>
      <w:r>
        <w:t>аимствовано слово, относи</w:t>
      </w:r>
      <w:r>
        <w:t>т</w:t>
      </w:r>
      <w:r>
        <w:t>ся ли</w:t>
      </w:r>
      <w:r w:rsidRPr="009B5D8E">
        <w:t xml:space="preserve"> оно к устаревшим, диалектным или профессиональным словам.</w:t>
      </w:r>
    </w:p>
    <w:p w:rsidR="001C252E" w:rsidRPr="009B5D8E" w:rsidRDefault="001C252E" w:rsidP="001C252E">
      <w:pPr>
        <w:jc w:val="both"/>
      </w:pPr>
      <w:r w:rsidRPr="009B5D8E">
        <w:t xml:space="preserve">   Умение пользоваться словарями иностранных слов, устаревших слов, фразеологизмов.</w:t>
      </w:r>
    </w:p>
    <w:p w:rsidR="001C252E" w:rsidRDefault="001C252E" w:rsidP="001C252E">
      <w:pPr>
        <w:jc w:val="both"/>
      </w:pPr>
      <w:r w:rsidRPr="009B5D8E">
        <w:t>Сбор и анализ материалов к сочинению: рабочие материалы. Сжатый пересказ исходного текста.</w:t>
      </w:r>
    </w:p>
    <w:p w:rsidR="001C252E" w:rsidRPr="00377DB7" w:rsidRDefault="001C252E" w:rsidP="001C252E">
      <w:pPr>
        <w:jc w:val="both"/>
        <w:rPr>
          <w:b/>
        </w:rPr>
      </w:pPr>
      <w:r w:rsidRPr="00377DB7">
        <w:rPr>
          <w:b/>
        </w:rPr>
        <w:t>ФРАЗЕОЛОГИЯ. КУЛЬТУРА РЕЧИ – 3 Ч</w:t>
      </w:r>
    </w:p>
    <w:p w:rsidR="001C252E" w:rsidRPr="00377DB7" w:rsidRDefault="001C252E" w:rsidP="001C252E">
      <w:pPr>
        <w:jc w:val="both"/>
      </w:pPr>
      <w:r w:rsidRPr="009B5D8E">
        <w:t xml:space="preserve"> </w:t>
      </w:r>
      <w:r w:rsidRPr="009B5D8E">
        <w:rPr>
          <w:b/>
        </w:rPr>
        <w:t>Словообразовани</w:t>
      </w:r>
      <w:r>
        <w:rPr>
          <w:b/>
        </w:rPr>
        <w:t>е. Орфография. Культура речи (23 +7РР</w:t>
      </w:r>
      <w:r w:rsidRPr="009B5D8E">
        <w:rPr>
          <w:b/>
        </w:rPr>
        <w:t>)</w:t>
      </w:r>
    </w:p>
    <w:p w:rsidR="001C252E" w:rsidRPr="009B5D8E" w:rsidRDefault="001C252E" w:rsidP="001C252E">
      <w:pPr>
        <w:jc w:val="both"/>
      </w:pPr>
      <w:r w:rsidRPr="009B5D8E">
        <w:rPr>
          <w:lang w:val="en-US"/>
        </w:rPr>
        <w:t>I</w:t>
      </w:r>
      <w:r w:rsidRPr="009B5D8E">
        <w:t xml:space="preserve">. Повторение пройденного по морфемике в </w:t>
      </w:r>
      <w:r w:rsidRPr="009B5D8E">
        <w:rPr>
          <w:lang w:val="en-US"/>
        </w:rPr>
        <w:t>V</w:t>
      </w:r>
      <w:r w:rsidRPr="009B5D8E">
        <w:t xml:space="preserve"> классе.</w:t>
      </w:r>
    </w:p>
    <w:p w:rsidR="001C252E" w:rsidRPr="009B5D8E" w:rsidRDefault="001C252E" w:rsidP="001C252E">
      <w:pPr>
        <w:jc w:val="both"/>
      </w:pPr>
      <w:r w:rsidRPr="009B5D8E">
        <w:t xml:space="preserve">   Основные способы образования слов в русском языке: с помощью морфем (морфологич</w:t>
      </w:r>
      <w:r w:rsidRPr="009B5D8E">
        <w:t>е</w:t>
      </w:r>
      <w:r w:rsidRPr="009B5D8E">
        <w:t>ский) – приставочный, суффиксальный, приставочно-суффиксальный, бессуфиксный; осн</w:t>
      </w:r>
      <w:r w:rsidRPr="009B5D8E">
        <w:t>о</w:t>
      </w:r>
      <w:r w:rsidRPr="009B5D8E">
        <w:t>во-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</w:t>
      </w:r>
    </w:p>
    <w:p w:rsidR="001C252E" w:rsidRPr="009B5D8E" w:rsidRDefault="001C252E" w:rsidP="001C252E">
      <w:pPr>
        <w:jc w:val="both"/>
      </w:pPr>
      <w:r w:rsidRPr="009B5D8E">
        <w:t xml:space="preserve">   Понятие об этимологии и этимологическом разборе слов. Этимологические словари.</w:t>
      </w:r>
    </w:p>
    <w:p w:rsidR="001C252E" w:rsidRPr="009B5D8E" w:rsidRDefault="001C252E" w:rsidP="001C252E">
      <w:pPr>
        <w:jc w:val="both"/>
      </w:pPr>
      <w:r w:rsidRPr="009B5D8E">
        <w:t xml:space="preserve">   Правописание чередующихся гласных </w:t>
      </w:r>
      <w:r w:rsidRPr="009B5D8E">
        <w:rPr>
          <w:b/>
        </w:rPr>
        <w:t>о</w:t>
      </w:r>
      <w:r w:rsidRPr="009B5D8E">
        <w:t xml:space="preserve"> и </w:t>
      </w:r>
      <w:r w:rsidRPr="009B5D8E">
        <w:rPr>
          <w:b/>
        </w:rPr>
        <w:t>а</w:t>
      </w:r>
      <w:r w:rsidRPr="009B5D8E">
        <w:t xml:space="preserve"> в корнях </w:t>
      </w:r>
      <w:r w:rsidRPr="009B5D8E">
        <w:rPr>
          <w:b/>
        </w:rPr>
        <w:t>–гор- - -гар-</w:t>
      </w:r>
      <w:r w:rsidRPr="009B5D8E">
        <w:t>, -</w:t>
      </w:r>
      <w:r w:rsidRPr="009B5D8E">
        <w:rPr>
          <w:b/>
        </w:rPr>
        <w:t>кос-  - -кас</w:t>
      </w:r>
      <w:r w:rsidRPr="009B5D8E">
        <w:t>-. Правоп</w:t>
      </w:r>
      <w:r w:rsidRPr="009B5D8E">
        <w:t>и</w:t>
      </w:r>
      <w:r w:rsidRPr="009B5D8E">
        <w:t xml:space="preserve">сание гласных в приставках </w:t>
      </w:r>
      <w:r w:rsidRPr="009B5D8E">
        <w:rPr>
          <w:b/>
        </w:rPr>
        <w:t>пре-</w:t>
      </w:r>
      <w:r w:rsidRPr="009B5D8E">
        <w:t xml:space="preserve"> и </w:t>
      </w:r>
      <w:r w:rsidRPr="009B5D8E">
        <w:rPr>
          <w:b/>
        </w:rPr>
        <w:t>при-</w:t>
      </w:r>
      <w:r w:rsidRPr="009B5D8E">
        <w:t xml:space="preserve">, буквы </w:t>
      </w:r>
      <w:r w:rsidRPr="009B5D8E">
        <w:rPr>
          <w:b/>
        </w:rPr>
        <w:t xml:space="preserve">ы </w:t>
      </w:r>
      <w:r w:rsidRPr="009B5D8E">
        <w:t xml:space="preserve">и </w:t>
      </w:r>
      <w:r w:rsidRPr="009B5D8E">
        <w:rPr>
          <w:b/>
        </w:rPr>
        <w:t>и</w:t>
      </w:r>
      <w:r w:rsidRPr="009B5D8E">
        <w:t xml:space="preserve"> после приставок на согласные. Прав</w:t>
      </w:r>
      <w:r w:rsidRPr="009B5D8E">
        <w:t>о</w:t>
      </w:r>
      <w:r w:rsidRPr="009B5D8E">
        <w:t xml:space="preserve">писание соединительных гласных </w:t>
      </w:r>
      <w:r w:rsidRPr="009B5D8E">
        <w:rPr>
          <w:b/>
        </w:rPr>
        <w:t>о</w:t>
      </w:r>
      <w:r w:rsidRPr="009B5D8E">
        <w:t xml:space="preserve"> и </w:t>
      </w:r>
      <w:r w:rsidRPr="009B5D8E">
        <w:rPr>
          <w:b/>
        </w:rPr>
        <w:t>е</w:t>
      </w:r>
      <w:r w:rsidRPr="009B5D8E">
        <w:t>.</w:t>
      </w:r>
    </w:p>
    <w:p w:rsidR="001C252E" w:rsidRPr="009B5D8E" w:rsidRDefault="001C252E" w:rsidP="001C252E">
      <w:pPr>
        <w:jc w:val="both"/>
      </w:pPr>
      <w:r w:rsidRPr="009B5D8E">
        <w:rPr>
          <w:lang w:val="en-US"/>
        </w:rPr>
        <w:t>II</w:t>
      </w:r>
      <w:r w:rsidRPr="009B5D8E">
        <w:t>. Умение согласовывать со сложносокращенными словами прилагательные и глаголы в прошедшем времени.</w:t>
      </w:r>
    </w:p>
    <w:p w:rsidR="001C252E" w:rsidRPr="009B5D8E" w:rsidRDefault="001C252E" w:rsidP="001C252E">
      <w:pPr>
        <w:jc w:val="both"/>
      </w:pPr>
      <w:r w:rsidRPr="009B5D8E">
        <w:rPr>
          <w:lang w:val="en-US"/>
        </w:rPr>
        <w:t>III</w:t>
      </w:r>
      <w:r w:rsidRPr="009B5D8E">
        <w:t>. Описание помещения, структура этого текста, языковые особенности. Систематизация материала к сочинению; сложный план. Выборочный пересказ исходного текста.</w:t>
      </w:r>
    </w:p>
    <w:p w:rsidR="001C252E" w:rsidRPr="009B5D8E" w:rsidRDefault="001C252E" w:rsidP="001C252E">
      <w:pPr>
        <w:jc w:val="both"/>
        <w:rPr>
          <w:b/>
        </w:rPr>
      </w:pPr>
      <w:r>
        <w:t xml:space="preserve">  </w:t>
      </w:r>
      <w:r w:rsidRPr="009B5D8E">
        <w:rPr>
          <w:b/>
        </w:rPr>
        <w:t>Морфология. Орфография. Культура речи</w:t>
      </w:r>
    </w:p>
    <w:p w:rsidR="001C252E" w:rsidRPr="009B5D8E" w:rsidRDefault="001C252E" w:rsidP="001C252E">
      <w:pPr>
        <w:jc w:val="both"/>
        <w:rPr>
          <w:b/>
        </w:rPr>
      </w:pPr>
      <w:r>
        <w:rPr>
          <w:b/>
        </w:rPr>
        <w:t xml:space="preserve">  Имя существительное (20 +4РР</w:t>
      </w:r>
      <w:r w:rsidRPr="009B5D8E">
        <w:rPr>
          <w:b/>
        </w:rPr>
        <w:t>)</w:t>
      </w:r>
    </w:p>
    <w:p w:rsidR="001C252E" w:rsidRPr="009B5D8E" w:rsidRDefault="001C252E" w:rsidP="001C252E">
      <w:pPr>
        <w:jc w:val="both"/>
      </w:pPr>
      <w:r w:rsidRPr="009B5D8E">
        <w:rPr>
          <w:lang w:val="en-US"/>
        </w:rPr>
        <w:t>I</w:t>
      </w:r>
      <w:r w:rsidRPr="009B5D8E">
        <w:t xml:space="preserve">. Повторение сведений об имени существительном, полученных в в </w:t>
      </w:r>
      <w:r w:rsidRPr="009B5D8E">
        <w:rPr>
          <w:lang w:val="en-US"/>
        </w:rPr>
        <w:t>V</w:t>
      </w:r>
      <w:r w:rsidRPr="009B5D8E">
        <w:t xml:space="preserve"> классе.</w:t>
      </w:r>
    </w:p>
    <w:p w:rsidR="001C252E" w:rsidRPr="009B5D8E" w:rsidRDefault="001C252E" w:rsidP="001C252E">
      <w:pPr>
        <w:jc w:val="both"/>
      </w:pPr>
      <w:r w:rsidRPr="009B5D8E">
        <w:t xml:space="preserve">   Склонение существительных на </w:t>
      </w:r>
      <w:r w:rsidRPr="009B5D8E">
        <w:rPr>
          <w:b/>
        </w:rPr>
        <w:t>–мя</w:t>
      </w:r>
      <w:r w:rsidRPr="009B5D8E">
        <w:t>. Несклоняемые существительные. Текстообразующая роль существительных. Словообразование имен существительных.</w:t>
      </w:r>
    </w:p>
    <w:p w:rsidR="001C252E" w:rsidRPr="009B5D8E" w:rsidRDefault="001C252E" w:rsidP="001C252E">
      <w:pPr>
        <w:jc w:val="both"/>
      </w:pPr>
      <w:r w:rsidRPr="009B5D8E">
        <w:t xml:space="preserve">   </w:t>
      </w:r>
      <w:r w:rsidRPr="009B5D8E">
        <w:rPr>
          <w:b/>
        </w:rPr>
        <w:t xml:space="preserve">Не </w:t>
      </w:r>
      <w:r w:rsidRPr="009B5D8E">
        <w:t>с существительными. Правописание гласных в суффиксах –</w:t>
      </w:r>
      <w:r w:rsidRPr="009B5D8E">
        <w:rPr>
          <w:b/>
        </w:rPr>
        <w:t>ек, -ик</w:t>
      </w:r>
      <w:r w:rsidRPr="009B5D8E">
        <w:t xml:space="preserve">; буквы </w:t>
      </w:r>
      <w:r w:rsidRPr="009B5D8E">
        <w:rPr>
          <w:b/>
        </w:rPr>
        <w:t xml:space="preserve">о </w:t>
      </w:r>
      <w:r w:rsidRPr="009B5D8E">
        <w:t xml:space="preserve">и </w:t>
      </w:r>
      <w:r w:rsidRPr="009B5D8E">
        <w:rPr>
          <w:b/>
        </w:rPr>
        <w:t>е</w:t>
      </w:r>
      <w:r w:rsidRPr="009B5D8E">
        <w:t xml:space="preserve"> после шипящих и </w:t>
      </w:r>
      <w:r w:rsidRPr="009B5D8E">
        <w:rPr>
          <w:b/>
        </w:rPr>
        <w:t xml:space="preserve">ц </w:t>
      </w:r>
      <w:r w:rsidRPr="009B5D8E">
        <w:t xml:space="preserve">в суффиксах </w:t>
      </w:r>
      <w:r w:rsidRPr="009B5D8E">
        <w:rPr>
          <w:b/>
        </w:rPr>
        <w:t>–ок (-ек), -онк, -онок</w:t>
      </w:r>
      <w:r w:rsidRPr="009B5D8E">
        <w:t xml:space="preserve">. Согласные </w:t>
      </w:r>
      <w:r w:rsidRPr="009B5D8E">
        <w:rPr>
          <w:b/>
        </w:rPr>
        <w:t>ч</w:t>
      </w:r>
      <w:r w:rsidRPr="009B5D8E">
        <w:t xml:space="preserve"> и </w:t>
      </w:r>
      <w:r w:rsidRPr="009B5D8E">
        <w:rPr>
          <w:b/>
        </w:rPr>
        <w:t xml:space="preserve">щ </w:t>
      </w:r>
      <w:r w:rsidRPr="009B5D8E">
        <w:t xml:space="preserve">в суффиксе </w:t>
      </w:r>
      <w:r w:rsidRPr="009B5D8E">
        <w:rPr>
          <w:b/>
        </w:rPr>
        <w:t>–чик (-щик</w:t>
      </w:r>
      <w:r w:rsidRPr="009B5D8E">
        <w:t xml:space="preserve">). </w:t>
      </w:r>
    </w:p>
    <w:p w:rsidR="001C252E" w:rsidRPr="009B5D8E" w:rsidRDefault="001C252E" w:rsidP="001C252E">
      <w:pPr>
        <w:jc w:val="both"/>
      </w:pPr>
      <w:r w:rsidRPr="009B5D8E">
        <w:rPr>
          <w:lang w:val="en-US"/>
        </w:rPr>
        <w:t>II</w:t>
      </w:r>
      <w:r w:rsidRPr="009B5D8E">
        <w:t xml:space="preserve">. Умение правильно образовывать формы косвенных падежей существительных на </w:t>
      </w:r>
      <w:r w:rsidRPr="009B5D8E">
        <w:rPr>
          <w:b/>
        </w:rPr>
        <w:t>–мя</w:t>
      </w:r>
      <w:r w:rsidRPr="009B5D8E">
        <w:t>, правильно употреблять в речи несклоняемые существительные, согласовывать прилагател</w:t>
      </w:r>
      <w:r w:rsidRPr="009B5D8E">
        <w:t>ь</w:t>
      </w:r>
      <w:r w:rsidRPr="009B5D8E">
        <w:t xml:space="preserve">ные и глаголы в форме прошедшего времени с существительными общего рода (например, </w:t>
      </w:r>
      <w:r w:rsidRPr="009B5D8E">
        <w:rPr>
          <w:i/>
        </w:rPr>
        <w:t>белоручка, сирота</w:t>
      </w:r>
      <w:r w:rsidRPr="009B5D8E">
        <w:t xml:space="preserve"> и др.).</w:t>
      </w:r>
    </w:p>
    <w:p w:rsidR="001C252E" w:rsidRPr="009B5D8E" w:rsidRDefault="001C252E" w:rsidP="001C252E">
      <w:pPr>
        <w:jc w:val="both"/>
      </w:pPr>
      <w:r w:rsidRPr="009B5D8E">
        <w:t xml:space="preserve">   Умение определять значения суффиксов имен существительных (увеличительное, прене</w:t>
      </w:r>
      <w:r w:rsidRPr="009B5D8E">
        <w:t>б</w:t>
      </w:r>
      <w:r w:rsidRPr="009B5D8E">
        <w:t>режительное и уменьшительно-ласкательное).</w:t>
      </w:r>
    </w:p>
    <w:p w:rsidR="001C252E" w:rsidRPr="009B5D8E" w:rsidRDefault="001C252E" w:rsidP="001C252E">
      <w:pPr>
        <w:jc w:val="both"/>
      </w:pPr>
      <w:r w:rsidRPr="009B5D8E">
        <w:rPr>
          <w:lang w:val="en-US"/>
        </w:rPr>
        <w:t>III</w:t>
      </w:r>
      <w:r w:rsidRPr="009B5D8E">
        <w:t>. Различные сферы употребления устной публичной речи.</w:t>
      </w:r>
    </w:p>
    <w:p w:rsidR="001C252E" w:rsidRPr="009B5D8E" w:rsidRDefault="001C252E" w:rsidP="001C252E">
      <w:pPr>
        <w:jc w:val="both"/>
        <w:rPr>
          <w:b/>
        </w:rPr>
      </w:pPr>
      <w:r>
        <w:rPr>
          <w:b/>
        </w:rPr>
        <w:t xml:space="preserve">  Имя прилагательное (21 +5РР</w:t>
      </w:r>
      <w:r w:rsidRPr="009B5D8E">
        <w:rPr>
          <w:b/>
        </w:rPr>
        <w:t>)</w:t>
      </w:r>
    </w:p>
    <w:p w:rsidR="001C252E" w:rsidRPr="009B5D8E" w:rsidRDefault="001C252E" w:rsidP="001C252E">
      <w:pPr>
        <w:jc w:val="both"/>
      </w:pPr>
      <w:r w:rsidRPr="009B5D8E">
        <w:rPr>
          <w:lang w:val="en-US"/>
        </w:rPr>
        <w:lastRenderedPageBreak/>
        <w:t>I</w:t>
      </w:r>
      <w:r w:rsidRPr="009B5D8E">
        <w:t xml:space="preserve">. Повторение пройденного об имени прилагательном в </w:t>
      </w:r>
      <w:r w:rsidRPr="009B5D8E">
        <w:rPr>
          <w:lang w:val="en-US"/>
        </w:rPr>
        <w:t>V</w:t>
      </w:r>
      <w:r w:rsidRPr="009B5D8E">
        <w:t xml:space="preserve"> классе.</w:t>
      </w:r>
    </w:p>
    <w:p w:rsidR="001C252E" w:rsidRPr="009B5D8E" w:rsidRDefault="001C252E" w:rsidP="001C252E">
      <w:pPr>
        <w:jc w:val="both"/>
      </w:pPr>
      <w:r w:rsidRPr="009B5D8E">
        <w:t xml:space="preserve">   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</w:t>
      </w:r>
    </w:p>
    <w:p w:rsidR="001C252E" w:rsidRPr="009B5D8E" w:rsidRDefault="001C252E" w:rsidP="001C252E">
      <w:pPr>
        <w:jc w:val="both"/>
      </w:pPr>
      <w:r w:rsidRPr="009B5D8E">
        <w:t xml:space="preserve">   </w:t>
      </w:r>
      <w:r w:rsidRPr="009B5D8E">
        <w:rPr>
          <w:b/>
        </w:rPr>
        <w:t>Не</w:t>
      </w:r>
      <w:r w:rsidRPr="009B5D8E">
        <w:t xml:space="preserve"> с именами прилагательными. Буквы о и е после шипящих и ц в суффиксах прилаг</w:t>
      </w:r>
      <w:r w:rsidRPr="009B5D8E">
        <w:t>а</w:t>
      </w:r>
      <w:r w:rsidRPr="009B5D8E">
        <w:t xml:space="preserve">тельных; правописание гласных и согласных в суффиксах </w:t>
      </w:r>
      <w:r w:rsidRPr="009B5D8E">
        <w:rPr>
          <w:b/>
        </w:rPr>
        <w:t>–ан-(-ян-), -ин-, -онн- (-енн-)</w:t>
      </w:r>
      <w:r w:rsidRPr="009B5D8E">
        <w:t xml:space="preserve"> в именах прилагательных; различение на письме суффиксов </w:t>
      </w:r>
      <w:r w:rsidRPr="009B5D8E">
        <w:rPr>
          <w:b/>
        </w:rPr>
        <w:t>–к-</w:t>
      </w:r>
      <w:r w:rsidRPr="009B5D8E">
        <w:t xml:space="preserve"> и </w:t>
      </w:r>
      <w:r w:rsidRPr="009B5D8E">
        <w:rPr>
          <w:b/>
        </w:rPr>
        <w:t>–ск-</w:t>
      </w:r>
      <w:r w:rsidRPr="009B5D8E">
        <w:t>. Слитное и дефисное написание сложных прилагательных.</w:t>
      </w:r>
    </w:p>
    <w:p w:rsidR="001C252E" w:rsidRPr="009B5D8E" w:rsidRDefault="001C252E" w:rsidP="001C252E">
      <w:pPr>
        <w:jc w:val="both"/>
      </w:pPr>
      <w:r w:rsidRPr="009B5D8E">
        <w:rPr>
          <w:lang w:val="en-US"/>
        </w:rPr>
        <w:t>II</w:t>
      </w:r>
      <w:r w:rsidRPr="009B5D8E">
        <w:t>. Умение правильно образовывать степени сравнения прилагательных, соблюдать пр</w:t>
      </w:r>
      <w:r w:rsidRPr="009B5D8E">
        <w:t>а</w:t>
      </w:r>
      <w:r w:rsidRPr="009B5D8E">
        <w:t>вильное ударение при образовании степеней сравнения, определять значение суффиксов в именах прилагательных (уменьшительно-ласкательное и неполноты качества).</w:t>
      </w:r>
    </w:p>
    <w:p w:rsidR="001C252E" w:rsidRPr="009B5D8E" w:rsidRDefault="001C252E" w:rsidP="001C252E">
      <w:pPr>
        <w:jc w:val="both"/>
      </w:pPr>
      <w:r w:rsidRPr="009B5D8E">
        <w:t xml:space="preserve">   Умение употреблять в речи прилагательные в переносном значении.</w:t>
      </w:r>
    </w:p>
    <w:p w:rsidR="001C252E" w:rsidRPr="009B5D8E" w:rsidRDefault="001C252E" w:rsidP="001C252E">
      <w:pPr>
        <w:jc w:val="both"/>
      </w:pPr>
      <w:r w:rsidRPr="009B5D8E">
        <w:rPr>
          <w:lang w:val="en-US"/>
        </w:rPr>
        <w:t>III</w:t>
      </w:r>
      <w:r w:rsidRPr="009B5D8E">
        <w:t>. Описание природы, структуры данного текста, его языковые особенности; описание предметов, находящихся вблизи и вдали. Выборочный пересказ исходного текста с опис</w:t>
      </w:r>
      <w:r w:rsidRPr="009B5D8E">
        <w:t>а</w:t>
      </w:r>
      <w:r w:rsidRPr="009B5D8E">
        <w:t>нием природы. Описание пейзажа по картине.</w:t>
      </w:r>
    </w:p>
    <w:p w:rsidR="001C252E" w:rsidRDefault="001C252E" w:rsidP="001C252E">
      <w:pPr>
        <w:jc w:val="both"/>
      </w:pPr>
      <w:r w:rsidRPr="009B5D8E">
        <w:t xml:space="preserve">   Публичное выступление о произведении народного промысла.</w:t>
      </w:r>
    </w:p>
    <w:p w:rsidR="001C252E" w:rsidRPr="00377DB7" w:rsidRDefault="001C252E" w:rsidP="001C252E">
      <w:pPr>
        <w:jc w:val="both"/>
      </w:pPr>
      <w:r w:rsidRPr="009B5D8E">
        <w:t xml:space="preserve"> </w:t>
      </w:r>
      <w:r>
        <w:rPr>
          <w:b/>
        </w:rPr>
        <w:t>Имя числительное (15+2РР</w:t>
      </w:r>
      <w:r w:rsidRPr="009B5D8E">
        <w:rPr>
          <w:b/>
        </w:rPr>
        <w:t>)</w:t>
      </w:r>
    </w:p>
    <w:p w:rsidR="001C252E" w:rsidRPr="009B5D8E" w:rsidRDefault="001C252E" w:rsidP="001C252E">
      <w:pPr>
        <w:jc w:val="both"/>
      </w:pPr>
      <w:r w:rsidRPr="009B5D8E">
        <w:rPr>
          <w:lang w:val="en-US"/>
        </w:rPr>
        <w:t>I</w:t>
      </w:r>
      <w:r w:rsidRPr="009B5D8E">
        <w:t>. Имя числительное как часть речи. Синтаксическая роль имен числительных в предлож</w:t>
      </w:r>
      <w:r w:rsidRPr="009B5D8E">
        <w:t>е</w:t>
      </w:r>
      <w:r w:rsidRPr="009B5D8E">
        <w:t>нии. Числительные количественные и порядковые. Числительные простые и составные. Текстообразующая роль числительных.</w:t>
      </w:r>
    </w:p>
    <w:p w:rsidR="001C252E" w:rsidRPr="009B5D8E" w:rsidRDefault="001C252E" w:rsidP="001C252E">
      <w:pPr>
        <w:jc w:val="both"/>
      </w:pPr>
      <w:r w:rsidRPr="009B5D8E">
        <w:t xml:space="preserve">   Склонение количественных числительных. Правописание гласных в падежных окончан</w:t>
      </w:r>
      <w:r w:rsidRPr="009B5D8E">
        <w:t>и</w:t>
      </w:r>
      <w:r w:rsidRPr="009B5D8E">
        <w:t xml:space="preserve">ях; буква </w:t>
      </w:r>
      <w:r w:rsidRPr="009B5D8E">
        <w:rPr>
          <w:b/>
        </w:rPr>
        <w:t>ь</w:t>
      </w:r>
      <w:r w:rsidRPr="009B5D8E">
        <w:t xml:space="preserve"> в середине и на конце числительных. Слитное и раздельное написание числ</w:t>
      </w:r>
      <w:r w:rsidRPr="009B5D8E">
        <w:t>и</w:t>
      </w:r>
      <w:r w:rsidRPr="009B5D8E">
        <w:t>тельных.</w:t>
      </w:r>
    </w:p>
    <w:p w:rsidR="001C252E" w:rsidRPr="009B5D8E" w:rsidRDefault="001C252E" w:rsidP="001C252E">
      <w:pPr>
        <w:jc w:val="both"/>
      </w:pPr>
      <w:r w:rsidRPr="009B5D8E">
        <w:t xml:space="preserve">   Склонение порядковых числительных. Правописание гласных в падежных окончаниях п</w:t>
      </w:r>
      <w:r w:rsidRPr="009B5D8E">
        <w:t>о</w:t>
      </w:r>
      <w:r w:rsidRPr="009B5D8E">
        <w:t>рядковых числительных.</w:t>
      </w:r>
    </w:p>
    <w:p w:rsidR="001C252E" w:rsidRPr="009B5D8E" w:rsidRDefault="001C252E" w:rsidP="001C252E">
      <w:pPr>
        <w:jc w:val="both"/>
      </w:pPr>
      <w:r w:rsidRPr="009B5D8E">
        <w:rPr>
          <w:lang w:val="en-US"/>
        </w:rPr>
        <w:t>II</w:t>
      </w:r>
      <w:r w:rsidRPr="009B5D8E">
        <w:t>. Умение употреблять числительные для обозначения дат, правильно употреблять числ</w:t>
      </w:r>
      <w:r w:rsidRPr="009B5D8E">
        <w:t>и</w:t>
      </w:r>
      <w:r w:rsidRPr="009B5D8E">
        <w:t xml:space="preserve">тельные </w:t>
      </w:r>
      <w:r w:rsidRPr="009B5D8E">
        <w:rPr>
          <w:i/>
        </w:rPr>
        <w:t>двое, трое</w:t>
      </w:r>
      <w:r w:rsidRPr="009B5D8E">
        <w:t xml:space="preserve"> и др., числительные </w:t>
      </w:r>
      <w:r w:rsidRPr="009B5D8E">
        <w:rPr>
          <w:i/>
        </w:rPr>
        <w:t>оба, обе</w:t>
      </w:r>
      <w:r w:rsidRPr="009B5D8E">
        <w:t xml:space="preserve"> в сочетании с существительными. </w:t>
      </w:r>
    </w:p>
    <w:p w:rsidR="001C252E" w:rsidRPr="009B5D8E" w:rsidRDefault="001C252E" w:rsidP="001C252E">
      <w:pPr>
        <w:jc w:val="both"/>
      </w:pPr>
      <w:r w:rsidRPr="009B5D8E">
        <w:t xml:space="preserve">   Умение выражать приблизительное количество с помощью сочетания количественного числительного и существительного (например, </w:t>
      </w:r>
      <w:r w:rsidRPr="009B5D8E">
        <w:rPr>
          <w:i/>
        </w:rPr>
        <w:t>минут</w:t>
      </w:r>
      <w:r w:rsidRPr="009B5D8E">
        <w:t xml:space="preserve"> </w:t>
      </w:r>
      <w:r w:rsidRPr="009B5D8E">
        <w:rPr>
          <w:i/>
        </w:rPr>
        <w:t>пять, километров десять</w:t>
      </w:r>
      <w:r w:rsidRPr="009B5D8E">
        <w:t>).</w:t>
      </w:r>
    </w:p>
    <w:p w:rsidR="001C252E" w:rsidRPr="009B5D8E" w:rsidRDefault="001C252E" w:rsidP="001C252E">
      <w:pPr>
        <w:jc w:val="both"/>
      </w:pPr>
      <w:r w:rsidRPr="009B5D8E">
        <w:rPr>
          <w:lang w:val="en-US"/>
        </w:rPr>
        <w:t>III</w:t>
      </w:r>
      <w:r w:rsidRPr="009B5D8E">
        <w:t>. Публичное выступление – призыв, его структура, языковые особенности. Пересказ и</w:t>
      </w:r>
      <w:r w:rsidRPr="009B5D8E">
        <w:t>с</w:t>
      </w:r>
      <w:r w:rsidRPr="009B5D8E">
        <w:t>ходного текста с цифровым материалом.</w:t>
      </w:r>
    </w:p>
    <w:p w:rsidR="001C252E" w:rsidRPr="009B5D8E" w:rsidRDefault="001C252E" w:rsidP="001C252E">
      <w:pPr>
        <w:jc w:val="both"/>
        <w:rPr>
          <w:b/>
        </w:rPr>
      </w:pPr>
      <w:r w:rsidRPr="009B5D8E">
        <w:t xml:space="preserve"> </w:t>
      </w:r>
      <w:r>
        <w:rPr>
          <w:b/>
        </w:rPr>
        <w:t>Местоимение (21+5РР</w:t>
      </w:r>
      <w:r w:rsidRPr="009B5D8E">
        <w:rPr>
          <w:b/>
        </w:rPr>
        <w:t>)</w:t>
      </w:r>
    </w:p>
    <w:p w:rsidR="001C252E" w:rsidRPr="009B5D8E" w:rsidRDefault="001C252E" w:rsidP="001C252E">
      <w:pPr>
        <w:jc w:val="both"/>
      </w:pPr>
      <w:r w:rsidRPr="009B5D8E">
        <w:rPr>
          <w:lang w:val="en-US"/>
        </w:rPr>
        <w:t>I</w:t>
      </w:r>
      <w:r w:rsidRPr="009B5D8E">
        <w:t>. Местоимение как часть речи. Синтаксическая роль местоимений в предложении. Разряды местоимений. Склонение местоимений. Текстообразующая роль местоимений.</w:t>
      </w:r>
    </w:p>
    <w:p w:rsidR="001C252E" w:rsidRPr="009B5D8E" w:rsidRDefault="001C252E" w:rsidP="001C252E">
      <w:pPr>
        <w:jc w:val="both"/>
      </w:pPr>
      <w:r w:rsidRPr="009B5D8E">
        <w:t xml:space="preserve">   Раздельное написание предлогов с местоимениями. Буква </w:t>
      </w:r>
      <w:r w:rsidRPr="009B5D8E">
        <w:rPr>
          <w:b/>
        </w:rPr>
        <w:t>н</w:t>
      </w:r>
      <w:r w:rsidRPr="009B5D8E">
        <w:t xml:space="preserve"> в личных местоимениях 3-го лица после предлогов. Образование неопределенных местоимений. Дефис в неопределе</w:t>
      </w:r>
      <w:r w:rsidRPr="009B5D8E">
        <w:t>н</w:t>
      </w:r>
      <w:r w:rsidRPr="009B5D8E">
        <w:t xml:space="preserve">ных местоимениях перед суффиксами </w:t>
      </w:r>
      <w:r w:rsidRPr="009B5D8E">
        <w:rPr>
          <w:b/>
        </w:rPr>
        <w:t>–то</w:t>
      </w:r>
      <w:r w:rsidRPr="009B5D8E">
        <w:t xml:space="preserve">, </w:t>
      </w:r>
      <w:r w:rsidRPr="009B5D8E">
        <w:rPr>
          <w:b/>
        </w:rPr>
        <w:t>-либо, -нибудь</w:t>
      </w:r>
      <w:r w:rsidRPr="009B5D8E">
        <w:t xml:space="preserve"> и после приставки </w:t>
      </w:r>
      <w:r w:rsidRPr="009B5D8E">
        <w:rPr>
          <w:b/>
        </w:rPr>
        <w:t>кое-</w:t>
      </w:r>
      <w:r w:rsidRPr="009B5D8E">
        <w:t>.</w:t>
      </w:r>
    </w:p>
    <w:p w:rsidR="001C252E" w:rsidRPr="009B5D8E" w:rsidRDefault="001C252E" w:rsidP="001C252E">
      <w:pPr>
        <w:jc w:val="both"/>
      </w:pPr>
      <w:r w:rsidRPr="009B5D8E">
        <w:t xml:space="preserve">   </w:t>
      </w:r>
      <w:r w:rsidRPr="009B5D8E">
        <w:rPr>
          <w:b/>
        </w:rPr>
        <w:t>Не</w:t>
      </w:r>
      <w:r w:rsidRPr="009B5D8E">
        <w:t xml:space="preserve"> в неопределенных местоимениях. Слитное и раздельное написание </w:t>
      </w:r>
      <w:r w:rsidRPr="009B5D8E">
        <w:rPr>
          <w:b/>
        </w:rPr>
        <w:t>не</w:t>
      </w:r>
      <w:r w:rsidRPr="009B5D8E">
        <w:t xml:space="preserve"> и </w:t>
      </w:r>
      <w:r w:rsidRPr="009B5D8E">
        <w:rPr>
          <w:b/>
        </w:rPr>
        <w:t>ни</w:t>
      </w:r>
      <w:r w:rsidRPr="009B5D8E">
        <w:t xml:space="preserve"> в отриц</w:t>
      </w:r>
      <w:r w:rsidRPr="009B5D8E">
        <w:t>а</w:t>
      </w:r>
      <w:r w:rsidRPr="009B5D8E">
        <w:t>тельных местоимениях.</w:t>
      </w:r>
    </w:p>
    <w:p w:rsidR="001C252E" w:rsidRPr="009B5D8E" w:rsidRDefault="001C252E" w:rsidP="001C252E">
      <w:pPr>
        <w:jc w:val="both"/>
      </w:pPr>
      <w:r w:rsidRPr="009B5D8E">
        <w:rPr>
          <w:lang w:val="en-US"/>
        </w:rPr>
        <w:t>II</w:t>
      </w:r>
      <w:r w:rsidRPr="009B5D8E">
        <w:t>. Умение употреблять личные местоимения 3-го лица в соответствии со смыслом предш</w:t>
      </w:r>
      <w:r w:rsidRPr="009B5D8E">
        <w:t>е</w:t>
      </w:r>
      <w:r w:rsidRPr="009B5D8E">
        <w:t>ствующего предложения. Умение правильно использовать местоимения как средство связи предложений и частей текста.</w:t>
      </w:r>
    </w:p>
    <w:p w:rsidR="001C252E" w:rsidRPr="009B5D8E" w:rsidRDefault="001C252E" w:rsidP="001C252E">
      <w:pPr>
        <w:jc w:val="both"/>
      </w:pPr>
      <w:r w:rsidRPr="009B5D8E">
        <w:rPr>
          <w:lang w:val="en-US"/>
        </w:rPr>
        <w:t>III</w:t>
      </w:r>
      <w:r w:rsidRPr="009B5D8E">
        <w:t>. Рассказ по воображению, по сюжетным рисункам; строение, языковые особенности да</w:t>
      </w:r>
      <w:r w:rsidRPr="009B5D8E">
        <w:t>н</w:t>
      </w:r>
      <w:r w:rsidRPr="009B5D8E">
        <w:t>ных текстов.</w:t>
      </w:r>
    </w:p>
    <w:p w:rsidR="001C252E" w:rsidRPr="009B5D8E" w:rsidRDefault="001C252E" w:rsidP="001C252E">
      <w:pPr>
        <w:jc w:val="both"/>
      </w:pPr>
      <w:r w:rsidRPr="009B5D8E">
        <w:t xml:space="preserve">   Рассуждение как тип текста, его строение (тезис, аргумент, вывод), языковые особенности.</w:t>
      </w:r>
    </w:p>
    <w:p w:rsidR="001C252E" w:rsidRPr="009B5D8E" w:rsidRDefault="001C252E" w:rsidP="001C252E">
      <w:pPr>
        <w:jc w:val="both"/>
        <w:rPr>
          <w:b/>
        </w:rPr>
      </w:pPr>
      <w:r>
        <w:t xml:space="preserve">  </w:t>
      </w:r>
      <w:r>
        <w:rPr>
          <w:b/>
        </w:rPr>
        <w:t>Глагол (23+6РР</w:t>
      </w:r>
      <w:r w:rsidRPr="009B5D8E">
        <w:rPr>
          <w:b/>
        </w:rPr>
        <w:t>)</w:t>
      </w:r>
    </w:p>
    <w:p w:rsidR="001C252E" w:rsidRPr="009B5D8E" w:rsidRDefault="001C252E" w:rsidP="001C252E">
      <w:pPr>
        <w:jc w:val="both"/>
      </w:pPr>
      <w:r w:rsidRPr="009B5D8E">
        <w:rPr>
          <w:lang w:val="en-US"/>
        </w:rPr>
        <w:t>I</w:t>
      </w:r>
      <w:r w:rsidRPr="009B5D8E">
        <w:t xml:space="preserve">. Повторение пройденного о глаголе в </w:t>
      </w:r>
      <w:r w:rsidRPr="009B5D8E">
        <w:rPr>
          <w:lang w:val="en-US"/>
        </w:rPr>
        <w:t>V</w:t>
      </w:r>
      <w:r w:rsidRPr="009B5D8E">
        <w:t xml:space="preserve"> классе.</w:t>
      </w:r>
    </w:p>
    <w:p w:rsidR="001C252E" w:rsidRPr="009B5D8E" w:rsidRDefault="001C252E" w:rsidP="001C252E">
      <w:pPr>
        <w:jc w:val="both"/>
      </w:pPr>
      <w:r w:rsidRPr="009B5D8E">
        <w:t xml:space="preserve">   Переходные и непереходные глаголы. Изъявительное, условное и повелительное наклон</w:t>
      </w:r>
      <w:r w:rsidRPr="009B5D8E">
        <w:t>е</w:t>
      </w:r>
      <w:r w:rsidRPr="009B5D8E">
        <w:t xml:space="preserve">ния. Раздельное написание частицы </w:t>
      </w:r>
      <w:r w:rsidRPr="009B5D8E">
        <w:rPr>
          <w:b/>
        </w:rPr>
        <w:t>бы (б)</w:t>
      </w:r>
      <w:r w:rsidRPr="009B5D8E">
        <w:t xml:space="preserve"> с глаголами в условном наклонении. Буквы </w:t>
      </w:r>
      <w:r w:rsidRPr="009B5D8E">
        <w:rPr>
          <w:b/>
        </w:rPr>
        <w:t>ь</w:t>
      </w:r>
      <w:r w:rsidRPr="009B5D8E">
        <w:t xml:space="preserve"> и </w:t>
      </w:r>
      <w:r w:rsidRPr="009B5D8E">
        <w:rPr>
          <w:b/>
        </w:rPr>
        <w:t>и</w:t>
      </w:r>
      <w:r w:rsidRPr="009B5D8E">
        <w:t xml:space="preserve"> в глаголах в повелительном наклонении. Разноспрягаемые глаголы. Безличные глаголы. Текстообразующая роль глаголов. Словообразование глаголов.</w:t>
      </w:r>
    </w:p>
    <w:p w:rsidR="001C252E" w:rsidRPr="009B5D8E" w:rsidRDefault="001C252E" w:rsidP="001C252E">
      <w:pPr>
        <w:jc w:val="both"/>
      </w:pPr>
      <w:r w:rsidRPr="009B5D8E">
        <w:t xml:space="preserve">   Правописание гласных в суффиксах </w:t>
      </w:r>
      <w:r w:rsidRPr="009B5D8E">
        <w:rPr>
          <w:b/>
        </w:rPr>
        <w:t>–ова(ть), -ева ть) и –ыва(ть), -ива(ть</w:t>
      </w:r>
      <w:r w:rsidRPr="009B5D8E">
        <w:t>).</w:t>
      </w:r>
    </w:p>
    <w:p w:rsidR="001C252E" w:rsidRPr="009B5D8E" w:rsidRDefault="001C252E" w:rsidP="001C252E">
      <w:pPr>
        <w:jc w:val="both"/>
      </w:pPr>
      <w:r w:rsidRPr="009B5D8E">
        <w:rPr>
          <w:lang w:val="en-US"/>
        </w:rPr>
        <w:lastRenderedPageBreak/>
        <w:t>II</w:t>
      </w:r>
      <w:r w:rsidRPr="009B5D8E">
        <w:t>. Умение употреблять формы одних наклонений в значении других и неопределенную форму (инфинитив) в значении разных наклонений.</w:t>
      </w:r>
    </w:p>
    <w:p w:rsidR="001C252E" w:rsidRPr="009B5D8E" w:rsidRDefault="001C252E" w:rsidP="001C252E">
      <w:pPr>
        <w:jc w:val="both"/>
      </w:pPr>
      <w:r w:rsidRPr="009B5D8E">
        <w:rPr>
          <w:lang w:val="en-US"/>
        </w:rPr>
        <w:t>III</w:t>
      </w:r>
      <w:r w:rsidRPr="009B5D8E">
        <w:t>. Рассказ на основе услышанного, его строение, языковые особенности. Пересказ исходн</w:t>
      </w:r>
      <w:r w:rsidRPr="009B5D8E">
        <w:t>о</w:t>
      </w:r>
      <w:r w:rsidRPr="009B5D8E">
        <w:t>го текста от лица кого-либо из его героев. Рассказ по сюжетным картинкам с включением части готового текста.</w:t>
      </w:r>
    </w:p>
    <w:p w:rsidR="001C252E" w:rsidRPr="009B5D8E" w:rsidRDefault="001C252E" w:rsidP="001C252E">
      <w:pPr>
        <w:jc w:val="both"/>
        <w:rPr>
          <w:b/>
        </w:rPr>
      </w:pPr>
      <w:r>
        <w:t xml:space="preserve"> </w:t>
      </w:r>
      <w:r w:rsidRPr="009B5D8E">
        <w:rPr>
          <w:b/>
        </w:rPr>
        <w:t xml:space="preserve">Повторение и систематизация пройденного в </w:t>
      </w:r>
      <w:r w:rsidRPr="009B5D8E">
        <w:rPr>
          <w:b/>
          <w:lang w:val="en-US"/>
        </w:rPr>
        <w:t>VI</w:t>
      </w:r>
      <w:r>
        <w:rPr>
          <w:b/>
        </w:rPr>
        <w:t xml:space="preserve"> классе (11+2РР</w:t>
      </w:r>
      <w:r w:rsidRPr="009B5D8E">
        <w:rPr>
          <w:b/>
        </w:rPr>
        <w:t xml:space="preserve">) </w:t>
      </w:r>
    </w:p>
    <w:p w:rsidR="001C252E" w:rsidRDefault="001C252E" w:rsidP="001C252E">
      <w:pPr>
        <w:jc w:val="both"/>
      </w:pPr>
      <w:r w:rsidRPr="009B5D8E">
        <w:t xml:space="preserve">   Сочинение на выбранную тему.</w:t>
      </w:r>
    </w:p>
    <w:p w:rsidR="001C252E" w:rsidRDefault="001C252E" w:rsidP="001C252E">
      <w:pPr>
        <w:jc w:val="both"/>
      </w:pPr>
    </w:p>
    <w:p w:rsidR="001C252E" w:rsidRDefault="001C252E" w:rsidP="001C252E">
      <w:pPr>
        <w:jc w:val="both"/>
      </w:pPr>
    </w:p>
    <w:p w:rsidR="001C252E" w:rsidRDefault="001C252E" w:rsidP="001C252E">
      <w:pPr>
        <w:jc w:val="both"/>
      </w:pPr>
    </w:p>
    <w:p w:rsidR="001C252E" w:rsidRDefault="001C252E" w:rsidP="001C252E">
      <w:pPr>
        <w:jc w:val="both"/>
      </w:pPr>
    </w:p>
    <w:p w:rsidR="001C252E" w:rsidRDefault="001C252E" w:rsidP="001C252E">
      <w:pPr>
        <w:jc w:val="both"/>
      </w:pPr>
    </w:p>
    <w:p w:rsidR="001C252E" w:rsidRPr="0008227C" w:rsidRDefault="001C252E" w:rsidP="001C252E">
      <w:pPr>
        <w:pStyle w:val="a7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08227C">
        <w:rPr>
          <w:b/>
          <w:sz w:val="28"/>
          <w:szCs w:val="28"/>
        </w:rPr>
        <w:t>Учебно-тематический план</w:t>
      </w:r>
    </w:p>
    <w:p w:rsidR="001C252E" w:rsidRPr="00ED5A46" w:rsidRDefault="001C252E" w:rsidP="001C252E">
      <w:pPr>
        <w:jc w:val="both"/>
        <w:rPr>
          <w:b/>
          <w:sz w:val="28"/>
          <w:szCs w:val="28"/>
        </w:rPr>
      </w:pPr>
    </w:p>
    <w:tbl>
      <w:tblPr>
        <w:tblStyle w:val="aa"/>
        <w:tblW w:w="9258" w:type="dxa"/>
        <w:tblLook w:val="01E0"/>
      </w:tblPr>
      <w:tblGrid>
        <w:gridCol w:w="4487"/>
        <w:gridCol w:w="1626"/>
        <w:gridCol w:w="1283"/>
        <w:gridCol w:w="1862"/>
      </w:tblGrid>
      <w:tr w:rsidR="001C252E" w:rsidRPr="009B5D8E" w:rsidTr="001C252E">
        <w:trPr>
          <w:trHeight w:val="536"/>
        </w:trPr>
        <w:tc>
          <w:tcPr>
            <w:tcW w:w="4487" w:type="dxa"/>
          </w:tcPr>
          <w:p w:rsidR="001C252E" w:rsidRPr="0008227C" w:rsidRDefault="001C252E" w:rsidP="001C252E">
            <w:pPr>
              <w:jc w:val="both"/>
              <w:rPr>
                <w:b/>
              </w:rPr>
            </w:pPr>
            <w:r w:rsidRPr="0008227C">
              <w:rPr>
                <w:b/>
              </w:rPr>
              <w:t xml:space="preserve">   Содержание</w:t>
            </w:r>
          </w:p>
        </w:tc>
        <w:tc>
          <w:tcPr>
            <w:tcW w:w="1626" w:type="dxa"/>
          </w:tcPr>
          <w:p w:rsidR="001C252E" w:rsidRPr="0008227C" w:rsidRDefault="001C252E" w:rsidP="001C252E">
            <w:pPr>
              <w:jc w:val="both"/>
              <w:rPr>
                <w:b/>
              </w:rPr>
            </w:pPr>
            <w:r w:rsidRPr="0008227C">
              <w:rPr>
                <w:b/>
              </w:rPr>
              <w:t>Количество</w:t>
            </w:r>
          </w:p>
          <w:p w:rsidR="001C252E" w:rsidRPr="0008227C" w:rsidRDefault="001C252E" w:rsidP="001C252E">
            <w:pPr>
              <w:jc w:val="both"/>
              <w:rPr>
                <w:b/>
              </w:rPr>
            </w:pPr>
            <w:r w:rsidRPr="0008227C">
              <w:rPr>
                <w:b/>
              </w:rPr>
              <w:t xml:space="preserve">   часов</w:t>
            </w:r>
          </w:p>
        </w:tc>
        <w:tc>
          <w:tcPr>
            <w:tcW w:w="1283" w:type="dxa"/>
          </w:tcPr>
          <w:p w:rsidR="001C252E" w:rsidRPr="0008227C" w:rsidRDefault="001C252E" w:rsidP="001C252E">
            <w:pPr>
              <w:jc w:val="both"/>
              <w:rPr>
                <w:b/>
              </w:rPr>
            </w:pPr>
            <w:r w:rsidRPr="0008227C">
              <w:rPr>
                <w:b/>
              </w:rPr>
              <w:t>Развитие</w:t>
            </w:r>
          </w:p>
          <w:p w:rsidR="001C252E" w:rsidRPr="0008227C" w:rsidRDefault="001C252E" w:rsidP="001C252E">
            <w:pPr>
              <w:jc w:val="both"/>
              <w:rPr>
                <w:b/>
              </w:rPr>
            </w:pPr>
            <w:r w:rsidRPr="0008227C">
              <w:rPr>
                <w:b/>
              </w:rPr>
              <w:t>речи</w:t>
            </w:r>
          </w:p>
        </w:tc>
        <w:tc>
          <w:tcPr>
            <w:tcW w:w="1862" w:type="dxa"/>
          </w:tcPr>
          <w:p w:rsidR="001C252E" w:rsidRPr="0008227C" w:rsidRDefault="001C252E" w:rsidP="001C252E">
            <w:pPr>
              <w:jc w:val="both"/>
              <w:rPr>
                <w:b/>
              </w:rPr>
            </w:pPr>
            <w:r w:rsidRPr="0008227C">
              <w:rPr>
                <w:b/>
              </w:rPr>
              <w:t>Контрольные работы</w:t>
            </w:r>
          </w:p>
        </w:tc>
      </w:tr>
      <w:tr w:rsidR="001C252E" w:rsidRPr="009B5D8E" w:rsidTr="001C252E">
        <w:trPr>
          <w:trHeight w:val="536"/>
        </w:trPr>
        <w:tc>
          <w:tcPr>
            <w:tcW w:w="4487" w:type="dxa"/>
          </w:tcPr>
          <w:p w:rsidR="001C252E" w:rsidRPr="0008227C" w:rsidRDefault="001C252E" w:rsidP="001C252E">
            <w:pPr>
              <w:rPr>
                <w:b/>
              </w:rPr>
            </w:pPr>
            <w:r w:rsidRPr="0008227C">
              <w:rPr>
                <w:b/>
              </w:rPr>
              <w:t xml:space="preserve">Язык. Речь. Общение </w:t>
            </w:r>
          </w:p>
          <w:p w:rsidR="001C252E" w:rsidRPr="0008227C" w:rsidRDefault="001C252E" w:rsidP="001C252E">
            <w:pPr>
              <w:jc w:val="both"/>
              <w:rPr>
                <w:b/>
              </w:rPr>
            </w:pPr>
          </w:p>
        </w:tc>
        <w:tc>
          <w:tcPr>
            <w:tcW w:w="1626" w:type="dxa"/>
          </w:tcPr>
          <w:p w:rsidR="001C252E" w:rsidRPr="009B5D8E" w:rsidRDefault="001C252E" w:rsidP="001C252E">
            <w:pPr>
              <w:jc w:val="both"/>
            </w:pPr>
            <w:r>
              <w:t>4</w:t>
            </w:r>
          </w:p>
        </w:tc>
        <w:tc>
          <w:tcPr>
            <w:tcW w:w="1283" w:type="dxa"/>
          </w:tcPr>
          <w:p w:rsidR="001C252E" w:rsidRPr="009B5D8E" w:rsidRDefault="001C252E" w:rsidP="001C252E">
            <w:pPr>
              <w:jc w:val="both"/>
            </w:pPr>
            <w:r>
              <w:t>3</w:t>
            </w:r>
          </w:p>
        </w:tc>
        <w:tc>
          <w:tcPr>
            <w:tcW w:w="1862" w:type="dxa"/>
          </w:tcPr>
          <w:p w:rsidR="001C252E" w:rsidRPr="009B5D8E" w:rsidRDefault="001C252E" w:rsidP="001C252E">
            <w:pPr>
              <w:jc w:val="both"/>
            </w:pPr>
            <w:r>
              <w:t>-</w:t>
            </w:r>
          </w:p>
        </w:tc>
      </w:tr>
      <w:tr w:rsidR="001C252E" w:rsidRPr="009B5D8E" w:rsidTr="001C252E">
        <w:trPr>
          <w:trHeight w:val="536"/>
        </w:trPr>
        <w:tc>
          <w:tcPr>
            <w:tcW w:w="4487" w:type="dxa"/>
          </w:tcPr>
          <w:p w:rsidR="001C252E" w:rsidRPr="0008227C" w:rsidRDefault="001C252E" w:rsidP="001C252E">
            <w:pPr>
              <w:jc w:val="both"/>
              <w:rPr>
                <w:b/>
              </w:rPr>
            </w:pPr>
            <w:r w:rsidRPr="0008227C">
              <w:rPr>
                <w:b/>
              </w:rPr>
              <w:t xml:space="preserve">Повторение изученного в </w:t>
            </w:r>
            <w:r w:rsidRPr="0008227C">
              <w:rPr>
                <w:b/>
                <w:lang w:val="en-US"/>
              </w:rPr>
              <w:t>V</w:t>
            </w:r>
            <w:r w:rsidRPr="0008227C">
              <w:rPr>
                <w:b/>
              </w:rPr>
              <w:t xml:space="preserve"> класс</w:t>
            </w:r>
            <w:r>
              <w:rPr>
                <w:b/>
              </w:rPr>
              <w:t>е</w:t>
            </w:r>
          </w:p>
        </w:tc>
        <w:tc>
          <w:tcPr>
            <w:tcW w:w="1626" w:type="dxa"/>
          </w:tcPr>
          <w:p w:rsidR="001C252E" w:rsidRPr="009B5D8E" w:rsidRDefault="001C252E" w:rsidP="001C252E">
            <w:pPr>
              <w:jc w:val="both"/>
            </w:pPr>
            <w:r>
              <w:t>14</w:t>
            </w:r>
          </w:p>
        </w:tc>
        <w:tc>
          <w:tcPr>
            <w:tcW w:w="1283" w:type="dxa"/>
          </w:tcPr>
          <w:p w:rsidR="001C252E" w:rsidRPr="009B5D8E" w:rsidRDefault="001C252E" w:rsidP="001C252E">
            <w:pPr>
              <w:jc w:val="both"/>
            </w:pPr>
            <w:r>
              <w:t>1</w:t>
            </w:r>
          </w:p>
        </w:tc>
        <w:tc>
          <w:tcPr>
            <w:tcW w:w="1862" w:type="dxa"/>
          </w:tcPr>
          <w:p w:rsidR="001C252E" w:rsidRPr="009B5D8E" w:rsidRDefault="001C252E" w:rsidP="001C252E">
            <w:pPr>
              <w:jc w:val="both"/>
            </w:pPr>
            <w:r>
              <w:t>1</w:t>
            </w:r>
          </w:p>
        </w:tc>
      </w:tr>
      <w:tr w:rsidR="001C252E" w:rsidRPr="009B5D8E" w:rsidTr="001C252E">
        <w:trPr>
          <w:trHeight w:val="536"/>
        </w:trPr>
        <w:tc>
          <w:tcPr>
            <w:tcW w:w="4487" w:type="dxa"/>
          </w:tcPr>
          <w:p w:rsidR="001C252E" w:rsidRPr="0008227C" w:rsidRDefault="001C252E" w:rsidP="001C252E">
            <w:pPr>
              <w:rPr>
                <w:b/>
              </w:rPr>
            </w:pPr>
            <w:r w:rsidRPr="0008227C">
              <w:rPr>
                <w:b/>
                <w:sz w:val="22"/>
                <w:szCs w:val="22"/>
              </w:rPr>
              <w:t xml:space="preserve">Текст </w:t>
            </w:r>
          </w:p>
          <w:p w:rsidR="001C252E" w:rsidRPr="0008227C" w:rsidRDefault="001C252E" w:rsidP="001C252E">
            <w:pPr>
              <w:jc w:val="both"/>
              <w:rPr>
                <w:b/>
              </w:rPr>
            </w:pPr>
          </w:p>
        </w:tc>
        <w:tc>
          <w:tcPr>
            <w:tcW w:w="1626" w:type="dxa"/>
          </w:tcPr>
          <w:p w:rsidR="001C252E" w:rsidRPr="009B5D8E" w:rsidRDefault="001C252E" w:rsidP="001C252E">
            <w:pPr>
              <w:jc w:val="both"/>
            </w:pPr>
            <w:r>
              <w:t>10</w:t>
            </w:r>
          </w:p>
        </w:tc>
        <w:tc>
          <w:tcPr>
            <w:tcW w:w="1283" w:type="dxa"/>
          </w:tcPr>
          <w:p w:rsidR="001C252E" w:rsidRPr="009B5D8E" w:rsidRDefault="001C252E" w:rsidP="001C252E">
            <w:pPr>
              <w:jc w:val="both"/>
            </w:pPr>
            <w:r>
              <w:t>2</w:t>
            </w:r>
          </w:p>
        </w:tc>
        <w:tc>
          <w:tcPr>
            <w:tcW w:w="1862" w:type="dxa"/>
          </w:tcPr>
          <w:p w:rsidR="001C252E" w:rsidRPr="009B5D8E" w:rsidRDefault="001C252E" w:rsidP="001C252E">
            <w:pPr>
              <w:jc w:val="both"/>
            </w:pPr>
            <w:r>
              <w:t>1</w:t>
            </w:r>
          </w:p>
        </w:tc>
      </w:tr>
      <w:tr w:rsidR="001C252E" w:rsidRPr="009B5D8E" w:rsidTr="001C252E">
        <w:trPr>
          <w:trHeight w:val="536"/>
        </w:trPr>
        <w:tc>
          <w:tcPr>
            <w:tcW w:w="4487" w:type="dxa"/>
          </w:tcPr>
          <w:p w:rsidR="001C252E" w:rsidRPr="0008227C" w:rsidRDefault="001C252E" w:rsidP="001C252E">
            <w:pPr>
              <w:jc w:val="both"/>
              <w:rPr>
                <w:b/>
              </w:rPr>
            </w:pPr>
            <w:r w:rsidRPr="0008227C">
              <w:rPr>
                <w:b/>
              </w:rPr>
              <w:t>Лексика. Культура речи</w:t>
            </w:r>
          </w:p>
        </w:tc>
        <w:tc>
          <w:tcPr>
            <w:tcW w:w="1626" w:type="dxa"/>
          </w:tcPr>
          <w:p w:rsidR="001C252E" w:rsidRPr="0008227C" w:rsidRDefault="001C252E" w:rsidP="001C252E">
            <w:pPr>
              <w:jc w:val="both"/>
            </w:pPr>
            <w:r>
              <w:t>14</w:t>
            </w:r>
          </w:p>
        </w:tc>
        <w:tc>
          <w:tcPr>
            <w:tcW w:w="1283" w:type="dxa"/>
          </w:tcPr>
          <w:p w:rsidR="001C252E" w:rsidRPr="009B5D8E" w:rsidRDefault="001C252E" w:rsidP="001C252E">
            <w:pPr>
              <w:jc w:val="both"/>
            </w:pPr>
            <w:r>
              <w:t>4</w:t>
            </w:r>
          </w:p>
        </w:tc>
        <w:tc>
          <w:tcPr>
            <w:tcW w:w="1862" w:type="dxa"/>
          </w:tcPr>
          <w:p w:rsidR="001C252E" w:rsidRPr="0008227C" w:rsidRDefault="001C252E" w:rsidP="001C252E">
            <w:pPr>
              <w:jc w:val="both"/>
            </w:pPr>
            <w:r w:rsidRPr="0008227C">
              <w:t>1</w:t>
            </w:r>
          </w:p>
        </w:tc>
      </w:tr>
      <w:tr w:rsidR="001C252E" w:rsidRPr="009B5D8E" w:rsidTr="001C252E">
        <w:trPr>
          <w:trHeight w:val="536"/>
        </w:trPr>
        <w:tc>
          <w:tcPr>
            <w:tcW w:w="4487" w:type="dxa"/>
          </w:tcPr>
          <w:p w:rsidR="001C252E" w:rsidRPr="0008227C" w:rsidRDefault="001C252E" w:rsidP="001C252E">
            <w:pPr>
              <w:jc w:val="both"/>
              <w:rPr>
                <w:b/>
              </w:rPr>
            </w:pPr>
            <w:r w:rsidRPr="0008227C">
              <w:rPr>
                <w:b/>
              </w:rPr>
              <w:t>Фразеология. Культура речи</w:t>
            </w:r>
          </w:p>
        </w:tc>
        <w:tc>
          <w:tcPr>
            <w:tcW w:w="1626" w:type="dxa"/>
          </w:tcPr>
          <w:p w:rsidR="001C252E" w:rsidRPr="0008227C" w:rsidRDefault="001C252E" w:rsidP="001C252E">
            <w:pPr>
              <w:jc w:val="both"/>
            </w:pPr>
            <w:r>
              <w:t>3</w:t>
            </w:r>
          </w:p>
        </w:tc>
        <w:tc>
          <w:tcPr>
            <w:tcW w:w="1283" w:type="dxa"/>
          </w:tcPr>
          <w:p w:rsidR="001C252E" w:rsidRPr="009B5D8E" w:rsidRDefault="001C252E" w:rsidP="001C252E">
            <w:pPr>
              <w:jc w:val="both"/>
            </w:pPr>
            <w:r>
              <w:t>-</w:t>
            </w:r>
          </w:p>
        </w:tc>
        <w:tc>
          <w:tcPr>
            <w:tcW w:w="1862" w:type="dxa"/>
          </w:tcPr>
          <w:p w:rsidR="001C252E" w:rsidRPr="0008227C" w:rsidRDefault="001C252E" w:rsidP="001C252E">
            <w:pPr>
              <w:jc w:val="both"/>
            </w:pPr>
            <w:r>
              <w:t>-</w:t>
            </w:r>
          </w:p>
        </w:tc>
      </w:tr>
      <w:tr w:rsidR="001C252E" w:rsidRPr="009B5D8E" w:rsidTr="001C252E">
        <w:trPr>
          <w:trHeight w:val="536"/>
        </w:trPr>
        <w:tc>
          <w:tcPr>
            <w:tcW w:w="4487" w:type="dxa"/>
          </w:tcPr>
          <w:p w:rsidR="001C252E" w:rsidRPr="0008227C" w:rsidRDefault="001C252E" w:rsidP="001C252E">
            <w:pPr>
              <w:jc w:val="both"/>
              <w:rPr>
                <w:b/>
              </w:rPr>
            </w:pPr>
            <w:r w:rsidRPr="0008227C">
              <w:rPr>
                <w:b/>
              </w:rPr>
              <w:t>Словообразование. Орфография. Культура речи</w:t>
            </w:r>
          </w:p>
        </w:tc>
        <w:tc>
          <w:tcPr>
            <w:tcW w:w="1626" w:type="dxa"/>
          </w:tcPr>
          <w:p w:rsidR="001C252E" w:rsidRPr="0008227C" w:rsidRDefault="001C252E" w:rsidP="001C252E">
            <w:pPr>
              <w:jc w:val="both"/>
            </w:pPr>
            <w:r>
              <w:t>30</w:t>
            </w:r>
          </w:p>
        </w:tc>
        <w:tc>
          <w:tcPr>
            <w:tcW w:w="1283" w:type="dxa"/>
          </w:tcPr>
          <w:p w:rsidR="001C252E" w:rsidRPr="009B5D8E" w:rsidRDefault="001C252E" w:rsidP="001C252E">
            <w:pPr>
              <w:jc w:val="both"/>
            </w:pPr>
            <w:r>
              <w:t>7</w:t>
            </w:r>
          </w:p>
        </w:tc>
        <w:tc>
          <w:tcPr>
            <w:tcW w:w="1862" w:type="dxa"/>
          </w:tcPr>
          <w:p w:rsidR="001C252E" w:rsidRPr="009B5D8E" w:rsidRDefault="001C252E" w:rsidP="001C252E">
            <w:pPr>
              <w:jc w:val="both"/>
            </w:pPr>
            <w:r>
              <w:t>2</w:t>
            </w:r>
          </w:p>
        </w:tc>
      </w:tr>
      <w:tr w:rsidR="001C252E" w:rsidRPr="009B5D8E" w:rsidTr="001C252E">
        <w:trPr>
          <w:trHeight w:val="804"/>
        </w:trPr>
        <w:tc>
          <w:tcPr>
            <w:tcW w:w="4487" w:type="dxa"/>
          </w:tcPr>
          <w:p w:rsidR="001C252E" w:rsidRPr="0008227C" w:rsidRDefault="001C252E" w:rsidP="001C252E">
            <w:pPr>
              <w:jc w:val="both"/>
              <w:rPr>
                <w:b/>
              </w:rPr>
            </w:pPr>
            <w:r w:rsidRPr="0008227C">
              <w:rPr>
                <w:b/>
              </w:rPr>
              <w:t>Морфология. Орфография. Культура речи</w:t>
            </w:r>
          </w:p>
          <w:p w:rsidR="001C252E" w:rsidRPr="0008227C" w:rsidRDefault="001C252E" w:rsidP="001C252E">
            <w:pPr>
              <w:jc w:val="both"/>
              <w:rPr>
                <w:b/>
              </w:rPr>
            </w:pPr>
            <w:r w:rsidRPr="0008227C">
              <w:rPr>
                <w:b/>
              </w:rPr>
              <w:t>Имя существительное</w:t>
            </w:r>
          </w:p>
        </w:tc>
        <w:tc>
          <w:tcPr>
            <w:tcW w:w="1626" w:type="dxa"/>
          </w:tcPr>
          <w:p w:rsidR="001C252E" w:rsidRPr="009B5D8E" w:rsidRDefault="001C252E" w:rsidP="001C252E">
            <w:pPr>
              <w:jc w:val="both"/>
            </w:pPr>
          </w:p>
          <w:p w:rsidR="001C252E" w:rsidRPr="009B5D8E" w:rsidRDefault="001C252E" w:rsidP="001C252E">
            <w:pPr>
              <w:jc w:val="both"/>
            </w:pPr>
          </w:p>
          <w:p w:rsidR="001C252E" w:rsidRPr="0008227C" w:rsidRDefault="001C252E" w:rsidP="001C252E">
            <w:pPr>
              <w:jc w:val="both"/>
            </w:pPr>
            <w:r>
              <w:t>24</w:t>
            </w:r>
          </w:p>
        </w:tc>
        <w:tc>
          <w:tcPr>
            <w:tcW w:w="1283" w:type="dxa"/>
          </w:tcPr>
          <w:p w:rsidR="001C252E" w:rsidRPr="009B5D8E" w:rsidRDefault="001C252E" w:rsidP="001C252E">
            <w:pPr>
              <w:jc w:val="both"/>
            </w:pPr>
          </w:p>
          <w:p w:rsidR="001C252E" w:rsidRPr="009B5D8E" w:rsidRDefault="001C252E" w:rsidP="001C252E">
            <w:pPr>
              <w:jc w:val="both"/>
            </w:pPr>
          </w:p>
          <w:p w:rsidR="001C252E" w:rsidRPr="009B5D8E" w:rsidRDefault="001C252E" w:rsidP="001C252E">
            <w:pPr>
              <w:jc w:val="both"/>
            </w:pPr>
            <w:r>
              <w:t>4</w:t>
            </w:r>
          </w:p>
        </w:tc>
        <w:tc>
          <w:tcPr>
            <w:tcW w:w="1862" w:type="dxa"/>
          </w:tcPr>
          <w:p w:rsidR="001C252E" w:rsidRPr="009B5D8E" w:rsidRDefault="001C252E" w:rsidP="001C252E">
            <w:pPr>
              <w:jc w:val="both"/>
            </w:pPr>
          </w:p>
          <w:p w:rsidR="001C252E" w:rsidRPr="009B5D8E" w:rsidRDefault="001C252E" w:rsidP="001C252E">
            <w:pPr>
              <w:jc w:val="both"/>
            </w:pPr>
          </w:p>
          <w:p w:rsidR="001C252E" w:rsidRPr="009B5D8E" w:rsidRDefault="001C252E" w:rsidP="001C252E">
            <w:pPr>
              <w:jc w:val="both"/>
              <w:rPr>
                <w:lang w:val="en-US"/>
              </w:rPr>
            </w:pPr>
            <w:r w:rsidRPr="009B5D8E">
              <w:rPr>
                <w:lang w:val="en-US"/>
              </w:rPr>
              <w:t>1</w:t>
            </w:r>
          </w:p>
        </w:tc>
      </w:tr>
      <w:tr w:rsidR="001C252E" w:rsidRPr="009B5D8E" w:rsidTr="001C252E">
        <w:trPr>
          <w:trHeight w:val="268"/>
        </w:trPr>
        <w:tc>
          <w:tcPr>
            <w:tcW w:w="4487" w:type="dxa"/>
          </w:tcPr>
          <w:p w:rsidR="001C252E" w:rsidRPr="0008227C" w:rsidRDefault="001C252E" w:rsidP="001C252E">
            <w:pPr>
              <w:jc w:val="both"/>
              <w:rPr>
                <w:b/>
              </w:rPr>
            </w:pPr>
            <w:r w:rsidRPr="0008227C">
              <w:rPr>
                <w:b/>
              </w:rPr>
              <w:t>Имя прилагательное</w:t>
            </w:r>
          </w:p>
        </w:tc>
        <w:tc>
          <w:tcPr>
            <w:tcW w:w="1626" w:type="dxa"/>
          </w:tcPr>
          <w:p w:rsidR="001C252E" w:rsidRPr="0008227C" w:rsidRDefault="001C252E" w:rsidP="001C252E">
            <w:pPr>
              <w:jc w:val="both"/>
            </w:pPr>
            <w:r>
              <w:t>26</w:t>
            </w:r>
          </w:p>
        </w:tc>
        <w:tc>
          <w:tcPr>
            <w:tcW w:w="1283" w:type="dxa"/>
          </w:tcPr>
          <w:p w:rsidR="001C252E" w:rsidRPr="009B5D8E" w:rsidRDefault="001C252E" w:rsidP="001C252E">
            <w:pPr>
              <w:jc w:val="both"/>
            </w:pPr>
            <w:r>
              <w:t>5</w:t>
            </w:r>
          </w:p>
        </w:tc>
        <w:tc>
          <w:tcPr>
            <w:tcW w:w="1862" w:type="dxa"/>
          </w:tcPr>
          <w:p w:rsidR="001C252E" w:rsidRPr="009B5D8E" w:rsidRDefault="001C252E" w:rsidP="001C252E">
            <w:pPr>
              <w:jc w:val="both"/>
            </w:pPr>
            <w:r w:rsidRPr="009B5D8E">
              <w:t>1</w:t>
            </w:r>
          </w:p>
        </w:tc>
      </w:tr>
      <w:tr w:rsidR="001C252E" w:rsidRPr="009B5D8E" w:rsidTr="001C252E">
        <w:trPr>
          <w:trHeight w:val="253"/>
        </w:trPr>
        <w:tc>
          <w:tcPr>
            <w:tcW w:w="4487" w:type="dxa"/>
          </w:tcPr>
          <w:p w:rsidR="001C252E" w:rsidRPr="0008227C" w:rsidRDefault="001C252E" w:rsidP="001C252E">
            <w:pPr>
              <w:jc w:val="both"/>
              <w:rPr>
                <w:b/>
              </w:rPr>
            </w:pPr>
            <w:r w:rsidRPr="0008227C">
              <w:rPr>
                <w:b/>
              </w:rPr>
              <w:t>Имя числительное</w:t>
            </w:r>
          </w:p>
        </w:tc>
        <w:tc>
          <w:tcPr>
            <w:tcW w:w="1626" w:type="dxa"/>
          </w:tcPr>
          <w:p w:rsidR="001C252E" w:rsidRPr="0008227C" w:rsidRDefault="001C252E" w:rsidP="001C252E">
            <w:pPr>
              <w:jc w:val="both"/>
            </w:pPr>
            <w:r w:rsidRPr="009B5D8E">
              <w:t>1</w:t>
            </w:r>
            <w:r>
              <w:t>7</w:t>
            </w:r>
          </w:p>
        </w:tc>
        <w:tc>
          <w:tcPr>
            <w:tcW w:w="1283" w:type="dxa"/>
          </w:tcPr>
          <w:p w:rsidR="001C252E" w:rsidRPr="009B5D8E" w:rsidRDefault="001C252E" w:rsidP="001C252E">
            <w:pPr>
              <w:jc w:val="both"/>
            </w:pPr>
            <w:r w:rsidRPr="009B5D8E">
              <w:t>2</w:t>
            </w:r>
          </w:p>
        </w:tc>
        <w:tc>
          <w:tcPr>
            <w:tcW w:w="1862" w:type="dxa"/>
          </w:tcPr>
          <w:p w:rsidR="001C252E" w:rsidRPr="009B5D8E" w:rsidRDefault="001C252E" w:rsidP="001C252E">
            <w:pPr>
              <w:jc w:val="both"/>
              <w:rPr>
                <w:lang w:val="en-US"/>
              </w:rPr>
            </w:pPr>
            <w:r w:rsidRPr="009B5D8E">
              <w:rPr>
                <w:lang w:val="en-US"/>
              </w:rPr>
              <w:t>1</w:t>
            </w:r>
          </w:p>
        </w:tc>
      </w:tr>
      <w:tr w:rsidR="001C252E" w:rsidRPr="009B5D8E" w:rsidTr="001C252E">
        <w:trPr>
          <w:trHeight w:val="268"/>
        </w:trPr>
        <w:tc>
          <w:tcPr>
            <w:tcW w:w="4487" w:type="dxa"/>
          </w:tcPr>
          <w:p w:rsidR="001C252E" w:rsidRPr="0008227C" w:rsidRDefault="001C252E" w:rsidP="001C252E">
            <w:pPr>
              <w:jc w:val="both"/>
              <w:rPr>
                <w:b/>
              </w:rPr>
            </w:pPr>
            <w:r w:rsidRPr="0008227C">
              <w:rPr>
                <w:b/>
              </w:rPr>
              <w:t>Местоимение</w:t>
            </w:r>
          </w:p>
        </w:tc>
        <w:tc>
          <w:tcPr>
            <w:tcW w:w="1626" w:type="dxa"/>
          </w:tcPr>
          <w:p w:rsidR="001C252E" w:rsidRPr="0008227C" w:rsidRDefault="001C252E" w:rsidP="001C252E">
            <w:pPr>
              <w:jc w:val="both"/>
            </w:pPr>
            <w:r>
              <w:t>26</w:t>
            </w:r>
          </w:p>
        </w:tc>
        <w:tc>
          <w:tcPr>
            <w:tcW w:w="1283" w:type="dxa"/>
          </w:tcPr>
          <w:p w:rsidR="001C252E" w:rsidRPr="009B5D8E" w:rsidRDefault="001C252E" w:rsidP="001C252E">
            <w:pPr>
              <w:jc w:val="both"/>
            </w:pPr>
            <w:r>
              <w:t>5</w:t>
            </w:r>
          </w:p>
        </w:tc>
        <w:tc>
          <w:tcPr>
            <w:tcW w:w="1862" w:type="dxa"/>
          </w:tcPr>
          <w:p w:rsidR="001C252E" w:rsidRPr="009B5D8E" w:rsidRDefault="001C252E" w:rsidP="001C252E">
            <w:pPr>
              <w:jc w:val="both"/>
              <w:rPr>
                <w:lang w:val="en-US"/>
              </w:rPr>
            </w:pPr>
            <w:r w:rsidRPr="009B5D8E">
              <w:rPr>
                <w:lang w:val="en-US"/>
              </w:rPr>
              <w:t>1</w:t>
            </w:r>
          </w:p>
        </w:tc>
      </w:tr>
      <w:tr w:rsidR="001C252E" w:rsidRPr="009B5D8E" w:rsidTr="001C252E">
        <w:trPr>
          <w:trHeight w:val="268"/>
        </w:trPr>
        <w:tc>
          <w:tcPr>
            <w:tcW w:w="4487" w:type="dxa"/>
          </w:tcPr>
          <w:p w:rsidR="001C252E" w:rsidRPr="0008227C" w:rsidRDefault="001C252E" w:rsidP="001C252E">
            <w:pPr>
              <w:jc w:val="both"/>
              <w:rPr>
                <w:b/>
              </w:rPr>
            </w:pPr>
            <w:r w:rsidRPr="0008227C">
              <w:rPr>
                <w:b/>
              </w:rPr>
              <w:t>Глагол</w:t>
            </w:r>
          </w:p>
        </w:tc>
        <w:tc>
          <w:tcPr>
            <w:tcW w:w="1626" w:type="dxa"/>
          </w:tcPr>
          <w:p w:rsidR="001C252E" w:rsidRPr="0008227C" w:rsidRDefault="001C252E" w:rsidP="001C252E">
            <w:pPr>
              <w:jc w:val="both"/>
            </w:pPr>
            <w:r w:rsidRPr="009B5D8E">
              <w:t>2</w:t>
            </w:r>
            <w:r>
              <w:t>9</w:t>
            </w:r>
          </w:p>
        </w:tc>
        <w:tc>
          <w:tcPr>
            <w:tcW w:w="1283" w:type="dxa"/>
          </w:tcPr>
          <w:p w:rsidR="001C252E" w:rsidRPr="009B5D8E" w:rsidRDefault="001C252E" w:rsidP="001C252E">
            <w:pPr>
              <w:jc w:val="both"/>
            </w:pPr>
            <w:r w:rsidRPr="009B5D8E">
              <w:t>6</w:t>
            </w:r>
          </w:p>
        </w:tc>
        <w:tc>
          <w:tcPr>
            <w:tcW w:w="1862" w:type="dxa"/>
          </w:tcPr>
          <w:p w:rsidR="001C252E" w:rsidRPr="009B5D8E" w:rsidRDefault="001C252E" w:rsidP="001C252E">
            <w:pPr>
              <w:jc w:val="both"/>
            </w:pPr>
            <w:r w:rsidRPr="009B5D8E">
              <w:t>1</w:t>
            </w:r>
          </w:p>
        </w:tc>
      </w:tr>
      <w:tr w:rsidR="001C252E" w:rsidRPr="009B5D8E" w:rsidTr="001C252E">
        <w:trPr>
          <w:trHeight w:val="476"/>
        </w:trPr>
        <w:tc>
          <w:tcPr>
            <w:tcW w:w="4487" w:type="dxa"/>
          </w:tcPr>
          <w:p w:rsidR="001C252E" w:rsidRPr="0008227C" w:rsidRDefault="001C252E" w:rsidP="001C252E">
            <w:pPr>
              <w:jc w:val="both"/>
              <w:rPr>
                <w:b/>
              </w:rPr>
            </w:pPr>
            <w:r w:rsidRPr="0008227C">
              <w:rPr>
                <w:b/>
              </w:rPr>
              <w:t>Повторение и систематизация изуче</w:t>
            </w:r>
            <w:r w:rsidRPr="0008227C">
              <w:rPr>
                <w:b/>
              </w:rPr>
              <w:t>н</w:t>
            </w:r>
            <w:r w:rsidRPr="0008227C">
              <w:rPr>
                <w:b/>
              </w:rPr>
              <w:t xml:space="preserve">ного в </w:t>
            </w:r>
            <w:r w:rsidRPr="0008227C">
              <w:rPr>
                <w:b/>
                <w:lang w:val="en-US"/>
              </w:rPr>
              <w:t>VI</w:t>
            </w:r>
            <w:r w:rsidRPr="0008227C">
              <w:rPr>
                <w:b/>
              </w:rPr>
              <w:t xml:space="preserve"> классе</w:t>
            </w:r>
          </w:p>
        </w:tc>
        <w:tc>
          <w:tcPr>
            <w:tcW w:w="1626" w:type="dxa"/>
          </w:tcPr>
          <w:p w:rsidR="001C252E" w:rsidRPr="0008227C" w:rsidRDefault="001C252E" w:rsidP="001C252E">
            <w:pPr>
              <w:jc w:val="both"/>
            </w:pPr>
            <w:r>
              <w:t>13</w:t>
            </w:r>
          </w:p>
        </w:tc>
        <w:tc>
          <w:tcPr>
            <w:tcW w:w="1283" w:type="dxa"/>
          </w:tcPr>
          <w:p w:rsidR="001C252E" w:rsidRPr="009B5D8E" w:rsidRDefault="001C252E" w:rsidP="001C252E">
            <w:pPr>
              <w:jc w:val="both"/>
            </w:pPr>
            <w:r w:rsidRPr="009B5D8E">
              <w:t>2</w:t>
            </w:r>
          </w:p>
        </w:tc>
        <w:tc>
          <w:tcPr>
            <w:tcW w:w="1862" w:type="dxa"/>
          </w:tcPr>
          <w:p w:rsidR="001C252E" w:rsidRPr="009B5D8E" w:rsidRDefault="001C252E" w:rsidP="001C252E">
            <w:pPr>
              <w:jc w:val="both"/>
            </w:pPr>
            <w:r w:rsidRPr="009B5D8E">
              <w:t>1</w:t>
            </w:r>
          </w:p>
        </w:tc>
      </w:tr>
      <w:tr w:rsidR="001C252E" w:rsidRPr="009B5D8E" w:rsidTr="001C252E">
        <w:trPr>
          <w:trHeight w:val="342"/>
        </w:trPr>
        <w:tc>
          <w:tcPr>
            <w:tcW w:w="4487" w:type="dxa"/>
          </w:tcPr>
          <w:p w:rsidR="001C252E" w:rsidRPr="0008227C" w:rsidRDefault="001C252E" w:rsidP="001C252E">
            <w:pPr>
              <w:jc w:val="both"/>
              <w:rPr>
                <w:b/>
              </w:rPr>
            </w:pPr>
            <w:r w:rsidRPr="0008227C">
              <w:rPr>
                <w:b/>
              </w:rPr>
              <w:t xml:space="preserve">                         Итого</w:t>
            </w:r>
          </w:p>
        </w:tc>
        <w:tc>
          <w:tcPr>
            <w:tcW w:w="1626" w:type="dxa"/>
          </w:tcPr>
          <w:p w:rsidR="001C252E" w:rsidRPr="0008227C" w:rsidRDefault="001C252E" w:rsidP="001C252E">
            <w:pPr>
              <w:jc w:val="both"/>
              <w:rPr>
                <w:b/>
              </w:rPr>
            </w:pPr>
            <w:r w:rsidRPr="0008227C">
              <w:rPr>
                <w:b/>
              </w:rPr>
              <w:t>210</w:t>
            </w:r>
          </w:p>
        </w:tc>
        <w:tc>
          <w:tcPr>
            <w:tcW w:w="1283" w:type="dxa"/>
          </w:tcPr>
          <w:p w:rsidR="001C252E" w:rsidRPr="0008227C" w:rsidRDefault="001C252E" w:rsidP="001C252E">
            <w:pPr>
              <w:jc w:val="both"/>
              <w:rPr>
                <w:b/>
              </w:rPr>
            </w:pPr>
            <w:r w:rsidRPr="0008227C">
              <w:rPr>
                <w:b/>
              </w:rPr>
              <w:t>41</w:t>
            </w:r>
          </w:p>
        </w:tc>
        <w:tc>
          <w:tcPr>
            <w:tcW w:w="1862" w:type="dxa"/>
          </w:tcPr>
          <w:p w:rsidR="001C252E" w:rsidRPr="0008227C" w:rsidRDefault="001C252E" w:rsidP="001C252E">
            <w:pPr>
              <w:jc w:val="both"/>
              <w:rPr>
                <w:b/>
              </w:rPr>
            </w:pPr>
            <w:r w:rsidRPr="0008227C">
              <w:rPr>
                <w:b/>
              </w:rPr>
              <w:t>11</w:t>
            </w:r>
          </w:p>
        </w:tc>
      </w:tr>
    </w:tbl>
    <w:p w:rsidR="001C252E" w:rsidRPr="009B5D8E" w:rsidRDefault="001C252E" w:rsidP="001C252E">
      <w:pPr>
        <w:jc w:val="both"/>
      </w:pPr>
    </w:p>
    <w:p w:rsidR="001C252E" w:rsidRPr="009B5D8E" w:rsidRDefault="001C252E" w:rsidP="001C252E">
      <w:pPr>
        <w:jc w:val="both"/>
      </w:pPr>
    </w:p>
    <w:p w:rsidR="001C252E" w:rsidRPr="009B5D8E" w:rsidRDefault="001C252E" w:rsidP="001C252E">
      <w:pPr>
        <w:jc w:val="both"/>
      </w:pPr>
    </w:p>
    <w:p w:rsidR="001C252E" w:rsidRPr="009B5D8E" w:rsidRDefault="001C252E" w:rsidP="001C252E">
      <w:pPr>
        <w:jc w:val="both"/>
      </w:pPr>
    </w:p>
    <w:p w:rsidR="001C252E" w:rsidRPr="009B5D8E" w:rsidRDefault="001C252E" w:rsidP="001C252E">
      <w:pPr>
        <w:jc w:val="both"/>
      </w:pPr>
    </w:p>
    <w:p w:rsidR="001C252E" w:rsidRDefault="001C252E" w:rsidP="001C252E">
      <w:pPr>
        <w:jc w:val="both"/>
      </w:pPr>
    </w:p>
    <w:p w:rsidR="001C252E" w:rsidRDefault="001C252E" w:rsidP="001C252E">
      <w:pPr>
        <w:jc w:val="both"/>
      </w:pPr>
    </w:p>
    <w:p w:rsidR="001C252E" w:rsidRDefault="001C252E" w:rsidP="001C252E">
      <w:pPr>
        <w:jc w:val="both"/>
      </w:pPr>
    </w:p>
    <w:p w:rsidR="001C252E" w:rsidRDefault="001C252E" w:rsidP="001C252E">
      <w:pPr>
        <w:jc w:val="both"/>
      </w:pPr>
    </w:p>
    <w:p w:rsidR="001C252E" w:rsidRDefault="001C252E" w:rsidP="001C252E">
      <w:pPr>
        <w:jc w:val="both"/>
      </w:pPr>
    </w:p>
    <w:p w:rsidR="001C252E" w:rsidRDefault="001C252E" w:rsidP="001C252E">
      <w:pPr>
        <w:jc w:val="both"/>
      </w:pPr>
    </w:p>
    <w:p w:rsidR="001C252E" w:rsidRDefault="001C252E" w:rsidP="001C252E">
      <w:pPr>
        <w:jc w:val="both"/>
      </w:pPr>
    </w:p>
    <w:p w:rsidR="001C252E" w:rsidRDefault="001C252E" w:rsidP="001C252E">
      <w:pPr>
        <w:jc w:val="both"/>
      </w:pPr>
    </w:p>
    <w:p w:rsidR="001C252E" w:rsidRDefault="001C252E" w:rsidP="001C252E">
      <w:pPr>
        <w:jc w:val="both"/>
      </w:pPr>
    </w:p>
    <w:p w:rsidR="001C252E" w:rsidRDefault="001C252E" w:rsidP="001C252E">
      <w:pPr>
        <w:jc w:val="both"/>
      </w:pPr>
    </w:p>
    <w:p w:rsidR="001C252E" w:rsidRPr="00FE0503" w:rsidRDefault="001C252E" w:rsidP="001C252E">
      <w:pPr>
        <w:jc w:val="center"/>
        <w:rPr>
          <w:b/>
          <w:bCs/>
        </w:rPr>
      </w:pPr>
      <w:r>
        <w:rPr>
          <w:b/>
        </w:rPr>
        <w:t xml:space="preserve"> </w:t>
      </w:r>
      <w:r w:rsidRPr="00FE0503">
        <w:rPr>
          <w:b/>
          <w:bCs/>
        </w:rPr>
        <w:t>График работ  по развитию речи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5035"/>
        <w:gridCol w:w="1215"/>
        <w:gridCol w:w="1355"/>
        <w:gridCol w:w="1359"/>
      </w:tblGrid>
      <w:tr w:rsidR="001C252E" w:rsidRPr="00FE0503" w:rsidTr="001C252E">
        <w:trPr>
          <w:jc w:val="center"/>
        </w:trPr>
        <w:tc>
          <w:tcPr>
            <w:tcW w:w="607" w:type="dxa"/>
            <w:shd w:val="clear" w:color="auto" w:fill="auto"/>
          </w:tcPr>
          <w:p w:rsidR="001C252E" w:rsidRPr="00FE0503" w:rsidRDefault="001C252E" w:rsidP="001C252E">
            <w:pPr>
              <w:rPr>
                <w:b/>
                <w:bCs/>
              </w:rPr>
            </w:pPr>
            <w:r w:rsidRPr="00FE0503">
              <w:rPr>
                <w:b/>
                <w:bCs/>
                <w:sz w:val="22"/>
              </w:rPr>
              <w:t>№</w:t>
            </w:r>
          </w:p>
        </w:tc>
        <w:tc>
          <w:tcPr>
            <w:tcW w:w="5035" w:type="dxa"/>
            <w:shd w:val="clear" w:color="auto" w:fill="auto"/>
          </w:tcPr>
          <w:p w:rsidR="001C252E" w:rsidRPr="00FE0503" w:rsidRDefault="001C252E" w:rsidP="001C252E">
            <w:pPr>
              <w:rPr>
                <w:b/>
                <w:bCs/>
              </w:rPr>
            </w:pPr>
            <w:r w:rsidRPr="00FE0503">
              <w:rPr>
                <w:b/>
                <w:bCs/>
                <w:sz w:val="22"/>
              </w:rPr>
              <w:t xml:space="preserve">Тема </w:t>
            </w:r>
          </w:p>
        </w:tc>
        <w:tc>
          <w:tcPr>
            <w:tcW w:w="1215" w:type="dxa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  <w:r w:rsidRPr="00FE0503">
              <w:rPr>
                <w:b/>
                <w:bCs/>
                <w:sz w:val="22"/>
              </w:rPr>
              <w:t>Кол-во часов</w:t>
            </w:r>
          </w:p>
        </w:tc>
        <w:tc>
          <w:tcPr>
            <w:tcW w:w="1355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  <w:r w:rsidRPr="00FE0503">
              <w:rPr>
                <w:b/>
                <w:bCs/>
                <w:sz w:val="22"/>
              </w:rPr>
              <w:t>Дата по плану</w:t>
            </w:r>
          </w:p>
        </w:tc>
        <w:tc>
          <w:tcPr>
            <w:tcW w:w="1359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  <w:r w:rsidRPr="00FE0503">
              <w:rPr>
                <w:b/>
                <w:bCs/>
                <w:sz w:val="22"/>
              </w:rPr>
              <w:t>Дата по факту</w:t>
            </w:r>
          </w:p>
        </w:tc>
      </w:tr>
      <w:tr w:rsidR="001C252E" w:rsidRPr="00FE0503" w:rsidTr="001C252E">
        <w:trPr>
          <w:jc w:val="center"/>
        </w:trPr>
        <w:tc>
          <w:tcPr>
            <w:tcW w:w="607" w:type="dxa"/>
            <w:shd w:val="clear" w:color="auto" w:fill="auto"/>
          </w:tcPr>
          <w:p w:rsidR="001C252E" w:rsidRPr="00FE0503" w:rsidRDefault="001C252E" w:rsidP="001C252E">
            <w:pPr>
              <w:rPr>
                <w:b/>
                <w:bCs/>
              </w:rPr>
            </w:pPr>
            <w:r w:rsidRPr="00FE050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035" w:type="dxa"/>
            <w:shd w:val="clear" w:color="auto" w:fill="auto"/>
          </w:tcPr>
          <w:p w:rsidR="001C252E" w:rsidRPr="00FE0503" w:rsidRDefault="001C252E" w:rsidP="001C252E">
            <w:r w:rsidRPr="00FE0503">
              <w:rPr>
                <w:sz w:val="22"/>
                <w:szCs w:val="22"/>
              </w:rPr>
              <w:t>Язык, речь, общение</w:t>
            </w:r>
          </w:p>
        </w:tc>
        <w:tc>
          <w:tcPr>
            <w:tcW w:w="1215" w:type="dxa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  <w:r w:rsidRPr="00FE0503">
              <w:rPr>
                <w:b/>
                <w:bCs/>
                <w:sz w:val="22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</w:tr>
      <w:tr w:rsidR="001C252E" w:rsidRPr="00FE0503" w:rsidTr="001C252E">
        <w:trPr>
          <w:jc w:val="center"/>
        </w:trPr>
        <w:tc>
          <w:tcPr>
            <w:tcW w:w="607" w:type="dxa"/>
            <w:shd w:val="clear" w:color="auto" w:fill="auto"/>
          </w:tcPr>
          <w:p w:rsidR="001C252E" w:rsidRPr="00FE0503" w:rsidRDefault="001C252E" w:rsidP="001C252E">
            <w:pPr>
              <w:rPr>
                <w:b/>
                <w:bCs/>
              </w:rPr>
            </w:pPr>
            <w:r w:rsidRPr="00FE050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035" w:type="dxa"/>
            <w:shd w:val="clear" w:color="auto" w:fill="auto"/>
          </w:tcPr>
          <w:p w:rsidR="001C252E" w:rsidRPr="00FE0503" w:rsidRDefault="001C252E" w:rsidP="001C252E">
            <w:r w:rsidRPr="00FE0503">
              <w:rPr>
                <w:sz w:val="22"/>
                <w:szCs w:val="22"/>
              </w:rPr>
              <w:t>Ситуация общения</w:t>
            </w:r>
          </w:p>
        </w:tc>
        <w:tc>
          <w:tcPr>
            <w:tcW w:w="1215" w:type="dxa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  <w:r w:rsidRPr="00FE0503">
              <w:rPr>
                <w:b/>
                <w:bCs/>
                <w:sz w:val="22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</w:tr>
      <w:tr w:rsidR="001C252E" w:rsidRPr="00FE0503" w:rsidTr="001C252E">
        <w:trPr>
          <w:jc w:val="center"/>
        </w:trPr>
        <w:tc>
          <w:tcPr>
            <w:tcW w:w="607" w:type="dxa"/>
            <w:shd w:val="clear" w:color="auto" w:fill="auto"/>
          </w:tcPr>
          <w:p w:rsidR="001C252E" w:rsidRPr="00FE0503" w:rsidRDefault="001C252E" w:rsidP="001C252E">
            <w:pPr>
              <w:rPr>
                <w:b/>
                <w:bCs/>
              </w:rPr>
            </w:pPr>
            <w:r w:rsidRPr="00FE050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035" w:type="dxa"/>
            <w:shd w:val="clear" w:color="auto" w:fill="auto"/>
          </w:tcPr>
          <w:p w:rsidR="001C252E" w:rsidRPr="00FE0503" w:rsidRDefault="001C252E" w:rsidP="001C252E">
            <w:r w:rsidRPr="00FE0503">
              <w:rPr>
                <w:sz w:val="22"/>
              </w:rPr>
              <w:t>Сочинение «Интересная встреча» УПР.38</w:t>
            </w:r>
          </w:p>
        </w:tc>
        <w:tc>
          <w:tcPr>
            <w:tcW w:w="1215" w:type="dxa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  <w:r w:rsidRPr="00FE0503">
              <w:rPr>
                <w:b/>
                <w:bCs/>
                <w:sz w:val="22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</w:tr>
      <w:tr w:rsidR="001C252E" w:rsidRPr="00FE0503" w:rsidTr="001C252E">
        <w:trPr>
          <w:jc w:val="center"/>
        </w:trPr>
        <w:tc>
          <w:tcPr>
            <w:tcW w:w="607" w:type="dxa"/>
            <w:shd w:val="clear" w:color="auto" w:fill="auto"/>
          </w:tcPr>
          <w:p w:rsidR="001C252E" w:rsidRPr="00FE0503" w:rsidRDefault="001C252E" w:rsidP="001C252E">
            <w:pPr>
              <w:rPr>
                <w:b/>
                <w:bCs/>
              </w:rPr>
            </w:pPr>
            <w:r w:rsidRPr="00FE050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035" w:type="dxa"/>
            <w:shd w:val="clear" w:color="auto" w:fill="auto"/>
          </w:tcPr>
          <w:p w:rsidR="001C252E" w:rsidRPr="00FE0503" w:rsidRDefault="001C252E" w:rsidP="001C252E">
            <w:r w:rsidRPr="00FE0503">
              <w:rPr>
                <w:sz w:val="22"/>
                <w:szCs w:val="22"/>
              </w:rPr>
              <w:t>Сочинение поданному началу. Упр. 68</w:t>
            </w:r>
          </w:p>
        </w:tc>
        <w:tc>
          <w:tcPr>
            <w:tcW w:w="1215" w:type="dxa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  <w:r w:rsidRPr="00FE0503">
              <w:rPr>
                <w:b/>
                <w:bCs/>
                <w:sz w:val="22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</w:tr>
      <w:tr w:rsidR="001C252E" w:rsidRPr="00FE0503" w:rsidTr="001C252E">
        <w:trPr>
          <w:jc w:val="center"/>
        </w:trPr>
        <w:tc>
          <w:tcPr>
            <w:tcW w:w="607" w:type="dxa"/>
            <w:shd w:val="clear" w:color="auto" w:fill="auto"/>
          </w:tcPr>
          <w:p w:rsidR="001C252E" w:rsidRPr="00FE0503" w:rsidRDefault="001C252E" w:rsidP="001C252E">
            <w:pPr>
              <w:rPr>
                <w:b/>
                <w:bCs/>
              </w:rPr>
            </w:pPr>
            <w:r w:rsidRPr="00FE050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035" w:type="dxa"/>
            <w:shd w:val="clear" w:color="auto" w:fill="auto"/>
          </w:tcPr>
          <w:p w:rsidR="001C252E" w:rsidRPr="00FE0503" w:rsidRDefault="001C252E" w:rsidP="001C252E">
            <w:r w:rsidRPr="00FE0503">
              <w:rPr>
                <w:sz w:val="22"/>
                <w:szCs w:val="22"/>
              </w:rPr>
              <w:t>Сочинение сказки по данным начальным и коне</w:t>
            </w:r>
            <w:r w:rsidRPr="00FE0503">
              <w:rPr>
                <w:sz w:val="22"/>
                <w:szCs w:val="22"/>
              </w:rPr>
              <w:t>ч</w:t>
            </w:r>
            <w:r w:rsidRPr="00FE0503">
              <w:rPr>
                <w:sz w:val="22"/>
                <w:szCs w:val="22"/>
              </w:rPr>
              <w:t>ным предложениям. Упр. 72</w:t>
            </w:r>
          </w:p>
        </w:tc>
        <w:tc>
          <w:tcPr>
            <w:tcW w:w="1215" w:type="dxa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  <w:r w:rsidRPr="00FE0503">
              <w:rPr>
                <w:b/>
                <w:bCs/>
                <w:sz w:val="22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</w:tr>
      <w:tr w:rsidR="001C252E" w:rsidRPr="00FE0503" w:rsidTr="001C252E">
        <w:trPr>
          <w:jc w:val="center"/>
        </w:trPr>
        <w:tc>
          <w:tcPr>
            <w:tcW w:w="607" w:type="dxa"/>
            <w:shd w:val="clear" w:color="auto" w:fill="auto"/>
          </w:tcPr>
          <w:p w:rsidR="001C252E" w:rsidRPr="00FE0503" w:rsidRDefault="001C252E" w:rsidP="001C252E">
            <w:pPr>
              <w:rPr>
                <w:b/>
                <w:bCs/>
              </w:rPr>
            </w:pPr>
            <w:r w:rsidRPr="00FE050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35" w:type="dxa"/>
            <w:shd w:val="clear" w:color="auto" w:fill="auto"/>
          </w:tcPr>
          <w:p w:rsidR="001C252E" w:rsidRPr="00FE0503" w:rsidRDefault="001C252E" w:rsidP="001C252E">
            <w:r w:rsidRPr="00FE0503">
              <w:rPr>
                <w:sz w:val="22"/>
                <w:szCs w:val="22"/>
              </w:rPr>
              <w:t>РР. Сочинение по картине А.М.Герасимова «П</w:t>
            </w:r>
            <w:r w:rsidRPr="00FE0503">
              <w:rPr>
                <w:sz w:val="22"/>
                <w:szCs w:val="22"/>
              </w:rPr>
              <w:t>о</w:t>
            </w:r>
            <w:r w:rsidRPr="00FE0503">
              <w:rPr>
                <w:sz w:val="22"/>
                <w:szCs w:val="22"/>
              </w:rPr>
              <w:t>сле дождя»</w:t>
            </w:r>
          </w:p>
        </w:tc>
        <w:tc>
          <w:tcPr>
            <w:tcW w:w="1215" w:type="dxa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  <w:r w:rsidRPr="00FE0503">
              <w:rPr>
                <w:b/>
                <w:bCs/>
                <w:sz w:val="22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</w:tr>
      <w:tr w:rsidR="001C252E" w:rsidRPr="00FE0503" w:rsidTr="001C252E">
        <w:trPr>
          <w:jc w:val="center"/>
        </w:trPr>
        <w:tc>
          <w:tcPr>
            <w:tcW w:w="607" w:type="dxa"/>
            <w:shd w:val="clear" w:color="auto" w:fill="auto"/>
          </w:tcPr>
          <w:p w:rsidR="001C252E" w:rsidRPr="00FE0503" w:rsidRDefault="001C252E" w:rsidP="001C252E">
            <w:pPr>
              <w:rPr>
                <w:b/>
                <w:bCs/>
              </w:rPr>
            </w:pPr>
            <w:r w:rsidRPr="00FE050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035" w:type="dxa"/>
            <w:shd w:val="clear" w:color="auto" w:fill="auto"/>
          </w:tcPr>
          <w:p w:rsidR="001C252E" w:rsidRPr="00FE0503" w:rsidRDefault="001C252E" w:rsidP="001C252E">
            <w:pPr>
              <w:rPr>
                <w:bCs/>
              </w:rPr>
            </w:pPr>
            <w:r w:rsidRPr="00FE0503">
              <w:rPr>
                <w:sz w:val="22"/>
                <w:szCs w:val="22"/>
              </w:rPr>
              <w:t>Урок развития речи. Сжатое изложение. Упр 119</w:t>
            </w:r>
          </w:p>
        </w:tc>
        <w:tc>
          <w:tcPr>
            <w:tcW w:w="1215" w:type="dxa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  <w:r w:rsidRPr="00FE0503">
              <w:rPr>
                <w:b/>
                <w:bCs/>
                <w:sz w:val="22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</w:tr>
      <w:tr w:rsidR="001C252E" w:rsidRPr="00FE0503" w:rsidTr="001C252E">
        <w:trPr>
          <w:jc w:val="center"/>
        </w:trPr>
        <w:tc>
          <w:tcPr>
            <w:tcW w:w="607" w:type="dxa"/>
            <w:shd w:val="clear" w:color="auto" w:fill="auto"/>
          </w:tcPr>
          <w:p w:rsidR="001C252E" w:rsidRPr="00FE0503" w:rsidRDefault="001C252E" w:rsidP="001C252E">
            <w:pPr>
              <w:rPr>
                <w:b/>
                <w:bCs/>
              </w:rPr>
            </w:pPr>
            <w:r w:rsidRPr="00FE050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035" w:type="dxa"/>
            <w:shd w:val="clear" w:color="auto" w:fill="auto"/>
          </w:tcPr>
          <w:p w:rsidR="001C252E" w:rsidRPr="00FE0503" w:rsidRDefault="001C252E" w:rsidP="001C252E">
            <w:r w:rsidRPr="00FE0503">
              <w:rPr>
                <w:sz w:val="22"/>
                <w:szCs w:val="22"/>
              </w:rPr>
              <w:t>Описание помещения</w:t>
            </w:r>
          </w:p>
        </w:tc>
        <w:tc>
          <w:tcPr>
            <w:tcW w:w="1215" w:type="dxa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  <w:r w:rsidRPr="00FE0503">
              <w:rPr>
                <w:b/>
                <w:bCs/>
                <w:sz w:val="22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</w:tr>
      <w:tr w:rsidR="001C252E" w:rsidRPr="00FE0503" w:rsidTr="001C252E">
        <w:trPr>
          <w:jc w:val="center"/>
        </w:trPr>
        <w:tc>
          <w:tcPr>
            <w:tcW w:w="607" w:type="dxa"/>
            <w:shd w:val="clear" w:color="auto" w:fill="auto"/>
          </w:tcPr>
          <w:p w:rsidR="001C252E" w:rsidRPr="00FE0503" w:rsidRDefault="001C252E" w:rsidP="001C252E">
            <w:pPr>
              <w:rPr>
                <w:b/>
                <w:bCs/>
              </w:rPr>
            </w:pPr>
            <w:r w:rsidRPr="00FE050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035" w:type="dxa"/>
            <w:shd w:val="clear" w:color="auto" w:fill="auto"/>
          </w:tcPr>
          <w:p w:rsidR="001C252E" w:rsidRPr="00FE0503" w:rsidRDefault="001C252E" w:rsidP="001C252E">
            <w:r w:rsidRPr="00FE0503">
              <w:rPr>
                <w:sz w:val="22"/>
                <w:szCs w:val="22"/>
              </w:rPr>
              <w:t>Систематизация материалов к сочинению. Сло</w:t>
            </w:r>
            <w:r w:rsidRPr="00FE0503">
              <w:rPr>
                <w:sz w:val="22"/>
                <w:szCs w:val="22"/>
              </w:rPr>
              <w:t>ж</w:t>
            </w:r>
            <w:r w:rsidRPr="00FE0503">
              <w:rPr>
                <w:sz w:val="22"/>
                <w:szCs w:val="22"/>
              </w:rPr>
              <w:t>ный</w:t>
            </w:r>
          </w:p>
        </w:tc>
        <w:tc>
          <w:tcPr>
            <w:tcW w:w="1215" w:type="dxa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  <w:r w:rsidRPr="00FE0503">
              <w:rPr>
                <w:b/>
                <w:bCs/>
                <w:sz w:val="22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</w:tr>
      <w:tr w:rsidR="001C252E" w:rsidRPr="00FE0503" w:rsidTr="001C252E">
        <w:trPr>
          <w:jc w:val="center"/>
        </w:trPr>
        <w:tc>
          <w:tcPr>
            <w:tcW w:w="607" w:type="dxa"/>
            <w:shd w:val="clear" w:color="auto" w:fill="auto"/>
          </w:tcPr>
          <w:p w:rsidR="001C252E" w:rsidRPr="00FE0503" w:rsidRDefault="001C252E" w:rsidP="001C252E">
            <w:pPr>
              <w:rPr>
                <w:b/>
                <w:bCs/>
              </w:rPr>
            </w:pPr>
            <w:r w:rsidRPr="00FE050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035" w:type="dxa"/>
            <w:shd w:val="clear" w:color="auto" w:fill="auto"/>
          </w:tcPr>
          <w:p w:rsidR="001C252E" w:rsidRPr="00FE0503" w:rsidRDefault="001C252E" w:rsidP="001C252E">
            <w:r w:rsidRPr="00FE0503">
              <w:rPr>
                <w:sz w:val="22"/>
                <w:szCs w:val="22"/>
              </w:rPr>
              <w:t>Сочинение-описание помещения</w:t>
            </w:r>
          </w:p>
        </w:tc>
        <w:tc>
          <w:tcPr>
            <w:tcW w:w="1215" w:type="dxa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  <w:r w:rsidRPr="00FE0503">
              <w:rPr>
                <w:b/>
                <w:bCs/>
                <w:sz w:val="22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</w:tr>
      <w:tr w:rsidR="001C252E" w:rsidRPr="00FE0503" w:rsidTr="001C252E">
        <w:trPr>
          <w:jc w:val="center"/>
        </w:trPr>
        <w:tc>
          <w:tcPr>
            <w:tcW w:w="607" w:type="dxa"/>
            <w:shd w:val="clear" w:color="auto" w:fill="auto"/>
          </w:tcPr>
          <w:p w:rsidR="001C252E" w:rsidRPr="00FE0503" w:rsidRDefault="001C252E" w:rsidP="001C252E">
            <w:pPr>
              <w:rPr>
                <w:b/>
                <w:bCs/>
              </w:rPr>
            </w:pPr>
            <w:r w:rsidRPr="00FE050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035" w:type="dxa"/>
            <w:shd w:val="clear" w:color="auto" w:fill="auto"/>
          </w:tcPr>
          <w:p w:rsidR="001C252E" w:rsidRPr="00FE0503" w:rsidRDefault="001C252E" w:rsidP="001C252E">
            <w:r w:rsidRPr="00FE0503">
              <w:rPr>
                <w:sz w:val="22"/>
                <w:szCs w:val="22"/>
              </w:rPr>
              <w:t>Сочинение по картине Т.Н. Яблонской «Утро».</w:t>
            </w:r>
          </w:p>
          <w:p w:rsidR="001C252E" w:rsidRPr="00FE0503" w:rsidRDefault="001C252E" w:rsidP="001C252E">
            <w:pPr>
              <w:rPr>
                <w:u w:val="single"/>
              </w:rPr>
            </w:pPr>
            <w:r w:rsidRPr="00FE050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5" w:type="dxa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  <w:r w:rsidRPr="00FE0503">
              <w:rPr>
                <w:b/>
                <w:bCs/>
                <w:sz w:val="22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</w:tr>
      <w:tr w:rsidR="001C252E" w:rsidRPr="00FE0503" w:rsidTr="001C252E">
        <w:trPr>
          <w:trHeight w:val="516"/>
          <w:jc w:val="center"/>
        </w:trPr>
        <w:tc>
          <w:tcPr>
            <w:tcW w:w="607" w:type="dxa"/>
            <w:shd w:val="clear" w:color="auto" w:fill="auto"/>
          </w:tcPr>
          <w:p w:rsidR="001C252E" w:rsidRPr="00FE0503" w:rsidRDefault="001C252E" w:rsidP="001C252E">
            <w:pPr>
              <w:rPr>
                <w:b/>
                <w:bCs/>
              </w:rPr>
            </w:pPr>
            <w:r w:rsidRPr="00FE050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035" w:type="dxa"/>
            <w:shd w:val="clear" w:color="auto" w:fill="auto"/>
          </w:tcPr>
          <w:p w:rsidR="001C252E" w:rsidRPr="00FE0503" w:rsidRDefault="001C252E" w:rsidP="001C252E">
            <w:r w:rsidRPr="00FE0503">
              <w:rPr>
                <w:sz w:val="22"/>
                <w:szCs w:val="22"/>
              </w:rPr>
              <w:t>Как писать письма</w:t>
            </w:r>
          </w:p>
        </w:tc>
        <w:tc>
          <w:tcPr>
            <w:tcW w:w="1215" w:type="dxa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  <w:r w:rsidRPr="00FE0503">
              <w:rPr>
                <w:b/>
                <w:bCs/>
                <w:sz w:val="22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</w:tr>
      <w:tr w:rsidR="001C252E" w:rsidRPr="00FE0503" w:rsidTr="001C252E">
        <w:trPr>
          <w:jc w:val="center"/>
        </w:trPr>
        <w:tc>
          <w:tcPr>
            <w:tcW w:w="607" w:type="dxa"/>
            <w:shd w:val="clear" w:color="auto" w:fill="auto"/>
          </w:tcPr>
          <w:p w:rsidR="001C252E" w:rsidRPr="00FE0503" w:rsidRDefault="001C252E" w:rsidP="001C252E">
            <w:pPr>
              <w:rPr>
                <w:b/>
                <w:bCs/>
              </w:rPr>
            </w:pPr>
            <w:r w:rsidRPr="00FE0503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035" w:type="dxa"/>
            <w:shd w:val="clear" w:color="auto" w:fill="auto"/>
          </w:tcPr>
          <w:p w:rsidR="001C252E" w:rsidRPr="00FE0503" w:rsidRDefault="001C252E" w:rsidP="001C252E">
            <w:r w:rsidRPr="00FE0503">
              <w:rPr>
                <w:sz w:val="22"/>
                <w:szCs w:val="22"/>
              </w:rPr>
              <w:t>Как тебя зовут? Происхождение имен</w:t>
            </w:r>
          </w:p>
        </w:tc>
        <w:tc>
          <w:tcPr>
            <w:tcW w:w="1215" w:type="dxa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  <w:r w:rsidRPr="00FE0503">
              <w:rPr>
                <w:b/>
                <w:bCs/>
                <w:sz w:val="22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</w:tr>
      <w:tr w:rsidR="001C252E" w:rsidRPr="00FE0503" w:rsidTr="001C252E">
        <w:trPr>
          <w:jc w:val="center"/>
        </w:trPr>
        <w:tc>
          <w:tcPr>
            <w:tcW w:w="607" w:type="dxa"/>
            <w:shd w:val="clear" w:color="auto" w:fill="auto"/>
          </w:tcPr>
          <w:p w:rsidR="001C252E" w:rsidRPr="00FE0503" w:rsidRDefault="001C252E" w:rsidP="001C252E">
            <w:pPr>
              <w:rPr>
                <w:b/>
                <w:bCs/>
              </w:rPr>
            </w:pPr>
            <w:r w:rsidRPr="00FE0503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035" w:type="dxa"/>
            <w:shd w:val="clear" w:color="auto" w:fill="auto"/>
          </w:tcPr>
          <w:p w:rsidR="001C252E" w:rsidRPr="00FE0503" w:rsidRDefault="001C252E" w:rsidP="001C252E">
            <w:r w:rsidRPr="00FE0503">
              <w:rPr>
                <w:sz w:val="22"/>
                <w:szCs w:val="22"/>
              </w:rPr>
              <w:t>Сочинение-описание по личным наблюдениям</w:t>
            </w:r>
          </w:p>
        </w:tc>
        <w:tc>
          <w:tcPr>
            <w:tcW w:w="1215" w:type="dxa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  <w:r w:rsidRPr="00FE0503">
              <w:rPr>
                <w:b/>
                <w:bCs/>
                <w:sz w:val="22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</w:tr>
      <w:tr w:rsidR="001C252E" w:rsidRPr="00FE0503" w:rsidTr="001C252E">
        <w:trPr>
          <w:jc w:val="center"/>
        </w:trPr>
        <w:tc>
          <w:tcPr>
            <w:tcW w:w="607" w:type="dxa"/>
            <w:shd w:val="clear" w:color="auto" w:fill="auto"/>
          </w:tcPr>
          <w:p w:rsidR="001C252E" w:rsidRPr="00FE0503" w:rsidRDefault="001C252E" w:rsidP="001C252E">
            <w:pPr>
              <w:rPr>
                <w:b/>
                <w:bCs/>
              </w:rPr>
            </w:pPr>
            <w:r w:rsidRPr="00FE0503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035" w:type="dxa"/>
            <w:shd w:val="clear" w:color="auto" w:fill="auto"/>
          </w:tcPr>
          <w:p w:rsidR="001C252E" w:rsidRPr="00FE0503" w:rsidRDefault="001C252E" w:rsidP="001C252E">
            <w:r w:rsidRPr="00FE0503">
              <w:rPr>
                <w:sz w:val="22"/>
                <w:szCs w:val="22"/>
              </w:rPr>
              <w:t>Сочинение-описание природы</w:t>
            </w:r>
          </w:p>
        </w:tc>
        <w:tc>
          <w:tcPr>
            <w:tcW w:w="1215" w:type="dxa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  <w:r w:rsidRPr="00FE0503">
              <w:rPr>
                <w:b/>
                <w:bCs/>
                <w:sz w:val="22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</w:tr>
      <w:tr w:rsidR="001C252E" w:rsidRPr="00FE0503" w:rsidTr="001C252E">
        <w:trPr>
          <w:jc w:val="center"/>
        </w:trPr>
        <w:tc>
          <w:tcPr>
            <w:tcW w:w="607" w:type="dxa"/>
            <w:shd w:val="clear" w:color="auto" w:fill="auto"/>
          </w:tcPr>
          <w:p w:rsidR="001C252E" w:rsidRPr="00FE0503" w:rsidRDefault="001C252E" w:rsidP="001C252E">
            <w:pPr>
              <w:rPr>
                <w:b/>
                <w:bCs/>
              </w:rPr>
            </w:pPr>
            <w:r w:rsidRPr="00FE0503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35" w:type="dxa"/>
            <w:shd w:val="clear" w:color="auto" w:fill="auto"/>
          </w:tcPr>
          <w:p w:rsidR="001C252E" w:rsidRPr="00FE0503" w:rsidRDefault="001C252E" w:rsidP="001C252E">
            <w:r w:rsidRPr="00FE0503">
              <w:rPr>
                <w:sz w:val="22"/>
                <w:szCs w:val="22"/>
              </w:rPr>
              <w:t>Выборочное изложение по повести А.С.Пушкина</w:t>
            </w:r>
          </w:p>
        </w:tc>
        <w:tc>
          <w:tcPr>
            <w:tcW w:w="1215" w:type="dxa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  <w:r w:rsidRPr="00FE0503">
              <w:rPr>
                <w:b/>
                <w:bCs/>
                <w:sz w:val="22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</w:tr>
      <w:tr w:rsidR="001C252E" w:rsidRPr="00FE0503" w:rsidTr="001C252E">
        <w:trPr>
          <w:jc w:val="center"/>
        </w:trPr>
        <w:tc>
          <w:tcPr>
            <w:tcW w:w="607" w:type="dxa"/>
            <w:shd w:val="clear" w:color="auto" w:fill="auto"/>
          </w:tcPr>
          <w:p w:rsidR="001C252E" w:rsidRPr="00FE0503" w:rsidRDefault="001C252E" w:rsidP="001C252E">
            <w:pPr>
              <w:rPr>
                <w:b/>
                <w:bCs/>
              </w:rPr>
            </w:pPr>
            <w:r w:rsidRPr="00FE0503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5035" w:type="dxa"/>
            <w:shd w:val="clear" w:color="auto" w:fill="auto"/>
          </w:tcPr>
          <w:p w:rsidR="001C252E" w:rsidRPr="00FE0503" w:rsidRDefault="001C252E" w:rsidP="001C252E">
            <w:r w:rsidRPr="00FE0503">
              <w:rPr>
                <w:sz w:val="22"/>
                <w:szCs w:val="22"/>
              </w:rPr>
              <w:t>Сочинение по картине Н.П. Крымова «Зимний в</w:t>
            </w:r>
            <w:r w:rsidRPr="00FE0503">
              <w:rPr>
                <w:sz w:val="22"/>
                <w:szCs w:val="22"/>
              </w:rPr>
              <w:t>е</w:t>
            </w:r>
            <w:r w:rsidRPr="00FE0503">
              <w:rPr>
                <w:sz w:val="22"/>
                <w:szCs w:val="22"/>
              </w:rPr>
              <w:t>чер»</w:t>
            </w:r>
          </w:p>
        </w:tc>
        <w:tc>
          <w:tcPr>
            <w:tcW w:w="1215" w:type="dxa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  <w:r w:rsidRPr="00FE0503">
              <w:rPr>
                <w:b/>
                <w:bCs/>
                <w:sz w:val="22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</w:tr>
      <w:tr w:rsidR="001C252E" w:rsidRPr="00FE0503" w:rsidTr="001C252E">
        <w:trPr>
          <w:jc w:val="center"/>
        </w:trPr>
        <w:tc>
          <w:tcPr>
            <w:tcW w:w="607" w:type="dxa"/>
            <w:shd w:val="clear" w:color="auto" w:fill="auto"/>
          </w:tcPr>
          <w:p w:rsidR="001C252E" w:rsidRPr="00FE0503" w:rsidRDefault="001C252E" w:rsidP="001C252E">
            <w:pPr>
              <w:rPr>
                <w:b/>
                <w:bCs/>
              </w:rPr>
            </w:pPr>
            <w:r w:rsidRPr="00FE0503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035" w:type="dxa"/>
            <w:shd w:val="clear" w:color="auto" w:fill="auto"/>
          </w:tcPr>
          <w:p w:rsidR="001C252E" w:rsidRPr="00FE0503" w:rsidRDefault="001C252E" w:rsidP="001C252E">
            <w:r w:rsidRPr="00FE0503">
              <w:rPr>
                <w:sz w:val="22"/>
                <w:szCs w:val="22"/>
              </w:rPr>
              <w:t>Публичное выступление</w:t>
            </w:r>
          </w:p>
        </w:tc>
        <w:tc>
          <w:tcPr>
            <w:tcW w:w="1215" w:type="dxa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  <w:r w:rsidRPr="00FE0503">
              <w:rPr>
                <w:b/>
                <w:bCs/>
                <w:sz w:val="22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</w:tr>
      <w:tr w:rsidR="001C252E" w:rsidRPr="00FE0503" w:rsidTr="001C252E">
        <w:trPr>
          <w:jc w:val="center"/>
        </w:trPr>
        <w:tc>
          <w:tcPr>
            <w:tcW w:w="607" w:type="dxa"/>
            <w:shd w:val="clear" w:color="auto" w:fill="auto"/>
          </w:tcPr>
          <w:p w:rsidR="001C252E" w:rsidRPr="00FE0503" w:rsidRDefault="001C252E" w:rsidP="001C252E">
            <w:pPr>
              <w:rPr>
                <w:b/>
                <w:bCs/>
              </w:rPr>
            </w:pPr>
            <w:r w:rsidRPr="00FE0503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035" w:type="dxa"/>
            <w:shd w:val="clear" w:color="auto" w:fill="auto"/>
          </w:tcPr>
          <w:p w:rsidR="001C252E" w:rsidRPr="00FE0503" w:rsidRDefault="001C252E" w:rsidP="001C252E">
            <w:r w:rsidRPr="00FE0503">
              <w:rPr>
                <w:sz w:val="22"/>
                <w:szCs w:val="22"/>
              </w:rPr>
              <w:t>Рассказ по сюжетным картинкам</w:t>
            </w:r>
          </w:p>
        </w:tc>
        <w:tc>
          <w:tcPr>
            <w:tcW w:w="1215" w:type="dxa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  <w:r w:rsidRPr="00FE0503">
              <w:rPr>
                <w:b/>
                <w:bCs/>
                <w:sz w:val="22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</w:tr>
      <w:tr w:rsidR="001C252E" w:rsidRPr="00FE0503" w:rsidTr="001C252E">
        <w:trPr>
          <w:jc w:val="center"/>
        </w:trPr>
        <w:tc>
          <w:tcPr>
            <w:tcW w:w="607" w:type="dxa"/>
            <w:shd w:val="clear" w:color="auto" w:fill="auto"/>
          </w:tcPr>
          <w:p w:rsidR="001C252E" w:rsidRPr="00FE0503" w:rsidRDefault="001C252E" w:rsidP="001C252E">
            <w:pPr>
              <w:rPr>
                <w:b/>
                <w:bCs/>
              </w:rPr>
            </w:pPr>
            <w:r w:rsidRPr="00FE050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035" w:type="dxa"/>
            <w:shd w:val="clear" w:color="auto" w:fill="auto"/>
          </w:tcPr>
          <w:p w:rsidR="001C252E" w:rsidRPr="00FE0503" w:rsidRDefault="001C252E" w:rsidP="001C252E">
            <w:r w:rsidRPr="00FE0503">
              <w:rPr>
                <w:sz w:val="22"/>
                <w:szCs w:val="22"/>
              </w:rPr>
              <w:t>Рассуждение</w:t>
            </w:r>
          </w:p>
        </w:tc>
        <w:tc>
          <w:tcPr>
            <w:tcW w:w="1215" w:type="dxa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  <w:r w:rsidRPr="00FE0503">
              <w:rPr>
                <w:b/>
                <w:bCs/>
                <w:sz w:val="22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</w:tr>
      <w:tr w:rsidR="001C252E" w:rsidRPr="00FE0503" w:rsidTr="001C252E">
        <w:trPr>
          <w:jc w:val="center"/>
        </w:trPr>
        <w:tc>
          <w:tcPr>
            <w:tcW w:w="607" w:type="dxa"/>
            <w:shd w:val="clear" w:color="auto" w:fill="auto"/>
          </w:tcPr>
          <w:p w:rsidR="001C252E" w:rsidRPr="00FE0503" w:rsidRDefault="001C252E" w:rsidP="001C252E">
            <w:pPr>
              <w:rPr>
                <w:b/>
                <w:bCs/>
              </w:rPr>
            </w:pPr>
            <w:r w:rsidRPr="00FE0503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035" w:type="dxa"/>
            <w:shd w:val="clear" w:color="auto" w:fill="auto"/>
          </w:tcPr>
          <w:p w:rsidR="001C252E" w:rsidRPr="00FE0503" w:rsidRDefault="001C252E" w:rsidP="001C252E">
            <w:r w:rsidRPr="00FE0503">
              <w:rPr>
                <w:sz w:val="22"/>
                <w:szCs w:val="22"/>
              </w:rPr>
              <w:t>Сочинение-рассуждение</w:t>
            </w:r>
          </w:p>
        </w:tc>
        <w:tc>
          <w:tcPr>
            <w:tcW w:w="1215" w:type="dxa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  <w:r w:rsidRPr="00FE0503">
              <w:rPr>
                <w:b/>
                <w:bCs/>
                <w:sz w:val="22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</w:tr>
      <w:tr w:rsidR="001C252E" w:rsidRPr="00FE0503" w:rsidTr="001C252E">
        <w:trPr>
          <w:jc w:val="center"/>
        </w:trPr>
        <w:tc>
          <w:tcPr>
            <w:tcW w:w="607" w:type="dxa"/>
            <w:shd w:val="clear" w:color="auto" w:fill="auto"/>
          </w:tcPr>
          <w:p w:rsidR="001C252E" w:rsidRPr="00FE0503" w:rsidRDefault="001C252E" w:rsidP="001C252E">
            <w:pPr>
              <w:rPr>
                <w:b/>
                <w:bCs/>
              </w:rPr>
            </w:pPr>
            <w:r w:rsidRPr="00FE0503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5035" w:type="dxa"/>
            <w:shd w:val="clear" w:color="auto" w:fill="auto"/>
          </w:tcPr>
          <w:p w:rsidR="001C252E" w:rsidRPr="00FE0503" w:rsidRDefault="001C252E" w:rsidP="001C252E">
            <w:r w:rsidRPr="00FE0503">
              <w:rPr>
                <w:sz w:val="22"/>
                <w:szCs w:val="22"/>
              </w:rPr>
              <w:t>Рассказ по воображению</w:t>
            </w:r>
          </w:p>
        </w:tc>
        <w:tc>
          <w:tcPr>
            <w:tcW w:w="1215" w:type="dxa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  <w:r w:rsidRPr="00FE0503">
              <w:rPr>
                <w:b/>
                <w:bCs/>
                <w:sz w:val="22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</w:tr>
      <w:tr w:rsidR="001C252E" w:rsidRPr="00FE0503" w:rsidTr="001C252E">
        <w:trPr>
          <w:jc w:val="center"/>
        </w:trPr>
        <w:tc>
          <w:tcPr>
            <w:tcW w:w="607" w:type="dxa"/>
            <w:shd w:val="clear" w:color="auto" w:fill="auto"/>
          </w:tcPr>
          <w:p w:rsidR="001C252E" w:rsidRPr="00FE0503" w:rsidRDefault="001C252E" w:rsidP="001C252E">
            <w:pPr>
              <w:rPr>
                <w:b/>
                <w:bCs/>
              </w:rPr>
            </w:pPr>
            <w:r w:rsidRPr="00FE0503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5035" w:type="dxa"/>
            <w:shd w:val="clear" w:color="auto" w:fill="auto"/>
          </w:tcPr>
          <w:p w:rsidR="001C252E" w:rsidRPr="00FE0503" w:rsidRDefault="001C252E" w:rsidP="001C252E">
            <w:r w:rsidRPr="00FE0503">
              <w:rPr>
                <w:sz w:val="22"/>
                <w:szCs w:val="22"/>
              </w:rPr>
              <w:t>Сочинение-рассказ по сюжетным картинкам с о</w:t>
            </w:r>
            <w:r w:rsidRPr="00FE0503">
              <w:rPr>
                <w:sz w:val="22"/>
                <w:szCs w:val="22"/>
              </w:rPr>
              <w:t>б</w:t>
            </w:r>
            <w:r w:rsidRPr="00FE0503">
              <w:rPr>
                <w:sz w:val="22"/>
                <w:szCs w:val="22"/>
              </w:rPr>
              <w:t>рамлением</w:t>
            </w:r>
          </w:p>
        </w:tc>
        <w:tc>
          <w:tcPr>
            <w:tcW w:w="1215" w:type="dxa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  <w:r w:rsidRPr="00FE0503">
              <w:rPr>
                <w:b/>
                <w:bCs/>
                <w:sz w:val="22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</w:tr>
      <w:tr w:rsidR="001C252E" w:rsidRPr="00FE0503" w:rsidTr="001C252E">
        <w:trPr>
          <w:jc w:val="center"/>
        </w:trPr>
        <w:tc>
          <w:tcPr>
            <w:tcW w:w="607" w:type="dxa"/>
            <w:shd w:val="clear" w:color="auto" w:fill="auto"/>
          </w:tcPr>
          <w:p w:rsidR="001C252E" w:rsidRPr="00FE0503" w:rsidRDefault="001C252E" w:rsidP="001C252E">
            <w:pPr>
              <w:rPr>
                <w:b/>
                <w:bCs/>
              </w:rPr>
            </w:pPr>
            <w:r w:rsidRPr="00FE0503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5035" w:type="dxa"/>
            <w:shd w:val="clear" w:color="auto" w:fill="auto"/>
          </w:tcPr>
          <w:p w:rsidR="001C252E" w:rsidRPr="00FE0503" w:rsidRDefault="001C252E" w:rsidP="001C252E">
            <w:r w:rsidRPr="00FE0503">
              <w:rPr>
                <w:sz w:val="22"/>
                <w:szCs w:val="22"/>
              </w:rPr>
              <w:t>Сжатое изложение</w:t>
            </w:r>
          </w:p>
        </w:tc>
        <w:tc>
          <w:tcPr>
            <w:tcW w:w="1215" w:type="dxa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  <w:r w:rsidRPr="00FE0503">
              <w:rPr>
                <w:b/>
                <w:bCs/>
                <w:sz w:val="22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</w:tr>
      <w:tr w:rsidR="001C252E" w:rsidRPr="00FE0503" w:rsidTr="001C252E">
        <w:trPr>
          <w:jc w:val="center"/>
        </w:trPr>
        <w:tc>
          <w:tcPr>
            <w:tcW w:w="607" w:type="dxa"/>
            <w:shd w:val="clear" w:color="auto" w:fill="auto"/>
          </w:tcPr>
          <w:p w:rsidR="001C252E" w:rsidRPr="00FE0503" w:rsidRDefault="001C252E" w:rsidP="001C252E">
            <w:pPr>
              <w:rPr>
                <w:b/>
                <w:bCs/>
              </w:rPr>
            </w:pPr>
            <w:r w:rsidRPr="00FE0503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5035" w:type="dxa"/>
            <w:shd w:val="clear" w:color="auto" w:fill="auto"/>
          </w:tcPr>
          <w:p w:rsidR="001C252E" w:rsidRPr="00FE0503" w:rsidRDefault="001C252E" w:rsidP="001C252E">
            <w:r w:rsidRPr="00FE0503">
              <w:rPr>
                <w:sz w:val="22"/>
                <w:szCs w:val="22"/>
              </w:rPr>
              <w:t>Сочинение-рассказ по сюжетным картинкам</w:t>
            </w:r>
          </w:p>
        </w:tc>
        <w:tc>
          <w:tcPr>
            <w:tcW w:w="1215" w:type="dxa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  <w:r w:rsidRPr="00FE0503">
              <w:rPr>
                <w:b/>
                <w:bCs/>
                <w:sz w:val="22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</w:tr>
      <w:tr w:rsidR="001C252E" w:rsidRPr="00FE0503" w:rsidTr="001C252E">
        <w:trPr>
          <w:jc w:val="center"/>
        </w:trPr>
        <w:tc>
          <w:tcPr>
            <w:tcW w:w="607" w:type="dxa"/>
            <w:shd w:val="clear" w:color="auto" w:fill="auto"/>
          </w:tcPr>
          <w:p w:rsidR="001C252E" w:rsidRPr="00FE0503" w:rsidRDefault="001C252E" w:rsidP="001C252E">
            <w:pPr>
              <w:rPr>
                <w:b/>
                <w:bCs/>
              </w:rPr>
            </w:pPr>
            <w:r w:rsidRPr="00FE0503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5035" w:type="dxa"/>
            <w:shd w:val="clear" w:color="auto" w:fill="auto"/>
          </w:tcPr>
          <w:p w:rsidR="001C252E" w:rsidRPr="00FE0503" w:rsidRDefault="001C252E" w:rsidP="001C252E">
            <w:r w:rsidRPr="00FE0503">
              <w:rPr>
                <w:sz w:val="22"/>
                <w:szCs w:val="22"/>
              </w:rPr>
              <w:t>Рассказ на основе услышанного</w:t>
            </w:r>
          </w:p>
        </w:tc>
        <w:tc>
          <w:tcPr>
            <w:tcW w:w="1215" w:type="dxa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  <w:r w:rsidRPr="00FE0503">
              <w:rPr>
                <w:b/>
                <w:bCs/>
                <w:sz w:val="22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</w:tr>
      <w:tr w:rsidR="001C252E" w:rsidRPr="00FE0503" w:rsidTr="001C252E">
        <w:trPr>
          <w:jc w:val="center"/>
        </w:trPr>
        <w:tc>
          <w:tcPr>
            <w:tcW w:w="607" w:type="dxa"/>
            <w:shd w:val="clear" w:color="auto" w:fill="auto"/>
          </w:tcPr>
          <w:p w:rsidR="001C252E" w:rsidRPr="00FE0503" w:rsidRDefault="001C252E" w:rsidP="001C252E">
            <w:pPr>
              <w:rPr>
                <w:b/>
                <w:bCs/>
              </w:rPr>
            </w:pPr>
            <w:r w:rsidRPr="00FE0503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5035" w:type="dxa"/>
            <w:shd w:val="clear" w:color="auto" w:fill="auto"/>
          </w:tcPr>
          <w:p w:rsidR="001C252E" w:rsidRPr="00FE0503" w:rsidRDefault="001C252E" w:rsidP="001C252E">
            <w:r w:rsidRPr="00FE0503">
              <w:rPr>
                <w:sz w:val="22"/>
                <w:szCs w:val="22"/>
              </w:rPr>
              <w:t>Сочинение на самостоятельно выбранную тему.</w:t>
            </w:r>
          </w:p>
        </w:tc>
        <w:tc>
          <w:tcPr>
            <w:tcW w:w="1215" w:type="dxa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  <w:r w:rsidRPr="00FE0503">
              <w:rPr>
                <w:b/>
                <w:bCs/>
                <w:sz w:val="22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</w:tr>
      <w:tr w:rsidR="001C252E" w:rsidRPr="00FE0503" w:rsidTr="001C252E">
        <w:trPr>
          <w:jc w:val="center"/>
        </w:trPr>
        <w:tc>
          <w:tcPr>
            <w:tcW w:w="607" w:type="dxa"/>
            <w:shd w:val="clear" w:color="auto" w:fill="auto"/>
          </w:tcPr>
          <w:p w:rsidR="001C252E" w:rsidRPr="00FE0503" w:rsidRDefault="001C252E" w:rsidP="001C252E">
            <w:pPr>
              <w:rPr>
                <w:b/>
                <w:bCs/>
              </w:rPr>
            </w:pPr>
          </w:p>
        </w:tc>
        <w:tc>
          <w:tcPr>
            <w:tcW w:w="5035" w:type="dxa"/>
            <w:shd w:val="clear" w:color="auto" w:fill="auto"/>
          </w:tcPr>
          <w:p w:rsidR="001C252E" w:rsidRPr="00FE0503" w:rsidRDefault="001C252E" w:rsidP="001C252E"/>
        </w:tc>
        <w:tc>
          <w:tcPr>
            <w:tcW w:w="1215" w:type="dxa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  <w:tc>
          <w:tcPr>
            <w:tcW w:w="1355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shd w:val="clear" w:color="auto" w:fill="auto"/>
          </w:tcPr>
          <w:p w:rsidR="001C252E" w:rsidRPr="00FE0503" w:rsidRDefault="001C252E" w:rsidP="001C252E">
            <w:pPr>
              <w:jc w:val="center"/>
              <w:rPr>
                <w:b/>
                <w:bCs/>
              </w:rPr>
            </w:pPr>
          </w:p>
        </w:tc>
      </w:tr>
    </w:tbl>
    <w:p w:rsidR="001C252E" w:rsidRPr="00FE0503" w:rsidRDefault="001C252E" w:rsidP="001C252E">
      <w:pPr>
        <w:jc w:val="center"/>
        <w:rPr>
          <w:b/>
          <w:bCs/>
        </w:rPr>
      </w:pPr>
      <w:r w:rsidRPr="00FE0503">
        <w:rPr>
          <w:b/>
          <w:bCs/>
        </w:rPr>
        <w:t xml:space="preserve">График контрольных работ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940"/>
        <w:gridCol w:w="1440"/>
        <w:gridCol w:w="1543"/>
      </w:tblGrid>
      <w:tr w:rsidR="001C252E" w:rsidRPr="000C2403" w:rsidTr="001C252E">
        <w:trPr>
          <w:trHeight w:val="497"/>
          <w:jc w:val="center"/>
        </w:trPr>
        <w:tc>
          <w:tcPr>
            <w:tcW w:w="648" w:type="dxa"/>
            <w:shd w:val="clear" w:color="auto" w:fill="auto"/>
          </w:tcPr>
          <w:p w:rsidR="001C252E" w:rsidRPr="000C2403" w:rsidRDefault="001C252E" w:rsidP="001C252E">
            <w:pPr>
              <w:rPr>
                <w:b/>
                <w:bCs/>
              </w:rPr>
            </w:pPr>
            <w:r w:rsidRPr="000C2403">
              <w:rPr>
                <w:b/>
                <w:bCs/>
              </w:rPr>
              <w:t>№</w:t>
            </w:r>
          </w:p>
          <w:p w:rsidR="001C252E" w:rsidRPr="000C2403" w:rsidRDefault="001C252E" w:rsidP="001C252E">
            <w:pPr>
              <w:rPr>
                <w:b/>
                <w:bCs/>
              </w:rPr>
            </w:pPr>
          </w:p>
        </w:tc>
        <w:tc>
          <w:tcPr>
            <w:tcW w:w="5940" w:type="dxa"/>
            <w:shd w:val="clear" w:color="auto" w:fill="auto"/>
          </w:tcPr>
          <w:p w:rsidR="001C252E" w:rsidRPr="00DB01E2" w:rsidRDefault="001C252E" w:rsidP="001C252E">
            <w:pPr>
              <w:rPr>
                <w:b/>
                <w:bCs/>
              </w:rPr>
            </w:pPr>
            <w:r w:rsidRPr="00DB01E2">
              <w:rPr>
                <w:b/>
                <w:bCs/>
                <w:sz w:val="22"/>
                <w:szCs w:val="22"/>
              </w:rPr>
              <w:t xml:space="preserve">Тема </w:t>
            </w:r>
          </w:p>
        </w:tc>
        <w:tc>
          <w:tcPr>
            <w:tcW w:w="1440" w:type="dxa"/>
            <w:shd w:val="clear" w:color="auto" w:fill="auto"/>
          </w:tcPr>
          <w:p w:rsidR="001C252E" w:rsidRPr="00DB01E2" w:rsidRDefault="001C252E" w:rsidP="001C252E">
            <w:pPr>
              <w:jc w:val="center"/>
              <w:rPr>
                <w:b/>
                <w:bCs/>
              </w:rPr>
            </w:pPr>
            <w:r w:rsidRPr="00DB01E2">
              <w:rPr>
                <w:b/>
                <w:bCs/>
                <w:sz w:val="22"/>
                <w:szCs w:val="22"/>
              </w:rPr>
              <w:t>Дата по плану</w:t>
            </w:r>
          </w:p>
          <w:p w:rsidR="001C252E" w:rsidRPr="00DB01E2" w:rsidRDefault="001C252E" w:rsidP="001C252E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  <w:shd w:val="clear" w:color="auto" w:fill="auto"/>
          </w:tcPr>
          <w:p w:rsidR="001C252E" w:rsidRPr="00DB01E2" w:rsidRDefault="001C252E" w:rsidP="001C252E">
            <w:pPr>
              <w:jc w:val="center"/>
              <w:rPr>
                <w:b/>
                <w:bCs/>
              </w:rPr>
            </w:pPr>
            <w:r w:rsidRPr="00DB01E2">
              <w:rPr>
                <w:b/>
                <w:bCs/>
                <w:sz w:val="22"/>
                <w:szCs w:val="22"/>
              </w:rPr>
              <w:t>Дата по фа</w:t>
            </w:r>
            <w:r w:rsidRPr="00DB01E2">
              <w:rPr>
                <w:b/>
                <w:bCs/>
                <w:sz w:val="22"/>
                <w:szCs w:val="22"/>
              </w:rPr>
              <w:t>к</w:t>
            </w:r>
            <w:r w:rsidRPr="00DB01E2">
              <w:rPr>
                <w:b/>
                <w:bCs/>
                <w:sz w:val="22"/>
                <w:szCs w:val="22"/>
              </w:rPr>
              <w:t>ту</w:t>
            </w:r>
          </w:p>
        </w:tc>
      </w:tr>
      <w:tr w:rsidR="001C252E" w:rsidRPr="000C2403" w:rsidTr="001C252E">
        <w:trPr>
          <w:jc w:val="center"/>
        </w:trPr>
        <w:tc>
          <w:tcPr>
            <w:tcW w:w="648" w:type="dxa"/>
            <w:shd w:val="clear" w:color="auto" w:fill="auto"/>
          </w:tcPr>
          <w:p w:rsidR="001C252E" w:rsidRPr="00DB01E2" w:rsidRDefault="001C252E" w:rsidP="001C252E">
            <w:pPr>
              <w:rPr>
                <w:b/>
                <w:bCs/>
              </w:rPr>
            </w:pPr>
            <w:r w:rsidRPr="00DB01E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40" w:type="dxa"/>
            <w:shd w:val="clear" w:color="auto" w:fill="auto"/>
          </w:tcPr>
          <w:p w:rsidR="001C252E" w:rsidRPr="00FE0503" w:rsidRDefault="001C252E" w:rsidP="001C252E">
            <w:pPr>
              <w:rPr>
                <w:bCs/>
              </w:rPr>
            </w:pPr>
            <w:r w:rsidRPr="00FE0503">
              <w:rPr>
                <w:sz w:val="22"/>
                <w:szCs w:val="22"/>
              </w:rPr>
              <w:t>Контрольный диктант  по материалу повторения за курс 5 класса</w:t>
            </w:r>
          </w:p>
        </w:tc>
        <w:tc>
          <w:tcPr>
            <w:tcW w:w="1440" w:type="dxa"/>
            <w:shd w:val="clear" w:color="auto" w:fill="auto"/>
          </w:tcPr>
          <w:p w:rsidR="001C252E" w:rsidRPr="000C2403" w:rsidRDefault="001C252E" w:rsidP="001C252E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  <w:shd w:val="clear" w:color="auto" w:fill="auto"/>
          </w:tcPr>
          <w:p w:rsidR="001C252E" w:rsidRPr="000C2403" w:rsidRDefault="001C252E" w:rsidP="001C252E">
            <w:pPr>
              <w:jc w:val="center"/>
              <w:rPr>
                <w:b/>
                <w:bCs/>
              </w:rPr>
            </w:pPr>
          </w:p>
        </w:tc>
      </w:tr>
      <w:tr w:rsidR="001C252E" w:rsidRPr="000C2403" w:rsidTr="001C252E">
        <w:trPr>
          <w:jc w:val="center"/>
        </w:trPr>
        <w:tc>
          <w:tcPr>
            <w:tcW w:w="648" w:type="dxa"/>
            <w:shd w:val="clear" w:color="auto" w:fill="auto"/>
          </w:tcPr>
          <w:p w:rsidR="001C252E" w:rsidRPr="00DB01E2" w:rsidRDefault="001C252E" w:rsidP="001C252E">
            <w:pPr>
              <w:rPr>
                <w:b/>
                <w:bCs/>
              </w:rPr>
            </w:pPr>
            <w:r w:rsidRPr="00DB01E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940" w:type="dxa"/>
            <w:shd w:val="clear" w:color="auto" w:fill="auto"/>
          </w:tcPr>
          <w:p w:rsidR="001C252E" w:rsidRPr="00FE0503" w:rsidRDefault="001C252E" w:rsidP="001C252E">
            <w:r w:rsidRPr="00FE0503">
              <w:rPr>
                <w:sz w:val="22"/>
                <w:szCs w:val="22"/>
              </w:rPr>
              <w:t>Контрольная работа по разделу «Текст»</w:t>
            </w:r>
          </w:p>
          <w:p w:rsidR="001C252E" w:rsidRPr="00FE0503" w:rsidRDefault="001C252E" w:rsidP="001C252E">
            <w:pPr>
              <w:rPr>
                <w:bCs/>
              </w:rPr>
            </w:pPr>
            <w:r w:rsidRPr="00FE0503">
              <w:rPr>
                <w:sz w:val="22"/>
                <w:szCs w:val="22"/>
              </w:rPr>
              <w:t>Анализ текста.</w:t>
            </w:r>
          </w:p>
        </w:tc>
        <w:tc>
          <w:tcPr>
            <w:tcW w:w="1440" w:type="dxa"/>
            <w:shd w:val="clear" w:color="auto" w:fill="auto"/>
          </w:tcPr>
          <w:p w:rsidR="001C252E" w:rsidRPr="000C2403" w:rsidRDefault="001C252E" w:rsidP="001C252E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  <w:shd w:val="clear" w:color="auto" w:fill="auto"/>
          </w:tcPr>
          <w:p w:rsidR="001C252E" w:rsidRPr="000C2403" w:rsidRDefault="001C252E" w:rsidP="001C252E">
            <w:pPr>
              <w:jc w:val="center"/>
              <w:rPr>
                <w:b/>
                <w:bCs/>
              </w:rPr>
            </w:pPr>
          </w:p>
        </w:tc>
      </w:tr>
      <w:tr w:rsidR="001C252E" w:rsidRPr="000C2403" w:rsidTr="001C252E">
        <w:trPr>
          <w:jc w:val="center"/>
        </w:trPr>
        <w:tc>
          <w:tcPr>
            <w:tcW w:w="648" w:type="dxa"/>
            <w:shd w:val="clear" w:color="auto" w:fill="auto"/>
          </w:tcPr>
          <w:p w:rsidR="001C252E" w:rsidRPr="00DB01E2" w:rsidRDefault="001C252E" w:rsidP="001C252E">
            <w:pPr>
              <w:rPr>
                <w:b/>
                <w:bCs/>
              </w:rPr>
            </w:pPr>
            <w:r w:rsidRPr="00DB01E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940" w:type="dxa"/>
            <w:shd w:val="clear" w:color="auto" w:fill="auto"/>
          </w:tcPr>
          <w:p w:rsidR="001C252E" w:rsidRPr="00FE0503" w:rsidRDefault="001C252E" w:rsidP="001C252E">
            <w:pPr>
              <w:rPr>
                <w:bCs/>
              </w:rPr>
            </w:pPr>
            <w:r w:rsidRPr="00FE0503">
              <w:rPr>
                <w:sz w:val="22"/>
                <w:szCs w:val="22"/>
              </w:rPr>
              <w:t>Контрольная тестовая работа по лексике</w:t>
            </w:r>
          </w:p>
        </w:tc>
        <w:tc>
          <w:tcPr>
            <w:tcW w:w="1440" w:type="dxa"/>
            <w:shd w:val="clear" w:color="auto" w:fill="auto"/>
          </w:tcPr>
          <w:p w:rsidR="001C252E" w:rsidRPr="000C2403" w:rsidRDefault="001C252E" w:rsidP="001C252E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  <w:shd w:val="clear" w:color="auto" w:fill="auto"/>
          </w:tcPr>
          <w:p w:rsidR="001C252E" w:rsidRPr="000C2403" w:rsidRDefault="001C252E" w:rsidP="001C252E">
            <w:pPr>
              <w:jc w:val="center"/>
              <w:rPr>
                <w:b/>
                <w:bCs/>
              </w:rPr>
            </w:pPr>
          </w:p>
        </w:tc>
      </w:tr>
      <w:tr w:rsidR="001C252E" w:rsidRPr="000C2403" w:rsidTr="001C252E">
        <w:trPr>
          <w:jc w:val="center"/>
        </w:trPr>
        <w:tc>
          <w:tcPr>
            <w:tcW w:w="648" w:type="dxa"/>
            <w:shd w:val="clear" w:color="auto" w:fill="auto"/>
          </w:tcPr>
          <w:p w:rsidR="001C252E" w:rsidRPr="00DB01E2" w:rsidRDefault="001C252E" w:rsidP="001C252E">
            <w:pPr>
              <w:rPr>
                <w:b/>
                <w:bCs/>
              </w:rPr>
            </w:pPr>
            <w:r w:rsidRPr="00DB01E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940" w:type="dxa"/>
            <w:shd w:val="clear" w:color="auto" w:fill="auto"/>
          </w:tcPr>
          <w:p w:rsidR="001C252E" w:rsidRPr="00FE0503" w:rsidRDefault="001C252E" w:rsidP="001C252E">
            <w:pPr>
              <w:rPr>
                <w:bCs/>
              </w:rPr>
            </w:pPr>
            <w:r w:rsidRPr="00FE0503">
              <w:rPr>
                <w:sz w:val="22"/>
                <w:szCs w:val="22"/>
              </w:rPr>
              <w:t>Контрольный диктант по разделу «Словообразование»</w:t>
            </w:r>
          </w:p>
        </w:tc>
        <w:tc>
          <w:tcPr>
            <w:tcW w:w="1440" w:type="dxa"/>
            <w:shd w:val="clear" w:color="auto" w:fill="auto"/>
          </w:tcPr>
          <w:p w:rsidR="001C252E" w:rsidRPr="000C2403" w:rsidRDefault="001C252E" w:rsidP="001C252E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  <w:shd w:val="clear" w:color="auto" w:fill="auto"/>
          </w:tcPr>
          <w:p w:rsidR="001C252E" w:rsidRPr="000C2403" w:rsidRDefault="001C252E" w:rsidP="001C252E">
            <w:pPr>
              <w:jc w:val="center"/>
              <w:rPr>
                <w:b/>
                <w:bCs/>
              </w:rPr>
            </w:pPr>
          </w:p>
        </w:tc>
      </w:tr>
      <w:tr w:rsidR="001C252E" w:rsidRPr="000C2403" w:rsidTr="001C252E">
        <w:trPr>
          <w:jc w:val="center"/>
        </w:trPr>
        <w:tc>
          <w:tcPr>
            <w:tcW w:w="648" w:type="dxa"/>
            <w:shd w:val="clear" w:color="auto" w:fill="auto"/>
          </w:tcPr>
          <w:p w:rsidR="001C252E" w:rsidRPr="00DB01E2" w:rsidRDefault="001C252E" w:rsidP="001C252E">
            <w:pPr>
              <w:rPr>
                <w:b/>
                <w:bCs/>
              </w:rPr>
            </w:pPr>
            <w:r w:rsidRPr="00DB01E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940" w:type="dxa"/>
            <w:shd w:val="clear" w:color="auto" w:fill="auto"/>
          </w:tcPr>
          <w:p w:rsidR="001C252E" w:rsidRPr="00FE0503" w:rsidRDefault="001C252E" w:rsidP="001C252E">
            <w:pPr>
              <w:rPr>
                <w:bCs/>
              </w:rPr>
            </w:pPr>
            <w:r w:rsidRPr="00FE0503">
              <w:rPr>
                <w:sz w:val="22"/>
                <w:szCs w:val="22"/>
              </w:rPr>
              <w:t>Контрольный  тест по разделу «Словообразование»</w:t>
            </w:r>
          </w:p>
        </w:tc>
        <w:tc>
          <w:tcPr>
            <w:tcW w:w="1440" w:type="dxa"/>
            <w:shd w:val="clear" w:color="auto" w:fill="auto"/>
          </w:tcPr>
          <w:p w:rsidR="001C252E" w:rsidRPr="000C2403" w:rsidRDefault="001C252E" w:rsidP="001C252E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  <w:shd w:val="clear" w:color="auto" w:fill="auto"/>
          </w:tcPr>
          <w:p w:rsidR="001C252E" w:rsidRPr="000C2403" w:rsidRDefault="001C252E" w:rsidP="001C252E">
            <w:pPr>
              <w:jc w:val="center"/>
              <w:rPr>
                <w:b/>
                <w:bCs/>
              </w:rPr>
            </w:pPr>
          </w:p>
        </w:tc>
      </w:tr>
      <w:tr w:rsidR="001C252E" w:rsidRPr="000C2403" w:rsidTr="001C252E">
        <w:trPr>
          <w:jc w:val="center"/>
        </w:trPr>
        <w:tc>
          <w:tcPr>
            <w:tcW w:w="648" w:type="dxa"/>
            <w:shd w:val="clear" w:color="auto" w:fill="auto"/>
          </w:tcPr>
          <w:p w:rsidR="001C252E" w:rsidRPr="00DB01E2" w:rsidRDefault="001C252E" w:rsidP="001C252E">
            <w:pPr>
              <w:rPr>
                <w:b/>
                <w:bCs/>
              </w:rPr>
            </w:pPr>
            <w:r w:rsidRPr="00DB01E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940" w:type="dxa"/>
            <w:shd w:val="clear" w:color="auto" w:fill="auto"/>
          </w:tcPr>
          <w:p w:rsidR="001C252E" w:rsidRPr="00FE0503" w:rsidRDefault="001C252E" w:rsidP="001C252E">
            <w:pPr>
              <w:rPr>
                <w:bCs/>
              </w:rPr>
            </w:pPr>
            <w:r w:rsidRPr="00FE0503">
              <w:rPr>
                <w:sz w:val="22"/>
                <w:szCs w:val="22"/>
              </w:rPr>
              <w:t>Контрольный диктант по теме «Имя существительное»</w:t>
            </w:r>
          </w:p>
        </w:tc>
        <w:tc>
          <w:tcPr>
            <w:tcW w:w="1440" w:type="dxa"/>
            <w:shd w:val="clear" w:color="auto" w:fill="auto"/>
          </w:tcPr>
          <w:p w:rsidR="001C252E" w:rsidRPr="000C2403" w:rsidRDefault="001C252E" w:rsidP="001C252E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  <w:shd w:val="clear" w:color="auto" w:fill="auto"/>
          </w:tcPr>
          <w:p w:rsidR="001C252E" w:rsidRPr="000C2403" w:rsidRDefault="001C252E" w:rsidP="001C252E">
            <w:pPr>
              <w:jc w:val="center"/>
              <w:rPr>
                <w:b/>
                <w:bCs/>
              </w:rPr>
            </w:pPr>
          </w:p>
        </w:tc>
      </w:tr>
      <w:tr w:rsidR="001C252E" w:rsidRPr="000C2403" w:rsidTr="001C252E">
        <w:trPr>
          <w:jc w:val="center"/>
        </w:trPr>
        <w:tc>
          <w:tcPr>
            <w:tcW w:w="648" w:type="dxa"/>
            <w:shd w:val="clear" w:color="auto" w:fill="auto"/>
          </w:tcPr>
          <w:p w:rsidR="001C252E" w:rsidRPr="00DB01E2" w:rsidRDefault="001C252E" w:rsidP="001C252E">
            <w:pPr>
              <w:rPr>
                <w:b/>
                <w:bCs/>
              </w:rPr>
            </w:pPr>
            <w:r w:rsidRPr="00DB01E2">
              <w:rPr>
                <w:b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5940" w:type="dxa"/>
            <w:shd w:val="clear" w:color="auto" w:fill="auto"/>
          </w:tcPr>
          <w:p w:rsidR="001C252E" w:rsidRPr="00FE0503" w:rsidRDefault="001C252E" w:rsidP="001C252E">
            <w:r w:rsidRPr="00FE0503">
              <w:rPr>
                <w:sz w:val="22"/>
                <w:szCs w:val="22"/>
              </w:rPr>
              <w:t>Контрольный диктант по теме «Имя прилагательное»</w:t>
            </w:r>
          </w:p>
        </w:tc>
        <w:tc>
          <w:tcPr>
            <w:tcW w:w="1440" w:type="dxa"/>
            <w:shd w:val="clear" w:color="auto" w:fill="auto"/>
          </w:tcPr>
          <w:p w:rsidR="001C252E" w:rsidRPr="000C2403" w:rsidRDefault="001C252E" w:rsidP="001C252E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  <w:shd w:val="clear" w:color="auto" w:fill="auto"/>
          </w:tcPr>
          <w:p w:rsidR="001C252E" w:rsidRPr="000C2403" w:rsidRDefault="001C252E" w:rsidP="001C252E">
            <w:pPr>
              <w:jc w:val="center"/>
              <w:rPr>
                <w:b/>
                <w:bCs/>
              </w:rPr>
            </w:pPr>
          </w:p>
        </w:tc>
      </w:tr>
      <w:tr w:rsidR="001C252E" w:rsidRPr="000C2403" w:rsidTr="001C252E">
        <w:trPr>
          <w:jc w:val="center"/>
        </w:trPr>
        <w:tc>
          <w:tcPr>
            <w:tcW w:w="648" w:type="dxa"/>
            <w:shd w:val="clear" w:color="auto" w:fill="auto"/>
          </w:tcPr>
          <w:p w:rsidR="001C252E" w:rsidRPr="00DB01E2" w:rsidRDefault="001C252E" w:rsidP="001C252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940" w:type="dxa"/>
            <w:shd w:val="clear" w:color="auto" w:fill="auto"/>
          </w:tcPr>
          <w:p w:rsidR="001C252E" w:rsidRPr="00FE0503" w:rsidRDefault="001C252E" w:rsidP="001C252E">
            <w:pPr>
              <w:rPr>
                <w:bCs/>
                <w:i/>
                <w:iCs/>
                <w:u w:val="single"/>
              </w:rPr>
            </w:pPr>
            <w:r w:rsidRPr="00FE0503">
              <w:rPr>
                <w:sz w:val="22"/>
                <w:szCs w:val="22"/>
              </w:rPr>
              <w:t>Контрольный диктант по теме «Имя числительное»</w:t>
            </w:r>
          </w:p>
        </w:tc>
        <w:tc>
          <w:tcPr>
            <w:tcW w:w="1440" w:type="dxa"/>
            <w:shd w:val="clear" w:color="auto" w:fill="auto"/>
          </w:tcPr>
          <w:p w:rsidR="001C252E" w:rsidRPr="000C2403" w:rsidRDefault="001C252E" w:rsidP="001C252E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  <w:shd w:val="clear" w:color="auto" w:fill="auto"/>
          </w:tcPr>
          <w:p w:rsidR="001C252E" w:rsidRPr="000C2403" w:rsidRDefault="001C252E" w:rsidP="001C252E">
            <w:pPr>
              <w:jc w:val="center"/>
              <w:rPr>
                <w:b/>
                <w:bCs/>
              </w:rPr>
            </w:pPr>
          </w:p>
        </w:tc>
      </w:tr>
      <w:tr w:rsidR="001C252E" w:rsidRPr="000C2403" w:rsidTr="001C252E">
        <w:trPr>
          <w:jc w:val="center"/>
        </w:trPr>
        <w:tc>
          <w:tcPr>
            <w:tcW w:w="648" w:type="dxa"/>
            <w:shd w:val="clear" w:color="auto" w:fill="auto"/>
          </w:tcPr>
          <w:p w:rsidR="001C252E" w:rsidRDefault="001C252E" w:rsidP="001C252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940" w:type="dxa"/>
            <w:shd w:val="clear" w:color="auto" w:fill="auto"/>
          </w:tcPr>
          <w:p w:rsidR="001C252E" w:rsidRPr="00FE0503" w:rsidRDefault="001C252E" w:rsidP="001C252E">
            <w:r w:rsidRPr="00FE0503">
              <w:rPr>
                <w:sz w:val="22"/>
                <w:szCs w:val="22"/>
              </w:rPr>
              <w:t>Комплексная тестовая работа по теме «Местоимение»</w:t>
            </w:r>
          </w:p>
        </w:tc>
        <w:tc>
          <w:tcPr>
            <w:tcW w:w="1440" w:type="dxa"/>
            <w:shd w:val="clear" w:color="auto" w:fill="auto"/>
          </w:tcPr>
          <w:p w:rsidR="001C252E" w:rsidRPr="000C2403" w:rsidRDefault="001C252E" w:rsidP="001C252E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  <w:shd w:val="clear" w:color="auto" w:fill="auto"/>
          </w:tcPr>
          <w:p w:rsidR="001C252E" w:rsidRPr="000C2403" w:rsidRDefault="001C252E" w:rsidP="001C252E">
            <w:pPr>
              <w:jc w:val="center"/>
              <w:rPr>
                <w:b/>
                <w:bCs/>
              </w:rPr>
            </w:pPr>
          </w:p>
        </w:tc>
      </w:tr>
      <w:tr w:rsidR="001C252E" w:rsidRPr="000C2403" w:rsidTr="001C252E">
        <w:trPr>
          <w:jc w:val="center"/>
        </w:trPr>
        <w:tc>
          <w:tcPr>
            <w:tcW w:w="648" w:type="dxa"/>
            <w:shd w:val="clear" w:color="auto" w:fill="auto"/>
          </w:tcPr>
          <w:p w:rsidR="001C252E" w:rsidRDefault="001C252E" w:rsidP="001C252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40" w:type="dxa"/>
            <w:shd w:val="clear" w:color="auto" w:fill="auto"/>
          </w:tcPr>
          <w:p w:rsidR="001C252E" w:rsidRPr="00FE0503" w:rsidRDefault="001C252E" w:rsidP="001C252E">
            <w:r w:rsidRPr="00FE0503">
              <w:rPr>
                <w:sz w:val="22"/>
                <w:szCs w:val="22"/>
              </w:rPr>
              <w:t>Комплексная тестовая работа по теме «Глагол»</w:t>
            </w:r>
          </w:p>
        </w:tc>
        <w:tc>
          <w:tcPr>
            <w:tcW w:w="1440" w:type="dxa"/>
            <w:shd w:val="clear" w:color="auto" w:fill="auto"/>
          </w:tcPr>
          <w:p w:rsidR="001C252E" w:rsidRPr="000C2403" w:rsidRDefault="001C252E" w:rsidP="001C252E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  <w:shd w:val="clear" w:color="auto" w:fill="auto"/>
          </w:tcPr>
          <w:p w:rsidR="001C252E" w:rsidRPr="000C2403" w:rsidRDefault="001C252E" w:rsidP="001C252E">
            <w:pPr>
              <w:jc w:val="center"/>
              <w:rPr>
                <w:b/>
                <w:bCs/>
              </w:rPr>
            </w:pPr>
          </w:p>
        </w:tc>
      </w:tr>
      <w:tr w:rsidR="001C252E" w:rsidRPr="000C2403" w:rsidTr="001C252E">
        <w:trPr>
          <w:jc w:val="center"/>
        </w:trPr>
        <w:tc>
          <w:tcPr>
            <w:tcW w:w="648" w:type="dxa"/>
            <w:shd w:val="clear" w:color="auto" w:fill="auto"/>
          </w:tcPr>
          <w:p w:rsidR="001C252E" w:rsidRDefault="001C252E" w:rsidP="001C252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940" w:type="dxa"/>
            <w:shd w:val="clear" w:color="auto" w:fill="auto"/>
          </w:tcPr>
          <w:p w:rsidR="001C252E" w:rsidRPr="00FE0503" w:rsidRDefault="001C252E" w:rsidP="001C252E">
            <w:r w:rsidRPr="00FE0503">
              <w:rPr>
                <w:sz w:val="22"/>
                <w:szCs w:val="22"/>
              </w:rPr>
              <w:t>Итоговая контрольная работа (диктант+тест)</w:t>
            </w:r>
          </w:p>
        </w:tc>
        <w:tc>
          <w:tcPr>
            <w:tcW w:w="1440" w:type="dxa"/>
            <w:shd w:val="clear" w:color="auto" w:fill="auto"/>
          </w:tcPr>
          <w:p w:rsidR="001C252E" w:rsidRPr="000C2403" w:rsidRDefault="001C252E" w:rsidP="001C252E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  <w:shd w:val="clear" w:color="auto" w:fill="auto"/>
          </w:tcPr>
          <w:p w:rsidR="001C252E" w:rsidRPr="000C2403" w:rsidRDefault="001C252E" w:rsidP="001C252E">
            <w:pPr>
              <w:jc w:val="center"/>
              <w:rPr>
                <w:b/>
                <w:bCs/>
              </w:rPr>
            </w:pPr>
          </w:p>
        </w:tc>
      </w:tr>
    </w:tbl>
    <w:p w:rsidR="001C252E" w:rsidRPr="009B5D8E" w:rsidRDefault="001C252E" w:rsidP="001C252E">
      <w:pPr>
        <w:jc w:val="both"/>
      </w:pPr>
    </w:p>
    <w:p w:rsidR="001C252E" w:rsidRPr="0008227C" w:rsidRDefault="001C252E" w:rsidP="001C252E">
      <w:pPr>
        <w:pStyle w:val="a7"/>
        <w:numPr>
          <w:ilvl w:val="0"/>
          <w:numId w:val="15"/>
        </w:numPr>
        <w:rPr>
          <w:b/>
          <w:sz w:val="28"/>
        </w:rPr>
      </w:pPr>
      <w:r w:rsidRPr="0008227C">
        <w:rPr>
          <w:b/>
          <w:sz w:val="28"/>
        </w:rPr>
        <w:t>Требования к знаниям, умениям и навыкам учащихся</w:t>
      </w:r>
    </w:p>
    <w:p w:rsidR="001C252E" w:rsidRPr="00ED5A46" w:rsidRDefault="001C252E" w:rsidP="001C252E">
      <w:pPr>
        <w:jc w:val="center"/>
        <w:rPr>
          <w:b/>
          <w:sz w:val="28"/>
        </w:rPr>
      </w:pPr>
      <w:r w:rsidRPr="00ED5A46">
        <w:rPr>
          <w:b/>
          <w:sz w:val="28"/>
        </w:rPr>
        <w:t xml:space="preserve">по русскому языку за курс </w:t>
      </w:r>
      <w:r w:rsidRPr="00ED5A46">
        <w:rPr>
          <w:b/>
          <w:sz w:val="28"/>
          <w:lang w:val="en-US"/>
        </w:rPr>
        <w:t>VI</w:t>
      </w:r>
      <w:r w:rsidRPr="00ED5A46">
        <w:rPr>
          <w:b/>
          <w:sz w:val="28"/>
        </w:rPr>
        <w:t xml:space="preserve"> класса</w:t>
      </w:r>
    </w:p>
    <w:p w:rsidR="001C252E" w:rsidRPr="009B5D8E" w:rsidRDefault="001C252E" w:rsidP="001C252E">
      <w:pPr>
        <w:jc w:val="both"/>
      </w:pPr>
    </w:p>
    <w:p w:rsidR="001C252E" w:rsidRPr="009B5D8E" w:rsidRDefault="001C252E" w:rsidP="001C252E">
      <w:pPr>
        <w:jc w:val="both"/>
      </w:pPr>
      <w:r w:rsidRPr="009B5D8E">
        <w:rPr>
          <w:lang w:val="en-US"/>
        </w:rPr>
        <w:t>I</w:t>
      </w:r>
      <w:r w:rsidRPr="009B5D8E">
        <w:t xml:space="preserve">. Учащиеся должны </w:t>
      </w:r>
      <w:r w:rsidRPr="009B5D8E">
        <w:rPr>
          <w:b/>
        </w:rPr>
        <w:t>знать</w:t>
      </w:r>
      <w:r w:rsidRPr="009B5D8E">
        <w:t xml:space="preserve"> определения основных изучаемых в </w:t>
      </w:r>
      <w:r w:rsidRPr="009B5D8E">
        <w:rPr>
          <w:lang w:val="en-US"/>
        </w:rPr>
        <w:t>VI</w:t>
      </w:r>
      <w:r w:rsidRPr="009B5D8E">
        <w:t xml:space="preserve"> классе языковых единиц, речеведческих понятий, орфографических и пунктуационных правил, обосновывать свои ответы, приводя нужные примеры.</w:t>
      </w:r>
    </w:p>
    <w:p w:rsidR="001C252E" w:rsidRPr="009B5D8E" w:rsidRDefault="001C252E" w:rsidP="001C252E">
      <w:pPr>
        <w:jc w:val="both"/>
      </w:pPr>
      <w:r w:rsidRPr="009B5D8E">
        <w:rPr>
          <w:lang w:val="en-US"/>
        </w:rPr>
        <w:t>II</w:t>
      </w:r>
      <w:r w:rsidRPr="009B5D8E">
        <w:t xml:space="preserve">. К концу </w:t>
      </w:r>
      <w:r w:rsidRPr="009B5D8E">
        <w:rPr>
          <w:lang w:val="en-US"/>
        </w:rPr>
        <w:t>VI</w:t>
      </w:r>
      <w:r w:rsidRPr="009B5D8E">
        <w:t xml:space="preserve"> класса учащиеся должны </w:t>
      </w:r>
      <w:r w:rsidRPr="009B5D8E">
        <w:rPr>
          <w:b/>
        </w:rPr>
        <w:t>овладеть</w:t>
      </w:r>
      <w:r w:rsidRPr="009B5D8E">
        <w:t xml:space="preserve"> следующими </w:t>
      </w:r>
      <w:r w:rsidRPr="009B5D8E">
        <w:rPr>
          <w:b/>
        </w:rPr>
        <w:t>умениями</w:t>
      </w:r>
      <w:r w:rsidRPr="009B5D8E">
        <w:t xml:space="preserve"> и </w:t>
      </w:r>
      <w:r w:rsidRPr="009B5D8E">
        <w:rPr>
          <w:b/>
        </w:rPr>
        <w:t>навыками</w:t>
      </w:r>
      <w:r w:rsidRPr="009B5D8E">
        <w:t>:</w:t>
      </w:r>
    </w:p>
    <w:p w:rsidR="001C252E" w:rsidRPr="009B5D8E" w:rsidRDefault="001C252E" w:rsidP="001C252E">
      <w:pPr>
        <w:numPr>
          <w:ilvl w:val="0"/>
          <w:numId w:val="13"/>
        </w:numPr>
        <w:jc w:val="both"/>
      </w:pPr>
      <w:r w:rsidRPr="009B5D8E">
        <w:t>производить словообразовательный разбор слов с ясной структурой, морфологич</w:t>
      </w:r>
      <w:r w:rsidRPr="009B5D8E">
        <w:t>е</w:t>
      </w:r>
      <w:r w:rsidRPr="009B5D8E">
        <w:t xml:space="preserve">ский разбор изученных в </w:t>
      </w:r>
      <w:r w:rsidRPr="009B5D8E">
        <w:rPr>
          <w:lang w:val="en-US"/>
        </w:rPr>
        <w:t>VI</w:t>
      </w:r>
      <w:r w:rsidRPr="009B5D8E">
        <w:t xml:space="preserve"> классе частей речи, синтаксический разбор предложений с двумя главными членами и с одним главным членом, выраженным безличным гл</w:t>
      </w:r>
      <w:r w:rsidRPr="009B5D8E">
        <w:t>а</w:t>
      </w:r>
      <w:r w:rsidRPr="009B5D8E">
        <w:t>голом;</w:t>
      </w:r>
    </w:p>
    <w:p w:rsidR="001C252E" w:rsidRPr="009B5D8E" w:rsidRDefault="001C252E" w:rsidP="001C252E">
      <w:pPr>
        <w:numPr>
          <w:ilvl w:val="0"/>
          <w:numId w:val="13"/>
        </w:numPr>
        <w:jc w:val="both"/>
      </w:pPr>
      <w:r w:rsidRPr="009B5D8E">
        <w:t>с помощью толкового словаря выяснять нормы употребления слов;</w:t>
      </w:r>
    </w:p>
    <w:p w:rsidR="001C252E" w:rsidRPr="009B5D8E" w:rsidRDefault="001C252E" w:rsidP="001C252E">
      <w:pPr>
        <w:numPr>
          <w:ilvl w:val="0"/>
          <w:numId w:val="13"/>
        </w:numPr>
        <w:jc w:val="both"/>
      </w:pPr>
      <w:r w:rsidRPr="009B5D8E">
        <w:t>соблюдать нормы литературного языка в пределах изученного материала.</w:t>
      </w:r>
    </w:p>
    <w:p w:rsidR="001C252E" w:rsidRPr="009B5D8E" w:rsidRDefault="001C252E" w:rsidP="001C252E">
      <w:pPr>
        <w:jc w:val="both"/>
      </w:pPr>
      <w:r w:rsidRPr="009B5D8E">
        <w:rPr>
          <w:b/>
        </w:rPr>
        <w:t xml:space="preserve">   По орфографии.</w:t>
      </w:r>
      <w:r w:rsidRPr="009B5D8E">
        <w:t xml:space="preserve"> Находить в словах изученные орфограммы, уметь обосновывать их в</w:t>
      </w:r>
      <w:r w:rsidRPr="009B5D8E">
        <w:t>ы</w:t>
      </w:r>
      <w:r w:rsidRPr="009B5D8E">
        <w:t>бор, правильно писать слова с изученными орфограммами; находить и исправлять орфогр</w:t>
      </w:r>
      <w:r w:rsidRPr="009B5D8E">
        <w:t>а</w:t>
      </w:r>
      <w:r w:rsidRPr="009B5D8E">
        <w:t>фические ошибки.</w:t>
      </w:r>
    </w:p>
    <w:p w:rsidR="001C252E" w:rsidRPr="009B5D8E" w:rsidRDefault="001C252E" w:rsidP="001C252E">
      <w:pPr>
        <w:jc w:val="both"/>
      </w:pPr>
      <w:r w:rsidRPr="009B5D8E">
        <w:t xml:space="preserve">   Правильно писать слова с непроверяемыми орфограммами, изученными в </w:t>
      </w:r>
      <w:r w:rsidRPr="009B5D8E">
        <w:rPr>
          <w:lang w:val="en-US"/>
        </w:rPr>
        <w:t>VI</w:t>
      </w:r>
      <w:r w:rsidRPr="009B5D8E">
        <w:t xml:space="preserve"> классе.</w:t>
      </w:r>
    </w:p>
    <w:p w:rsidR="001C252E" w:rsidRPr="009B5D8E" w:rsidRDefault="001C252E" w:rsidP="001C252E">
      <w:pPr>
        <w:jc w:val="both"/>
      </w:pPr>
      <w:r w:rsidRPr="009B5D8E">
        <w:rPr>
          <w:b/>
        </w:rPr>
        <w:t xml:space="preserve">   По пунктуации.</w:t>
      </w:r>
      <w:r w:rsidRPr="009B5D8E">
        <w:t xml:space="preserve"> Находить в предложениях смысловые отрезки, которые необходимо в</w:t>
      </w:r>
      <w:r w:rsidRPr="009B5D8E">
        <w:t>ы</w:t>
      </w:r>
      <w:r w:rsidRPr="009B5D8E">
        <w:t>делять знаками препинания, обосновывать выбор знаков препинания и расставлять их в с</w:t>
      </w:r>
      <w:r w:rsidRPr="009B5D8E">
        <w:t>о</w:t>
      </w:r>
      <w:r w:rsidRPr="009B5D8E">
        <w:t>ответствии с изученными правилами.</w:t>
      </w:r>
    </w:p>
    <w:p w:rsidR="001C252E" w:rsidRPr="009B5D8E" w:rsidRDefault="001C252E" w:rsidP="001C252E">
      <w:pPr>
        <w:jc w:val="both"/>
      </w:pPr>
      <w:r w:rsidRPr="009B5D8E">
        <w:t xml:space="preserve">   </w:t>
      </w:r>
      <w:r w:rsidRPr="009B5D8E">
        <w:rPr>
          <w:b/>
        </w:rPr>
        <w:t>По связной речи</w:t>
      </w:r>
      <w:r w:rsidRPr="009B5D8E">
        <w:t>. Составлять сложный план. Подробно, сжато и выборочно излагать п</w:t>
      </w:r>
      <w:r w:rsidRPr="009B5D8E">
        <w:t>о</w:t>
      </w:r>
      <w:r w:rsidRPr="009B5D8E">
        <w:t>вествовательные тексты с элементами описания помещения и пейзажа. Собирать и систем</w:t>
      </w:r>
      <w:r w:rsidRPr="009B5D8E">
        <w:t>а</w:t>
      </w:r>
      <w:r w:rsidRPr="009B5D8E">
        <w:t>тизировать материал к сочинению с учетом темы и основной мысли. Описывать помещение, пейзаж, составлять рассказ на основе услышанного и по воображению. Совершенствовать содержание и языковое оформление своего текста (в соответствии с изученным языковым материалом).</w:t>
      </w:r>
    </w:p>
    <w:p w:rsidR="001C252E" w:rsidRPr="009B5D8E" w:rsidRDefault="001C252E" w:rsidP="001C252E">
      <w:pPr>
        <w:jc w:val="both"/>
      </w:pPr>
      <w:r w:rsidRPr="009B5D8E">
        <w:t xml:space="preserve">   Уметь грамотно и четко отвечать на вопросы по пройденному материалу; выступать по заданной теме.</w:t>
      </w:r>
    </w:p>
    <w:p w:rsidR="001C252E" w:rsidRPr="009B5D8E" w:rsidRDefault="001C252E" w:rsidP="001C252E">
      <w:pPr>
        <w:jc w:val="both"/>
      </w:pPr>
      <w:r w:rsidRPr="009B5D8E">
        <w:t xml:space="preserve">   Уметь выразительно читать письменный (прозаический и поэтический) текст.</w:t>
      </w:r>
    </w:p>
    <w:p w:rsidR="001C252E" w:rsidRPr="00C2578E" w:rsidRDefault="001C252E" w:rsidP="001C252E">
      <w:pPr>
        <w:suppressAutoHyphens/>
        <w:ind w:firstLine="709"/>
        <w:jc w:val="center"/>
        <w:rPr>
          <w:b/>
          <w:sz w:val="28"/>
        </w:rPr>
      </w:pPr>
      <w:r w:rsidRPr="009B5D8E">
        <w:t xml:space="preserve">   </w:t>
      </w:r>
      <w:r w:rsidRPr="00C2578E">
        <w:rPr>
          <w:b/>
          <w:sz w:val="28"/>
        </w:rPr>
        <w:t xml:space="preserve">Требования к уровню подготовки выпускников за курс </w:t>
      </w:r>
    </w:p>
    <w:p w:rsidR="001C252E" w:rsidRPr="00C2578E" w:rsidRDefault="001C252E" w:rsidP="001C252E">
      <w:pPr>
        <w:suppressAutoHyphens/>
        <w:ind w:firstLine="709"/>
        <w:jc w:val="center"/>
        <w:rPr>
          <w:b/>
          <w:sz w:val="28"/>
        </w:rPr>
      </w:pPr>
      <w:r w:rsidRPr="00C2578E">
        <w:rPr>
          <w:b/>
          <w:sz w:val="28"/>
        </w:rPr>
        <w:t>основной школы по русскому языку</w:t>
      </w:r>
    </w:p>
    <w:p w:rsidR="001C252E" w:rsidRPr="00CD6775" w:rsidRDefault="001C252E" w:rsidP="001C252E">
      <w:pPr>
        <w:shd w:val="clear" w:color="auto" w:fill="FFFFFF"/>
        <w:suppressAutoHyphens/>
        <w:ind w:left="552" w:right="3360"/>
        <w:jc w:val="both"/>
      </w:pPr>
      <w:r w:rsidRPr="00CD6775">
        <w:t xml:space="preserve">В результате изучения русского языка ученик должен: </w:t>
      </w:r>
    </w:p>
    <w:p w:rsidR="001C252E" w:rsidRPr="00CD6775" w:rsidRDefault="001C252E" w:rsidP="001C252E">
      <w:pPr>
        <w:shd w:val="clear" w:color="auto" w:fill="FFFFFF"/>
        <w:suppressAutoHyphens/>
        <w:ind w:left="552" w:right="3360"/>
        <w:jc w:val="both"/>
      </w:pPr>
      <w:r w:rsidRPr="00CD6775">
        <w:rPr>
          <w:b/>
          <w:bCs/>
          <w:i/>
          <w:iCs/>
        </w:rPr>
        <w:t>знать и понимать:</w:t>
      </w:r>
    </w:p>
    <w:p w:rsidR="001C252E" w:rsidRPr="00CD6775" w:rsidRDefault="001C252E" w:rsidP="001C252E">
      <w:pPr>
        <w:widowControl w:val="0"/>
        <w:numPr>
          <w:ilvl w:val="0"/>
          <w:numId w:val="19"/>
        </w:numPr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ind w:left="5" w:right="216" w:firstLine="533"/>
        <w:rPr>
          <w:i/>
          <w:iCs/>
        </w:rPr>
      </w:pPr>
      <w:r w:rsidRPr="00CD6775"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1C252E" w:rsidRPr="00CD6775" w:rsidRDefault="001C252E" w:rsidP="001C252E">
      <w:pPr>
        <w:widowControl w:val="0"/>
        <w:numPr>
          <w:ilvl w:val="0"/>
          <w:numId w:val="19"/>
        </w:numPr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ind w:left="5" w:right="192" w:firstLine="533"/>
      </w:pPr>
      <w:r w:rsidRPr="00CD6775">
        <w:t xml:space="preserve">смысл понятий: речь устная и письменная; монологи, диалог; сфера и ситуация </w:t>
      </w:r>
      <w:r w:rsidRPr="00CD6775">
        <w:rPr>
          <w:lang w:val="en-US"/>
        </w:rPr>
        <w:t>pe</w:t>
      </w:r>
      <w:r w:rsidRPr="00CD6775">
        <w:t>че вого общения;</w:t>
      </w:r>
    </w:p>
    <w:p w:rsidR="001C252E" w:rsidRPr="00CD6775" w:rsidRDefault="001C252E" w:rsidP="001C252E">
      <w:pPr>
        <w:widowControl w:val="0"/>
        <w:numPr>
          <w:ilvl w:val="0"/>
          <w:numId w:val="19"/>
        </w:numPr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ind w:left="5" w:right="14" w:firstLine="533"/>
      </w:pPr>
      <w:r w:rsidRPr="00CD6775">
        <w:t>основные признаки разговорной речи, научного, публицистического, официально делового стилей, языка художественной литературы;</w:t>
      </w:r>
    </w:p>
    <w:p w:rsidR="001C252E" w:rsidRPr="00CD6775" w:rsidRDefault="001C252E" w:rsidP="001C252E">
      <w:pPr>
        <w:widowControl w:val="0"/>
        <w:numPr>
          <w:ilvl w:val="0"/>
          <w:numId w:val="19"/>
        </w:numPr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ind w:left="5" w:right="216" w:firstLine="533"/>
      </w:pPr>
      <w:r w:rsidRPr="00CD6775">
        <w:t>особенности основных жанров научного, публицистического, официально-делового стилей и разговорной речи;</w:t>
      </w:r>
    </w:p>
    <w:p w:rsidR="001C252E" w:rsidRPr="00CD6775" w:rsidRDefault="001C252E" w:rsidP="001C252E">
      <w:pPr>
        <w:widowControl w:val="0"/>
        <w:numPr>
          <w:ilvl w:val="0"/>
          <w:numId w:val="19"/>
        </w:numPr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ind w:left="5" w:right="197" w:firstLine="533"/>
      </w:pPr>
      <w:r w:rsidRPr="00CD6775">
        <w:t>признаки текста и его функционально-смысловых типов (повествования, описания рассуждения);</w:t>
      </w:r>
    </w:p>
    <w:p w:rsidR="001C252E" w:rsidRPr="00CD6775" w:rsidRDefault="001C252E" w:rsidP="001C252E">
      <w:pPr>
        <w:widowControl w:val="0"/>
        <w:numPr>
          <w:ilvl w:val="0"/>
          <w:numId w:val="19"/>
        </w:numPr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ind w:left="538"/>
        <w:jc w:val="both"/>
      </w:pPr>
      <w:r w:rsidRPr="00CD6775">
        <w:t>основные единицы языка, их признаки;</w:t>
      </w:r>
    </w:p>
    <w:p w:rsidR="001C252E" w:rsidRPr="00CD6775" w:rsidRDefault="001C252E" w:rsidP="001C252E">
      <w:pPr>
        <w:widowControl w:val="0"/>
        <w:numPr>
          <w:ilvl w:val="0"/>
          <w:numId w:val="19"/>
        </w:numPr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ind w:left="5" w:right="178" w:firstLine="533"/>
      </w:pPr>
      <w:r w:rsidRPr="00CD6775">
        <w:t xml:space="preserve">основные нормы русского литературного языка (орфоэпические, лексические, </w:t>
      </w:r>
      <w:r w:rsidRPr="00CD6775">
        <w:lastRenderedPageBreak/>
        <w:t>грамматические, орфографические, пунктуационные); нормы речевого этикета;</w:t>
      </w:r>
    </w:p>
    <w:p w:rsidR="001C252E" w:rsidRPr="00CD6775" w:rsidRDefault="001C252E" w:rsidP="001C252E">
      <w:pPr>
        <w:shd w:val="clear" w:color="auto" w:fill="FFFFFF"/>
        <w:suppressAutoHyphens/>
        <w:ind w:left="799" w:right="5990" w:hanging="187"/>
        <w:jc w:val="both"/>
      </w:pPr>
      <w:r w:rsidRPr="00CD6775">
        <w:rPr>
          <w:i/>
          <w:iCs/>
        </w:rPr>
        <w:t xml:space="preserve">уметь: </w:t>
      </w:r>
      <w:r w:rsidRPr="00CD6775">
        <w:rPr>
          <w:b/>
          <w:bCs/>
        </w:rPr>
        <w:t>РЕЧЕВАЯ ДЕЯТЕЛЬНОСТЬ:</w:t>
      </w:r>
    </w:p>
    <w:p w:rsidR="001C252E" w:rsidRPr="00CD6775" w:rsidRDefault="001C252E" w:rsidP="001C252E">
      <w:pPr>
        <w:shd w:val="clear" w:color="auto" w:fill="FFFFFF"/>
        <w:suppressAutoHyphens/>
        <w:ind w:left="785"/>
        <w:jc w:val="both"/>
      </w:pPr>
      <w:r w:rsidRPr="00CD6775">
        <w:t>АУДИРОВАНИЕ:</w:t>
      </w:r>
    </w:p>
    <w:p w:rsidR="001C252E" w:rsidRPr="00CD6775" w:rsidRDefault="001C252E" w:rsidP="001C252E">
      <w:pPr>
        <w:widowControl w:val="0"/>
        <w:numPr>
          <w:ilvl w:val="0"/>
          <w:numId w:val="20"/>
        </w:numPr>
        <w:shd w:val="clear" w:color="auto" w:fill="FFFFFF"/>
        <w:tabs>
          <w:tab w:val="left" w:pos="814"/>
        </w:tabs>
        <w:suppressAutoHyphens/>
        <w:autoSpaceDE w:val="0"/>
        <w:autoSpaceDN w:val="0"/>
        <w:adjustRightInd w:val="0"/>
        <w:ind w:left="101" w:right="36" w:firstLine="504"/>
      </w:pPr>
      <w:r w:rsidRPr="00CD6775">
        <w:t>фиксировать на письме информацию исходного текста в виде тезисов, конспектов, резюме, полного или сжатого пересказа;</w:t>
      </w:r>
    </w:p>
    <w:p w:rsidR="001C252E" w:rsidRPr="00CD6775" w:rsidRDefault="001C252E" w:rsidP="001C252E">
      <w:pPr>
        <w:widowControl w:val="0"/>
        <w:numPr>
          <w:ilvl w:val="0"/>
          <w:numId w:val="20"/>
        </w:numPr>
        <w:shd w:val="clear" w:color="auto" w:fill="FFFFFF"/>
        <w:tabs>
          <w:tab w:val="left" w:pos="814"/>
        </w:tabs>
        <w:suppressAutoHyphens/>
        <w:autoSpaceDE w:val="0"/>
        <w:autoSpaceDN w:val="0"/>
        <w:adjustRightInd w:val="0"/>
        <w:ind w:left="605"/>
        <w:jc w:val="both"/>
      </w:pPr>
      <w:r w:rsidRPr="00CD6775">
        <w:t>формулировать вопросы по содержанию текста;</w:t>
      </w:r>
    </w:p>
    <w:p w:rsidR="001C252E" w:rsidRPr="00CD6775" w:rsidRDefault="001C252E" w:rsidP="001C252E">
      <w:pPr>
        <w:shd w:val="clear" w:color="auto" w:fill="FFFFFF"/>
        <w:tabs>
          <w:tab w:val="left" w:pos="799"/>
        </w:tabs>
        <w:suppressAutoHyphens/>
        <w:ind w:left="799" w:right="461" w:hanging="187"/>
        <w:jc w:val="both"/>
      </w:pPr>
      <w:r w:rsidRPr="00CD6775">
        <w:t>-</w:t>
      </w:r>
      <w:r w:rsidRPr="00CD6775">
        <w:tab/>
        <w:t>замечать в собственной и чужой речи отступления от норм литературного языка;</w:t>
      </w:r>
      <w:r w:rsidRPr="00CD6775">
        <w:br/>
        <w:t>ЧТЕНИЕ:</w:t>
      </w:r>
    </w:p>
    <w:p w:rsidR="001C252E" w:rsidRPr="00CD6775" w:rsidRDefault="001C252E" w:rsidP="001C252E">
      <w:pPr>
        <w:widowControl w:val="0"/>
        <w:numPr>
          <w:ilvl w:val="0"/>
          <w:numId w:val="20"/>
        </w:numPr>
        <w:shd w:val="clear" w:color="auto" w:fill="FFFFFF"/>
        <w:tabs>
          <w:tab w:val="left" w:pos="821"/>
        </w:tabs>
        <w:suppressAutoHyphens/>
        <w:autoSpaceDE w:val="0"/>
        <w:autoSpaceDN w:val="0"/>
        <w:adjustRightInd w:val="0"/>
        <w:ind w:left="86" w:right="14" w:firstLine="526"/>
      </w:pPr>
      <w:r w:rsidRPr="00CD6775">
        <w:t>понимать коммуникативную тему, цель чтения текста и в соответствии с этим органи</w:t>
      </w:r>
      <w:r w:rsidRPr="00CD6775">
        <w:softHyphen/>
        <w:t>зовывать процесс чтения;</w:t>
      </w:r>
    </w:p>
    <w:p w:rsidR="001C252E" w:rsidRPr="00CD6775" w:rsidRDefault="001C252E" w:rsidP="001C252E">
      <w:pPr>
        <w:widowControl w:val="0"/>
        <w:numPr>
          <w:ilvl w:val="0"/>
          <w:numId w:val="20"/>
        </w:numPr>
        <w:shd w:val="clear" w:color="auto" w:fill="FFFFFF"/>
        <w:tabs>
          <w:tab w:val="left" w:pos="821"/>
        </w:tabs>
        <w:suppressAutoHyphens/>
        <w:autoSpaceDE w:val="0"/>
        <w:autoSpaceDN w:val="0"/>
        <w:adjustRightInd w:val="0"/>
        <w:ind w:left="612"/>
        <w:jc w:val="both"/>
      </w:pPr>
      <w:r w:rsidRPr="00CD6775">
        <w:t>составлять конспект прочитанного текста;</w:t>
      </w:r>
    </w:p>
    <w:p w:rsidR="001C252E" w:rsidRPr="00CD6775" w:rsidRDefault="001C252E" w:rsidP="001C252E">
      <w:pPr>
        <w:widowControl w:val="0"/>
        <w:numPr>
          <w:ilvl w:val="0"/>
          <w:numId w:val="20"/>
        </w:numPr>
        <w:shd w:val="clear" w:color="auto" w:fill="FFFFFF"/>
        <w:tabs>
          <w:tab w:val="left" w:pos="821"/>
        </w:tabs>
        <w:suppressAutoHyphens/>
        <w:autoSpaceDE w:val="0"/>
        <w:autoSpaceDN w:val="0"/>
        <w:adjustRightInd w:val="0"/>
        <w:ind w:left="612"/>
        <w:jc w:val="both"/>
      </w:pPr>
      <w:r w:rsidRPr="00CD6775">
        <w:t>оценивать степень понимания содержания прочитанного текста;</w:t>
      </w:r>
    </w:p>
    <w:p w:rsidR="001C252E" w:rsidRPr="00CD6775" w:rsidRDefault="001C252E" w:rsidP="001C252E">
      <w:pPr>
        <w:widowControl w:val="0"/>
        <w:numPr>
          <w:ilvl w:val="0"/>
          <w:numId w:val="20"/>
        </w:numPr>
        <w:shd w:val="clear" w:color="auto" w:fill="FFFFFF"/>
        <w:tabs>
          <w:tab w:val="left" w:pos="821"/>
        </w:tabs>
        <w:suppressAutoHyphens/>
        <w:autoSpaceDE w:val="0"/>
        <w:autoSpaceDN w:val="0"/>
        <w:adjustRightInd w:val="0"/>
        <w:ind w:left="86" w:right="22" w:firstLine="526"/>
      </w:pPr>
      <w:r w:rsidRPr="00CD6775">
        <w:t>прогнозировать возможное развитие основной мысли до чтения лингвистического и художественного текста;</w:t>
      </w:r>
    </w:p>
    <w:p w:rsidR="001C252E" w:rsidRPr="00CD6775" w:rsidRDefault="001C252E" w:rsidP="001C252E">
      <w:pPr>
        <w:shd w:val="clear" w:color="auto" w:fill="FFFFFF"/>
        <w:suppressAutoHyphens/>
        <w:ind w:left="806"/>
        <w:jc w:val="both"/>
      </w:pPr>
      <w:r w:rsidRPr="00CD6775">
        <w:t>ГОВОРЕНИЕ:</w:t>
      </w:r>
    </w:p>
    <w:p w:rsidR="001C252E" w:rsidRPr="00CD6775" w:rsidRDefault="001C252E" w:rsidP="001C252E">
      <w:pPr>
        <w:widowControl w:val="0"/>
        <w:numPr>
          <w:ilvl w:val="0"/>
          <w:numId w:val="20"/>
        </w:numPr>
        <w:shd w:val="clear" w:color="auto" w:fill="FFFFFF"/>
        <w:tabs>
          <w:tab w:val="left" w:pos="821"/>
        </w:tabs>
        <w:suppressAutoHyphens/>
        <w:autoSpaceDE w:val="0"/>
        <w:autoSpaceDN w:val="0"/>
        <w:adjustRightInd w:val="0"/>
        <w:ind w:left="86" w:right="14" w:firstLine="526"/>
      </w:pPr>
      <w:r w:rsidRPr="00CD6775">
        <w:t>создавать устные монологические высказывания на актуальные социально-культурные, нравственно-этические, социально-бытовые, учебные темы;</w:t>
      </w:r>
    </w:p>
    <w:p w:rsidR="001C252E" w:rsidRPr="00CD6775" w:rsidRDefault="001C252E" w:rsidP="001C252E">
      <w:pPr>
        <w:widowControl w:val="0"/>
        <w:numPr>
          <w:ilvl w:val="0"/>
          <w:numId w:val="20"/>
        </w:numPr>
        <w:shd w:val="clear" w:color="auto" w:fill="FFFFFF"/>
        <w:tabs>
          <w:tab w:val="left" w:pos="821"/>
        </w:tabs>
        <w:suppressAutoHyphens/>
        <w:autoSpaceDE w:val="0"/>
        <w:autoSpaceDN w:val="0"/>
        <w:adjustRightInd w:val="0"/>
        <w:ind w:left="86" w:right="14" w:firstLine="526"/>
      </w:pPr>
      <w:r w:rsidRPr="00CD6775">
        <w:t>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</w:t>
      </w:r>
      <w:r w:rsidRPr="00CD6775">
        <w:softHyphen/>
        <w:t>довательность изложения (развертывания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1C252E" w:rsidRPr="00CD6775" w:rsidRDefault="001C252E" w:rsidP="001C252E">
      <w:pPr>
        <w:shd w:val="clear" w:color="auto" w:fill="FFFFFF"/>
        <w:tabs>
          <w:tab w:val="left" w:pos="806"/>
        </w:tabs>
        <w:suppressAutoHyphens/>
        <w:ind w:left="806" w:hanging="194"/>
        <w:jc w:val="both"/>
      </w:pPr>
      <w:r w:rsidRPr="00CD6775">
        <w:t>-</w:t>
      </w:r>
      <w:r w:rsidRPr="00CD6775">
        <w:tab/>
        <w:t>строить научное рассуждение по сложным вопросам школьного курса русского языка;</w:t>
      </w:r>
    </w:p>
    <w:p w:rsidR="001C252E" w:rsidRPr="00CD6775" w:rsidRDefault="001C252E" w:rsidP="001C252E">
      <w:pPr>
        <w:shd w:val="clear" w:color="auto" w:fill="FFFFFF"/>
        <w:tabs>
          <w:tab w:val="left" w:pos="806"/>
        </w:tabs>
        <w:suppressAutoHyphens/>
        <w:ind w:left="806" w:hanging="194"/>
        <w:jc w:val="both"/>
        <w:rPr>
          <w:b/>
        </w:rPr>
      </w:pPr>
      <w:r w:rsidRPr="00CD6775">
        <w:br/>
      </w:r>
      <w:r w:rsidRPr="00CD6775">
        <w:rPr>
          <w:b/>
        </w:rPr>
        <w:t>ПИСЬМО:</w:t>
      </w:r>
    </w:p>
    <w:p w:rsidR="001C252E" w:rsidRPr="00CD6775" w:rsidRDefault="001C252E" w:rsidP="001C252E">
      <w:pPr>
        <w:widowControl w:val="0"/>
        <w:numPr>
          <w:ilvl w:val="0"/>
          <w:numId w:val="20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ind w:left="101" w:right="7" w:firstLine="518"/>
      </w:pPr>
      <w:r w:rsidRPr="00CD6775">
        <w:t>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</w:t>
      </w:r>
      <w:r w:rsidRPr="00CD6775">
        <w:softHyphen/>
        <w:t>го материала, последовательность изложения (развертывание содержания по плану, пра</w:t>
      </w:r>
      <w:r w:rsidRPr="00CD6775">
        <w:softHyphen/>
        <w:t>вильность выделения абзацев в тексте, наличие грамматической связи предложений в тек</w:t>
      </w:r>
      <w:r w:rsidRPr="00CD6775">
        <w:softHyphen/>
        <w:t>сте, владение нормами правописания);</w:t>
      </w:r>
    </w:p>
    <w:p w:rsidR="001C252E" w:rsidRPr="00CD6775" w:rsidRDefault="001C252E" w:rsidP="001C252E">
      <w:pPr>
        <w:widowControl w:val="0"/>
        <w:numPr>
          <w:ilvl w:val="0"/>
          <w:numId w:val="20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ind w:left="101" w:right="7" w:firstLine="518"/>
      </w:pPr>
      <w:r w:rsidRPr="00CD6775">
        <w:t>писать изложения по публицистическим, художественным текстам, сохраняя компо</w:t>
      </w:r>
      <w:r w:rsidRPr="00CD6775">
        <w:softHyphen/>
        <w:t>зиционную форму, типологическое строение, характерные языковые средства;</w:t>
      </w:r>
    </w:p>
    <w:p w:rsidR="001C252E" w:rsidRPr="00CD6775" w:rsidRDefault="001C252E" w:rsidP="001C252E">
      <w:pPr>
        <w:widowControl w:val="0"/>
        <w:numPr>
          <w:ilvl w:val="0"/>
          <w:numId w:val="20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ind w:left="101" w:right="7" w:firstLine="518"/>
      </w:pPr>
      <w:r w:rsidRPr="00CD6775">
        <w:t>вводить в текст изложения элементы сочинения (рассуждение, описание, повество</w:t>
      </w:r>
      <w:r w:rsidRPr="00CD6775">
        <w:softHyphen/>
        <w:t>вание);</w:t>
      </w:r>
    </w:p>
    <w:p w:rsidR="001C252E" w:rsidRPr="00CD6775" w:rsidRDefault="001C252E" w:rsidP="001C252E">
      <w:pPr>
        <w:widowControl w:val="0"/>
        <w:numPr>
          <w:ilvl w:val="0"/>
          <w:numId w:val="20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ind w:left="101" w:right="7" w:firstLine="518"/>
      </w:pPr>
      <w:r w:rsidRPr="00CD6775">
        <w:t>писать небольшие по объему сочинения на основе прочитанного или прослушанного текста;</w:t>
      </w:r>
    </w:p>
    <w:p w:rsidR="001C252E" w:rsidRPr="00CD6775" w:rsidRDefault="001C252E" w:rsidP="001C252E">
      <w:pPr>
        <w:widowControl w:val="0"/>
        <w:numPr>
          <w:ilvl w:val="0"/>
          <w:numId w:val="20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ind w:left="619"/>
        <w:jc w:val="both"/>
      </w:pPr>
      <w:r w:rsidRPr="00CD6775">
        <w:t>составлять тезисы и конспект небольшой статьи (или фрагмента большой статьи);</w:t>
      </w:r>
    </w:p>
    <w:p w:rsidR="001C252E" w:rsidRPr="00CD6775" w:rsidRDefault="001C252E" w:rsidP="001C252E">
      <w:pPr>
        <w:widowControl w:val="0"/>
        <w:numPr>
          <w:ilvl w:val="0"/>
          <w:numId w:val="20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ind w:left="101" w:right="7" w:firstLine="518"/>
      </w:pPr>
      <w:r w:rsidRPr="00CD6775">
        <w:t>совершенствовать написанное, исправляя недочеты в построении и содержании вы</w:t>
      </w:r>
      <w:r w:rsidRPr="00CD6775">
        <w:softHyphen/>
        <w:t>сказывания, речевые недочеты и грамматические ошибки;</w:t>
      </w:r>
    </w:p>
    <w:p w:rsidR="001C252E" w:rsidRPr="00CD6775" w:rsidRDefault="001C252E" w:rsidP="001C252E">
      <w:pPr>
        <w:shd w:val="clear" w:color="auto" w:fill="FFFFFF"/>
        <w:suppressAutoHyphens/>
        <w:ind w:left="806"/>
        <w:jc w:val="both"/>
      </w:pPr>
      <w:r w:rsidRPr="00CD6775">
        <w:rPr>
          <w:b/>
          <w:bCs/>
        </w:rPr>
        <w:t>ТЕКСТ:</w:t>
      </w:r>
    </w:p>
    <w:p w:rsidR="001C252E" w:rsidRPr="00CD6775" w:rsidRDefault="001C252E" w:rsidP="001C252E">
      <w:pPr>
        <w:shd w:val="clear" w:color="auto" w:fill="FFFFFF"/>
        <w:tabs>
          <w:tab w:val="left" w:pos="828"/>
        </w:tabs>
        <w:suppressAutoHyphens/>
        <w:ind w:left="101" w:right="7" w:firstLine="518"/>
      </w:pPr>
      <w:r w:rsidRPr="00CD6775">
        <w:t>-</w:t>
      </w:r>
      <w:r w:rsidRPr="00CD6775">
        <w:tab/>
        <w:t>проводить текстоведческий анализ текстов разных стилей и типов речи (тема, основ</w:t>
      </w:r>
      <w:r w:rsidRPr="00CD6775">
        <w:softHyphen/>
      </w:r>
      <w:r w:rsidRPr="00CD6775">
        <w:br/>
        <w:t>ная мысль, тип речи, стиль, языковые и речевые средства, средства связи предложений,</w:t>
      </w:r>
      <w:r w:rsidRPr="00CD6775">
        <w:br/>
        <w:t>строение текста);</w:t>
      </w:r>
    </w:p>
    <w:p w:rsidR="001C252E" w:rsidRPr="00CD6775" w:rsidRDefault="001C252E" w:rsidP="001C252E">
      <w:pPr>
        <w:shd w:val="clear" w:color="auto" w:fill="FFFFFF"/>
        <w:suppressAutoHyphens/>
        <w:ind w:left="806"/>
        <w:jc w:val="both"/>
      </w:pPr>
      <w:r w:rsidRPr="00CD6775">
        <w:rPr>
          <w:b/>
          <w:bCs/>
        </w:rPr>
        <w:t>ФОНЕТИКА И ОРФОЭПИЯ:</w:t>
      </w:r>
    </w:p>
    <w:p w:rsidR="001C252E" w:rsidRPr="00CD6775" w:rsidRDefault="001C252E" w:rsidP="001C252E">
      <w:pPr>
        <w:shd w:val="clear" w:color="auto" w:fill="FFFFFF"/>
        <w:tabs>
          <w:tab w:val="left" w:pos="828"/>
        </w:tabs>
        <w:suppressAutoHyphens/>
        <w:ind w:left="619"/>
        <w:jc w:val="both"/>
      </w:pPr>
      <w:r w:rsidRPr="00CD6775">
        <w:t>-</w:t>
      </w:r>
      <w:r w:rsidRPr="00CD6775">
        <w:tab/>
        <w:t>правильно произносить употребительные слова с учетом вариантов их произношения;</w:t>
      </w:r>
    </w:p>
    <w:p w:rsidR="001C252E" w:rsidRPr="00CD6775" w:rsidRDefault="001C252E" w:rsidP="001C252E">
      <w:pPr>
        <w:shd w:val="clear" w:color="auto" w:fill="FFFFFF"/>
        <w:tabs>
          <w:tab w:val="left" w:pos="828"/>
        </w:tabs>
        <w:suppressAutoHyphens/>
        <w:ind w:right="7" w:firstLine="626"/>
      </w:pPr>
      <w:r w:rsidRPr="00CD6775">
        <w:t>-</w:t>
      </w:r>
      <w:r w:rsidRPr="00CD6775">
        <w:tab/>
        <w:t>анализировать и оценивать собственную и чужую речь с точки зрения соблюдения</w:t>
      </w:r>
      <w:r w:rsidRPr="00CD6775">
        <w:br/>
        <w:t>'.орфоэпических норм;</w:t>
      </w:r>
    </w:p>
    <w:p w:rsidR="001C252E" w:rsidRPr="00CD6775" w:rsidRDefault="001C252E" w:rsidP="001C252E">
      <w:pPr>
        <w:shd w:val="clear" w:color="auto" w:fill="FFFFFF"/>
        <w:suppressAutoHyphens/>
        <w:ind w:left="821"/>
        <w:jc w:val="both"/>
      </w:pPr>
      <w:r w:rsidRPr="00CD6775">
        <w:rPr>
          <w:b/>
          <w:bCs/>
        </w:rPr>
        <w:t>МОРФЕМИКА И СЛОВООБРАЗОВАНИЕ:</w:t>
      </w:r>
    </w:p>
    <w:p w:rsidR="001C252E" w:rsidRPr="00CD6775" w:rsidRDefault="001C252E" w:rsidP="001C252E">
      <w:pPr>
        <w:widowControl w:val="0"/>
        <w:numPr>
          <w:ilvl w:val="0"/>
          <w:numId w:val="21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ind w:left="108" w:firstLine="518"/>
      </w:pPr>
      <w:r w:rsidRPr="00CD6775">
        <w:lastRenderedPageBreak/>
        <w:t>владеть приемом морфемного разбора: от значения слова и способа его образова</w:t>
      </w:r>
      <w:r w:rsidRPr="00CD6775">
        <w:softHyphen/>
        <w:t>ния к морфемной структуре;</w:t>
      </w:r>
    </w:p>
    <w:p w:rsidR="001C252E" w:rsidRPr="00CD6775" w:rsidRDefault="001C252E" w:rsidP="001C252E">
      <w:pPr>
        <w:widowControl w:val="0"/>
        <w:numPr>
          <w:ilvl w:val="0"/>
          <w:numId w:val="21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ind w:left="108" w:firstLine="518"/>
      </w:pPr>
      <w:r w:rsidRPr="00CD6775">
        <w:t>толковать значение слова, исходя из его морфемного состава (в том числе и слов с иноязычными элементами типа -ЛОГ, ПОЛИ-, -ФОН и т.п.);</w:t>
      </w:r>
    </w:p>
    <w:p w:rsidR="001C252E" w:rsidRPr="00CD6775" w:rsidRDefault="001C252E" w:rsidP="001C252E">
      <w:pPr>
        <w:widowControl w:val="0"/>
        <w:numPr>
          <w:ilvl w:val="0"/>
          <w:numId w:val="21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ind w:left="108" w:firstLine="518"/>
      </w:pPr>
      <w:r w:rsidRPr="00CD6775">
        <w:t>пользоваться разными видами морфемных, словообразовательных и этимологиче</w:t>
      </w:r>
      <w:r w:rsidRPr="00CD6775">
        <w:softHyphen/>
        <w:t>ских словарей;</w:t>
      </w:r>
    </w:p>
    <w:p w:rsidR="001C252E" w:rsidRPr="00CD6775" w:rsidRDefault="001C252E" w:rsidP="001C252E">
      <w:pPr>
        <w:widowControl w:val="0"/>
        <w:numPr>
          <w:ilvl w:val="0"/>
          <w:numId w:val="21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ind w:left="108" w:right="7" w:firstLine="518"/>
      </w:pPr>
      <w:r w:rsidRPr="00CD6775">
        <w:t>опираться на морфемный разбор при проведении орфографического анализа и оп</w:t>
      </w:r>
      <w:r w:rsidRPr="00CD6775">
        <w:softHyphen/>
        <w:t>ределении грамматических признаков слов;</w:t>
      </w:r>
    </w:p>
    <w:p w:rsidR="001C252E" w:rsidRPr="00CD6775" w:rsidRDefault="001C252E" w:rsidP="001C252E">
      <w:pPr>
        <w:shd w:val="clear" w:color="auto" w:fill="FFFFFF"/>
        <w:suppressAutoHyphens/>
        <w:ind w:left="806"/>
        <w:jc w:val="both"/>
      </w:pPr>
      <w:r w:rsidRPr="00CD6775">
        <w:rPr>
          <w:b/>
          <w:bCs/>
        </w:rPr>
        <w:t>ЛЕКСИКОЛОГИЯ И ФРАЗЕОЛОГИЯ:</w:t>
      </w:r>
    </w:p>
    <w:p w:rsidR="001C252E" w:rsidRPr="00CD6775" w:rsidRDefault="001C252E" w:rsidP="001C252E">
      <w:pPr>
        <w:shd w:val="clear" w:color="auto" w:fill="FFFFFF"/>
        <w:suppressAutoHyphens/>
        <w:ind w:left="19"/>
        <w:jc w:val="both"/>
      </w:pPr>
      <w:r w:rsidRPr="00CD6775">
        <w:t>-</w:t>
      </w:r>
      <w:r w:rsidRPr="00CD6775">
        <w:tab/>
        <w:t>разъяснять значение слов общественной и морально-этической тематики</w:t>
      </w:r>
      <w:r w:rsidRPr="00CD6775">
        <w:softHyphen/>
      </w:r>
      <w:r w:rsidRPr="00CD6775">
        <w:br/>
        <w:t>пользоваться разными видами толковых словарей;</w:t>
      </w:r>
    </w:p>
    <w:p w:rsidR="001C252E" w:rsidRPr="00CD6775" w:rsidRDefault="001C252E" w:rsidP="001C252E">
      <w:pPr>
        <w:widowControl w:val="0"/>
        <w:numPr>
          <w:ilvl w:val="0"/>
          <w:numId w:val="22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ind w:left="533"/>
        <w:jc w:val="both"/>
      </w:pPr>
      <w:r w:rsidRPr="00CD6775">
        <w:t>верно использовать термины в текстах научного стиля;</w:t>
      </w:r>
    </w:p>
    <w:p w:rsidR="001C252E" w:rsidRPr="00CD6775" w:rsidRDefault="001C252E" w:rsidP="001C252E">
      <w:pPr>
        <w:widowControl w:val="0"/>
        <w:numPr>
          <w:ilvl w:val="0"/>
          <w:numId w:val="22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ind w:firstLine="533"/>
        <w:jc w:val="both"/>
      </w:pPr>
      <w:r w:rsidRPr="00CD6775">
        <w:t>оценивать свою и чужую речь с точки зрения уместного и выразительного словоупотребления;</w:t>
      </w:r>
    </w:p>
    <w:p w:rsidR="001C252E" w:rsidRPr="00CD6775" w:rsidRDefault="001C252E" w:rsidP="001C252E">
      <w:pPr>
        <w:widowControl w:val="0"/>
        <w:numPr>
          <w:ilvl w:val="0"/>
          <w:numId w:val="22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ind w:firstLine="533"/>
        <w:jc w:val="both"/>
      </w:pPr>
      <w:r w:rsidRPr="00CD6775">
        <w:t>проводить элементарный анализ художественного текста, обнаруживая в нем изобразительно-выразительные приемы, основанные на лексических возможностях русского языка;</w:t>
      </w:r>
    </w:p>
    <w:p w:rsidR="001C252E" w:rsidRPr="00CD6775" w:rsidRDefault="001C252E" w:rsidP="001C252E">
      <w:pPr>
        <w:shd w:val="clear" w:color="auto" w:fill="FFFFFF"/>
        <w:suppressAutoHyphens/>
        <w:ind w:left="727"/>
        <w:jc w:val="both"/>
      </w:pPr>
      <w:r w:rsidRPr="00CD6775">
        <w:rPr>
          <w:b/>
          <w:bCs/>
        </w:rPr>
        <w:t>МОРФОЛОГИЯ:</w:t>
      </w:r>
    </w:p>
    <w:p w:rsidR="001C252E" w:rsidRPr="00CD6775" w:rsidRDefault="001C252E" w:rsidP="001C252E">
      <w:pPr>
        <w:widowControl w:val="0"/>
        <w:numPr>
          <w:ilvl w:val="0"/>
          <w:numId w:val="22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ind w:left="533"/>
        <w:jc w:val="both"/>
      </w:pPr>
      <w:r w:rsidRPr="00CD6775">
        <w:t>распознавать части речи и их формы в трудных случаях;</w:t>
      </w:r>
    </w:p>
    <w:p w:rsidR="001C252E" w:rsidRPr="00CD6775" w:rsidRDefault="001C252E" w:rsidP="001C252E">
      <w:pPr>
        <w:widowControl w:val="0"/>
        <w:numPr>
          <w:ilvl w:val="0"/>
          <w:numId w:val="22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ind w:right="158" w:firstLine="533"/>
      </w:pPr>
      <w:r w:rsidRPr="00CD6775">
        <w:t>правильно образовывать формы слов с использованием словаря грамматических трудностей;</w:t>
      </w:r>
    </w:p>
    <w:p w:rsidR="001C252E" w:rsidRPr="00CD6775" w:rsidRDefault="001C252E" w:rsidP="001C252E">
      <w:pPr>
        <w:widowControl w:val="0"/>
        <w:numPr>
          <w:ilvl w:val="0"/>
          <w:numId w:val="22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ind w:left="533"/>
        <w:jc w:val="both"/>
      </w:pPr>
      <w:r w:rsidRPr="00CD6775">
        <w:t>определять синтаксическую роль слов разных частей речи;</w:t>
      </w:r>
    </w:p>
    <w:p w:rsidR="001C252E" w:rsidRPr="00CD6775" w:rsidRDefault="001C252E" w:rsidP="001C252E">
      <w:pPr>
        <w:widowControl w:val="0"/>
        <w:numPr>
          <w:ilvl w:val="0"/>
          <w:numId w:val="22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ind w:right="158" w:firstLine="533"/>
      </w:pPr>
      <w:r w:rsidRPr="00CD6775">
        <w:t>опираться на морфологическую характеристику слова при проведении орфографического и пунктуационного анализа;</w:t>
      </w:r>
    </w:p>
    <w:p w:rsidR="001C252E" w:rsidRPr="00CD6775" w:rsidRDefault="001C252E" w:rsidP="001C252E">
      <w:pPr>
        <w:shd w:val="clear" w:color="auto" w:fill="FFFFFF"/>
        <w:suppressAutoHyphens/>
        <w:ind w:left="727"/>
        <w:jc w:val="both"/>
      </w:pPr>
      <w:r w:rsidRPr="00CD6775">
        <w:rPr>
          <w:b/>
          <w:bCs/>
        </w:rPr>
        <w:t>ОРФОГРАФИЯ:</w:t>
      </w:r>
    </w:p>
    <w:p w:rsidR="001C252E" w:rsidRPr="00CD6775" w:rsidRDefault="001C252E" w:rsidP="001C252E">
      <w:pPr>
        <w:widowControl w:val="0"/>
        <w:numPr>
          <w:ilvl w:val="0"/>
          <w:numId w:val="22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ind w:right="180" w:firstLine="533"/>
      </w:pPr>
      <w:r w:rsidRPr="00CD6775">
        <w:t>применять орфографические правила, объяснять правописание слов с трудно проверяемыми орфограммами;</w:t>
      </w:r>
    </w:p>
    <w:p w:rsidR="001C252E" w:rsidRPr="00CD6775" w:rsidRDefault="001C252E" w:rsidP="001C252E">
      <w:pPr>
        <w:widowControl w:val="0"/>
        <w:numPr>
          <w:ilvl w:val="0"/>
          <w:numId w:val="22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ind w:left="533"/>
        <w:jc w:val="both"/>
      </w:pPr>
      <w:r w:rsidRPr="00CD6775">
        <w:t>пользоваться этимологической справкой при объяснении написания слов;</w:t>
      </w:r>
    </w:p>
    <w:p w:rsidR="001C252E" w:rsidRPr="00CD6775" w:rsidRDefault="001C252E" w:rsidP="001C252E">
      <w:pPr>
        <w:widowControl w:val="0"/>
        <w:numPr>
          <w:ilvl w:val="0"/>
          <w:numId w:val="23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ind w:left="734" w:right="4147" w:hanging="194"/>
        <w:jc w:val="both"/>
      </w:pPr>
      <w:r w:rsidRPr="00CD6775">
        <w:t xml:space="preserve">проводить орфографический анализ текста; </w:t>
      </w:r>
      <w:r w:rsidRPr="00CD6775">
        <w:rPr>
          <w:b/>
          <w:bCs/>
        </w:rPr>
        <w:t>СИНТАКСИС И ПУНКТУАЦИЯ:</w:t>
      </w:r>
    </w:p>
    <w:p w:rsidR="001C252E" w:rsidRPr="00CD6775" w:rsidRDefault="001C252E" w:rsidP="001C252E">
      <w:pPr>
        <w:widowControl w:val="0"/>
        <w:numPr>
          <w:ilvl w:val="0"/>
          <w:numId w:val="23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ind w:left="540"/>
        <w:jc w:val="both"/>
      </w:pPr>
      <w:r w:rsidRPr="00CD6775">
        <w:t>различать изученные виды простых и сложных предложений;</w:t>
      </w:r>
    </w:p>
    <w:p w:rsidR="001C252E" w:rsidRPr="00CD6775" w:rsidRDefault="001C252E" w:rsidP="001C252E">
      <w:pPr>
        <w:widowControl w:val="0"/>
        <w:numPr>
          <w:ilvl w:val="0"/>
          <w:numId w:val="23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ind w:left="540"/>
        <w:jc w:val="both"/>
      </w:pPr>
      <w:r w:rsidRPr="00CD6775">
        <w:t>интонационно выразительно читать предложения изученных видов;</w:t>
      </w:r>
    </w:p>
    <w:p w:rsidR="001C252E" w:rsidRPr="00CD6775" w:rsidRDefault="001C252E" w:rsidP="001C252E">
      <w:pPr>
        <w:widowControl w:val="0"/>
        <w:numPr>
          <w:ilvl w:val="0"/>
          <w:numId w:val="20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ind w:left="7" w:firstLine="526"/>
        <w:jc w:val="both"/>
      </w:pPr>
      <w:r w:rsidRPr="00CD6775">
        <w:t>составлять схемы простых и сложных предложений разных видов и конструировав предложения по заданным схемам;</w:t>
      </w:r>
    </w:p>
    <w:p w:rsidR="001C252E" w:rsidRPr="00CD6775" w:rsidRDefault="001C252E" w:rsidP="001C252E">
      <w:pPr>
        <w:widowControl w:val="0"/>
        <w:numPr>
          <w:ilvl w:val="0"/>
          <w:numId w:val="20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ind w:left="533"/>
        <w:jc w:val="both"/>
      </w:pPr>
      <w:r w:rsidRPr="00CD6775">
        <w:t>уместно пользоваться синтаксическими синонимами;</w:t>
      </w:r>
    </w:p>
    <w:p w:rsidR="001C252E" w:rsidRPr="00CD6775" w:rsidRDefault="001C252E" w:rsidP="001C252E">
      <w:pPr>
        <w:widowControl w:val="0"/>
        <w:numPr>
          <w:ilvl w:val="0"/>
          <w:numId w:val="20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ind w:left="7" w:right="259" w:firstLine="526"/>
      </w:pPr>
      <w:r w:rsidRPr="00CD6775">
        <w:t>правильно употреблять в тексте прямую речь и цитаты, заменять прямую речь к венной;</w:t>
      </w:r>
    </w:p>
    <w:p w:rsidR="001C252E" w:rsidRPr="00CD6775" w:rsidRDefault="001C252E" w:rsidP="001C252E">
      <w:pPr>
        <w:widowControl w:val="0"/>
        <w:numPr>
          <w:ilvl w:val="0"/>
          <w:numId w:val="20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ind w:left="533"/>
        <w:jc w:val="both"/>
      </w:pPr>
      <w:r w:rsidRPr="00CD6775">
        <w:t>проводить синтаксический и интонационный анализ сложного предложения;</w:t>
      </w:r>
    </w:p>
    <w:p w:rsidR="001C252E" w:rsidRPr="00CD6775" w:rsidRDefault="001C252E" w:rsidP="001C252E">
      <w:pPr>
        <w:widowControl w:val="0"/>
        <w:numPr>
          <w:ilvl w:val="0"/>
          <w:numId w:val="20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ind w:left="7" w:right="137" w:firstLine="526"/>
      </w:pPr>
      <w:r w:rsidRPr="00CD6775">
        <w:t>устанавливать взаимосвязь смысловой, интонационной, грамматической и пунктуа ционной характеристики предложения;</w:t>
      </w:r>
    </w:p>
    <w:p w:rsidR="001C252E" w:rsidRPr="00CD6775" w:rsidRDefault="001C252E" w:rsidP="001C252E">
      <w:pPr>
        <w:widowControl w:val="0"/>
        <w:numPr>
          <w:ilvl w:val="0"/>
          <w:numId w:val="20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ind w:left="7" w:right="137" w:firstLine="526"/>
      </w:pPr>
      <w:r w:rsidRPr="00CD6775">
        <w:t>использовать различные синтаксические конструкции как средство усиления выразительности речи;</w:t>
      </w:r>
    </w:p>
    <w:p w:rsidR="001C252E" w:rsidRPr="00CD6775" w:rsidRDefault="001C252E" w:rsidP="001C252E">
      <w:pPr>
        <w:widowControl w:val="0"/>
        <w:numPr>
          <w:ilvl w:val="0"/>
          <w:numId w:val="20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ind w:left="7" w:right="166" w:firstLine="526"/>
      </w:pPr>
      <w:r w:rsidRPr="00CD6775">
        <w:t>применять пунктуационные правила, объяснять постановку знаков препинания простом и сложном предложениях, используя на письме специальные графические о" значения;</w:t>
      </w:r>
    </w:p>
    <w:p w:rsidR="001C252E" w:rsidRPr="00CD6775" w:rsidRDefault="001C252E" w:rsidP="001C252E">
      <w:pPr>
        <w:widowControl w:val="0"/>
        <w:numPr>
          <w:ilvl w:val="0"/>
          <w:numId w:val="20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ind w:left="533"/>
        <w:jc w:val="both"/>
      </w:pPr>
      <w:r w:rsidRPr="00CD6775">
        <w:t>строить пунктуационные схемы простых и сложных предложений;</w:t>
      </w:r>
    </w:p>
    <w:p w:rsidR="001C252E" w:rsidRPr="00CD6775" w:rsidRDefault="001C252E" w:rsidP="001C252E">
      <w:pPr>
        <w:widowControl w:val="0"/>
        <w:numPr>
          <w:ilvl w:val="0"/>
          <w:numId w:val="20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ind w:left="533"/>
        <w:jc w:val="both"/>
      </w:pPr>
      <w:r w:rsidRPr="00CD6775">
        <w:t>самостоятельно подбирать примеры на изученные пунктуационные правила;</w:t>
      </w:r>
    </w:p>
    <w:p w:rsidR="001C252E" w:rsidRPr="00CD6775" w:rsidRDefault="001C252E" w:rsidP="001C252E">
      <w:pPr>
        <w:widowControl w:val="0"/>
        <w:numPr>
          <w:ilvl w:val="0"/>
          <w:numId w:val="20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ind w:left="533"/>
        <w:jc w:val="both"/>
      </w:pPr>
      <w:r w:rsidRPr="00CD6775">
        <w:t>проводить пунктуационный анализ текста;</w:t>
      </w:r>
    </w:p>
    <w:p w:rsidR="001C252E" w:rsidRPr="00CD6775" w:rsidRDefault="001C252E" w:rsidP="001C252E">
      <w:pPr>
        <w:widowControl w:val="0"/>
        <w:numPr>
          <w:ilvl w:val="0"/>
          <w:numId w:val="20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ind w:left="533"/>
        <w:jc w:val="both"/>
      </w:pPr>
      <w:r w:rsidRPr="00CD6775">
        <w:t>аргументировать тезис о системном характере русской пунктуации.</w:t>
      </w:r>
    </w:p>
    <w:p w:rsidR="001C252E" w:rsidRPr="00CD6775" w:rsidRDefault="001C252E" w:rsidP="001C252E">
      <w:pPr>
        <w:shd w:val="clear" w:color="auto" w:fill="FFFFFF"/>
        <w:tabs>
          <w:tab w:val="left" w:pos="742"/>
        </w:tabs>
        <w:suppressAutoHyphens/>
        <w:jc w:val="both"/>
      </w:pPr>
    </w:p>
    <w:p w:rsidR="001C252E" w:rsidRDefault="001C252E" w:rsidP="001C252E">
      <w:pPr>
        <w:shd w:val="clear" w:color="auto" w:fill="FFFFFF"/>
        <w:tabs>
          <w:tab w:val="left" w:pos="742"/>
        </w:tabs>
        <w:suppressAutoHyphens/>
        <w:jc w:val="both"/>
      </w:pPr>
    </w:p>
    <w:p w:rsidR="001C252E" w:rsidRDefault="001C252E" w:rsidP="001C252E">
      <w:pPr>
        <w:shd w:val="clear" w:color="auto" w:fill="FFFFFF"/>
        <w:tabs>
          <w:tab w:val="left" w:pos="742"/>
        </w:tabs>
        <w:suppressAutoHyphens/>
        <w:jc w:val="both"/>
      </w:pPr>
    </w:p>
    <w:p w:rsidR="001C252E" w:rsidRDefault="001C252E" w:rsidP="001C252E">
      <w:pPr>
        <w:shd w:val="clear" w:color="auto" w:fill="FFFFFF"/>
        <w:tabs>
          <w:tab w:val="left" w:pos="742"/>
        </w:tabs>
        <w:suppressAutoHyphens/>
        <w:jc w:val="both"/>
      </w:pPr>
    </w:p>
    <w:p w:rsidR="001C252E" w:rsidRDefault="001C252E" w:rsidP="001C252E">
      <w:pPr>
        <w:shd w:val="clear" w:color="auto" w:fill="FFFFFF"/>
        <w:tabs>
          <w:tab w:val="left" w:pos="742"/>
        </w:tabs>
        <w:suppressAutoHyphens/>
        <w:jc w:val="both"/>
      </w:pPr>
    </w:p>
    <w:p w:rsidR="001C252E" w:rsidRDefault="001C252E" w:rsidP="001C252E">
      <w:pPr>
        <w:shd w:val="clear" w:color="auto" w:fill="FFFFFF"/>
        <w:tabs>
          <w:tab w:val="left" w:pos="742"/>
        </w:tabs>
        <w:suppressAutoHyphens/>
        <w:jc w:val="both"/>
      </w:pPr>
    </w:p>
    <w:p w:rsidR="001C252E" w:rsidRDefault="001C252E" w:rsidP="001C252E">
      <w:pPr>
        <w:shd w:val="clear" w:color="auto" w:fill="FFFFFF"/>
        <w:tabs>
          <w:tab w:val="left" w:pos="742"/>
        </w:tabs>
        <w:suppressAutoHyphens/>
        <w:jc w:val="both"/>
      </w:pPr>
    </w:p>
    <w:p w:rsidR="001C252E" w:rsidRDefault="001C252E" w:rsidP="001C252E">
      <w:pPr>
        <w:shd w:val="clear" w:color="auto" w:fill="FFFFFF"/>
        <w:tabs>
          <w:tab w:val="left" w:pos="742"/>
        </w:tabs>
        <w:suppressAutoHyphens/>
        <w:jc w:val="both"/>
      </w:pPr>
    </w:p>
    <w:p w:rsidR="001C252E" w:rsidRDefault="001C252E" w:rsidP="001C252E">
      <w:pPr>
        <w:shd w:val="clear" w:color="auto" w:fill="FFFFFF"/>
        <w:tabs>
          <w:tab w:val="left" w:pos="742"/>
        </w:tabs>
        <w:suppressAutoHyphens/>
        <w:jc w:val="both"/>
      </w:pPr>
    </w:p>
    <w:p w:rsidR="001C252E" w:rsidRDefault="001C252E" w:rsidP="001C252E">
      <w:pPr>
        <w:shd w:val="clear" w:color="auto" w:fill="FFFFFF"/>
        <w:tabs>
          <w:tab w:val="left" w:pos="742"/>
        </w:tabs>
        <w:suppressAutoHyphens/>
        <w:jc w:val="both"/>
      </w:pPr>
    </w:p>
    <w:p w:rsidR="001C252E" w:rsidRDefault="001C252E" w:rsidP="001C252E">
      <w:pPr>
        <w:shd w:val="clear" w:color="auto" w:fill="FFFFFF"/>
        <w:tabs>
          <w:tab w:val="left" w:pos="742"/>
        </w:tabs>
        <w:suppressAutoHyphens/>
        <w:jc w:val="both"/>
      </w:pPr>
    </w:p>
    <w:p w:rsidR="001C252E" w:rsidRPr="0008227C" w:rsidRDefault="001C252E" w:rsidP="001C252E">
      <w:pPr>
        <w:pStyle w:val="a7"/>
        <w:numPr>
          <w:ilvl w:val="0"/>
          <w:numId w:val="15"/>
        </w:numPr>
        <w:rPr>
          <w:b/>
          <w:sz w:val="28"/>
        </w:rPr>
      </w:pPr>
      <w:r w:rsidRPr="0008227C">
        <w:rPr>
          <w:b/>
          <w:sz w:val="28"/>
        </w:rPr>
        <w:t>Учебное и учебно-методическое обеспечение</w:t>
      </w:r>
    </w:p>
    <w:p w:rsidR="001C252E" w:rsidRPr="00ED5A46" w:rsidRDefault="001C252E" w:rsidP="001C252E">
      <w:pPr>
        <w:jc w:val="center"/>
        <w:rPr>
          <w:sz w:val="28"/>
        </w:rPr>
      </w:pPr>
    </w:p>
    <w:p w:rsidR="001C252E" w:rsidRPr="009B5D8E" w:rsidRDefault="001C252E" w:rsidP="001C252E">
      <w:pPr>
        <w:jc w:val="both"/>
        <w:rPr>
          <w:b/>
          <w:u w:val="single"/>
        </w:rPr>
      </w:pPr>
      <w:r w:rsidRPr="009B5D8E">
        <w:rPr>
          <w:b/>
          <w:u w:val="single"/>
        </w:rPr>
        <w:t>Для учащихся:</w:t>
      </w:r>
    </w:p>
    <w:p w:rsidR="001C252E" w:rsidRPr="009B5D8E" w:rsidRDefault="001C252E" w:rsidP="001C252E">
      <w:pPr>
        <w:jc w:val="both"/>
      </w:pPr>
    </w:p>
    <w:p w:rsidR="001C252E" w:rsidRPr="009B5D8E" w:rsidRDefault="001C252E" w:rsidP="001C252E">
      <w:pPr>
        <w:jc w:val="both"/>
      </w:pPr>
      <w:r w:rsidRPr="009B5D8E">
        <w:t>1. Баранов М.Т. Русский язык: Справочные материалы/М.Т.Баранов,</w:t>
      </w:r>
    </w:p>
    <w:p w:rsidR="001C252E" w:rsidRPr="009B5D8E" w:rsidRDefault="001C252E" w:rsidP="001C252E">
      <w:pPr>
        <w:jc w:val="both"/>
      </w:pPr>
      <w:r w:rsidRPr="009B5D8E">
        <w:t xml:space="preserve">   Т.А.Костяева, А.В.Прудникова; под ред. Н.М.Шанского.-8-е изд.,</w:t>
      </w:r>
    </w:p>
    <w:p w:rsidR="001C252E" w:rsidRPr="009B5D8E" w:rsidRDefault="001C252E" w:rsidP="001C252E">
      <w:pPr>
        <w:jc w:val="both"/>
      </w:pPr>
      <w:r w:rsidRPr="009B5D8E">
        <w:t xml:space="preserve">   перераб.- М.: Русский язык, 2005.</w:t>
      </w:r>
    </w:p>
    <w:p w:rsidR="001C252E" w:rsidRPr="009B5D8E" w:rsidRDefault="001C252E" w:rsidP="001C252E">
      <w:pPr>
        <w:jc w:val="both"/>
      </w:pPr>
      <w:r w:rsidRPr="009B5D8E">
        <w:t>2. Баранов М.Т. Школьный орфографический словарь русского языка/</w:t>
      </w:r>
    </w:p>
    <w:p w:rsidR="001C252E" w:rsidRPr="009B5D8E" w:rsidRDefault="001C252E" w:rsidP="001C252E">
      <w:pPr>
        <w:jc w:val="both"/>
      </w:pPr>
      <w:r w:rsidRPr="009B5D8E">
        <w:t xml:space="preserve">   М.Т.Баранов.- 10-е изд.- М.: Русский язык, 2005.</w:t>
      </w:r>
    </w:p>
    <w:p w:rsidR="001C252E" w:rsidRPr="009B5D8E" w:rsidRDefault="001C252E" w:rsidP="001C252E">
      <w:pPr>
        <w:jc w:val="both"/>
      </w:pPr>
      <w:r w:rsidRPr="009B5D8E">
        <w:t xml:space="preserve">3. Баранов М.Т. Школьный словарь образования слов русского </w:t>
      </w:r>
    </w:p>
    <w:p w:rsidR="001C252E" w:rsidRPr="009B5D8E" w:rsidRDefault="001C252E" w:rsidP="001C252E">
      <w:pPr>
        <w:jc w:val="both"/>
      </w:pPr>
      <w:r w:rsidRPr="009B5D8E">
        <w:t xml:space="preserve">   языка/М.Т.Баранов.- 4-е изд.- М.: Русский язык, 2006.</w:t>
      </w:r>
    </w:p>
    <w:p w:rsidR="001C252E" w:rsidRPr="009B5D8E" w:rsidRDefault="001C252E" w:rsidP="001C252E">
      <w:pPr>
        <w:jc w:val="both"/>
      </w:pPr>
      <w:r w:rsidRPr="009B5D8E">
        <w:t xml:space="preserve">4. Жуков В.П. Школьный фразеологический словарь русского языка/5-е </w:t>
      </w:r>
    </w:p>
    <w:p w:rsidR="001C252E" w:rsidRPr="009B5D8E" w:rsidRDefault="001C252E" w:rsidP="001C252E">
      <w:pPr>
        <w:jc w:val="both"/>
      </w:pPr>
      <w:r w:rsidRPr="009B5D8E">
        <w:t xml:space="preserve">   изд., перераб. и доп.- М.: Русский язык, 2005.</w:t>
      </w:r>
    </w:p>
    <w:p w:rsidR="001C252E" w:rsidRPr="009B5D8E" w:rsidRDefault="001C252E" w:rsidP="001C252E">
      <w:pPr>
        <w:jc w:val="both"/>
      </w:pPr>
      <w:r w:rsidRPr="009B5D8E">
        <w:t>5. Лапатухин М.С. Школьный толковый словарь русского языка/ Под ред.</w:t>
      </w:r>
    </w:p>
    <w:p w:rsidR="001C252E" w:rsidRPr="009B5D8E" w:rsidRDefault="001C252E" w:rsidP="001C252E">
      <w:pPr>
        <w:jc w:val="both"/>
      </w:pPr>
      <w:r w:rsidRPr="009B5D8E">
        <w:t xml:space="preserve">   Ф.П.Филина.- 2-е изд., дораб.- М.: Русский язык, 1998. </w:t>
      </w:r>
    </w:p>
    <w:p w:rsidR="001C252E" w:rsidRPr="009B5D8E" w:rsidRDefault="001C252E" w:rsidP="001C252E">
      <w:pPr>
        <w:jc w:val="both"/>
      </w:pPr>
      <w:r w:rsidRPr="009B5D8E">
        <w:t xml:space="preserve">6. Лекант П.А. Школьный орфоэпический словарь русского </w:t>
      </w:r>
    </w:p>
    <w:p w:rsidR="001C252E" w:rsidRPr="009B5D8E" w:rsidRDefault="001C252E" w:rsidP="001C252E">
      <w:pPr>
        <w:jc w:val="both"/>
      </w:pPr>
      <w:r w:rsidRPr="009B5D8E">
        <w:t xml:space="preserve">   языка/П.А.Лекант, В.В.Леденева.- 2-е изд.- М.: Русское слово, 2006.</w:t>
      </w:r>
    </w:p>
    <w:p w:rsidR="001C252E" w:rsidRPr="009B5D8E" w:rsidRDefault="001C252E" w:rsidP="001C252E">
      <w:pPr>
        <w:jc w:val="both"/>
      </w:pPr>
      <w:r w:rsidRPr="009B5D8E">
        <w:t xml:space="preserve">7. Одинцов В.В. Школьный словарь иностранных слов/Под ред. </w:t>
      </w:r>
    </w:p>
    <w:p w:rsidR="001C252E" w:rsidRPr="009B5D8E" w:rsidRDefault="001C252E" w:rsidP="001C252E">
      <w:pPr>
        <w:jc w:val="both"/>
      </w:pPr>
      <w:r w:rsidRPr="009B5D8E">
        <w:t xml:space="preserve">   В.В.Иванова.- 8-е изд.- М.: Русский язык, 2006.</w:t>
      </w:r>
    </w:p>
    <w:p w:rsidR="001C252E" w:rsidRPr="009B5D8E" w:rsidRDefault="001C252E" w:rsidP="001C252E">
      <w:pPr>
        <w:jc w:val="both"/>
      </w:pPr>
      <w:r w:rsidRPr="009B5D8E">
        <w:t>8. Рогожникова Р.П. Школьный словарь устаревших слов русского</w:t>
      </w:r>
    </w:p>
    <w:p w:rsidR="001C252E" w:rsidRPr="009B5D8E" w:rsidRDefault="001C252E" w:rsidP="001C252E">
      <w:pPr>
        <w:jc w:val="both"/>
      </w:pPr>
      <w:r w:rsidRPr="009B5D8E">
        <w:t xml:space="preserve">   языка/М.: Русский язык, 1997.</w:t>
      </w:r>
    </w:p>
    <w:p w:rsidR="001C252E" w:rsidRPr="009B5D8E" w:rsidRDefault="001C252E" w:rsidP="001C252E">
      <w:pPr>
        <w:jc w:val="both"/>
      </w:pPr>
      <w:r w:rsidRPr="009B5D8E">
        <w:t>9. Русский язык. 6 класс./Под ред. М.Т.Баранова, Т.А.Ладыженской</w:t>
      </w:r>
    </w:p>
    <w:p w:rsidR="001C252E" w:rsidRPr="009B5D8E" w:rsidRDefault="001C252E" w:rsidP="001C252E">
      <w:pPr>
        <w:jc w:val="both"/>
      </w:pPr>
      <w:r w:rsidRPr="009B5D8E">
        <w:t xml:space="preserve">   Л.А.Тростенцовой.- М.: Просвещение, 2008.</w:t>
      </w:r>
    </w:p>
    <w:p w:rsidR="001C252E" w:rsidRPr="009B5D8E" w:rsidRDefault="001C252E" w:rsidP="001C252E">
      <w:pPr>
        <w:jc w:val="both"/>
      </w:pPr>
      <w:r w:rsidRPr="009B5D8E">
        <w:t xml:space="preserve">10.Семенюк А.А. Школьный толковый словарь русского языка/ </w:t>
      </w:r>
    </w:p>
    <w:p w:rsidR="001C252E" w:rsidRPr="009B5D8E" w:rsidRDefault="001C252E" w:rsidP="001C252E">
      <w:pPr>
        <w:jc w:val="both"/>
      </w:pPr>
      <w:r w:rsidRPr="009B5D8E">
        <w:t xml:space="preserve">   А.А.Семенюк, М.А.Матюшина.- 3-е изд.- М.: Русский язык, 2006.</w:t>
      </w:r>
    </w:p>
    <w:p w:rsidR="001C252E" w:rsidRPr="009B5D8E" w:rsidRDefault="001C252E" w:rsidP="001C252E">
      <w:pPr>
        <w:jc w:val="both"/>
      </w:pPr>
      <w:r w:rsidRPr="009B5D8E">
        <w:t>11.Тихонов А.Н. Школьный словообразовательный словарь русского</w:t>
      </w:r>
    </w:p>
    <w:p w:rsidR="001C252E" w:rsidRPr="009B5D8E" w:rsidRDefault="001C252E" w:rsidP="001C252E">
      <w:pPr>
        <w:jc w:val="both"/>
      </w:pPr>
      <w:r w:rsidRPr="009B5D8E">
        <w:t xml:space="preserve">   языка/А.Н.Тихонов.- 2-е изд., перераб.- М.: Русский язык, 1991. </w:t>
      </w:r>
    </w:p>
    <w:p w:rsidR="001C252E" w:rsidRPr="009B5D8E" w:rsidRDefault="001C252E" w:rsidP="001C252E">
      <w:pPr>
        <w:jc w:val="both"/>
        <w:rPr>
          <w:b/>
          <w:u w:val="single"/>
        </w:rPr>
      </w:pPr>
      <w:r w:rsidRPr="009B5D8E">
        <w:rPr>
          <w:b/>
          <w:u w:val="single"/>
        </w:rPr>
        <w:t>Для учителя:</w:t>
      </w:r>
    </w:p>
    <w:p w:rsidR="001C252E" w:rsidRPr="009B5D8E" w:rsidRDefault="001C252E" w:rsidP="001C252E">
      <w:pPr>
        <w:jc w:val="both"/>
      </w:pPr>
    </w:p>
    <w:p w:rsidR="001C252E" w:rsidRPr="009B5D8E" w:rsidRDefault="001C252E" w:rsidP="001C252E">
      <w:pPr>
        <w:jc w:val="both"/>
      </w:pPr>
      <w:r w:rsidRPr="009B5D8E">
        <w:t>1. Богданова Г.А. Уроки русского языка в 6 классе: 3-е изд.- М.:</w:t>
      </w:r>
    </w:p>
    <w:p w:rsidR="001C252E" w:rsidRPr="009B5D8E" w:rsidRDefault="001C252E" w:rsidP="001C252E">
      <w:pPr>
        <w:jc w:val="both"/>
      </w:pPr>
      <w:r w:rsidRPr="009B5D8E">
        <w:t xml:space="preserve">   Просвещение, 2003.</w:t>
      </w:r>
    </w:p>
    <w:p w:rsidR="001C252E" w:rsidRPr="009B5D8E" w:rsidRDefault="001C252E" w:rsidP="001C252E">
      <w:pPr>
        <w:jc w:val="both"/>
      </w:pPr>
      <w:r w:rsidRPr="009B5D8E">
        <w:t>2. Граник.Г.Г. Дидактические карточки-задания по русскому языку. 5-9-</w:t>
      </w:r>
    </w:p>
    <w:p w:rsidR="001C252E" w:rsidRPr="009B5D8E" w:rsidRDefault="001C252E" w:rsidP="001C252E">
      <w:pPr>
        <w:jc w:val="both"/>
      </w:pPr>
      <w:r w:rsidRPr="009B5D8E">
        <w:t xml:space="preserve">   кл./М.: АСТ: Астрель, 2003.</w:t>
      </w:r>
    </w:p>
    <w:p w:rsidR="001C252E" w:rsidRPr="009B5D8E" w:rsidRDefault="001C252E" w:rsidP="001C252E">
      <w:pPr>
        <w:jc w:val="both"/>
      </w:pPr>
      <w:r w:rsidRPr="009B5D8E">
        <w:t>3. Мордес Е.М. Искать, пробовать, обучать: нетрадиционные уроки по</w:t>
      </w:r>
    </w:p>
    <w:p w:rsidR="001C252E" w:rsidRPr="009B5D8E" w:rsidRDefault="001C252E" w:rsidP="001C252E">
      <w:pPr>
        <w:jc w:val="both"/>
      </w:pPr>
      <w:r w:rsidRPr="009B5D8E">
        <w:t xml:space="preserve">   русскомй языку и литературе: 5-11 классы/Волгоград: Учитель-АСТ, </w:t>
      </w:r>
    </w:p>
    <w:p w:rsidR="001C252E" w:rsidRPr="009B5D8E" w:rsidRDefault="001C252E" w:rsidP="001C252E">
      <w:pPr>
        <w:jc w:val="both"/>
      </w:pPr>
      <w:r w:rsidRPr="009B5D8E">
        <w:t xml:space="preserve">   2002.</w:t>
      </w:r>
    </w:p>
    <w:p w:rsidR="001C252E" w:rsidRPr="009B5D8E" w:rsidRDefault="001C252E" w:rsidP="001C252E">
      <w:pPr>
        <w:jc w:val="both"/>
      </w:pPr>
      <w:r w:rsidRPr="009B5D8E">
        <w:t xml:space="preserve">4. Обучение русскому языку в 6 классе: Метод. рекомендации к учеб. для </w:t>
      </w:r>
    </w:p>
    <w:p w:rsidR="001C252E" w:rsidRPr="009B5D8E" w:rsidRDefault="001C252E" w:rsidP="001C252E">
      <w:pPr>
        <w:jc w:val="both"/>
      </w:pPr>
      <w:r w:rsidRPr="009B5D8E">
        <w:t xml:space="preserve">   6 кл. общеобразоват. учреждений/ М.Т.Баранов, Т.А.Ладыженская,</w:t>
      </w:r>
    </w:p>
    <w:p w:rsidR="001C252E" w:rsidRPr="009B5D8E" w:rsidRDefault="001C252E" w:rsidP="001C252E">
      <w:pPr>
        <w:jc w:val="both"/>
      </w:pPr>
      <w:r w:rsidRPr="009B5D8E">
        <w:t xml:space="preserve">   Л.А.Тростенцова.- 3-е изд.- М.: Просвещение, 2003.</w:t>
      </w:r>
    </w:p>
    <w:p w:rsidR="001C252E" w:rsidRPr="009B5D8E" w:rsidRDefault="001C252E" w:rsidP="001C252E">
      <w:pPr>
        <w:jc w:val="both"/>
      </w:pPr>
      <w:r w:rsidRPr="009B5D8E">
        <w:t xml:space="preserve">5. Ожегов С.И. Толковый словарь русского языка/Под ред. Н.Ю.Шведовой.- </w:t>
      </w:r>
    </w:p>
    <w:p w:rsidR="001C252E" w:rsidRPr="009B5D8E" w:rsidRDefault="001C252E" w:rsidP="001C252E">
      <w:pPr>
        <w:jc w:val="both"/>
      </w:pPr>
      <w:r w:rsidRPr="009B5D8E">
        <w:t xml:space="preserve">   М.: Русский язык, 2003.</w:t>
      </w:r>
    </w:p>
    <w:p w:rsidR="001C252E" w:rsidRPr="009B5D8E" w:rsidRDefault="001C252E" w:rsidP="001C252E">
      <w:pPr>
        <w:jc w:val="both"/>
      </w:pPr>
      <w:r w:rsidRPr="009B5D8E">
        <w:t>6. Программы общеобразовательных учреждений. Русский язык. 5-9 классы:</w:t>
      </w:r>
    </w:p>
    <w:p w:rsidR="001C252E" w:rsidRPr="009B5D8E" w:rsidRDefault="001C252E" w:rsidP="001C252E">
      <w:pPr>
        <w:jc w:val="both"/>
      </w:pPr>
      <w:r w:rsidRPr="009B5D8E">
        <w:t xml:space="preserve">   Учебное издание/Под ред. Баранова М.Т., Ладыженской Т.А., Шанского</w:t>
      </w:r>
    </w:p>
    <w:p w:rsidR="001C252E" w:rsidRPr="009B5D8E" w:rsidRDefault="001C252E" w:rsidP="001C252E">
      <w:pPr>
        <w:jc w:val="both"/>
      </w:pPr>
      <w:r w:rsidRPr="009B5D8E">
        <w:t xml:space="preserve">   Н.М.- 8-е изд.- М.: Просвещение, 2007.</w:t>
      </w:r>
    </w:p>
    <w:p w:rsidR="001C252E" w:rsidRPr="009B5D8E" w:rsidRDefault="001C252E" w:rsidP="001C252E">
      <w:pPr>
        <w:jc w:val="both"/>
      </w:pPr>
      <w:r w:rsidRPr="009B5D8E">
        <w:lastRenderedPageBreak/>
        <w:t xml:space="preserve">7. Розенталь Д.Э. Справочник по орфографии и пунктуации/Челябинск: </w:t>
      </w:r>
    </w:p>
    <w:p w:rsidR="001C252E" w:rsidRPr="009B5D8E" w:rsidRDefault="001C252E" w:rsidP="001C252E">
      <w:pPr>
        <w:jc w:val="both"/>
      </w:pPr>
      <w:r w:rsidRPr="009B5D8E">
        <w:t xml:space="preserve">   Юж.-Урал.кн.изд., 1994.</w:t>
      </w:r>
    </w:p>
    <w:p w:rsidR="001C252E" w:rsidRPr="009B5D8E" w:rsidRDefault="001C252E" w:rsidP="001C252E">
      <w:pPr>
        <w:jc w:val="both"/>
      </w:pPr>
      <w:r w:rsidRPr="009B5D8E">
        <w:t>8. Розенталь Д.Э., Теленкова М.А. Словарь трудностей русского языка</w:t>
      </w:r>
    </w:p>
    <w:p w:rsidR="001C252E" w:rsidRPr="009B5D8E" w:rsidRDefault="001C252E" w:rsidP="001C252E">
      <w:pPr>
        <w:jc w:val="both"/>
      </w:pPr>
      <w:r w:rsidRPr="009B5D8E">
        <w:t xml:space="preserve">   /4-е изд.,- стереотип.- М.: Русский язык, 1985.</w:t>
      </w:r>
    </w:p>
    <w:p w:rsidR="001C252E" w:rsidRPr="009B5D8E" w:rsidRDefault="001C252E" w:rsidP="001C252E">
      <w:pPr>
        <w:jc w:val="both"/>
      </w:pPr>
      <w:r w:rsidRPr="009B5D8E">
        <w:t>9. Русский язык. Тесты для промежуточного контроля. 6 кл./Под ред.</w:t>
      </w:r>
    </w:p>
    <w:p w:rsidR="001C252E" w:rsidRPr="009B5D8E" w:rsidRDefault="001C252E" w:rsidP="001C252E">
      <w:pPr>
        <w:jc w:val="both"/>
      </w:pPr>
      <w:r w:rsidRPr="009B5D8E">
        <w:t xml:space="preserve">   Н.А.Сениной. Ростов-на-Дону: изд. «Легион», 2009.</w:t>
      </w:r>
    </w:p>
    <w:p w:rsidR="001C252E" w:rsidRPr="009B5D8E" w:rsidRDefault="001C252E" w:rsidP="001C252E">
      <w:pPr>
        <w:jc w:val="both"/>
      </w:pPr>
      <w:r w:rsidRPr="009B5D8E">
        <w:t>10.Текучева И.В. Тесты по русскому языку: 6 класс/М.: изд. Экзамен,</w:t>
      </w:r>
    </w:p>
    <w:p w:rsidR="001C252E" w:rsidRDefault="001C252E" w:rsidP="001C252E">
      <w:pPr>
        <w:jc w:val="both"/>
      </w:pPr>
      <w:r w:rsidRPr="009B5D8E">
        <w:t xml:space="preserve">   2004.</w:t>
      </w:r>
    </w:p>
    <w:tbl>
      <w:tblPr>
        <w:tblW w:w="9702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"/>
        <w:gridCol w:w="5529"/>
        <w:gridCol w:w="3757"/>
      </w:tblGrid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jc w:val="center"/>
              <w:rPr>
                <w:b/>
                <w:i/>
                <w:sz w:val="20"/>
                <w:szCs w:val="20"/>
              </w:rPr>
            </w:pPr>
            <w:r w:rsidRPr="00046756">
              <w:rPr>
                <w:b/>
                <w:i/>
                <w:sz w:val="20"/>
                <w:szCs w:val="20"/>
              </w:rPr>
              <w:t>Наглядные средства</w:t>
            </w:r>
          </w:p>
          <w:p w:rsidR="001C252E" w:rsidRPr="00046756" w:rsidRDefault="001C252E" w:rsidP="001C252E">
            <w:pPr>
              <w:jc w:val="center"/>
              <w:rPr>
                <w:b/>
                <w:i/>
                <w:sz w:val="20"/>
                <w:szCs w:val="20"/>
              </w:rPr>
            </w:pPr>
            <w:r w:rsidRPr="00046756">
              <w:rPr>
                <w:b/>
                <w:i/>
                <w:sz w:val="20"/>
                <w:szCs w:val="20"/>
              </w:rPr>
              <w:t>(таблицы)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b/>
                <w:i/>
                <w:sz w:val="20"/>
                <w:szCs w:val="20"/>
              </w:rPr>
            </w:pPr>
            <w:r w:rsidRPr="00046756">
              <w:rPr>
                <w:b/>
                <w:i/>
                <w:sz w:val="20"/>
                <w:szCs w:val="20"/>
              </w:rPr>
              <w:t>Электронные средства</w:t>
            </w:r>
          </w:p>
          <w:p w:rsidR="001C252E" w:rsidRPr="00046756" w:rsidRDefault="001C252E" w:rsidP="001C252E">
            <w:pPr>
              <w:jc w:val="center"/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С</w:t>
            </w:r>
            <w:r w:rsidRPr="00046756">
              <w:rPr>
                <w:sz w:val="20"/>
                <w:szCs w:val="20"/>
                <w:lang w:val="en-US"/>
              </w:rPr>
              <w:t>D</w:t>
            </w:r>
            <w:r w:rsidRPr="00046756">
              <w:rPr>
                <w:sz w:val="20"/>
                <w:szCs w:val="20"/>
              </w:rPr>
              <w:t xml:space="preserve"> «Уроки русского языка Кирилла и Мефодия», 6 класс</w:t>
            </w:r>
          </w:p>
          <w:p w:rsidR="001C252E" w:rsidRPr="00046756" w:rsidRDefault="001C252E" w:rsidP="001C252E">
            <w:pPr>
              <w:rPr>
                <w:sz w:val="20"/>
                <w:szCs w:val="20"/>
              </w:rPr>
            </w:pP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Фонетический разбор слова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Презентация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Части речи. Морфологический разбор слова.</w:t>
            </w:r>
          </w:p>
        </w:tc>
        <w:tc>
          <w:tcPr>
            <w:tcW w:w="0" w:type="auto"/>
          </w:tcPr>
          <w:p w:rsidR="001C252E" w:rsidRPr="00046756" w:rsidRDefault="0000263A" w:rsidP="001C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тренажер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Орфограммы в окончаниях слов.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Презентация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Словосочетание.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Электронный тренажер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Сложное предложение. Запятые в сложном предложении. Синтаксический и пунктуационный разбор предложений.</w:t>
            </w:r>
          </w:p>
        </w:tc>
        <w:tc>
          <w:tcPr>
            <w:tcW w:w="0" w:type="auto"/>
          </w:tcPr>
          <w:p w:rsidR="001C252E" w:rsidRPr="00046756" w:rsidRDefault="0000263A" w:rsidP="001C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C252E" w:rsidRPr="00046756">
              <w:rPr>
                <w:sz w:val="20"/>
                <w:szCs w:val="20"/>
              </w:rPr>
              <w:t>резентация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b/>
                <w:bCs/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Прямая речь. Диалог. Разделительные и выделительные зн</w:t>
            </w:r>
            <w:r w:rsidRPr="00046756">
              <w:rPr>
                <w:sz w:val="20"/>
                <w:szCs w:val="20"/>
              </w:rPr>
              <w:t>а</w:t>
            </w:r>
            <w:r w:rsidRPr="00046756">
              <w:rPr>
                <w:sz w:val="20"/>
                <w:szCs w:val="20"/>
              </w:rPr>
              <w:t>ки препинания в предложениях с прямой речью.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Презентация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Общеупотребительные слова. Профессионализмы. Диале</w:t>
            </w:r>
            <w:r w:rsidRPr="00046756">
              <w:rPr>
                <w:sz w:val="20"/>
                <w:szCs w:val="20"/>
              </w:rPr>
              <w:t>к</w:t>
            </w:r>
            <w:r w:rsidRPr="00046756">
              <w:rPr>
                <w:sz w:val="20"/>
                <w:szCs w:val="20"/>
              </w:rPr>
              <w:t xml:space="preserve">тизмы. </w:t>
            </w:r>
            <w:r w:rsidRPr="00046756">
              <w:rPr>
                <w:b/>
                <w:i/>
                <w:sz w:val="20"/>
                <w:szCs w:val="20"/>
              </w:rPr>
              <w:t xml:space="preserve"> </w:t>
            </w:r>
            <w:r w:rsidRPr="00046756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Презентация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Фразеология как раздел науки о языке. Свободные сочетания слов и фразеологические обороты. Стилистически нейтрал</w:t>
            </w:r>
            <w:r w:rsidRPr="00046756">
              <w:rPr>
                <w:sz w:val="20"/>
                <w:szCs w:val="20"/>
              </w:rPr>
              <w:t>ь</w:t>
            </w:r>
            <w:r w:rsidRPr="00046756">
              <w:rPr>
                <w:sz w:val="20"/>
                <w:szCs w:val="20"/>
              </w:rPr>
              <w:t>ные и окрашенные фразеологизмы.</w:t>
            </w:r>
          </w:p>
        </w:tc>
        <w:tc>
          <w:tcPr>
            <w:tcW w:w="0" w:type="auto"/>
          </w:tcPr>
          <w:p w:rsidR="001C252E" w:rsidRPr="00046756" w:rsidRDefault="0000263A" w:rsidP="001C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</w:t>
            </w:r>
          </w:p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Электронный тренажер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Презентация</w:t>
            </w:r>
          </w:p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 xml:space="preserve"> Систематизация и обобщение знаний по теме «Лексика и фразеология. Культура речи»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Р.р. Описание помещения. Структура текста, языковые особенности.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Основные способы образования слов в русском языке</w:t>
            </w:r>
          </w:p>
        </w:tc>
        <w:tc>
          <w:tcPr>
            <w:tcW w:w="0" w:type="auto"/>
          </w:tcPr>
          <w:p w:rsidR="001C252E" w:rsidRPr="00046756" w:rsidRDefault="0000263A" w:rsidP="001C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</w:t>
            </w:r>
          </w:p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Электронный тренажер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 xml:space="preserve">Правописание чередующихся гласных </w:t>
            </w:r>
            <w:r w:rsidRPr="00046756">
              <w:rPr>
                <w:b/>
                <w:sz w:val="20"/>
                <w:szCs w:val="20"/>
              </w:rPr>
              <w:t>о</w:t>
            </w:r>
            <w:r w:rsidRPr="00046756">
              <w:rPr>
                <w:sz w:val="20"/>
                <w:szCs w:val="20"/>
              </w:rPr>
              <w:t xml:space="preserve"> и </w:t>
            </w:r>
            <w:r w:rsidRPr="00046756">
              <w:rPr>
                <w:b/>
                <w:sz w:val="20"/>
                <w:szCs w:val="20"/>
              </w:rPr>
              <w:t>а</w:t>
            </w:r>
            <w:r w:rsidRPr="00046756">
              <w:rPr>
                <w:sz w:val="20"/>
                <w:szCs w:val="20"/>
              </w:rPr>
              <w:t xml:space="preserve"> в корнях  –</w:t>
            </w:r>
            <w:r w:rsidRPr="00046756">
              <w:rPr>
                <w:b/>
                <w:sz w:val="20"/>
                <w:szCs w:val="20"/>
              </w:rPr>
              <w:t>кос</w:t>
            </w:r>
            <w:r w:rsidRPr="00046756">
              <w:rPr>
                <w:sz w:val="20"/>
                <w:szCs w:val="20"/>
              </w:rPr>
              <w:t>- - -</w:t>
            </w:r>
            <w:r w:rsidRPr="00046756">
              <w:rPr>
                <w:b/>
                <w:sz w:val="20"/>
                <w:szCs w:val="20"/>
              </w:rPr>
              <w:t>кас-.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Презентация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 xml:space="preserve">Правописание чередующихся гласных </w:t>
            </w:r>
            <w:r w:rsidRPr="00046756">
              <w:rPr>
                <w:b/>
                <w:sz w:val="20"/>
                <w:szCs w:val="20"/>
              </w:rPr>
              <w:t>о</w:t>
            </w:r>
            <w:r w:rsidRPr="00046756">
              <w:rPr>
                <w:sz w:val="20"/>
                <w:szCs w:val="20"/>
              </w:rPr>
              <w:t xml:space="preserve"> и </w:t>
            </w:r>
            <w:r w:rsidRPr="00046756">
              <w:rPr>
                <w:b/>
                <w:sz w:val="20"/>
                <w:szCs w:val="20"/>
              </w:rPr>
              <w:t>а</w:t>
            </w:r>
            <w:r w:rsidRPr="00046756">
              <w:rPr>
                <w:sz w:val="20"/>
                <w:szCs w:val="20"/>
              </w:rPr>
              <w:t xml:space="preserve"> в корнях  –</w:t>
            </w:r>
            <w:r w:rsidRPr="00046756">
              <w:rPr>
                <w:b/>
                <w:sz w:val="20"/>
                <w:szCs w:val="20"/>
              </w:rPr>
              <w:t>кос</w:t>
            </w:r>
            <w:r w:rsidRPr="00046756">
              <w:rPr>
                <w:sz w:val="20"/>
                <w:szCs w:val="20"/>
              </w:rPr>
              <w:t>- - -</w:t>
            </w:r>
            <w:r w:rsidRPr="00046756">
              <w:rPr>
                <w:b/>
                <w:sz w:val="20"/>
                <w:szCs w:val="20"/>
              </w:rPr>
              <w:t>кас-.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Презентация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 xml:space="preserve">Правописание чередующихся гласных </w:t>
            </w:r>
            <w:r w:rsidRPr="00046756">
              <w:rPr>
                <w:b/>
                <w:sz w:val="20"/>
                <w:szCs w:val="20"/>
              </w:rPr>
              <w:t>о</w:t>
            </w:r>
            <w:r w:rsidRPr="00046756">
              <w:rPr>
                <w:sz w:val="20"/>
                <w:szCs w:val="20"/>
              </w:rPr>
              <w:t xml:space="preserve"> и </w:t>
            </w:r>
            <w:r w:rsidRPr="00046756">
              <w:rPr>
                <w:b/>
                <w:sz w:val="20"/>
                <w:szCs w:val="20"/>
              </w:rPr>
              <w:t>а</w:t>
            </w:r>
            <w:r w:rsidRPr="00046756">
              <w:rPr>
                <w:sz w:val="20"/>
                <w:szCs w:val="20"/>
              </w:rPr>
              <w:t xml:space="preserve"> в корнях  –</w:t>
            </w:r>
            <w:r w:rsidRPr="00046756">
              <w:rPr>
                <w:b/>
                <w:sz w:val="20"/>
                <w:szCs w:val="20"/>
              </w:rPr>
              <w:t>гор</w:t>
            </w:r>
            <w:r w:rsidRPr="00046756">
              <w:rPr>
                <w:sz w:val="20"/>
                <w:szCs w:val="20"/>
              </w:rPr>
              <w:t>-  - -</w:t>
            </w:r>
            <w:r w:rsidRPr="00046756">
              <w:rPr>
                <w:b/>
                <w:sz w:val="20"/>
                <w:szCs w:val="20"/>
              </w:rPr>
              <w:t>гар-.</w:t>
            </w:r>
          </w:p>
        </w:tc>
        <w:tc>
          <w:tcPr>
            <w:tcW w:w="0" w:type="auto"/>
          </w:tcPr>
          <w:p w:rsidR="001C252E" w:rsidRPr="00046756" w:rsidRDefault="0000263A" w:rsidP="001C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 xml:space="preserve">Правописание гласных в приставках </w:t>
            </w:r>
            <w:r w:rsidRPr="00046756">
              <w:rPr>
                <w:b/>
                <w:sz w:val="20"/>
                <w:szCs w:val="20"/>
              </w:rPr>
              <w:t>пре-</w:t>
            </w:r>
            <w:r w:rsidRPr="00046756">
              <w:rPr>
                <w:sz w:val="20"/>
                <w:szCs w:val="20"/>
              </w:rPr>
              <w:t xml:space="preserve"> и </w:t>
            </w:r>
            <w:r w:rsidRPr="00046756">
              <w:rPr>
                <w:b/>
                <w:sz w:val="20"/>
                <w:szCs w:val="20"/>
              </w:rPr>
              <w:t>при-</w:t>
            </w:r>
            <w:r w:rsidRPr="00046756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Презентация</w:t>
            </w:r>
          </w:p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Электронный тренажер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 xml:space="preserve">Буквы </w:t>
            </w:r>
            <w:r w:rsidRPr="00046756">
              <w:rPr>
                <w:b/>
                <w:sz w:val="20"/>
                <w:szCs w:val="20"/>
              </w:rPr>
              <w:t>ы</w:t>
            </w:r>
            <w:r w:rsidRPr="00046756">
              <w:rPr>
                <w:sz w:val="20"/>
                <w:szCs w:val="20"/>
              </w:rPr>
              <w:t xml:space="preserve"> и </w:t>
            </w:r>
            <w:r w:rsidRPr="00046756">
              <w:rPr>
                <w:b/>
                <w:sz w:val="20"/>
                <w:szCs w:val="20"/>
              </w:rPr>
              <w:t>и</w:t>
            </w:r>
            <w:r w:rsidRPr="00046756">
              <w:rPr>
                <w:sz w:val="20"/>
                <w:szCs w:val="20"/>
              </w:rPr>
              <w:t xml:space="preserve"> после приставок на согласные.</w:t>
            </w:r>
          </w:p>
        </w:tc>
        <w:tc>
          <w:tcPr>
            <w:tcW w:w="0" w:type="auto"/>
          </w:tcPr>
          <w:p w:rsidR="001C252E" w:rsidRPr="00046756" w:rsidRDefault="0000263A" w:rsidP="001C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тренажер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 xml:space="preserve">Буквы </w:t>
            </w:r>
            <w:r w:rsidRPr="00046756">
              <w:rPr>
                <w:b/>
                <w:sz w:val="20"/>
                <w:szCs w:val="20"/>
              </w:rPr>
              <w:t>ы</w:t>
            </w:r>
            <w:r w:rsidRPr="00046756">
              <w:rPr>
                <w:sz w:val="20"/>
                <w:szCs w:val="20"/>
              </w:rPr>
              <w:t xml:space="preserve"> и </w:t>
            </w:r>
            <w:r w:rsidRPr="00046756">
              <w:rPr>
                <w:b/>
                <w:sz w:val="20"/>
                <w:szCs w:val="20"/>
              </w:rPr>
              <w:t>и</w:t>
            </w:r>
            <w:r w:rsidRPr="00046756">
              <w:rPr>
                <w:sz w:val="20"/>
                <w:szCs w:val="20"/>
              </w:rPr>
              <w:t xml:space="preserve"> после приставок на согласные.</w:t>
            </w:r>
          </w:p>
        </w:tc>
        <w:tc>
          <w:tcPr>
            <w:tcW w:w="0" w:type="auto"/>
          </w:tcPr>
          <w:p w:rsidR="001C252E" w:rsidRPr="00046756" w:rsidRDefault="0000263A" w:rsidP="001C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Разносклоняемые имена существительные. Склонение сущ</w:t>
            </w:r>
            <w:r w:rsidRPr="00046756">
              <w:rPr>
                <w:sz w:val="20"/>
                <w:szCs w:val="20"/>
              </w:rPr>
              <w:t>е</w:t>
            </w:r>
            <w:r w:rsidRPr="00046756">
              <w:rPr>
                <w:sz w:val="20"/>
                <w:szCs w:val="20"/>
              </w:rPr>
              <w:t xml:space="preserve">ствительных на </w:t>
            </w:r>
            <w:r w:rsidRPr="00046756">
              <w:rPr>
                <w:b/>
                <w:sz w:val="20"/>
                <w:szCs w:val="20"/>
              </w:rPr>
              <w:t>– мя.</w:t>
            </w:r>
          </w:p>
        </w:tc>
        <w:tc>
          <w:tcPr>
            <w:tcW w:w="0" w:type="auto"/>
          </w:tcPr>
          <w:p w:rsidR="001C252E" w:rsidRPr="00046756" w:rsidRDefault="0000263A" w:rsidP="001C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тренажер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 xml:space="preserve"> Несклоняемые имена существительные. Род несклоняемых имен существительных.</w:t>
            </w:r>
          </w:p>
        </w:tc>
        <w:tc>
          <w:tcPr>
            <w:tcW w:w="0" w:type="auto"/>
          </w:tcPr>
          <w:p w:rsidR="001C252E" w:rsidRPr="00046756" w:rsidRDefault="0000263A" w:rsidP="001C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тренажер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b/>
                <w:sz w:val="20"/>
                <w:szCs w:val="20"/>
              </w:rPr>
              <w:t>Не</w:t>
            </w:r>
            <w:r w:rsidRPr="00046756">
              <w:rPr>
                <w:sz w:val="20"/>
                <w:szCs w:val="20"/>
              </w:rPr>
              <w:t xml:space="preserve"> с существительными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Презентация</w:t>
            </w:r>
          </w:p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Электронный тренажер</w:t>
            </w:r>
          </w:p>
        </w:tc>
      </w:tr>
      <w:tr w:rsidR="001C252E" w:rsidRPr="00046756" w:rsidTr="0000263A">
        <w:trPr>
          <w:trHeight w:val="852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Презентация</w:t>
            </w:r>
          </w:p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Р.р. Сочинение-описание по картине Т.Н. Яблоновской «Утро» (упр. 177).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 xml:space="preserve">Имена существительные общего рода. </w:t>
            </w:r>
            <w:r w:rsidRPr="00046756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C252E" w:rsidRPr="00046756" w:rsidRDefault="0000263A" w:rsidP="001C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</w:t>
            </w:r>
          </w:p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Электронный тренажер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Морфологический разбор имени существительного.</w:t>
            </w:r>
          </w:p>
        </w:tc>
        <w:tc>
          <w:tcPr>
            <w:tcW w:w="0" w:type="auto"/>
          </w:tcPr>
          <w:p w:rsidR="001C252E" w:rsidRPr="00046756" w:rsidRDefault="0000263A" w:rsidP="001C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тренажер</w:t>
            </w:r>
          </w:p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Электронный тренажер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Презентация</w:t>
            </w:r>
          </w:p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Систематизация и обобщение знаний по теме «Словообразование. Орфография. Культура речи».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 xml:space="preserve">Согласные </w:t>
            </w:r>
            <w:r w:rsidRPr="00046756">
              <w:rPr>
                <w:b/>
                <w:sz w:val="20"/>
                <w:szCs w:val="20"/>
              </w:rPr>
              <w:t xml:space="preserve">ч </w:t>
            </w:r>
            <w:r w:rsidRPr="00046756">
              <w:rPr>
                <w:sz w:val="20"/>
                <w:szCs w:val="20"/>
              </w:rPr>
              <w:t xml:space="preserve">и </w:t>
            </w:r>
            <w:r w:rsidRPr="00046756">
              <w:rPr>
                <w:b/>
                <w:sz w:val="20"/>
                <w:szCs w:val="20"/>
              </w:rPr>
              <w:t>щ</w:t>
            </w:r>
            <w:r w:rsidRPr="00046756">
              <w:rPr>
                <w:sz w:val="20"/>
                <w:szCs w:val="20"/>
              </w:rPr>
              <w:t xml:space="preserve"> в суффиксе </w:t>
            </w:r>
            <w:r w:rsidRPr="00046756">
              <w:rPr>
                <w:b/>
                <w:sz w:val="20"/>
                <w:szCs w:val="20"/>
              </w:rPr>
              <w:t>–чик(-щик).</w:t>
            </w:r>
          </w:p>
        </w:tc>
        <w:tc>
          <w:tcPr>
            <w:tcW w:w="0" w:type="auto"/>
          </w:tcPr>
          <w:p w:rsidR="001C252E" w:rsidRPr="00046756" w:rsidRDefault="0000263A" w:rsidP="001C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тренажер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 xml:space="preserve">Правописание гласных в суффиксах </w:t>
            </w:r>
            <w:r w:rsidRPr="00046756">
              <w:rPr>
                <w:b/>
                <w:sz w:val="20"/>
                <w:szCs w:val="20"/>
              </w:rPr>
              <w:t>–ек, -ик.</w:t>
            </w:r>
          </w:p>
        </w:tc>
        <w:tc>
          <w:tcPr>
            <w:tcW w:w="0" w:type="auto"/>
          </w:tcPr>
          <w:p w:rsidR="001C252E" w:rsidRPr="00046756" w:rsidRDefault="00CC62FD" w:rsidP="001C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b/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 xml:space="preserve">Буквы </w:t>
            </w:r>
            <w:r w:rsidRPr="00046756">
              <w:rPr>
                <w:b/>
                <w:sz w:val="20"/>
                <w:szCs w:val="20"/>
              </w:rPr>
              <w:t>о</w:t>
            </w:r>
            <w:r w:rsidRPr="00046756">
              <w:rPr>
                <w:sz w:val="20"/>
                <w:szCs w:val="20"/>
              </w:rPr>
              <w:t xml:space="preserve"> и </w:t>
            </w:r>
            <w:r w:rsidRPr="00046756">
              <w:rPr>
                <w:b/>
                <w:sz w:val="20"/>
                <w:szCs w:val="20"/>
              </w:rPr>
              <w:t xml:space="preserve">е </w:t>
            </w:r>
            <w:r w:rsidRPr="00046756">
              <w:rPr>
                <w:sz w:val="20"/>
                <w:szCs w:val="20"/>
              </w:rPr>
              <w:t xml:space="preserve">после шипящих и </w:t>
            </w:r>
            <w:r w:rsidRPr="00046756">
              <w:rPr>
                <w:b/>
                <w:sz w:val="20"/>
                <w:szCs w:val="20"/>
              </w:rPr>
              <w:t xml:space="preserve">ц </w:t>
            </w:r>
            <w:r w:rsidRPr="00046756">
              <w:rPr>
                <w:sz w:val="20"/>
                <w:szCs w:val="20"/>
              </w:rPr>
              <w:t xml:space="preserve">в суффиксах </w:t>
            </w:r>
            <w:r w:rsidRPr="00046756">
              <w:rPr>
                <w:b/>
                <w:sz w:val="20"/>
                <w:szCs w:val="20"/>
              </w:rPr>
              <w:t>–ок (-ек),</w:t>
            </w:r>
          </w:p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b/>
                <w:sz w:val="20"/>
                <w:szCs w:val="20"/>
              </w:rPr>
              <w:t xml:space="preserve"> -онк, -онок.</w:t>
            </w:r>
          </w:p>
        </w:tc>
        <w:tc>
          <w:tcPr>
            <w:tcW w:w="0" w:type="auto"/>
          </w:tcPr>
          <w:p w:rsidR="001C252E" w:rsidRPr="00046756" w:rsidRDefault="00CC62FD" w:rsidP="001C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Разряды  имен прилагательных по значению. Качественные прилагательные</w:t>
            </w:r>
          </w:p>
        </w:tc>
        <w:tc>
          <w:tcPr>
            <w:tcW w:w="0" w:type="auto"/>
          </w:tcPr>
          <w:p w:rsidR="001C252E" w:rsidRPr="00046756" w:rsidRDefault="00CC62FD" w:rsidP="001C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b/>
                <w:sz w:val="20"/>
                <w:szCs w:val="20"/>
              </w:rPr>
              <w:t>Не</w:t>
            </w:r>
            <w:r w:rsidRPr="00046756">
              <w:rPr>
                <w:sz w:val="20"/>
                <w:szCs w:val="20"/>
              </w:rPr>
              <w:t xml:space="preserve"> с именами прилагательными</w:t>
            </w:r>
          </w:p>
        </w:tc>
        <w:tc>
          <w:tcPr>
            <w:tcW w:w="0" w:type="auto"/>
          </w:tcPr>
          <w:p w:rsidR="001C252E" w:rsidRPr="00046756" w:rsidRDefault="00CC62FD" w:rsidP="001C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 xml:space="preserve">Буквы </w:t>
            </w:r>
            <w:r w:rsidRPr="00046756">
              <w:rPr>
                <w:b/>
                <w:sz w:val="20"/>
                <w:szCs w:val="20"/>
              </w:rPr>
              <w:t xml:space="preserve">о </w:t>
            </w:r>
            <w:r w:rsidRPr="00046756">
              <w:rPr>
                <w:sz w:val="20"/>
                <w:szCs w:val="20"/>
              </w:rPr>
              <w:t xml:space="preserve">и </w:t>
            </w:r>
            <w:r w:rsidRPr="00046756">
              <w:rPr>
                <w:b/>
                <w:sz w:val="20"/>
                <w:szCs w:val="20"/>
              </w:rPr>
              <w:t xml:space="preserve">е </w:t>
            </w:r>
            <w:r w:rsidRPr="00046756">
              <w:rPr>
                <w:sz w:val="20"/>
                <w:szCs w:val="20"/>
              </w:rPr>
              <w:t xml:space="preserve">после шипящих и </w:t>
            </w:r>
            <w:r w:rsidRPr="00046756">
              <w:rPr>
                <w:b/>
                <w:sz w:val="20"/>
                <w:szCs w:val="20"/>
              </w:rPr>
              <w:t xml:space="preserve">ц </w:t>
            </w:r>
            <w:r w:rsidRPr="00046756">
              <w:rPr>
                <w:sz w:val="20"/>
                <w:szCs w:val="20"/>
              </w:rPr>
              <w:t>в суффиксах имен прилаг</w:t>
            </w:r>
            <w:r w:rsidRPr="00046756">
              <w:rPr>
                <w:sz w:val="20"/>
                <w:szCs w:val="20"/>
              </w:rPr>
              <w:t>а</w:t>
            </w:r>
            <w:r w:rsidRPr="00046756">
              <w:rPr>
                <w:sz w:val="20"/>
                <w:szCs w:val="20"/>
              </w:rPr>
              <w:t>тельных.</w:t>
            </w:r>
          </w:p>
        </w:tc>
        <w:tc>
          <w:tcPr>
            <w:tcW w:w="0" w:type="auto"/>
          </w:tcPr>
          <w:p w:rsidR="001C252E" w:rsidRPr="00046756" w:rsidRDefault="00CC62FD" w:rsidP="001C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 xml:space="preserve">Презентация </w:t>
            </w:r>
          </w:p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Систематизация и обобщение знаний по теме «Имя существительное»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b/>
                <w:bCs/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Степени сравнения имен прилагательных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Презентация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 xml:space="preserve">Различение на письме суффиксов </w:t>
            </w:r>
            <w:r w:rsidRPr="00046756">
              <w:rPr>
                <w:b/>
                <w:sz w:val="20"/>
                <w:szCs w:val="20"/>
              </w:rPr>
              <w:t>–к-</w:t>
            </w:r>
            <w:r w:rsidRPr="00046756">
              <w:rPr>
                <w:sz w:val="20"/>
                <w:szCs w:val="20"/>
              </w:rPr>
              <w:t xml:space="preserve"> и </w:t>
            </w:r>
            <w:r w:rsidRPr="00046756">
              <w:rPr>
                <w:b/>
                <w:sz w:val="20"/>
                <w:szCs w:val="20"/>
              </w:rPr>
              <w:t>–ск-</w:t>
            </w:r>
          </w:p>
        </w:tc>
        <w:tc>
          <w:tcPr>
            <w:tcW w:w="0" w:type="auto"/>
          </w:tcPr>
          <w:p w:rsidR="001C252E" w:rsidRPr="00046756" w:rsidRDefault="00CC62FD" w:rsidP="001C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Слитное и дефисное написание сложных прилагательных</w:t>
            </w:r>
          </w:p>
        </w:tc>
        <w:tc>
          <w:tcPr>
            <w:tcW w:w="0" w:type="auto"/>
          </w:tcPr>
          <w:p w:rsidR="001C252E" w:rsidRPr="00046756" w:rsidRDefault="00CC62FD" w:rsidP="001C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Числительные количественные и порядковые, простые и с</w:t>
            </w:r>
            <w:r w:rsidRPr="00046756">
              <w:rPr>
                <w:sz w:val="20"/>
                <w:szCs w:val="20"/>
              </w:rPr>
              <w:t>о</w:t>
            </w:r>
            <w:r w:rsidRPr="00046756">
              <w:rPr>
                <w:sz w:val="20"/>
                <w:szCs w:val="20"/>
              </w:rPr>
              <w:t xml:space="preserve">ставные. Слитное и раздельное написание числительных. </w:t>
            </w:r>
            <w:r w:rsidRPr="00046756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C252E" w:rsidRPr="00046756" w:rsidRDefault="00CC62FD" w:rsidP="001C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Разряды количественных числительных. Склонение колич</w:t>
            </w:r>
            <w:r w:rsidRPr="00046756">
              <w:rPr>
                <w:sz w:val="20"/>
                <w:szCs w:val="20"/>
              </w:rPr>
              <w:t>е</w:t>
            </w:r>
            <w:r w:rsidRPr="00046756">
              <w:rPr>
                <w:sz w:val="20"/>
                <w:szCs w:val="20"/>
              </w:rPr>
              <w:t>ственных числительных.</w:t>
            </w:r>
          </w:p>
        </w:tc>
        <w:tc>
          <w:tcPr>
            <w:tcW w:w="0" w:type="auto"/>
          </w:tcPr>
          <w:p w:rsidR="001C252E" w:rsidRPr="00046756" w:rsidRDefault="00CC62FD" w:rsidP="001C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Буква ь в середине и на конце числительных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Электронный тренажер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i/>
                <w:iCs/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Правописание гласных и согласных в суффиксах –</w:t>
            </w:r>
            <w:r w:rsidRPr="00046756">
              <w:rPr>
                <w:b/>
                <w:sz w:val="20"/>
                <w:szCs w:val="20"/>
              </w:rPr>
              <w:t xml:space="preserve">ан-(-ян-), -ин-, -онн-(-енн-) </w:t>
            </w:r>
            <w:r w:rsidRPr="00046756">
              <w:rPr>
                <w:sz w:val="20"/>
                <w:szCs w:val="20"/>
              </w:rPr>
              <w:t>в именах прилагательных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Презентация</w:t>
            </w:r>
          </w:p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Электронный тренажер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Местоимение как часть речи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Презентация</w:t>
            </w:r>
          </w:p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Электронный тренажер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Разряды местоимений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Презентация</w:t>
            </w:r>
          </w:p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Электронный тренажер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 xml:space="preserve">Возвратное местоимение себя. </w:t>
            </w:r>
            <w:r w:rsidRPr="00046756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 xml:space="preserve"> 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 xml:space="preserve">Презентация </w:t>
            </w:r>
          </w:p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Р.р. Рассказ по воображению, по сюже</w:t>
            </w:r>
            <w:r w:rsidRPr="00046756">
              <w:rPr>
                <w:sz w:val="20"/>
                <w:szCs w:val="20"/>
              </w:rPr>
              <w:t>т</w:t>
            </w:r>
            <w:r w:rsidRPr="00046756">
              <w:rPr>
                <w:sz w:val="20"/>
                <w:szCs w:val="20"/>
              </w:rPr>
              <w:t>ным картинкам. Строение, языковые особенности данных текстов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 xml:space="preserve">Вопросительные местоимения. </w:t>
            </w:r>
            <w:r w:rsidRPr="00046756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C252E" w:rsidRPr="00046756" w:rsidRDefault="00CC62FD" w:rsidP="001C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 xml:space="preserve">Относительные местоимения. 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 xml:space="preserve">Неопределенные местоимения. Образование неопределенных местоимений. Не- в неопределенных местоимениях. </w:t>
            </w:r>
            <w:r w:rsidRPr="00046756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Электронный тренажер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 xml:space="preserve">Неопределенные местоимения. Образование неопределенных местоимений. Дефис в неопределенных местоимениях перед суффиксами </w:t>
            </w:r>
            <w:r w:rsidRPr="00046756">
              <w:rPr>
                <w:b/>
                <w:sz w:val="20"/>
                <w:szCs w:val="20"/>
              </w:rPr>
              <w:t>–то, -либо, -нибудь</w:t>
            </w:r>
            <w:r w:rsidRPr="00046756">
              <w:rPr>
                <w:sz w:val="20"/>
                <w:szCs w:val="20"/>
              </w:rPr>
              <w:t xml:space="preserve"> и после приставки </w:t>
            </w:r>
            <w:r w:rsidRPr="00046756">
              <w:rPr>
                <w:b/>
                <w:sz w:val="20"/>
                <w:szCs w:val="20"/>
              </w:rPr>
              <w:t>кое-</w:t>
            </w:r>
            <w:r w:rsidRPr="00046756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Презентация</w:t>
            </w:r>
          </w:p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Электронный тренажер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Отрицательные местоимения. Слитное и раздельное напис</w:t>
            </w:r>
            <w:r w:rsidRPr="00046756">
              <w:rPr>
                <w:sz w:val="20"/>
                <w:szCs w:val="20"/>
              </w:rPr>
              <w:t>а</w:t>
            </w:r>
            <w:r w:rsidRPr="00046756">
              <w:rPr>
                <w:sz w:val="20"/>
                <w:szCs w:val="20"/>
              </w:rPr>
              <w:t xml:space="preserve">ние </w:t>
            </w:r>
            <w:r w:rsidRPr="00046756">
              <w:rPr>
                <w:b/>
                <w:sz w:val="20"/>
                <w:szCs w:val="20"/>
              </w:rPr>
              <w:t>не</w:t>
            </w:r>
            <w:r w:rsidRPr="00046756">
              <w:rPr>
                <w:sz w:val="20"/>
                <w:szCs w:val="20"/>
              </w:rPr>
              <w:t xml:space="preserve"> и </w:t>
            </w:r>
            <w:r w:rsidRPr="00046756">
              <w:rPr>
                <w:b/>
                <w:sz w:val="20"/>
                <w:szCs w:val="20"/>
              </w:rPr>
              <w:t>ни</w:t>
            </w:r>
            <w:r w:rsidRPr="00046756">
              <w:rPr>
                <w:sz w:val="20"/>
                <w:szCs w:val="20"/>
              </w:rPr>
              <w:t xml:space="preserve"> в отрицательных местоимениях.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Электронный тренажер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Отрицательные местоимения. Слитное и раздельное напис</w:t>
            </w:r>
            <w:r w:rsidRPr="00046756">
              <w:rPr>
                <w:sz w:val="20"/>
                <w:szCs w:val="20"/>
              </w:rPr>
              <w:t>а</w:t>
            </w:r>
            <w:r w:rsidRPr="00046756">
              <w:rPr>
                <w:sz w:val="20"/>
                <w:szCs w:val="20"/>
              </w:rPr>
              <w:t xml:space="preserve">ние </w:t>
            </w:r>
            <w:r w:rsidRPr="00046756">
              <w:rPr>
                <w:b/>
                <w:sz w:val="20"/>
                <w:szCs w:val="20"/>
              </w:rPr>
              <w:t>не</w:t>
            </w:r>
            <w:r w:rsidRPr="00046756">
              <w:rPr>
                <w:sz w:val="20"/>
                <w:szCs w:val="20"/>
              </w:rPr>
              <w:t xml:space="preserve"> и </w:t>
            </w:r>
            <w:r w:rsidRPr="00046756">
              <w:rPr>
                <w:b/>
                <w:sz w:val="20"/>
                <w:szCs w:val="20"/>
              </w:rPr>
              <w:t>ни</w:t>
            </w:r>
            <w:r w:rsidRPr="00046756">
              <w:rPr>
                <w:sz w:val="20"/>
                <w:szCs w:val="20"/>
              </w:rPr>
              <w:t xml:space="preserve"> в отрицательных местоимениях.</w:t>
            </w:r>
            <w:r w:rsidRPr="00046756">
              <w:rPr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Электронный тренажер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Притяжательные местоимения.</w:t>
            </w:r>
            <w:r w:rsidRPr="00046756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 xml:space="preserve"> 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Указательные местоимения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Презентация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Определительные местоимения.</w:t>
            </w:r>
            <w:r w:rsidRPr="00046756">
              <w:rPr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Электронный тренажер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Склонение местоимений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Презентация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Разноспрягаемые глаголы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 xml:space="preserve"> 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Переходные и непереходные глаголы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 xml:space="preserve"> 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Наклонения глагола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Презентация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 xml:space="preserve">Правописание гласных в суффиксах </w:t>
            </w:r>
            <w:r w:rsidRPr="00046756">
              <w:rPr>
                <w:b/>
                <w:sz w:val="20"/>
                <w:szCs w:val="20"/>
              </w:rPr>
              <w:t>–ова(ть), -ева(ть),</w:t>
            </w:r>
            <w:r w:rsidRPr="00046756">
              <w:rPr>
                <w:sz w:val="20"/>
                <w:szCs w:val="20"/>
              </w:rPr>
              <w:t xml:space="preserve"> и </w:t>
            </w:r>
            <w:r w:rsidRPr="00046756">
              <w:rPr>
                <w:b/>
                <w:sz w:val="20"/>
                <w:szCs w:val="20"/>
              </w:rPr>
              <w:t>–ыва(ть), -ива(ть).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Электронный тренажер</w:t>
            </w:r>
          </w:p>
        </w:tc>
      </w:tr>
      <w:tr w:rsidR="001C252E" w:rsidRPr="00046756" w:rsidTr="001C252E">
        <w:trPr>
          <w:trHeight w:val="360"/>
          <w:jc w:val="center"/>
        </w:trPr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Презентация</w:t>
            </w:r>
          </w:p>
          <w:p w:rsidR="001C252E" w:rsidRPr="00046756" w:rsidRDefault="001C252E" w:rsidP="001C252E">
            <w:pPr>
              <w:rPr>
                <w:sz w:val="20"/>
                <w:szCs w:val="20"/>
              </w:rPr>
            </w:pPr>
            <w:r w:rsidRPr="00046756">
              <w:rPr>
                <w:sz w:val="20"/>
                <w:szCs w:val="20"/>
              </w:rPr>
              <w:t>Систематизация и обобщение знаний по теме «Глагол»</w:t>
            </w:r>
          </w:p>
        </w:tc>
      </w:tr>
    </w:tbl>
    <w:p w:rsidR="001C252E" w:rsidRDefault="001C252E" w:rsidP="001C252E">
      <w:pPr>
        <w:jc w:val="both"/>
      </w:pPr>
    </w:p>
    <w:p w:rsidR="001C252E" w:rsidRDefault="001C252E" w:rsidP="001C252E">
      <w:pPr>
        <w:jc w:val="both"/>
      </w:pPr>
    </w:p>
    <w:p w:rsidR="001C252E" w:rsidRPr="004D4F60" w:rsidRDefault="001C252E" w:rsidP="001C252E">
      <w:pPr>
        <w:widowControl w:val="0"/>
        <w:jc w:val="both"/>
        <w:rPr>
          <w:b/>
          <w:sz w:val="28"/>
        </w:rPr>
      </w:pPr>
      <w:r w:rsidRPr="004D4F60">
        <w:rPr>
          <w:b/>
          <w:sz w:val="28"/>
        </w:rPr>
        <w:t>Нормы оценки знаний, умений и навыков учащихся по русскому языку</w:t>
      </w:r>
    </w:p>
    <w:p w:rsidR="001C252E" w:rsidRPr="004D4F60" w:rsidRDefault="001C252E" w:rsidP="001C252E">
      <w:pPr>
        <w:widowControl w:val="0"/>
        <w:ind w:firstLine="720"/>
        <w:jc w:val="both"/>
      </w:pPr>
      <w:r w:rsidRPr="004D4F60">
        <w:t>Контроль за результатами обучения осуществляется по трём направлениям:</w:t>
      </w:r>
    </w:p>
    <w:p w:rsidR="001C252E" w:rsidRPr="004D4F60" w:rsidRDefault="001C252E" w:rsidP="001C252E">
      <w:pPr>
        <w:widowControl w:val="0"/>
        <w:ind w:firstLine="720"/>
        <w:jc w:val="both"/>
      </w:pPr>
      <w:r w:rsidRPr="004D4F60">
        <w:t>- учитываются умения учащегося производить разбор звуков речи, слова, предлож</w:t>
      </w:r>
      <w:r w:rsidRPr="004D4F60">
        <w:t>е</w:t>
      </w:r>
      <w:r w:rsidRPr="004D4F60">
        <w:t>ния, текста, используя лингвистические знания, системно излагая их в связи с производ</w:t>
      </w:r>
      <w:r w:rsidRPr="004D4F60">
        <w:t>и</w:t>
      </w:r>
      <w:r w:rsidRPr="004D4F60">
        <w:t>мым разбором или по заданию учителя;</w:t>
      </w:r>
    </w:p>
    <w:p w:rsidR="001C252E" w:rsidRPr="004D4F60" w:rsidRDefault="001C252E" w:rsidP="001C252E">
      <w:pPr>
        <w:widowControl w:val="0"/>
        <w:ind w:firstLine="720"/>
        <w:jc w:val="both"/>
      </w:pPr>
      <w:r w:rsidRPr="004D4F60">
        <w:t>- учитываются речевые умения учащегося, практическое владение нормами прои</w:t>
      </w:r>
      <w:r w:rsidRPr="004D4F60">
        <w:t>з</w:t>
      </w:r>
      <w:r w:rsidRPr="004D4F60">
        <w:t>ношения, словообразования, сочетаемости слов, конструирования предложений и текста, владение лексикой и фразеологией русского языка, его изобразительно-выразительными возможностями, нормами орфографии и пунктуации;</w:t>
      </w:r>
    </w:p>
    <w:p w:rsidR="001C252E" w:rsidRPr="004D4F60" w:rsidRDefault="001C252E" w:rsidP="001C252E">
      <w:pPr>
        <w:widowControl w:val="0"/>
        <w:ind w:firstLine="720"/>
        <w:jc w:val="both"/>
      </w:pPr>
      <w:r w:rsidRPr="004D4F60">
        <w:t>- учитывается способность учащегося выражать свои мысли, своё отношение к де</w:t>
      </w:r>
      <w:r w:rsidRPr="004D4F60">
        <w:t>й</w:t>
      </w:r>
      <w:r w:rsidRPr="004D4F60">
        <w:t>ствительности  в соответствии с коммуникативными задачами в различных ситуациях и сферах общения.</w:t>
      </w:r>
    </w:p>
    <w:p w:rsidR="001C252E" w:rsidRPr="004D4F60" w:rsidRDefault="001C252E" w:rsidP="001C252E">
      <w:pPr>
        <w:widowControl w:val="0"/>
        <w:ind w:firstLine="720"/>
        <w:jc w:val="both"/>
        <w:rPr>
          <w:bCs/>
        </w:rPr>
      </w:pPr>
      <w:r w:rsidRPr="004D4F60">
        <w:t>Формами контроля, выявляющего подготовку учащегося по русскому языку, служат соответствующие виды разбора, устные сообщения учащегося, письменные работы типа и</w:t>
      </w:r>
      <w:r w:rsidRPr="004D4F60">
        <w:t>з</w:t>
      </w:r>
      <w:r w:rsidRPr="004D4F60">
        <w:t>ложения с творческим заданием, сочинения разнообразных жанров, рефераты.</w:t>
      </w:r>
    </w:p>
    <w:p w:rsidR="001C252E" w:rsidRPr="004D4F60" w:rsidRDefault="001C252E" w:rsidP="001C252E">
      <w:pPr>
        <w:jc w:val="both"/>
        <w:rPr>
          <w:b/>
          <w:bCs/>
        </w:rPr>
      </w:pPr>
      <w:r w:rsidRPr="004D4F60">
        <w:rPr>
          <w:b/>
          <w:bCs/>
        </w:rPr>
        <w:t>Оценка сочинений и изложений</w:t>
      </w:r>
    </w:p>
    <w:p w:rsidR="001C252E" w:rsidRPr="004D4F60" w:rsidRDefault="001C252E" w:rsidP="001C252E">
      <w:pPr>
        <w:ind w:firstLine="567"/>
        <w:jc w:val="both"/>
      </w:pPr>
      <w:r w:rsidRPr="004D4F60">
        <w:t>Сочинение и изложение – основные формы проверки умения правильно и последов</w:t>
      </w:r>
      <w:r w:rsidRPr="004D4F60">
        <w:t>а</w:t>
      </w:r>
      <w:r w:rsidRPr="004D4F60">
        <w:t>тельно излагать мысли, уровня речевой подготовки учащихся.С помощью сочинений и и</w:t>
      </w:r>
      <w:r w:rsidRPr="004D4F60">
        <w:t>з</w:t>
      </w:r>
      <w:r w:rsidRPr="004D4F60">
        <w:t>ложений проверяются:</w:t>
      </w:r>
    </w:p>
    <w:p w:rsidR="001C252E" w:rsidRPr="004D4F60" w:rsidRDefault="001C252E" w:rsidP="001C252E">
      <w:pPr>
        <w:ind w:firstLine="567"/>
        <w:jc w:val="both"/>
      </w:pPr>
      <w:r w:rsidRPr="004D4F60">
        <w:t>1) умение раскрывать тему;</w:t>
      </w:r>
    </w:p>
    <w:p w:rsidR="001C252E" w:rsidRPr="004D4F60" w:rsidRDefault="001C252E" w:rsidP="001C252E">
      <w:pPr>
        <w:ind w:firstLine="567"/>
        <w:jc w:val="both"/>
      </w:pPr>
      <w:r w:rsidRPr="004D4F60">
        <w:t>2) умение использовать языковые средства в соответствии со стилем, темой и задачей высказывания;</w:t>
      </w:r>
    </w:p>
    <w:p w:rsidR="001C252E" w:rsidRPr="004D4F60" w:rsidRDefault="001C252E" w:rsidP="001C252E">
      <w:pPr>
        <w:ind w:firstLine="567"/>
        <w:jc w:val="both"/>
      </w:pPr>
      <w:r w:rsidRPr="004D4F60">
        <w:t>3) соблюдение языковых норм и правил правописания.</w:t>
      </w:r>
    </w:p>
    <w:p w:rsidR="001C252E" w:rsidRPr="004D4F60" w:rsidRDefault="001C252E" w:rsidP="001C252E">
      <w:pPr>
        <w:ind w:firstLine="567"/>
        <w:jc w:val="both"/>
      </w:pPr>
      <w:r w:rsidRPr="004D4F60">
        <w:t>Любое сочинение и изложение оценивается двумя отметками: первая ставится за с</w:t>
      </w:r>
      <w:r w:rsidRPr="004D4F60">
        <w:t>о</w:t>
      </w:r>
      <w:r w:rsidRPr="004D4F60">
        <w:t>держание и речевое оформление, вторая — за грамотность, т. е. за соблюдение орфограф</w:t>
      </w:r>
      <w:r w:rsidRPr="004D4F60">
        <w:t>и</w:t>
      </w:r>
      <w:r w:rsidRPr="004D4F60">
        <w:t>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</w:t>
      </w:r>
      <w:r w:rsidRPr="004D4F60">
        <w:t>е</w:t>
      </w:r>
      <w:r w:rsidRPr="004D4F60">
        <w:t>ратуре.</w:t>
      </w:r>
    </w:p>
    <w:p w:rsidR="001C252E" w:rsidRPr="004D4F60" w:rsidRDefault="001C252E" w:rsidP="001C252E">
      <w:pPr>
        <w:ind w:firstLine="567"/>
        <w:jc w:val="both"/>
      </w:pPr>
      <w:r w:rsidRPr="004D4F60">
        <w:t>Содержание сочинения и изложения оценивается по следующим критериям:</w:t>
      </w:r>
    </w:p>
    <w:p w:rsidR="001C252E" w:rsidRPr="004D4F60" w:rsidRDefault="001C252E" w:rsidP="001C252E">
      <w:pPr>
        <w:ind w:firstLine="567"/>
        <w:jc w:val="both"/>
      </w:pPr>
      <w:r w:rsidRPr="004D4F60">
        <w:t>соответствие работы ученика теме и основной мысли;</w:t>
      </w:r>
    </w:p>
    <w:p w:rsidR="001C252E" w:rsidRPr="004D4F60" w:rsidRDefault="001C252E" w:rsidP="001C252E">
      <w:pPr>
        <w:ind w:firstLine="567"/>
        <w:jc w:val="both"/>
      </w:pPr>
      <w:r w:rsidRPr="004D4F60">
        <w:t>полнота раскрытия темы;</w:t>
      </w:r>
    </w:p>
    <w:p w:rsidR="001C252E" w:rsidRPr="004D4F60" w:rsidRDefault="001C252E" w:rsidP="001C252E">
      <w:pPr>
        <w:ind w:firstLine="567"/>
        <w:jc w:val="both"/>
      </w:pPr>
      <w:r w:rsidRPr="004D4F60">
        <w:t>правильность фактического материала;</w:t>
      </w:r>
    </w:p>
    <w:p w:rsidR="001C252E" w:rsidRPr="004D4F60" w:rsidRDefault="001C252E" w:rsidP="001C252E">
      <w:pPr>
        <w:ind w:firstLine="567"/>
        <w:rPr>
          <w:sz w:val="28"/>
          <w:szCs w:val="28"/>
        </w:rPr>
      </w:pPr>
      <w:r w:rsidRPr="004D4F60">
        <w:rPr>
          <w:sz w:val="28"/>
          <w:szCs w:val="28"/>
        </w:rPr>
        <w:t>последовательность изложения.</w:t>
      </w:r>
    </w:p>
    <w:p w:rsidR="001C252E" w:rsidRPr="004D4F60" w:rsidRDefault="001C252E" w:rsidP="001C252E">
      <w:pPr>
        <w:ind w:firstLine="567"/>
      </w:pPr>
      <w:r w:rsidRPr="004D4F60">
        <w:t>При оценке речевого оформления сочинений и изложений учитывается:</w:t>
      </w:r>
    </w:p>
    <w:p w:rsidR="001C252E" w:rsidRPr="004D4F60" w:rsidRDefault="001C252E" w:rsidP="001C252E">
      <w:pPr>
        <w:ind w:firstLine="567"/>
      </w:pPr>
      <w:r w:rsidRPr="004D4F60">
        <w:t>разнообразие словаря и грамматического строя речи;</w:t>
      </w:r>
    </w:p>
    <w:p w:rsidR="001C252E" w:rsidRPr="004D4F60" w:rsidRDefault="001C252E" w:rsidP="001C252E">
      <w:pPr>
        <w:ind w:firstLine="567"/>
      </w:pPr>
      <w:r w:rsidRPr="004D4F60">
        <w:t>стилевое единство и выразительность речи;</w:t>
      </w:r>
    </w:p>
    <w:p w:rsidR="001C252E" w:rsidRPr="004D4F60" w:rsidRDefault="001C252E" w:rsidP="001C252E">
      <w:pPr>
        <w:ind w:firstLine="567"/>
      </w:pPr>
      <w:r w:rsidRPr="004D4F60">
        <w:t>число речевых недочетов.</w:t>
      </w:r>
    </w:p>
    <w:p w:rsidR="001C252E" w:rsidRPr="004D4F60" w:rsidRDefault="001C252E" w:rsidP="001C252E">
      <w:pPr>
        <w:ind w:firstLine="567"/>
      </w:pPr>
      <w:r w:rsidRPr="004D4F60">
        <w:t>Грамотность оценивается по числу допущенных учеником ошибок — орфографич</w:t>
      </w:r>
      <w:r w:rsidRPr="004D4F60">
        <w:t>е</w:t>
      </w:r>
      <w:r w:rsidRPr="004D4F60">
        <w:t>ских, пунктуационных и грамматических.</w:t>
      </w:r>
    </w:p>
    <w:p w:rsidR="001C252E" w:rsidRDefault="001C252E" w:rsidP="001C252E">
      <w:pPr>
        <w:shd w:val="clear" w:color="auto" w:fill="FFFFFF"/>
        <w:spacing w:before="137"/>
        <w:ind w:left="346"/>
        <w:jc w:val="center"/>
        <w:rPr>
          <w:b/>
          <w:iCs/>
        </w:rPr>
      </w:pPr>
    </w:p>
    <w:p w:rsidR="001C252E" w:rsidRDefault="001C252E" w:rsidP="001C252E">
      <w:pPr>
        <w:shd w:val="clear" w:color="auto" w:fill="FFFFFF"/>
        <w:spacing w:before="137"/>
        <w:ind w:left="346"/>
        <w:jc w:val="center"/>
        <w:rPr>
          <w:b/>
          <w:iCs/>
        </w:rPr>
      </w:pPr>
    </w:p>
    <w:p w:rsidR="001C252E" w:rsidRPr="004D4F60" w:rsidRDefault="001C252E" w:rsidP="001C252E">
      <w:pPr>
        <w:spacing w:after="47" w:line="1" w:lineRule="exact"/>
        <w:jc w:val="center"/>
      </w:pPr>
    </w:p>
    <w:tbl>
      <w:tblPr>
        <w:tblW w:w="10329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8"/>
        <w:gridCol w:w="134"/>
        <w:gridCol w:w="4275"/>
        <w:gridCol w:w="5252"/>
      </w:tblGrid>
      <w:tr w:rsidR="001C252E" w:rsidRPr="004D4F60" w:rsidTr="001C252E">
        <w:trPr>
          <w:trHeight w:hRule="exact" w:val="262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52E" w:rsidRPr="004D4F60" w:rsidRDefault="001C252E" w:rsidP="001C252E">
            <w:pPr>
              <w:shd w:val="clear" w:color="auto" w:fill="FFFFFF"/>
              <w:rPr>
                <w:sz w:val="20"/>
                <w:szCs w:val="20"/>
              </w:rPr>
            </w:pPr>
            <w:r w:rsidRPr="004D4F60">
              <w:rPr>
                <w:spacing w:val="-10"/>
                <w:sz w:val="20"/>
                <w:szCs w:val="20"/>
              </w:rPr>
              <w:t>Оценки</w:t>
            </w:r>
          </w:p>
        </w:tc>
        <w:tc>
          <w:tcPr>
            <w:tcW w:w="9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2E" w:rsidRPr="004D4F60" w:rsidRDefault="001C252E" w:rsidP="001C252E">
            <w:pPr>
              <w:shd w:val="clear" w:color="auto" w:fill="FFFFFF"/>
              <w:ind w:left="1984"/>
              <w:jc w:val="center"/>
              <w:rPr>
                <w:sz w:val="20"/>
                <w:szCs w:val="20"/>
              </w:rPr>
            </w:pPr>
            <w:r w:rsidRPr="004D4F60">
              <w:rPr>
                <w:spacing w:val="4"/>
                <w:sz w:val="20"/>
                <w:szCs w:val="20"/>
              </w:rPr>
              <w:t>Основные критерии оценки</w:t>
            </w:r>
          </w:p>
        </w:tc>
      </w:tr>
      <w:tr w:rsidR="001C252E" w:rsidRPr="004D4F60" w:rsidTr="001C252E">
        <w:trPr>
          <w:trHeight w:hRule="exact" w:val="809"/>
        </w:trPr>
        <w:tc>
          <w:tcPr>
            <w:tcW w:w="8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2E" w:rsidRPr="004D4F60" w:rsidRDefault="001C252E" w:rsidP="001C252E">
            <w:pPr>
              <w:rPr>
                <w:sz w:val="20"/>
                <w:szCs w:val="20"/>
              </w:rPr>
            </w:pPr>
          </w:p>
          <w:p w:rsidR="001C252E" w:rsidRPr="004D4F60" w:rsidRDefault="001C252E" w:rsidP="001C252E">
            <w:pPr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2E" w:rsidRPr="004D4F60" w:rsidRDefault="001C252E" w:rsidP="001C252E">
            <w:pPr>
              <w:shd w:val="clear" w:color="auto" w:fill="FFFFFF"/>
              <w:ind w:left="1375"/>
              <w:jc w:val="center"/>
              <w:rPr>
                <w:sz w:val="20"/>
                <w:szCs w:val="20"/>
              </w:rPr>
            </w:pPr>
            <w:r w:rsidRPr="004D4F60">
              <w:rPr>
                <w:spacing w:val="4"/>
                <w:sz w:val="20"/>
                <w:szCs w:val="20"/>
              </w:rPr>
              <w:t>Содержание и речь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2E" w:rsidRPr="004D4F60" w:rsidRDefault="001C252E" w:rsidP="001C252E">
            <w:pPr>
              <w:shd w:val="clear" w:color="auto" w:fill="FFFFFF"/>
              <w:ind w:left="292"/>
              <w:jc w:val="center"/>
              <w:rPr>
                <w:sz w:val="20"/>
                <w:szCs w:val="20"/>
              </w:rPr>
            </w:pPr>
            <w:r w:rsidRPr="004D4F60">
              <w:rPr>
                <w:spacing w:val="4"/>
                <w:sz w:val="20"/>
                <w:szCs w:val="20"/>
              </w:rPr>
              <w:t>Грамотность</w:t>
            </w:r>
          </w:p>
        </w:tc>
      </w:tr>
      <w:tr w:rsidR="001C252E" w:rsidRPr="004D4F60" w:rsidTr="001C252E">
        <w:trPr>
          <w:trHeight w:hRule="exact" w:val="287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2E" w:rsidRPr="004D4F60" w:rsidRDefault="001C252E" w:rsidP="001C25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D4F60">
              <w:rPr>
                <w:sz w:val="20"/>
                <w:szCs w:val="20"/>
              </w:rPr>
              <w:t>«5»</w:t>
            </w:r>
          </w:p>
        </w:tc>
        <w:tc>
          <w:tcPr>
            <w:tcW w:w="4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2E" w:rsidRPr="004D4F60" w:rsidRDefault="001C252E" w:rsidP="001C252E">
            <w:pPr>
              <w:shd w:val="clear" w:color="auto" w:fill="FFFFFF"/>
              <w:spacing w:line="220" w:lineRule="exact"/>
              <w:ind w:right="4"/>
              <w:rPr>
                <w:sz w:val="20"/>
                <w:szCs w:val="20"/>
              </w:rPr>
            </w:pPr>
            <w:r w:rsidRPr="004D4F60">
              <w:rPr>
                <w:spacing w:val="3"/>
                <w:sz w:val="20"/>
                <w:szCs w:val="20"/>
              </w:rPr>
              <w:t xml:space="preserve">1. Содержание работы полностью соответствует теме. </w:t>
            </w:r>
            <w:r w:rsidRPr="004D4F60">
              <w:rPr>
                <w:spacing w:val="5"/>
                <w:sz w:val="20"/>
                <w:szCs w:val="20"/>
              </w:rPr>
              <w:t>2. Фактические ошибки отсутствуют. 3. Содержание излагается последовательно. 4. Работа отличается богатством словаря, разн</w:t>
            </w:r>
            <w:r w:rsidRPr="004D4F60">
              <w:rPr>
                <w:spacing w:val="5"/>
                <w:sz w:val="20"/>
                <w:szCs w:val="20"/>
              </w:rPr>
              <w:t>о</w:t>
            </w:r>
            <w:r w:rsidRPr="004D4F60">
              <w:rPr>
                <w:spacing w:val="5"/>
                <w:sz w:val="20"/>
                <w:szCs w:val="20"/>
              </w:rPr>
              <w:t>обра</w:t>
            </w:r>
            <w:r w:rsidRPr="004D4F60">
              <w:rPr>
                <w:spacing w:val="5"/>
                <w:sz w:val="20"/>
                <w:szCs w:val="20"/>
              </w:rPr>
              <w:softHyphen/>
              <w:t>зием используемых синтаксических конс</w:t>
            </w:r>
            <w:r w:rsidRPr="004D4F60">
              <w:rPr>
                <w:spacing w:val="5"/>
                <w:sz w:val="20"/>
                <w:szCs w:val="20"/>
              </w:rPr>
              <w:t>т</w:t>
            </w:r>
            <w:r w:rsidRPr="004D4F60">
              <w:rPr>
                <w:spacing w:val="5"/>
                <w:sz w:val="20"/>
                <w:szCs w:val="20"/>
              </w:rPr>
              <w:t>рукций, точностью словоупотребления. 5. До</w:t>
            </w:r>
            <w:r w:rsidRPr="004D4F60">
              <w:rPr>
                <w:spacing w:val="5"/>
                <w:sz w:val="20"/>
                <w:szCs w:val="20"/>
              </w:rPr>
              <w:t>с</w:t>
            </w:r>
            <w:r w:rsidRPr="004D4F60">
              <w:rPr>
                <w:spacing w:val="5"/>
                <w:sz w:val="20"/>
                <w:szCs w:val="20"/>
              </w:rPr>
              <w:t xml:space="preserve">тигнуто стилевое единство и выразительность </w:t>
            </w:r>
            <w:r w:rsidRPr="004D4F60">
              <w:rPr>
                <w:spacing w:val="6"/>
                <w:sz w:val="20"/>
                <w:szCs w:val="20"/>
              </w:rPr>
              <w:t xml:space="preserve">текста. </w:t>
            </w:r>
            <w:r w:rsidRPr="004D4F60">
              <w:rPr>
                <w:spacing w:val="5"/>
                <w:sz w:val="20"/>
                <w:szCs w:val="20"/>
              </w:rPr>
              <w:t>В целом в работе допускается 1 недочет в содержа</w:t>
            </w:r>
            <w:r w:rsidRPr="004D4F60">
              <w:rPr>
                <w:spacing w:val="5"/>
                <w:sz w:val="20"/>
                <w:szCs w:val="20"/>
              </w:rPr>
              <w:softHyphen/>
            </w:r>
            <w:r w:rsidRPr="004D4F60">
              <w:rPr>
                <w:spacing w:val="3"/>
                <w:sz w:val="20"/>
                <w:szCs w:val="20"/>
              </w:rPr>
              <w:t>нии и 1 -2 речевых недочёта.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2E" w:rsidRPr="004D4F60" w:rsidRDefault="001C252E" w:rsidP="001C252E">
            <w:pPr>
              <w:shd w:val="clear" w:color="auto" w:fill="FFFFFF"/>
              <w:spacing w:line="220" w:lineRule="exact"/>
              <w:rPr>
                <w:sz w:val="20"/>
                <w:szCs w:val="20"/>
              </w:rPr>
            </w:pPr>
            <w:r w:rsidRPr="004D4F60">
              <w:rPr>
                <w:spacing w:val="4"/>
                <w:sz w:val="20"/>
                <w:szCs w:val="20"/>
              </w:rPr>
              <w:t xml:space="preserve">Допускается: </w:t>
            </w:r>
            <w:r w:rsidRPr="004D4F60">
              <w:rPr>
                <w:spacing w:val="2"/>
                <w:sz w:val="20"/>
                <w:szCs w:val="20"/>
              </w:rPr>
              <w:t xml:space="preserve">1) 1 орфографическая; </w:t>
            </w:r>
            <w:r w:rsidRPr="004D4F60">
              <w:rPr>
                <w:spacing w:val="7"/>
                <w:sz w:val="20"/>
                <w:szCs w:val="20"/>
              </w:rPr>
              <w:t xml:space="preserve">2)или 1 </w:t>
            </w:r>
            <w:r w:rsidRPr="004D4F60">
              <w:rPr>
                <w:spacing w:val="4"/>
                <w:sz w:val="20"/>
                <w:szCs w:val="20"/>
              </w:rPr>
              <w:t>пунктуац</w:t>
            </w:r>
            <w:r w:rsidRPr="004D4F60">
              <w:rPr>
                <w:spacing w:val="4"/>
                <w:sz w:val="20"/>
                <w:szCs w:val="20"/>
              </w:rPr>
              <w:t>и</w:t>
            </w:r>
            <w:r w:rsidRPr="004D4F60">
              <w:rPr>
                <w:spacing w:val="4"/>
                <w:sz w:val="20"/>
                <w:szCs w:val="20"/>
              </w:rPr>
              <w:t xml:space="preserve">онная; </w:t>
            </w:r>
            <w:r w:rsidRPr="004D4F60">
              <w:rPr>
                <w:spacing w:val="7"/>
                <w:sz w:val="20"/>
                <w:szCs w:val="20"/>
              </w:rPr>
              <w:t xml:space="preserve">3)или 1 </w:t>
            </w:r>
            <w:r w:rsidRPr="004D4F60">
              <w:rPr>
                <w:spacing w:val="4"/>
                <w:sz w:val="20"/>
                <w:szCs w:val="20"/>
              </w:rPr>
              <w:t xml:space="preserve">грамматическая </w:t>
            </w:r>
            <w:r w:rsidRPr="004D4F60">
              <w:rPr>
                <w:spacing w:val="2"/>
                <w:sz w:val="20"/>
                <w:szCs w:val="20"/>
              </w:rPr>
              <w:t>ошибка.</w:t>
            </w:r>
          </w:p>
        </w:tc>
      </w:tr>
      <w:tr w:rsidR="001C252E" w:rsidRPr="004D4F60" w:rsidTr="001C252E">
        <w:trPr>
          <w:trHeight w:hRule="exact" w:val="356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2E" w:rsidRPr="004D4F60" w:rsidRDefault="001C252E" w:rsidP="001C25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D4F60">
              <w:rPr>
                <w:sz w:val="20"/>
                <w:szCs w:val="20"/>
              </w:rPr>
              <w:t>«4»</w:t>
            </w:r>
          </w:p>
        </w:tc>
        <w:tc>
          <w:tcPr>
            <w:tcW w:w="4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2E" w:rsidRPr="004D4F60" w:rsidRDefault="001C252E" w:rsidP="001C252E">
            <w:pPr>
              <w:shd w:val="clear" w:color="auto" w:fill="FFFFFF"/>
              <w:spacing w:line="216" w:lineRule="exact"/>
              <w:rPr>
                <w:sz w:val="20"/>
                <w:szCs w:val="20"/>
              </w:rPr>
            </w:pPr>
            <w:r w:rsidRPr="004D4F60">
              <w:rPr>
                <w:spacing w:val="4"/>
                <w:sz w:val="20"/>
                <w:szCs w:val="20"/>
              </w:rPr>
              <w:t>1. Содержание работы в основном соответств</w:t>
            </w:r>
            <w:r w:rsidRPr="004D4F60">
              <w:rPr>
                <w:spacing w:val="4"/>
                <w:sz w:val="20"/>
                <w:szCs w:val="20"/>
              </w:rPr>
              <w:t>у</w:t>
            </w:r>
            <w:r w:rsidRPr="004D4F60">
              <w:rPr>
                <w:spacing w:val="4"/>
                <w:sz w:val="20"/>
                <w:szCs w:val="20"/>
              </w:rPr>
              <w:t xml:space="preserve">ет теме </w:t>
            </w:r>
            <w:r w:rsidRPr="004D4F60">
              <w:rPr>
                <w:spacing w:val="5"/>
                <w:sz w:val="20"/>
                <w:szCs w:val="20"/>
              </w:rPr>
              <w:t>(имеются незначительные отклонения от темы). 2. Содержание в основном достове</w:t>
            </w:r>
            <w:r w:rsidRPr="004D4F60">
              <w:rPr>
                <w:spacing w:val="5"/>
                <w:sz w:val="20"/>
                <w:szCs w:val="20"/>
              </w:rPr>
              <w:t>р</w:t>
            </w:r>
            <w:r w:rsidRPr="004D4F60">
              <w:rPr>
                <w:spacing w:val="5"/>
                <w:sz w:val="20"/>
                <w:szCs w:val="20"/>
              </w:rPr>
              <w:t>но, но имеются единичные фактические нето</w:t>
            </w:r>
            <w:r w:rsidRPr="004D4F60">
              <w:rPr>
                <w:spacing w:val="5"/>
                <w:sz w:val="20"/>
                <w:szCs w:val="20"/>
              </w:rPr>
              <w:t>ч</w:t>
            </w:r>
            <w:r w:rsidRPr="004D4F60">
              <w:rPr>
                <w:spacing w:val="5"/>
                <w:sz w:val="20"/>
                <w:szCs w:val="20"/>
              </w:rPr>
              <w:t>ности. 3. Имеются незначительные нарушения последова</w:t>
            </w:r>
            <w:r w:rsidRPr="004D4F60">
              <w:rPr>
                <w:spacing w:val="5"/>
                <w:sz w:val="20"/>
                <w:szCs w:val="20"/>
              </w:rPr>
              <w:softHyphen/>
              <w:t>тельности в изложении мыслей. 4. Лексический и грамматический строй речи доста</w:t>
            </w:r>
            <w:r w:rsidRPr="004D4F60">
              <w:rPr>
                <w:spacing w:val="5"/>
                <w:sz w:val="20"/>
                <w:szCs w:val="20"/>
              </w:rPr>
              <w:softHyphen/>
              <w:t xml:space="preserve">точно разнообразен. </w:t>
            </w:r>
            <w:r w:rsidRPr="004D4F60">
              <w:rPr>
                <w:spacing w:val="4"/>
                <w:sz w:val="20"/>
                <w:szCs w:val="20"/>
              </w:rPr>
              <w:t>5. Стиль работы о</w:t>
            </w:r>
            <w:r w:rsidRPr="004D4F60">
              <w:rPr>
                <w:spacing w:val="4"/>
                <w:sz w:val="20"/>
                <w:szCs w:val="20"/>
              </w:rPr>
              <w:t>т</w:t>
            </w:r>
            <w:r w:rsidRPr="004D4F60">
              <w:rPr>
                <w:spacing w:val="4"/>
                <w:sz w:val="20"/>
                <w:szCs w:val="20"/>
              </w:rPr>
              <w:t xml:space="preserve">личается единством и достаточной </w:t>
            </w:r>
            <w:r w:rsidRPr="004D4F60">
              <w:rPr>
                <w:spacing w:val="5"/>
                <w:sz w:val="20"/>
                <w:szCs w:val="20"/>
              </w:rPr>
              <w:t>выразител</w:t>
            </w:r>
            <w:r w:rsidRPr="004D4F60">
              <w:rPr>
                <w:spacing w:val="5"/>
                <w:sz w:val="20"/>
                <w:szCs w:val="20"/>
              </w:rPr>
              <w:t>ь</w:t>
            </w:r>
            <w:r w:rsidRPr="004D4F60">
              <w:rPr>
                <w:spacing w:val="5"/>
                <w:sz w:val="20"/>
                <w:szCs w:val="20"/>
              </w:rPr>
              <w:t>ностью. В целом в работе допускается не более 2 недочётов в содержании и не более 3-4 реч</w:t>
            </w:r>
            <w:r w:rsidRPr="004D4F60">
              <w:rPr>
                <w:spacing w:val="5"/>
                <w:sz w:val="20"/>
                <w:szCs w:val="20"/>
              </w:rPr>
              <w:t>е</w:t>
            </w:r>
            <w:r w:rsidRPr="004D4F60">
              <w:rPr>
                <w:spacing w:val="5"/>
                <w:sz w:val="20"/>
                <w:szCs w:val="20"/>
              </w:rPr>
              <w:t>вых недочетов.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2E" w:rsidRPr="004D4F60" w:rsidRDefault="001C252E" w:rsidP="001C252E">
            <w:pPr>
              <w:shd w:val="clear" w:color="auto" w:fill="FFFFFF"/>
              <w:spacing w:line="220" w:lineRule="exact"/>
              <w:rPr>
                <w:sz w:val="20"/>
                <w:szCs w:val="20"/>
              </w:rPr>
            </w:pPr>
            <w:r w:rsidRPr="004D4F60">
              <w:rPr>
                <w:spacing w:val="5"/>
                <w:sz w:val="20"/>
                <w:szCs w:val="20"/>
              </w:rPr>
              <w:t xml:space="preserve">Допускается: </w:t>
            </w:r>
            <w:r w:rsidRPr="004D4F60">
              <w:rPr>
                <w:spacing w:val="3"/>
                <w:sz w:val="20"/>
                <w:szCs w:val="20"/>
              </w:rPr>
              <w:t xml:space="preserve">1) 2 орфографические </w:t>
            </w:r>
            <w:r w:rsidRPr="004D4F60">
              <w:rPr>
                <w:spacing w:val="4"/>
                <w:sz w:val="20"/>
                <w:szCs w:val="20"/>
              </w:rPr>
              <w:t>и 2 пунктуационные ошибки; 2) или 1 орфографи</w:t>
            </w:r>
            <w:r w:rsidRPr="004D4F60">
              <w:rPr>
                <w:spacing w:val="4"/>
                <w:sz w:val="20"/>
                <w:szCs w:val="20"/>
              </w:rPr>
              <w:softHyphen/>
              <w:t>ческая и 3 пунктуа</w:t>
            </w:r>
            <w:r w:rsidRPr="004D4F60">
              <w:rPr>
                <w:spacing w:val="4"/>
                <w:sz w:val="20"/>
                <w:szCs w:val="20"/>
              </w:rPr>
              <w:softHyphen/>
              <w:t>ционные ошибки; 3) или 4 пунктуаци</w:t>
            </w:r>
            <w:r w:rsidRPr="004D4F60">
              <w:rPr>
                <w:spacing w:val="4"/>
                <w:sz w:val="20"/>
                <w:szCs w:val="20"/>
              </w:rPr>
              <w:softHyphen/>
              <w:t>онные ошибки при отсутс</w:t>
            </w:r>
            <w:r w:rsidRPr="004D4F60">
              <w:rPr>
                <w:spacing w:val="4"/>
                <w:sz w:val="20"/>
                <w:szCs w:val="20"/>
              </w:rPr>
              <w:t>т</w:t>
            </w:r>
            <w:r w:rsidRPr="004D4F60">
              <w:rPr>
                <w:spacing w:val="4"/>
                <w:sz w:val="20"/>
                <w:szCs w:val="20"/>
              </w:rPr>
              <w:t>вии орфо</w:t>
            </w:r>
            <w:r w:rsidRPr="004D4F60">
              <w:rPr>
                <w:spacing w:val="4"/>
                <w:sz w:val="20"/>
                <w:szCs w:val="20"/>
              </w:rPr>
              <w:softHyphen/>
              <w:t>графических оши</w:t>
            </w:r>
            <w:r w:rsidRPr="004D4F60">
              <w:rPr>
                <w:spacing w:val="4"/>
                <w:sz w:val="20"/>
                <w:szCs w:val="20"/>
              </w:rPr>
              <w:softHyphen/>
            </w:r>
            <w:r w:rsidRPr="004D4F60">
              <w:rPr>
                <w:spacing w:val="1"/>
                <w:sz w:val="20"/>
                <w:szCs w:val="20"/>
              </w:rPr>
              <w:t xml:space="preserve">бок; </w:t>
            </w:r>
            <w:r w:rsidRPr="004D4F60">
              <w:rPr>
                <w:spacing w:val="4"/>
                <w:sz w:val="20"/>
                <w:szCs w:val="20"/>
              </w:rPr>
              <w:t>4) а также 2 грамма</w:t>
            </w:r>
            <w:r w:rsidRPr="004D4F60">
              <w:rPr>
                <w:spacing w:val="4"/>
                <w:sz w:val="20"/>
                <w:szCs w:val="20"/>
              </w:rPr>
              <w:softHyphen/>
              <w:t>тические ошибки.</w:t>
            </w:r>
          </w:p>
        </w:tc>
      </w:tr>
      <w:tr w:rsidR="001C252E" w:rsidRPr="004D4F60" w:rsidTr="001C252E">
        <w:trPr>
          <w:trHeight w:hRule="exact" w:val="357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2E" w:rsidRPr="004D4F60" w:rsidRDefault="001C252E" w:rsidP="001C25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D4F60">
              <w:rPr>
                <w:sz w:val="20"/>
                <w:szCs w:val="20"/>
              </w:rPr>
              <w:t>«3»</w:t>
            </w:r>
          </w:p>
        </w:tc>
        <w:tc>
          <w:tcPr>
            <w:tcW w:w="4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2E" w:rsidRPr="004D4F60" w:rsidRDefault="001C252E" w:rsidP="001C252E">
            <w:pPr>
              <w:shd w:val="clear" w:color="auto" w:fill="FFFFFF"/>
              <w:spacing w:line="216" w:lineRule="exact"/>
              <w:rPr>
                <w:sz w:val="20"/>
                <w:szCs w:val="20"/>
              </w:rPr>
            </w:pPr>
            <w:r w:rsidRPr="004D4F60">
              <w:rPr>
                <w:spacing w:val="3"/>
                <w:sz w:val="20"/>
                <w:szCs w:val="20"/>
              </w:rPr>
              <w:t>1. В работе допущены существенные отклоне</w:t>
            </w:r>
            <w:r w:rsidRPr="004D4F60">
              <w:rPr>
                <w:spacing w:val="3"/>
                <w:sz w:val="20"/>
                <w:szCs w:val="20"/>
              </w:rPr>
              <w:softHyphen/>
            </w:r>
            <w:r w:rsidRPr="004D4F60">
              <w:rPr>
                <w:spacing w:val="2"/>
                <w:sz w:val="20"/>
                <w:szCs w:val="20"/>
              </w:rPr>
              <w:t xml:space="preserve">ния от темы. </w:t>
            </w:r>
            <w:r w:rsidRPr="004D4F60">
              <w:rPr>
                <w:spacing w:val="3"/>
                <w:sz w:val="20"/>
                <w:szCs w:val="20"/>
              </w:rPr>
              <w:t>2. Работа достоверна в основном, но в ней имеются отдельные фактические н</w:t>
            </w:r>
            <w:r w:rsidRPr="004D4F60">
              <w:rPr>
                <w:spacing w:val="3"/>
                <w:sz w:val="20"/>
                <w:szCs w:val="20"/>
              </w:rPr>
              <w:t>е</w:t>
            </w:r>
            <w:r w:rsidRPr="004D4F60">
              <w:rPr>
                <w:spacing w:val="3"/>
                <w:sz w:val="20"/>
                <w:szCs w:val="20"/>
              </w:rPr>
              <w:t>точности. 3. Допущены отдельные нарушения последова</w:t>
            </w:r>
            <w:r w:rsidRPr="004D4F60">
              <w:rPr>
                <w:spacing w:val="3"/>
                <w:sz w:val="20"/>
                <w:szCs w:val="20"/>
              </w:rPr>
              <w:softHyphen/>
              <w:t>тельности изложения. 4. Беден сл</w:t>
            </w:r>
            <w:r w:rsidRPr="004D4F60">
              <w:rPr>
                <w:spacing w:val="3"/>
                <w:sz w:val="20"/>
                <w:szCs w:val="20"/>
              </w:rPr>
              <w:t>о</w:t>
            </w:r>
            <w:r w:rsidRPr="004D4F60">
              <w:rPr>
                <w:spacing w:val="3"/>
                <w:sz w:val="20"/>
                <w:szCs w:val="20"/>
              </w:rPr>
              <w:t>варь и однообразны употребляе</w:t>
            </w:r>
            <w:r w:rsidRPr="004D4F60">
              <w:rPr>
                <w:spacing w:val="3"/>
                <w:sz w:val="20"/>
                <w:szCs w:val="20"/>
              </w:rPr>
              <w:softHyphen/>
              <w:t>мые синтаксич</w:t>
            </w:r>
            <w:r w:rsidRPr="004D4F60">
              <w:rPr>
                <w:spacing w:val="3"/>
                <w:sz w:val="20"/>
                <w:szCs w:val="20"/>
              </w:rPr>
              <w:t>е</w:t>
            </w:r>
            <w:r w:rsidRPr="004D4F60">
              <w:rPr>
                <w:spacing w:val="3"/>
                <w:sz w:val="20"/>
                <w:szCs w:val="20"/>
              </w:rPr>
              <w:t>ские конструкции, встречает</w:t>
            </w:r>
            <w:r w:rsidRPr="004D4F60">
              <w:rPr>
                <w:spacing w:val="3"/>
                <w:sz w:val="20"/>
                <w:szCs w:val="20"/>
              </w:rPr>
              <w:softHyphen/>
              <w:t xml:space="preserve">ся неправильное словоупотребление. </w:t>
            </w:r>
            <w:r w:rsidRPr="004D4F60">
              <w:rPr>
                <w:spacing w:val="2"/>
                <w:sz w:val="20"/>
                <w:szCs w:val="20"/>
              </w:rPr>
              <w:t>5. Стиль работы не отлич</w:t>
            </w:r>
            <w:r w:rsidRPr="004D4F60">
              <w:rPr>
                <w:spacing w:val="2"/>
                <w:sz w:val="20"/>
                <w:szCs w:val="20"/>
              </w:rPr>
              <w:t>а</w:t>
            </w:r>
            <w:r w:rsidRPr="004D4F60">
              <w:rPr>
                <w:spacing w:val="2"/>
                <w:sz w:val="20"/>
                <w:szCs w:val="20"/>
              </w:rPr>
              <w:t xml:space="preserve">ется единством, речь </w:t>
            </w:r>
            <w:r w:rsidRPr="004D4F60">
              <w:rPr>
                <w:spacing w:val="3"/>
                <w:sz w:val="20"/>
                <w:szCs w:val="20"/>
              </w:rPr>
              <w:t>недостаточно выразител</w:t>
            </w:r>
            <w:r w:rsidRPr="004D4F60">
              <w:rPr>
                <w:spacing w:val="3"/>
                <w:sz w:val="20"/>
                <w:szCs w:val="20"/>
              </w:rPr>
              <w:t>ь</w:t>
            </w:r>
            <w:r w:rsidRPr="004D4F60">
              <w:rPr>
                <w:spacing w:val="3"/>
                <w:sz w:val="20"/>
                <w:szCs w:val="20"/>
              </w:rPr>
              <w:t>на. В целом в работе допускается не более 4 не</w:t>
            </w:r>
            <w:r w:rsidRPr="004D4F60">
              <w:rPr>
                <w:spacing w:val="3"/>
                <w:sz w:val="20"/>
                <w:szCs w:val="20"/>
              </w:rPr>
              <w:softHyphen/>
            </w:r>
            <w:r w:rsidRPr="004D4F60">
              <w:rPr>
                <w:spacing w:val="4"/>
                <w:sz w:val="20"/>
                <w:szCs w:val="20"/>
              </w:rPr>
              <w:t>дочётов в содержании и 5 речевых недочё</w:t>
            </w:r>
            <w:r w:rsidRPr="004D4F60">
              <w:rPr>
                <w:spacing w:val="4"/>
                <w:sz w:val="20"/>
                <w:szCs w:val="20"/>
              </w:rPr>
              <w:softHyphen/>
            </w:r>
            <w:r w:rsidRPr="004D4F60">
              <w:rPr>
                <w:spacing w:val="1"/>
                <w:sz w:val="20"/>
                <w:szCs w:val="20"/>
              </w:rPr>
              <w:t>тов.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2E" w:rsidRPr="004D4F60" w:rsidRDefault="001C252E" w:rsidP="001C252E">
            <w:pPr>
              <w:shd w:val="clear" w:color="auto" w:fill="FFFFFF"/>
              <w:spacing w:line="216" w:lineRule="exact"/>
              <w:rPr>
                <w:sz w:val="20"/>
                <w:szCs w:val="20"/>
              </w:rPr>
            </w:pPr>
            <w:r w:rsidRPr="004D4F60">
              <w:rPr>
                <w:spacing w:val="2"/>
                <w:sz w:val="20"/>
                <w:szCs w:val="20"/>
              </w:rPr>
              <w:t xml:space="preserve">Допускается: </w:t>
            </w:r>
            <w:r w:rsidRPr="004D4F60">
              <w:rPr>
                <w:spacing w:val="1"/>
                <w:sz w:val="20"/>
                <w:szCs w:val="20"/>
              </w:rPr>
              <w:t xml:space="preserve">1) 4 орфографические и </w:t>
            </w:r>
            <w:r w:rsidRPr="004D4F60">
              <w:rPr>
                <w:spacing w:val="2"/>
                <w:sz w:val="20"/>
                <w:szCs w:val="20"/>
              </w:rPr>
              <w:t>4 пунктуационные ошиб</w:t>
            </w:r>
            <w:r w:rsidRPr="004D4F60">
              <w:rPr>
                <w:spacing w:val="2"/>
                <w:sz w:val="20"/>
                <w:szCs w:val="20"/>
              </w:rPr>
              <w:softHyphen/>
            </w:r>
            <w:r w:rsidRPr="004D4F60">
              <w:rPr>
                <w:spacing w:val="-5"/>
                <w:sz w:val="20"/>
                <w:szCs w:val="20"/>
              </w:rPr>
              <w:t xml:space="preserve">ки; </w:t>
            </w:r>
            <w:r w:rsidRPr="004D4F60">
              <w:rPr>
                <w:spacing w:val="2"/>
                <w:sz w:val="20"/>
                <w:szCs w:val="20"/>
              </w:rPr>
              <w:t>2) или 3 орфографические ошибки и 5 пунктуац</w:t>
            </w:r>
            <w:r w:rsidRPr="004D4F60">
              <w:rPr>
                <w:spacing w:val="2"/>
                <w:sz w:val="20"/>
                <w:szCs w:val="20"/>
              </w:rPr>
              <w:t>и</w:t>
            </w:r>
            <w:r w:rsidRPr="004D4F60">
              <w:rPr>
                <w:spacing w:val="2"/>
                <w:sz w:val="20"/>
                <w:szCs w:val="20"/>
              </w:rPr>
              <w:t>он</w:t>
            </w:r>
            <w:r w:rsidRPr="004D4F60">
              <w:rPr>
                <w:spacing w:val="2"/>
                <w:sz w:val="20"/>
                <w:szCs w:val="20"/>
              </w:rPr>
              <w:softHyphen/>
            </w:r>
            <w:r w:rsidRPr="004D4F60">
              <w:rPr>
                <w:spacing w:val="1"/>
                <w:sz w:val="20"/>
                <w:szCs w:val="20"/>
              </w:rPr>
              <w:t xml:space="preserve">ных ошибок; </w:t>
            </w:r>
            <w:r w:rsidRPr="004D4F60">
              <w:rPr>
                <w:spacing w:val="2"/>
                <w:sz w:val="20"/>
                <w:szCs w:val="20"/>
              </w:rPr>
              <w:t>3) или 7 пунктуационных ошибок при о</w:t>
            </w:r>
            <w:r w:rsidRPr="004D4F60">
              <w:rPr>
                <w:spacing w:val="2"/>
                <w:sz w:val="20"/>
                <w:szCs w:val="20"/>
              </w:rPr>
              <w:t>т</w:t>
            </w:r>
            <w:r w:rsidRPr="004D4F60">
              <w:rPr>
                <w:spacing w:val="2"/>
                <w:sz w:val="20"/>
                <w:szCs w:val="20"/>
              </w:rPr>
              <w:t>сутствии орфографических ошибок (в 5 классе - 5 орф</w:t>
            </w:r>
            <w:r w:rsidRPr="004D4F60">
              <w:rPr>
                <w:spacing w:val="2"/>
                <w:sz w:val="20"/>
                <w:szCs w:val="20"/>
              </w:rPr>
              <w:t>о</w:t>
            </w:r>
            <w:r w:rsidRPr="004D4F60">
              <w:rPr>
                <w:spacing w:val="2"/>
                <w:sz w:val="20"/>
                <w:szCs w:val="20"/>
              </w:rPr>
              <w:t>графи</w:t>
            </w:r>
            <w:r w:rsidRPr="004D4F60">
              <w:rPr>
                <w:spacing w:val="2"/>
                <w:sz w:val="20"/>
                <w:szCs w:val="20"/>
              </w:rPr>
              <w:softHyphen/>
            </w:r>
            <w:r w:rsidRPr="004D4F60">
              <w:rPr>
                <w:spacing w:val="1"/>
                <w:sz w:val="20"/>
                <w:szCs w:val="20"/>
              </w:rPr>
              <w:t xml:space="preserve">ческих </w:t>
            </w:r>
            <w:r w:rsidRPr="004D4F60">
              <w:rPr>
                <w:bCs/>
                <w:spacing w:val="1"/>
                <w:sz w:val="20"/>
                <w:szCs w:val="20"/>
              </w:rPr>
              <w:t xml:space="preserve">и 4 </w:t>
            </w:r>
            <w:r w:rsidRPr="004D4F60">
              <w:rPr>
                <w:spacing w:val="1"/>
                <w:sz w:val="20"/>
                <w:szCs w:val="20"/>
              </w:rPr>
              <w:t>пунктуацион</w:t>
            </w:r>
            <w:r w:rsidRPr="004D4F60">
              <w:rPr>
                <w:spacing w:val="1"/>
                <w:sz w:val="20"/>
                <w:szCs w:val="20"/>
              </w:rPr>
              <w:softHyphen/>
            </w:r>
            <w:r w:rsidRPr="004D4F60">
              <w:rPr>
                <w:spacing w:val="-4"/>
                <w:sz w:val="20"/>
                <w:szCs w:val="20"/>
              </w:rPr>
              <w:t xml:space="preserve">ные </w:t>
            </w:r>
            <w:r w:rsidRPr="004D4F60">
              <w:rPr>
                <w:bCs/>
                <w:spacing w:val="-4"/>
                <w:sz w:val="20"/>
                <w:szCs w:val="20"/>
              </w:rPr>
              <w:t>ошибки</w:t>
            </w:r>
            <w:r w:rsidRPr="004D4F60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4D4F60">
              <w:rPr>
                <w:bCs/>
                <w:spacing w:val="-5"/>
                <w:sz w:val="20"/>
                <w:szCs w:val="20"/>
              </w:rPr>
              <w:t>ошибки.</w:t>
            </w:r>
          </w:p>
        </w:tc>
      </w:tr>
      <w:tr w:rsidR="001C252E" w:rsidRPr="004D4F60" w:rsidTr="001C252E">
        <w:trPr>
          <w:trHeight w:hRule="exact" w:val="328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2E" w:rsidRPr="004D4F60" w:rsidRDefault="001C252E" w:rsidP="001C25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D4F60">
              <w:rPr>
                <w:sz w:val="20"/>
                <w:szCs w:val="20"/>
              </w:rPr>
              <w:t>«2»</w:t>
            </w:r>
          </w:p>
        </w:tc>
        <w:tc>
          <w:tcPr>
            <w:tcW w:w="4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2E" w:rsidRPr="004D4F60" w:rsidRDefault="001C252E" w:rsidP="001C252E">
            <w:pPr>
              <w:shd w:val="clear" w:color="auto" w:fill="FFFFFF"/>
              <w:spacing w:line="216" w:lineRule="exact"/>
              <w:ind w:right="43"/>
              <w:rPr>
                <w:sz w:val="20"/>
                <w:szCs w:val="20"/>
              </w:rPr>
            </w:pPr>
            <w:r w:rsidRPr="004D4F60">
              <w:rPr>
                <w:spacing w:val="2"/>
                <w:sz w:val="20"/>
                <w:szCs w:val="20"/>
              </w:rPr>
              <w:t xml:space="preserve">1. Работа не соответствует теме. </w:t>
            </w:r>
            <w:r w:rsidRPr="004D4F60">
              <w:rPr>
                <w:spacing w:val="3"/>
                <w:sz w:val="20"/>
                <w:szCs w:val="20"/>
              </w:rPr>
              <w:t xml:space="preserve">2. Допущено много фактических неточностей. </w:t>
            </w:r>
            <w:r w:rsidRPr="004D4F60">
              <w:rPr>
                <w:spacing w:val="4"/>
                <w:sz w:val="20"/>
                <w:szCs w:val="20"/>
              </w:rPr>
              <w:t xml:space="preserve">3. Нарушена последовательность изложения мыслей во всех частях работы, отсутствует связь между ними, работа не соответствует </w:t>
            </w:r>
            <w:r w:rsidRPr="004D4F60">
              <w:rPr>
                <w:sz w:val="20"/>
                <w:szCs w:val="20"/>
              </w:rPr>
              <w:t xml:space="preserve">плану. </w:t>
            </w:r>
            <w:r w:rsidRPr="004D4F60">
              <w:rPr>
                <w:spacing w:val="3"/>
                <w:sz w:val="20"/>
                <w:szCs w:val="20"/>
              </w:rPr>
              <w:t>4. Крайне беден словарь, работа написана ко</w:t>
            </w:r>
            <w:r w:rsidRPr="004D4F60">
              <w:rPr>
                <w:spacing w:val="3"/>
                <w:sz w:val="20"/>
                <w:szCs w:val="20"/>
              </w:rPr>
              <w:softHyphen/>
            </w:r>
            <w:r w:rsidRPr="004D4F60">
              <w:rPr>
                <w:spacing w:val="4"/>
                <w:sz w:val="20"/>
                <w:szCs w:val="20"/>
              </w:rPr>
              <w:t>роткими одноти</w:t>
            </w:r>
            <w:r w:rsidRPr="004D4F60">
              <w:rPr>
                <w:spacing w:val="4"/>
                <w:sz w:val="20"/>
                <w:szCs w:val="20"/>
              </w:rPr>
              <w:t>п</w:t>
            </w:r>
            <w:r w:rsidRPr="004D4F60">
              <w:rPr>
                <w:spacing w:val="4"/>
                <w:sz w:val="20"/>
                <w:szCs w:val="20"/>
              </w:rPr>
              <w:t>ными предложениями со слабо выраженной связью между ними, час</w:t>
            </w:r>
            <w:r w:rsidRPr="004D4F60">
              <w:rPr>
                <w:spacing w:val="4"/>
                <w:sz w:val="20"/>
                <w:szCs w:val="20"/>
              </w:rPr>
              <w:softHyphen/>
              <w:t>ты случаи неправил</w:t>
            </w:r>
            <w:r w:rsidRPr="004D4F60">
              <w:rPr>
                <w:spacing w:val="4"/>
                <w:sz w:val="20"/>
                <w:szCs w:val="20"/>
              </w:rPr>
              <w:t>ь</w:t>
            </w:r>
            <w:r w:rsidRPr="004D4F60">
              <w:rPr>
                <w:spacing w:val="4"/>
                <w:sz w:val="20"/>
                <w:szCs w:val="20"/>
              </w:rPr>
              <w:t>ного словоупотребле</w:t>
            </w:r>
            <w:r w:rsidRPr="004D4F60">
              <w:rPr>
                <w:spacing w:val="4"/>
                <w:sz w:val="20"/>
                <w:szCs w:val="20"/>
              </w:rPr>
              <w:softHyphen/>
            </w:r>
            <w:r w:rsidRPr="004D4F60">
              <w:rPr>
                <w:spacing w:val="-1"/>
                <w:sz w:val="20"/>
                <w:szCs w:val="20"/>
              </w:rPr>
              <w:t xml:space="preserve">ния. </w:t>
            </w:r>
            <w:r w:rsidRPr="004D4F60">
              <w:rPr>
                <w:spacing w:val="3"/>
                <w:sz w:val="20"/>
                <w:szCs w:val="20"/>
              </w:rPr>
              <w:t>5. Нарушено стилевое единство текста. В це</w:t>
            </w:r>
            <w:r w:rsidRPr="004D4F60">
              <w:rPr>
                <w:spacing w:val="3"/>
                <w:sz w:val="20"/>
                <w:szCs w:val="20"/>
              </w:rPr>
              <w:softHyphen/>
            </w:r>
            <w:r w:rsidRPr="004D4F60">
              <w:rPr>
                <w:spacing w:val="4"/>
                <w:sz w:val="20"/>
                <w:szCs w:val="20"/>
              </w:rPr>
              <w:t>лом в работе допущено до 6 недочётов в со</w:t>
            </w:r>
            <w:r w:rsidRPr="004D4F60">
              <w:rPr>
                <w:spacing w:val="4"/>
                <w:sz w:val="20"/>
                <w:szCs w:val="20"/>
              </w:rPr>
              <w:softHyphen/>
              <w:t>держании и до 7 речевых нед</w:t>
            </w:r>
            <w:r w:rsidRPr="004D4F60">
              <w:rPr>
                <w:spacing w:val="4"/>
                <w:sz w:val="20"/>
                <w:szCs w:val="20"/>
              </w:rPr>
              <w:t>о</w:t>
            </w:r>
            <w:r w:rsidRPr="004D4F60">
              <w:rPr>
                <w:spacing w:val="4"/>
                <w:sz w:val="20"/>
                <w:szCs w:val="20"/>
              </w:rPr>
              <w:t>четов.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2E" w:rsidRPr="004D4F60" w:rsidRDefault="001C252E" w:rsidP="001C252E">
            <w:pPr>
              <w:shd w:val="clear" w:color="auto" w:fill="FFFFFF"/>
              <w:spacing w:line="216" w:lineRule="exact"/>
              <w:rPr>
                <w:sz w:val="20"/>
                <w:szCs w:val="20"/>
              </w:rPr>
            </w:pPr>
            <w:r w:rsidRPr="004D4F60">
              <w:rPr>
                <w:spacing w:val="2"/>
                <w:sz w:val="20"/>
                <w:szCs w:val="20"/>
              </w:rPr>
              <w:t xml:space="preserve">Допускается: </w:t>
            </w:r>
            <w:r w:rsidRPr="004D4F60">
              <w:rPr>
                <w:spacing w:val="1"/>
                <w:sz w:val="20"/>
                <w:szCs w:val="20"/>
              </w:rPr>
              <w:t xml:space="preserve">1) 7 орфографических и </w:t>
            </w:r>
            <w:r w:rsidRPr="004D4F60">
              <w:rPr>
                <w:spacing w:val="2"/>
                <w:sz w:val="20"/>
                <w:szCs w:val="20"/>
              </w:rPr>
              <w:t>7 пунктуационных ошибок; 2) или 6 орфографических ошибки и 8 пункту</w:t>
            </w:r>
            <w:r w:rsidRPr="004D4F60">
              <w:rPr>
                <w:spacing w:val="2"/>
                <w:sz w:val="20"/>
                <w:szCs w:val="20"/>
              </w:rPr>
              <w:t>а</w:t>
            </w:r>
            <w:r w:rsidRPr="004D4F60">
              <w:rPr>
                <w:spacing w:val="2"/>
                <w:sz w:val="20"/>
                <w:szCs w:val="20"/>
              </w:rPr>
              <w:t xml:space="preserve">ционных ошибок; 3) или 5 орфографических </w:t>
            </w:r>
            <w:r w:rsidRPr="004D4F60">
              <w:rPr>
                <w:spacing w:val="1"/>
                <w:sz w:val="20"/>
                <w:szCs w:val="20"/>
              </w:rPr>
              <w:t xml:space="preserve">ошибок и </w:t>
            </w:r>
            <w:r w:rsidRPr="004D4F60">
              <w:rPr>
                <w:spacing w:val="2"/>
                <w:sz w:val="20"/>
                <w:szCs w:val="20"/>
              </w:rPr>
              <w:t>9 пунктуационных ошибок 4) или 8 орфографических и 6 пунктуационных ошибок.</w:t>
            </w:r>
          </w:p>
        </w:tc>
      </w:tr>
      <w:tr w:rsidR="001C252E" w:rsidRPr="004D4F60" w:rsidTr="001C252E">
        <w:trPr>
          <w:trHeight w:hRule="exact" w:val="157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2E" w:rsidRPr="004D4F60" w:rsidRDefault="001C252E" w:rsidP="001C25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D4F60">
              <w:rPr>
                <w:sz w:val="20"/>
                <w:szCs w:val="20"/>
              </w:rPr>
              <w:lastRenderedPageBreak/>
              <w:t>«1»</w:t>
            </w:r>
          </w:p>
        </w:tc>
        <w:tc>
          <w:tcPr>
            <w:tcW w:w="4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2E" w:rsidRPr="004D4F60" w:rsidRDefault="001C252E" w:rsidP="001C252E">
            <w:pPr>
              <w:shd w:val="clear" w:color="auto" w:fill="FFFFFF"/>
              <w:spacing w:line="223" w:lineRule="exact"/>
              <w:ind w:right="324"/>
              <w:rPr>
                <w:sz w:val="20"/>
                <w:szCs w:val="20"/>
              </w:rPr>
            </w:pPr>
            <w:r w:rsidRPr="004D4F60">
              <w:rPr>
                <w:spacing w:val="3"/>
                <w:sz w:val="20"/>
                <w:szCs w:val="20"/>
              </w:rPr>
              <w:t>В работе допущено более до 6 недочетов в содержании и более 7 речевых недочётов.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2E" w:rsidRPr="004D4F60" w:rsidRDefault="001C252E" w:rsidP="001C252E">
            <w:pPr>
              <w:shd w:val="clear" w:color="auto" w:fill="FFFFFF"/>
              <w:spacing w:line="223" w:lineRule="exact"/>
              <w:ind w:right="180"/>
              <w:rPr>
                <w:sz w:val="20"/>
                <w:szCs w:val="20"/>
              </w:rPr>
            </w:pPr>
            <w:r w:rsidRPr="004D4F60">
              <w:rPr>
                <w:spacing w:val="3"/>
                <w:sz w:val="20"/>
                <w:szCs w:val="20"/>
              </w:rPr>
              <w:t xml:space="preserve">Имеется более </w:t>
            </w:r>
            <w:r w:rsidRPr="004D4F60">
              <w:rPr>
                <w:spacing w:val="2"/>
                <w:sz w:val="20"/>
                <w:szCs w:val="20"/>
              </w:rPr>
              <w:t xml:space="preserve">7 орфографических, 7 пунктуационных и </w:t>
            </w:r>
            <w:r w:rsidRPr="004D4F60">
              <w:rPr>
                <w:spacing w:val="1"/>
                <w:sz w:val="20"/>
                <w:szCs w:val="20"/>
              </w:rPr>
              <w:t>7 грамматических ошибок.</w:t>
            </w:r>
          </w:p>
        </w:tc>
      </w:tr>
    </w:tbl>
    <w:p w:rsidR="001C252E" w:rsidRPr="004D4F60" w:rsidRDefault="001C252E" w:rsidP="001C252E">
      <w:pPr>
        <w:ind w:right="479"/>
        <w:jc w:val="center"/>
        <w:rPr>
          <w:b/>
        </w:rPr>
      </w:pPr>
    </w:p>
    <w:p w:rsidR="001C252E" w:rsidRPr="004D4F60" w:rsidRDefault="001C252E" w:rsidP="001C252E">
      <w:pPr>
        <w:jc w:val="center"/>
      </w:pPr>
      <w:r w:rsidRPr="004D4F60">
        <w:rPr>
          <w:b/>
        </w:rPr>
        <w:t>Оценка устных ответов учащихся</w:t>
      </w:r>
    </w:p>
    <w:p w:rsidR="001C252E" w:rsidRPr="004D4F60" w:rsidRDefault="001C252E" w:rsidP="001C252E">
      <w:pPr>
        <w:ind w:firstLine="567"/>
        <w:jc w:val="both"/>
      </w:pPr>
      <w:r w:rsidRPr="004D4F60">
        <w:t>Устный опрос является одним из основных способов учёта знаний учащихся по ру</w:t>
      </w:r>
      <w:r w:rsidRPr="004D4F60">
        <w:t>с</w:t>
      </w:r>
      <w:r w:rsidRPr="004D4F60">
        <w:t>скому языку. Развёрнутый ответ ученика должен представлять собой связное, логически п</w:t>
      </w:r>
      <w:r w:rsidRPr="004D4F60">
        <w:t>о</w:t>
      </w:r>
      <w:r w:rsidRPr="004D4F60">
        <w:t>следовательное сообщение на заданную тему, показывать его умения применять правила, определения в конкретных случаях. При оценке ответа ученика надо руководствоваться сл</w:t>
      </w:r>
      <w:r w:rsidRPr="004D4F60">
        <w:t>е</w:t>
      </w:r>
      <w:r w:rsidRPr="004D4F60">
        <w:t>дующими критериями, учитывать: 1) полноту и правильность ответа; 2)степень осознанн</w:t>
      </w:r>
      <w:r w:rsidRPr="004D4F60">
        <w:t>о</w:t>
      </w:r>
      <w:r w:rsidRPr="004D4F60">
        <w:t>сти, понимания изученного; 3)языковое оформление ответа.</w:t>
      </w:r>
    </w:p>
    <w:p w:rsidR="001C252E" w:rsidRPr="004D4F60" w:rsidRDefault="001C252E" w:rsidP="001C252E">
      <w:pPr>
        <w:jc w:val="both"/>
      </w:pPr>
      <w:r w:rsidRPr="004D4F60">
        <w:t>Ответ на теоретический вопрос  оценивается по традиционной пятибалльной системе.</w:t>
      </w:r>
    </w:p>
    <w:p w:rsidR="001C252E" w:rsidRPr="004D4F60" w:rsidRDefault="001C252E" w:rsidP="001C252E">
      <w:pPr>
        <w:jc w:val="both"/>
      </w:pPr>
      <w:r w:rsidRPr="004D4F60">
        <w:t>Отметка «5» ставится, если ученик: 1) полно излагает изученный материал, даёт правильное определение понятий; 2) обнаруживает понимание материала, может обосновать свои су</w:t>
      </w:r>
      <w:r w:rsidRPr="004D4F60">
        <w:t>ж</w:t>
      </w:r>
      <w:r w:rsidRPr="004D4F60">
        <w:t>дения, применить знания на практике, привести самостоятельно составленные примеры; 3)излагает материал последовательно и правильно с точки зрения норм литературного яз</w:t>
      </w:r>
      <w:r w:rsidRPr="004D4F60">
        <w:t>ы</w:t>
      </w:r>
      <w:r w:rsidRPr="004D4F60">
        <w:t>ка.</w:t>
      </w:r>
    </w:p>
    <w:p w:rsidR="001C252E" w:rsidRPr="004D4F60" w:rsidRDefault="001C252E" w:rsidP="001C252E">
      <w:pPr>
        <w:jc w:val="both"/>
      </w:pPr>
      <w:r w:rsidRPr="004D4F60">
        <w:t>Отметка «4» ставится, если ученик даёт ответ, удовлетворяющий тем же требованиям, что и для отметки «5», но допускает 1-2 ошибки, которые сам же и исправляет, и 1-2 недочёта в последовательности и языковом оформлении излагаемого.</w:t>
      </w:r>
    </w:p>
    <w:p w:rsidR="001C252E" w:rsidRPr="004D4F60" w:rsidRDefault="001C252E" w:rsidP="001C252E">
      <w:pPr>
        <w:jc w:val="both"/>
      </w:pPr>
      <w:r w:rsidRPr="004D4F60">
        <w:t>Отметка «3» ставится, если ученик обнаруживает знание основных положений данной темы, но 1) излагает материал неполно и допускает неточности в определении понятий или фо</w:t>
      </w:r>
      <w:r w:rsidRPr="004D4F60">
        <w:t>р</w:t>
      </w:r>
      <w:r w:rsidRPr="004D4F60">
        <w:t>мулировке правил;2) не умеет достаточно глубоко и доказательно обосновать свои суждения и привести свои примеры; 3)излагает материал непоследовательно и допускает ошибки в языковом оформлении излагаемого.</w:t>
      </w:r>
    </w:p>
    <w:p w:rsidR="001C252E" w:rsidRPr="004D4F60" w:rsidRDefault="001C252E" w:rsidP="001C252E">
      <w:pPr>
        <w:jc w:val="both"/>
        <w:rPr>
          <w:b/>
        </w:rPr>
      </w:pPr>
      <w:r w:rsidRPr="004D4F60">
        <w:t>Отметка «2» ставится, если ученик обнаруживает незнание большей части соответствующ</w:t>
      </w:r>
      <w:r w:rsidRPr="004D4F60">
        <w:t>е</w:t>
      </w:r>
      <w:r w:rsidRPr="004D4F60">
        <w:t>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 w:rsidR="001C252E" w:rsidRPr="004D4F60" w:rsidRDefault="001C252E" w:rsidP="001C252E">
      <w:pPr>
        <w:jc w:val="center"/>
      </w:pPr>
      <w:r w:rsidRPr="004D4F60">
        <w:rPr>
          <w:b/>
        </w:rPr>
        <w:t>Оценка диктантов</w:t>
      </w:r>
      <w:r w:rsidRPr="004D4F60">
        <w:t>.</w:t>
      </w:r>
    </w:p>
    <w:p w:rsidR="001C252E" w:rsidRPr="004D4F60" w:rsidRDefault="001C252E" w:rsidP="001C252E">
      <w:pPr>
        <w:jc w:val="both"/>
        <w:rPr>
          <w:b/>
        </w:rPr>
      </w:pPr>
      <w:r w:rsidRPr="004D4F60">
        <w:t>Диктанты – одна из основных форм проверки орфографической и пунктуационной грамо</w:t>
      </w:r>
      <w:r w:rsidRPr="004D4F60">
        <w:t>т</w:t>
      </w:r>
      <w:r w:rsidRPr="004D4F60">
        <w:t>ности. Для диктантов целесообразно использовать связные тексты, которые должны отв</w:t>
      </w:r>
      <w:r w:rsidRPr="004D4F60">
        <w:t>е</w:t>
      </w:r>
      <w:r w:rsidRPr="004D4F60">
        <w:t>чать нормам современного литературного языка, быть доступными по содержанию учащи</w:t>
      </w:r>
      <w:r w:rsidRPr="004D4F60">
        <w:t>м</w:t>
      </w:r>
      <w:r w:rsidRPr="004D4F60">
        <w:t xml:space="preserve">ся данного класса. </w:t>
      </w:r>
      <w:r w:rsidRPr="004D4F60">
        <w:rPr>
          <w:b/>
        </w:rPr>
        <w:t>Контрольный словарный диктант</w:t>
      </w:r>
      <w:r w:rsidRPr="004D4F60">
        <w:t xml:space="preserve"> проверяет усвоение  слов с непров</w:t>
      </w:r>
      <w:r w:rsidRPr="004D4F60">
        <w:t>е</w:t>
      </w:r>
      <w:r w:rsidRPr="004D4F60">
        <w:t>ряемыми и труднопроверяемыми орфограммами. Диктант, имеющий целью проверку подг</w:t>
      </w:r>
      <w:r w:rsidRPr="004D4F60">
        <w:t>о</w:t>
      </w:r>
      <w:r w:rsidRPr="004D4F60">
        <w:t>товки учащихся по определённой теме, должен включать основные орфограммы или пун</w:t>
      </w:r>
      <w:r w:rsidRPr="004D4F60">
        <w:t>к</w:t>
      </w:r>
      <w:r w:rsidRPr="004D4F60">
        <w:t>тограммы этой темы, а также обеспечивать выявление прочности ранее приобретённых н</w:t>
      </w:r>
      <w:r w:rsidRPr="004D4F60">
        <w:t>а</w:t>
      </w:r>
      <w:r w:rsidRPr="004D4F60">
        <w:t xml:space="preserve">выков. </w:t>
      </w:r>
      <w:r w:rsidRPr="004D4F60">
        <w:rPr>
          <w:b/>
        </w:rPr>
        <w:t>Итоговые диктанты,</w:t>
      </w:r>
      <w:r w:rsidRPr="004D4F60">
        <w:t xml:space="preserve"> проводимые в конце четверти и года, проверяют подготовку учащихся по всем изученным темам.</w:t>
      </w:r>
    </w:p>
    <w:p w:rsidR="001C252E" w:rsidRPr="009B5D8E" w:rsidRDefault="001C252E" w:rsidP="001C252E">
      <w:pPr>
        <w:jc w:val="both"/>
      </w:pPr>
    </w:p>
    <w:p w:rsidR="001C252E" w:rsidRPr="009B5D8E" w:rsidRDefault="001C252E" w:rsidP="001C252E">
      <w:pPr>
        <w:jc w:val="both"/>
      </w:pPr>
    </w:p>
    <w:p w:rsidR="001C252E" w:rsidRPr="009B5D8E" w:rsidRDefault="001C252E" w:rsidP="001C252E">
      <w:pPr>
        <w:jc w:val="both"/>
      </w:pPr>
    </w:p>
    <w:p w:rsidR="001C252E" w:rsidRPr="009B5D8E" w:rsidRDefault="001C252E" w:rsidP="001C252E">
      <w:pPr>
        <w:jc w:val="both"/>
      </w:pPr>
    </w:p>
    <w:p w:rsidR="001C252E" w:rsidRPr="009B5D8E" w:rsidRDefault="001C252E" w:rsidP="001C252E">
      <w:pPr>
        <w:jc w:val="both"/>
      </w:pPr>
    </w:p>
    <w:p w:rsidR="001C252E" w:rsidRPr="009B5D8E" w:rsidRDefault="001C252E" w:rsidP="001C252E">
      <w:pPr>
        <w:jc w:val="both"/>
      </w:pPr>
    </w:p>
    <w:p w:rsidR="001C252E" w:rsidRPr="009B5D8E" w:rsidRDefault="001C252E" w:rsidP="001C252E">
      <w:pPr>
        <w:jc w:val="both"/>
      </w:pPr>
    </w:p>
    <w:p w:rsidR="001C252E" w:rsidRPr="009B5D8E" w:rsidRDefault="001C252E" w:rsidP="001C252E">
      <w:pPr>
        <w:jc w:val="both"/>
      </w:pPr>
    </w:p>
    <w:p w:rsidR="001C252E" w:rsidRPr="009B5D8E" w:rsidRDefault="001C252E" w:rsidP="001C252E">
      <w:pPr>
        <w:jc w:val="both"/>
      </w:pPr>
    </w:p>
    <w:p w:rsidR="001C252E" w:rsidRPr="009B5D8E" w:rsidRDefault="001C252E" w:rsidP="001C252E">
      <w:pPr>
        <w:ind w:firstLine="709"/>
        <w:jc w:val="both"/>
      </w:pPr>
    </w:p>
    <w:p w:rsidR="001C252E" w:rsidRPr="009B5D8E" w:rsidRDefault="001C252E" w:rsidP="001C252E">
      <w:pPr>
        <w:jc w:val="both"/>
      </w:pPr>
    </w:p>
    <w:p w:rsidR="009E381E" w:rsidRDefault="009E381E" w:rsidP="009E381E">
      <w:pPr>
        <w:ind w:firstLine="567"/>
        <w:sectPr w:rsidR="009E381E">
          <w:footerReference w:type="default" r:id="rId8"/>
          <w:footnotePr>
            <w:numRestart w:val="eachPage"/>
          </w:footnotePr>
          <w:pgSz w:w="11906" w:h="16838"/>
          <w:pgMar w:top="1134" w:right="1134" w:bottom="1134" w:left="1200" w:header="709" w:footer="709" w:gutter="0"/>
          <w:cols w:space="720"/>
        </w:sectPr>
      </w:pPr>
    </w:p>
    <w:p w:rsidR="001C252E" w:rsidRPr="0000263A" w:rsidRDefault="0000263A">
      <w:pPr>
        <w:rPr>
          <w:b/>
          <w:sz w:val="32"/>
          <w:szCs w:val="32"/>
        </w:rPr>
      </w:pPr>
      <w:r w:rsidRPr="0000263A">
        <w:rPr>
          <w:b/>
          <w:sz w:val="32"/>
          <w:szCs w:val="32"/>
        </w:rPr>
        <w:lastRenderedPageBreak/>
        <w:t xml:space="preserve">                                  </w:t>
      </w:r>
      <w:r>
        <w:rPr>
          <w:b/>
          <w:sz w:val="32"/>
          <w:szCs w:val="32"/>
        </w:rPr>
        <w:t xml:space="preserve">                           </w:t>
      </w:r>
      <w:r w:rsidRPr="0000263A">
        <w:rPr>
          <w:b/>
          <w:sz w:val="32"/>
          <w:szCs w:val="32"/>
        </w:rPr>
        <w:t>Календарно – тематическое планирование</w:t>
      </w:r>
    </w:p>
    <w:p w:rsidR="0000263A" w:rsidRPr="0000263A" w:rsidRDefault="0000263A">
      <w:pPr>
        <w:rPr>
          <w:b/>
          <w:sz w:val="32"/>
          <w:szCs w:val="32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9"/>
        <w:gridCol w:w="2977"/>
        <w:gridCol w:w="708"/>
        <w:gridCol w:w="1276"/>
        <w:gridCol w:w="2693"/>
        <w:gridCol w:w="2555"/>
        <w:gridCol w:w="1699"/>
        <w:gridCol w:w="144"/>
        <w:gridCol w:w="849"/>
        <w:gridCol w:w="994"/>
      </w:tblGrid>
      <w:tr w:rsidR="004F5A1D" w:rsidRPr="00D64EEE" w:rsidTr="00BA0F5F">
        <w:trPr>
          <w:trHeight w:val="474"/>
        </w:trPr>
        <w:tc>
          <w:tcPr>
            <w:tcW w:w="9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4F5A1D" w:rsidRPr="00C06E22" w:rsidRDefault="000340B9" w:rsidP="00462630">
            <w:pPr>
              <w:jc w:val="center"/>
              <w:rPr>
                <w:b/>
              </w:rPr>
            </w:pPr>
            <w:r>
              <w:br w:type="page"/>
            </w:r>
            <w:r w:rsidR="004F5A1D" w:rsidRPr="00C06E22">
              <w:rPr>
                <w:b/>
              </w:rPr>
              <w:t>№</w:t>
            </w:r>
          </w:p>
          <w:p w:rsidR="004F5A1D" w:rsidRPr="00C06E22" w:rsidRDefault="004F5A1D" w:rsidP="00462630">
            <w:pPr>
              <w:jc w:val="center"/>
              <w:rPr>
                <w:b/>
              </w:rPr>
            </w:pPr>
            <w:r w:rsidRPr="00C06E22">
              <w:rPr>
                <w:b/>
              </w:rPr>
              <w:t>п\п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4F5A1D" w:rsidRPr="00C06E22" w:rsidRDefault="004F5A1D" w:rsidP="00462630">
            <w:pPr>
              <w:jc w:val="center"/>
              <w:rPr>
                <w:b/>
              </w:rPr>
            </w:pPr>
            <w:r w:rsidRPr="00C06E22">
              <w:rPr>
                <w:b/>
              </w:rPr>
              <w:t>Тема урока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4F5A1D" w:rsidRPr="00C06E22" w:rsidRDefault="004F5A1D" w:rsidP="00462630">
            <w:pPr>
              <w:jc w:val="center"/>
              <w:rPr>
                <w:b/>
              </w:rPr>
            </w:pPr>
            <w:r w:rsidRPr="00C06E22">
              <w:rPr>
                <w:b/>
              </w:rPr>
              <w:t>К</w:t>
            </w:r>
            <w:r w:rsidRPr="00C06E22">
              <w:rPr>
                <w:b/>
              </w:rPr>
              <w:t>о</w:t>
            </w:r>
            <w:r w:rsidRPr="00C06E22">
              <w:rPr>
                <w:b/>
              </w:rPr>
              <w:t>л</w:t>
            </w:r>
            <w:r w:rsidRPr="00C06E22">
              <w:rPr>
                <w:b/>
              </w:rPr>
              <w:t>и</w:t>
            </w:r>
            <w:r w:rsidRPr="00C06E22">
              <w:rPr>
                <w:b/>
              </w:rPr>
              <w:t>ч</w:t>
            </w:r>
            <w:r w:rsidRPr="00C06E22">
              <w:rPr>
                <w:b/>
              </w:rPr>
              <w:t>е</w:t>
            </w:r>
            <w:r w:rsidRPr="00C06E22">
              <w:rPr>
                <w:b/>
              </w:rPr>
              <w:t>ство ч</w:t>
            </w:r>
            <w:r w:rsidRPr="00C06E22">
              <w:rPr>
                <w:b/>
              </w:rPr>
              <w:t>а</w:t>
            </w:r>
            <w:r w:rsidRPr="00C06E22">
              <w:rPr>
                <w:b/>
              </w:rPr>
              <w:t>сов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4F5A1D" w:rsidRPr="00C06E22" w:rsidRDefault="004F5A1D" w:rsidP="00462630">
            <w:pPr>
              <w:jc w:val="center"/>
              <w:rPr>
                <w:b/>
              </w:rPr>
            </w:pPr>
            <w:r w:rsidRPr="00C06E22">
              <w:rPr>
                <w:b/>
              </w:rPr>
              <w:t>Тип</w:t>
            </w:r>
            <w:r>
              <w:rPr>
                <w:b/>
              </w:rPr>
              <w:t>\форма</w:t>
            </w:r>
            <w:r w:rsidRPr="00C06E22">
              <w:rPr>
                <w:b/>
              </w:rPr>
              <w:t xml:space="preserve"> урока</w:t>
            </w:r>
          </w:p>
        </w:tc>
        <w:tc>
          <w:tcPr>
            <w:tcW w:w="524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4F5A1D" w:rsidRDefault="004F5A1D" w:rsidP="004F5A1D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</w:p>
          <w:p w:rsidR="004F5A1D" w:rsidRDefault="004F5A1D" w:rsidP="00462630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4F5A1D" w:rsidRDefault="004F5A1D" w:rsidP="00462630">
            <w:pPr>
              <w:jc w:val="center"/>
              <w:rPr>
                <w:b/>
              </w:rPr>
            </w:pPr>
            <w:r>
              <w:rPr>
                <w:b/>
              </w:rPr>
              <w:t xml:space="preserve"> Виды и ф</w:t>
            </w:r>
            <w:r w:rsidRPr="00C06E22">
              <w:rPr>
                <w:b/>
              </w:rPr>
              <w:t>о</w:t>
            </w:r>
            <w:r w:rsidRPr="00C06E22">
              <w:rPr>
                <w:b/>
              </w:rPr>
              <w:t>р</w:t>
            </w:r>
            <w:r w:rsidRPr="00C06E22">
              <w:rPr>
                <w:b/>
              </w:rPr>
              <w:t>мы контроля</w:t>
            </w:r>
          </w:p>
        </w:tc>
        <w:tc>
          <w:tcPr>
            <w:tcW w:w="8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4F5A1D" w:rsidRPr="00C06E22" w:rsidRDefault="004F5A1D" w:rsidP="00462630">
            <w:pPr>
              <w:jc w:val="center"/>
              <w:rPr>
                <w:b/>
              </w:rPr>
            </w:pPr>
            <w:r>
              <w:rPr>
                <w:b/>
              </w:rPr>
              <w:t>Дата пр</w:t>
            </w:r>
            <w:r>
              <w:rPr>
                <w:b/>
              </w:rPr>
              <w:t>о</w:t>
            </w:r>
            <w:r>
              <w:rPr>
                <w:b/>
              </w:rPr>
              <w:t>вед</w:t>
            </w:r>
            <w:r>
              <w:rPr>
                <w:b/>
              </w:rPr>
              <w:t>е</w:t>
            </w:r>
            <w:r>
              <w:rPr>
                <w:b/>
              </w:rPr>
              <w:t>ния</w:t>
            </w:r>
          </w:p>
        </w:tc>
        <w:tc>
          <w:tcPr>
            <w:tcW w:w="9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4F5A1D" w:rsidRDefault="004F5A1D" w:rsidP="008432FF">
            <w:pPr>
              <w:rPr>
                <w:b/>
              </w:rPr>
            </w:pPr>
            <w:r>
              <w:rPr>
                <w:b/>
              </w:rPr>
              <w:t>Пр</w:t>
            </w:r>
            <w:r>
              <w:rPr>
                <w:b/>
              </w:rPr>
              <w:t>и</w:t>
            </w:r>
            <w:r>
              <w:rPr>
                <w:b/>
              </w:rPr>
              <w:t>меча</w:t>
            </w:r>
            <w:r>
              <w:rPr>
                <w:b/>
              </w:rPr>
              <w:t>е</w:t>
            </w:r>
            <w:r>
              <w:rPr>
                <w:b/>
              </w:rPr>
              <w:t>ия</w:t>
            </w:r>
          </w:p>
          <w:p w:rsidR="004F5A1D" w:rsidRPr="00C06E22" w:rsidRDefault="004F5A1D" w:rsidP="00462630">
            <w:pPr>
              <w:jc w:val="center"/>
              <w:rPr>
                <w:b/>
              </w:rPr>
            </w:pPr>
          </w:p>
        </w:tc>
      </w:tr>
      <w:tr w:rsidR="004F5A1D" w:rsidRPr="00D64EEE" w:rsidTr="00BA0F5F">
        <w:trPr>
          <w:trHeight w:val="1104"/>
        </w:trPr>
        <w:tc>
          <w:tcPr>
            <w:tcW w:w="9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4F5A1D" w:rsidRPr="00C06E22" w:rsidRDefault="004F5A1D" w:rsidP="00462630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4F5A1D" w:rsidRPr="00C06E22" w:rsidRDefault="004F5A1D" w:rsidP="00462630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4F5A1D" w:rsidRPr="00C06E22" w:rsidRDefault="004F5A1D" w:rsidP="0046263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4F5A1D" w:rsidRPr="00C06E22" w:rsidRDefault="004F5A1D" w:rsidP="00462630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4F5A1D" w:rsidRDefault="008868C9" w:rsidP="00462630">
            <w:pPr>
              <w:jc w:val="center"/>
              <w:rPr>
                <w:b/>
              </w:rPr>
            </w:pPr>
            <w:r>
              <w:rPr>
                <w:b/>
              </w:rPr>
              <w:t>Освоение предметных</w:t>
            </w:r>
          </w:p>
          <w:p w:rsidR="008868C9" w:rsidRDefault="008868C9" w:rsidP="00462630">
            <w:pPr>
              <w:jc w:val="center"/>
              <w:rPr>
                <w:b/>
              </w:rPr>
            </w:pPr>
            <w:r>
              <w:rPr>
                <w:b/>
              </w:rPr>
              <w:t>знаний</w:t>
            </w:r>
          </w:p>
          <w:p w:rsidR="004F5A1D" w:rsidRDefault="004F5A1D" w:rsidP="00462630">
            <w:pPr>
              <w:jc w:val="center"/>
              <w:rPr>
                <w:b/>
              </w:rPr>
            </w:pPr>
          </w:p>
        </w:tc>
        <w:tc>
          <w:tcPr>
            <w:tcW w:w="2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4F5A1D" w:rsidRDefault="008868C9" w:rsidP="00462630">
            <w:pPr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  <w:p w:rsidR="004F5A1D" w:rsidRPr="00C06E22" w:rsidRDefault="004F5A1D" w:rsidP="00462630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4F5A1D" w:rsidRPr="00C06E22" w:rsidRDefault="004F5A1D" w:rsidP="00462630">
            <w:pPr>
              <w:jc w:val="center"/>
              <w:rPr>
                <w:b/>
              </w:rPr>
            </w:pPr>
          </w:p>
        </w:tc>
        <w:tc>
          <w:tcPr>
            <w:tcW w:w="8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4F5A1D" w:rsidRPr="00C06E22" w:rsidRDefault="004F5A1D" w:rsidP="00462630">
            <w:pPr>
              <w:jc w:val="center"/>
              <w:rPr>
                <w:b/>
              </w:rPr>
            </w:pPr>
          </w:p>
        </w:tc>
        <w:tc>
          <w:tcPr>
            <w:tcW w:w="9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4F5A1D" w:rsidRPr="00C06E22" w:rsidRDefault="004F5A1D" w:rsidP="00462630">
            <w:pPr>
              <w:jc w:val="center"/>
              <w:rPr>
                <w:b/>
              </w:rPr>
            </w:pPr>
          </w:p>
        </w:tc>
      </w:tr>
      <w:tr w:rsidR="004F5A1D" w:rsidRPr="00D64EEE" w:rsidTr="00BA0F5F">
        <w:tc>
          <w:tcPr>
            <w:tcW w:w="9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F5A1D" w:rsidRPr="00DC78F8" w:rsidRDefault="004F5A1D" w:rsidP="00462630"/>
        </w:tc>
        <w:tc>
          <w:tcPr>
            <w:tcW w:w="13895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F5A1D" w:rsidRPr="00F40C3B" w:rsidRDefault="008868C9" w:rsidP="00462630">
            <w:pPr>
              <w:rPr>
                <w:color w:val="0070C0"/>
                <w:sz w:val="32"/>
                <w:szCs w:val="32"/>
              </w:rPr>
            </w:pPr>
            <w:r w:rsidRPr="00F40C3B">
              <w:rPr>
                <w:color w:val="0070C0"/>
                <w:sz w:val="32"/>
                <w:szCs w:val="32"/>
              </w:rPr>
              <w:t>Язык, речь, общение 1+ 3 РР</w:t>
            </w:r>
          </w:p>
        </w:tc>
      </w:tr>
      <w:tr w:rsidR="00F40C3B" w:rsidRPr="00D64EEE" w:rsidTr="00BA0F5F">
        <w:tc>
          <w:tcPr>
            <w:tcW w:w="9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 w:rsidRPr="00DC78F8">
              <w:rPr>
                <w:sz w:val="22"/>
                <w:szCs w:val="22"/>
              </w:rPr>
              <w:t>Русский язык - один из ра</w:t>
            </w:r>
            <w:r w:rsidRPr="00DC78F8">
              <w:rPr>
                <w:sz w:val="22"/>
                <w:szCs w:val="22"/>
              </w:rPr>
              <w:t>з</w:t>
            </w:r>
            <w:r w:rsidRPr="00DC78F8">
              <w:rPr>
                <w:sz w:val="22"/>
                <w:szCs w:val="22"/>
              </w:rPr>
              <w:t>витых языков мира</w:t>
            </w:r>
          </w:p>
          <w:p w:rsidR="00F40C3B" w:rsidRPr="00DC78F8" w:rsidRDefault="00F40C3B" w:rsidP="00462630">
            <w:pPr>
              <w:rPr>
                <w:color w:val="31849B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 w:rsidRPr="00DC78F8">
              <w:rPr>
                <w:sz w:val="22"/>
                <w:szCs w:val="22"/>
              </w:rPr>
              <w:t>Знать о языке как инс</w:t>
            </w:r>
            <w:r w:rsidRPr="00DC78F8">
              <w:rPr>
                <w:sz w:val="22"/>
                <w:szCs w:val="22"/>
              </w:rPr>
              <w:t>т</w:t>
            </w:r>
            <w:r w:rsidRPr="00DC78F8">
              <w:rPr>
                <w:sz w:val="22"/>
                <w:szCs w:val="22"/>
              </w:rPr>
              <w:t>рументе познания мира, уметь составлять простой план статьи</w:t>
            </w:r>
          </w:p>
        </w:tc>
        <w:tc>
          <w:tcPr>
            <w:tcW w:w="2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979E0" w:rsidRPr="00C979E0" w:rsidRDefault="00C979E0" w:rsidP="00C979E0">
            <w:pPr>
              <w:spacing w:before="100" w:beforeAutospacing="1" w:after="100" w:afterAutospacing="1"/>
              <w:rPr>
                <w:u w:val="single"/>
              </w:rPr>
            </w:pPr>
            <w:r w:rsidRPr="00C979E0">
              <w:rPr>
                <w:u w:val="single"/>
              </w:rPr>
              <w:t>Личностные</w:t>
            </w:r>
            <w:r>
              <w:rPr>
                <w:u w:val="single"/>
              </w:rPr>
              <w:t xml:space="preserve"> </w:t>
            </w:r>
            <w:r w:rsidRPr="00C979E0">
              <w:rPr>
                <w:u w:val="single"/>
              </w:rPr>
              <w:t>УУД</w:t>
            </w:r>
          </w:p>
          <w:p w:rsidR="00C979E0" w:rsidRPr="005C12B5" w:rsidRDefault="00F40C3B" w:rsidP="00C979E0">
            <w:pPr>
              <w:spacing w:before="100" w:beforeAutospacing="1" w:after="100" w:afterAutospacing="1"/>
            </w:pPr>
            <w:r w:rsidRPr="00BF6AFF">
              <w:t xml:space="preserve"> </w:t>
            </w:r>
            <w:r w:rsidR="00C979E0" w:rsidRPr="005C12B5">
              <w:t xml:space="preserve">– </w:t>
            </w:r>
            <w:r w:rsidR="00C979E0" w:rsidRPr="005C12B5">
              <w:rPr>
                <w:i/>
                <w:iCs/>
              </w:rPr>
              <w:t xml:space="preserve">выражать </w:t>
            </w:r>
            <w:r w:rsidR="00C979E0" w:rsidRPr="005C12B5">
              <w:t>полож</w:t>
            </w:r>
            <w:r w:rsidR="00C979E0" w:rsidRPr="005C12B5">
              <w:t>и</w:t>
            </w:r>
            <w:r w:rsidR="00C979E0" w:rsidRPr="005C12B5">
              <w:t>тельное отношение к процессу познания:</w:t>
            </w:r>
          </w:p>
          <w:p w:rsidR="00C979E0" w:rsidRPr="005C12B5" w:rsidRDefault="00C979E0" w:rsidP="00C979E0">
            <w:pPr>
              <w:spacing w:before="100" w:beforeAutospacing="1" w:after="100" w:afterAutospacing="1"/>
            </w:pPr>
            <w:r>
              <w:t xml:space="preserve">- </w:t>
            </w:r>
            <w:r w:rsidRPr="005C12B5">
              <w:t>проявлять внимание, удивление, желание больше узнать;</w:t>
            </w:r>
          </w:p>
          <w:p w:rsidR="00C979E0" w:rsidRPr="005C12B5" w:rsidRDefault="00C979E0" w:rsidP="00C979E0">
            <w:pPr>
              <w:spacing w:before="100" w:beforeAutospacing="1" w:after="100" w:afterAutospacing="1"/>
            </w:pPr>
            <w:r w:rsidRPr="005C12B5">
              <w:t xml:space="preserve">– </w:t>
            </w:r>
            <w:r w:rsidRPr="005C12B5">
              <w:rPr>
                <w:i/>
                <w:iCs/>
              </w:rPr>
              <w:t xml:space="preserve">оценивать </w:t>
            </w:r>
            <w:r w:rsidRPr="005C12B5">
              <w:t>собс</w:t>
            </w:r>
            <w:r w:rsidRPr="005C12B5">
              <w:t>т</w:t>
            </w:r>
            <w:r w:rsidRPr="005C12B5">
              <w:t>венную учебную де</w:t>
            </w:r>
            <w:r w:rsidRPr="005C12B5">
              <w:t>я</w:t>
            </w:r>
            <w:r w:rsidRPr="005C12B5">
              <w:t>тельность: свои до</w:t>
            </w:r>
            <w:r w:rsidRPr="005C12B5">
              <w:t>с</w:t>
            </w:r>
            <w:r w:rsidRPr="005C12B5">
              <w:t>тижения, самосто</w:t>
            </w:r>
            <w:r w:rsidRPr="005C12B5">
              <w:t>я</w:t>
            </w:r>
            <w:r w:rsidRPr="005C12B5">
              <w:t>тельность, инициат</w:t>
            </w:r>
            <w:r w:rsidRPr="005C12B5">
              <w:t>и</w:t>
            </w:r>
            <w:r w:rsidRPr="005C12B5">
              <w:t>ву, ответственность, причины неудач;</w:t>
            </w:r>
          </w:p>
          <w:p w:rsidR="00F40C3B" w:rsidRPr="00DC78F8" w:rsidRDefault="00F40C3B" w:rsidP="008703EC"/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 w:rsidRPr="00DC78F8">
              <w:rPr>
                <w:sz w:val="22"/>
                <w:szCs w:val="22"/>
              </w:rPr>
              <w:t>План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</w:tcBorders>
          </w:tcPr>
          <w:p w:rsidR="00F40C3B" w:rsidRPr="00DC78F8" w:rsidRDefault="00F40C3B" w:rsidP="00462630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18" w:space="0" w:color="auto"/>
              <w:right w:val="single" w:sz="18" w:space="0" w:color="auto"/>
            </w:tcBorders>
          </w:tcPr>
          <w:p w:rsidR="00F40C3B" w:rsidRPr="00DC78F8" w:rsidRDefault="00F40C3B" w:rsidP="00462630"/>
        </w:tc>
      </w:tr>
      <w:tr w:rsidR="00F40C3B" w:rsidRPr="00D64EEE" w:rsidTr="00BA0F5F">
        <w:tc>
          <w:tcPr>
            <w:tcW w:w="9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40C3B" w:rsidRPr="006A69D4" w:rsidRDefault="00F40C3B" w:rsidP="00462630">
            <w:pPr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40C3B" w:rsidRPr="006A69D4" w:rsidRDefault="00F40C3B" w:rsidP="004C0C55">
            <w:pPr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Урок развития речи</w:t>
            </w:r>
          </w:p>
          <w:p w:rsidR="00F40C3B" w:rsidRPr="006A69D4" w:rsidRDefault="00F40C3B" w:rsidP="00462630">
            <w:pPr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Язык, речь, общение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40C3B" w:rsidRPr="006A69D4" w:rsidRDefault="00F40C3B" w:rsidP="00462630">
            <w:pPr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40C3B" w:rsidRPr="006A69D4" w:rsidRDefault="00F40C3B" w:rsidP="00462630">
            <w:pPr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40C3B" w:rsidRPr="006A69D4" w:rsidRDefault="00F40C3B" w:rsidP="00462630">
            <w:pPr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Знать средства выраз</w:t>
            </w:r>
            <w:r w:rsidRPr="006A69D4">
              <w:rPr>
                <w:b/>
                <w:color w:val="003300"/>
                <w:sz w:val="22"/>
                <w:szCs w:val="22"/>
              </w:rPr>
              <w:t>и</w:t>
            </w:r>
            <w:r w:rsidRPr="006A69D4">
              <w:rPr>
                <w:b/>
                <w:color w:val="003300"/>
                <w:sz w:val="22"/>
                <w:szCs w:val="22"/>
              </w:rPr>
              <w:t>тельности языка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40C3B" w:rsidRPr="00BF6AFF" w:rsidRDefault="00F40C3B" w:rsidP="008703EC"/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40C3B" w:rsidRPr="006A69D4" w:rsidRDefault="00F40C3B" w:rsidP="00462630">
            <w:pPr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Устное и пис</w:t>
            </w:r>
            <w:r w:rsidRPr="006A69D4">
              <w:rPr>
                <w:b/>
                <w:color w:val="003300"/>
                <w:sz w:val="22"/>
                <w:szCs w:val="22"/>
              </w:rPr>
              <w:t>ь</w:t>
            </w:r>
            <w:r w:rsidRPr="006A69D4">
              <w:rPr>
                <w:b/>
                <w:color w:val="003300"/>
                <w:sz w:val="22"/>
                <w:szCs w:val="22"/>
              </w:rPr>
              <w:t>менное выск</w:t>
            </w:r>
            <w:r w:rsidRPr="006A69D4">
              <w:rPr>
                <w:b/>
                <w:color w:val="003300"/>
                <w:sz w:val="22"/>
                <w:szCs w:val="22"/>
              </w:rPr>
              <w:t>а</w:t>
            </w:r>
            <w:r w:rsidRPr="006A69D4">
              <w:rPr>
                <w:b/>
                <w:color w:val="003300"/>
                <w:sz w:val="22"/>
                <w:szCs w:val="22"/>
              </w:rPr>
              <w:t>зывание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</w:tcBorders>
            <w:shd w:val="clear" w:color="auto" w:fill="D6E3BC" w:themeFill="accent3" w:themeFillTint="66"/>
          </w:tcPr>
          <w:p w:rsidR="00F40C3B" w:rsidRPr="006A69D4" w:rsidRDefault="00F40C3B" w:rsidP="00462630">
            <w:pPr>
              <w:rPr>
                <w:b/>
                <w:color w:val="003300"/>
              </w:rPr>
            </w:pPr>
          </w:p>
        </w:tc>
        <w:tc>
          <w:tcPr>
            <w:tcW w:w="9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40C3B" w:rsidRPr="006A69D4" w:rsidRDefault="00F40C3B" w:rsidP="00462630">
            <w:pPr>
              <w:rPr>
                <w:b/>
                <w:color w:val="003300"/>
              </w:rPr>
            </w:pPr>
          </w:p>
        </w:tc>
      </w:tr>
      <w:tr w:rsidR="00F40C3B" w:rsidRPr="00F40C3B" w:rsidTr="00BA0F5F">
        <w:tc>
          <w:tcPr>
            <w:tcW w:w="9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40C3B" w:rsidRPr="006A69D4" w:rsidRDefault="00F40C3B" w:rsidP="00462630">
            <w:pPr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3,4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40C3B" w:rsidRPr="006A69D4" w:rsidRDefault="00F40C3B" w:rsidP="004C0C55">
            <w:pPr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Урок развития речи</w:t>
            </w:r>
          </w:p>
          <w:p w:rsidR="00F40C3B" w:rsidRPr="006A69D4" w:rsidRDefault="00F40C3B" w:rsidP="00462630">
            <w:pPr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Ситуация общения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40C3B" w:rsidRPr="006A69D4" w:rsidRDefault="00F40C3B" w:rsidP="00462630">
            <w:pPr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40C3B" w:rsidRPr="006A69D4" w:rsidRDefault="00F40C3B" w:rsidP="00462630">
            <w:pPr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40C3B" w:rsidRPr="006A69D4" w:rsidRDefault="00F40C3B" w:rsidP="00462630">
            <w:pPr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Компоненты речевых ситуаций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40C3B" w:rsidRPr="00BF6AFF" w:rsidRDefault="00F40C3B" w:rsidP="008703EC"/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40C3B" w:rsidRPr="006A69D4" w:rsidRDefault="00F40C3B" w:rsidP="00462630">
            <w:pPr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Устное и пис</w:t>
            </w:r>
            <w:r w:rsidRPr="006A69D4">
              <w:rPr>
                <w:b/>
                <w:color w:val="003300"/>
                <w:sz w:val="22"/>
                <w:szCs w:val="22"/>
              </w:rPr>
              <w:t>ь</w:t>
            </w:r>
            <w:r w:rsidRPr="006A69D4">
              <w:rPr>
                <w:b/>
                <w:color w:val="003300"/>
                <w:sz w:val="22"/>
                <w:szCs w:val="22"/>
              </w:rPr>
              <w:t>менное выск</w:t>
            </w:r>
            <w:r w:rsidRPr="006A69D4">
              <w:rPr>
                <w:b/>
                <w:color w:val="003300"/>
                <w:sz w:val="22"/>
                <w:szCs w:val="22"/>
              </w:rPr>
              <w:t>а</w:t>
            </w:r>
            <w:r w:rsidRPr="006A69D4">
              <w:rPr>
                <w:b/>
                <w:color w:val="003300"/>
                <w:sz w:val="22"/>
                <w:szCs w:val="22"/>
              </w:rPr>
              <w:t>зывание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</w:tcBorders>
            <w:shd w:val="clear" w:color="auto" w:fill="D6E3BC" w:themeFill="accent3" w:themeFillTint="66"/>
          </w:tcPr>
          <w:p w:rsidR="00F40C3B" w:rsidRPr="006A69D4" w:rsidRDefault="00F40C3B" w:rsidP="00462630">
            <w:pPr>
              <w:rPr>
                <w:b/>
                <w:color w:val="003300"/>
              </w:rPr>
            </w:pPr>
          </w:p>
        </w:tc>
        <w:tc>
          <w:tcPr>
            <w:tcW w:w="9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40C3B" w:rsidRPr="006A69D4" w:rsidRDefault="00F40C3B" w:rsidP="00462630">
            <w:pPr>
              <w:rPr>
                <w:b/>
                <w:color w:val="003300"/>
              </w:rPr>
            </w:pPr>
          </w:p>
        </w:tc>
      </w:tr>
      <w:tr w:rsidR="00F40C3B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40C3B" w:rsidRPr="00DC78F8" w:rsidRDefault="00F40C3B" w:rsidP="005062E2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40C3B" w:rsidRPr="0001424E" w:rsidRDefault="00F40C3B" w:rsidP="005062E2">
            <w:pPr>
              <w:jc w:val="center"/>
              <w:rPr>
                <w:b/>
                <w:color w:val="0070C0"/>
              </w:rPr>
            </w:pPr>
            <w:r w:rsidRPr="0001424E">
              <w:rPr>
                <w:b/>
                <w:color w:val="0070C0"/>
                <w:sz w:val="22"/>
                <w:szCs w:val="22"/>
              </w:rPr>
              <w:t>ПОВТОРЕНИЕ ИЗУЧЕН-</w:t>
            </w:r>
          </w:p>
          <w:p w:rsidR="00F40C3B" w:rsidRPr="0001424E" w:rsidRDefault="00F40C3B" w:rsidP="005062E2">
            <w:pPr>
              <w:jc w:val="center"/>
              <w:rPr>
                <w:b/>
                <w:color w:val="0070C0"/>
              </w:rPr>
            </w:pPr>
            <w:r w:rsidRPr="0001424E">
              <w:rPr>
                <w:b/>
                <w:color w:val="0070C0"/>
                <w:sz w:val="22"/>
                <w:szCs w:val="22"/>
              </w:rPr>
              <w:t xml:space="preserve">НОГО В </w:t>
            </w:r>
            <w:r w:rsidRPr="0001424E">
              <w:rPr>
                <w:b/>
                <w:color w:val="0070C0"/>
                <w:sz w:val="22"/>
                <w:szCs w:val="22"/>
                <w:lang w:val="en-US"/>
              </w:rPr>
              <w:t>V</w:t>
            </w:r>
            <w:r w:rsidRPr="0001424E">
              <w:rPr>
                <w:b/>
                <w:color w:val="0070C0"/>
                <w:sz w:val="22"/>
                <w:szCs w:val="22"/>
              </w:rPr>
              <w:t xml:space="preserve"> КЛАССЕ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40C3B" w:rsidRPr="0001424E" w:rsidRDefault="00F40C3B" w:rsidP="005062E2">
            <w:pPr>
              <w:jc w:val="center"/>
              <w:rPr>
                <w:b/>
                <w:color w:val="0070C0"/>
              </w:rPr>
            </w:pPr>
            <w:r w:rsidRPr="0001424E">
              <w:rPr>
                <w:b/>
                <w:color w:val="0070C0"/>
                <w:sz w:val="22"/>
                <w:szCs w:val="22"/>
              </w:rPr>
              <w:t>13+</w:t>
            </w:r>
          </w:p>
          <w:p w:rsidR="00F40C3B" w:rsidRPr="0001424E" w:rsidRDefault="00F40C3B" w:rsidP="005062E2">
            <w:pPr>
              <w:jc w:val="center"/>
              <w:rPr>
                <w:color w:val="0070C0"/>
              </w:rPr>
            </w:pPr>
            <w:r w:rsidRPr="0001424E">
              <w:rPr>
                <w:b/>
                <w:color w:val="0070C0"/>
                <w:sz w:val="22"/>
                <w:szCs w:val="22"/>
              </w:rPr>
              <w:t>1РР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40C3B" w:rsidRPr="00DC78F8" w:rsidRDefault="00F40C3B" w:rsidP="005062E2">
            <w:pPr>
              <w:jc w:val="center"/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40C3B" w:rsidRPr="00DC78F8" w:rsidRDefault="00F40C3B" w:rsidP="005062E2">
            <w:pPr>
              <w:jc w:val="center"/>
            </w:pPr>
          </w:p>
        </w:tc>
        <w:tc>
          <w:tcPr>
            <w:tcW w:w="25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40C3B" w:rsidRPr="00D438D7" w:rsidRDefault="00F40C3B" w:rsidP="00F40C3B">
            <w:r w:rsidRPr="00D438D7">
              <w:rPr>
                <w:u w:val="single"/>
              </w:rPr>
              <w:t>Регулятивные УУД</w:t>
            </w:r>
            <w:r w:rsidRPr="00D438D7">
              <w:t>:</w:t>
            </w:r>
          </w:p>
          <w:p w:rsidR="00F40C3B" w:rsidRPr="00D438D7" w:rsidRDefault="00F40C3B" w:rsidP="00F40C3B">
            <w:r>
              <w:t>1</w:t>
            </w:r>
            <w:r w:rsidRPr="00D438D7">
              <w:t>. Осуществлять ко</w:t>
            </w:r>
            <w:r w:rsidRPr="00D438D7">
              <w:t>н</w:t>
            </w:r>
            <w:r w:rsidRPr="00D438D7">
              <w:t>троль в форме слич</w:t>
            </w:r>
            <w:r w:rsidRPr="00D438D7">
              <w:t>е</w:t>
            </w:r>
            <w:r w:rsidRPr="00D438D7">
              <w:t>ния своей работы с заданным эталоном.</w:t>
            </w:r>
          </w:p>
          <w:p w:rsidR="00F40C3B" w:rsidRPr="00D438D7" w:rsidRDefault="00F40C3B" w:rsidP="00F40C3B">
            <w:r w:rsidRPr="00D438D7">
              <w:lastRenderedPageBreak/>
              <w:t>3.Вносить необход</w:t>
            </w:r>
            <w:r w:rsidRPr="00D438D7">
              <w:t>и</w:t>
            </w:r>
            <w:r w:rsidRPr="00D438D7">
              <w:t>мые дополнения, и</w:t>
            </w:r>
            <w:r w:rsidRPr="00D438D7">
              <w:t>с</w:t>
            </w:r>
            <w:r w:rsidRPr="00D438D7">
              <w:t>правления в свою р</w:t>
            </w:r>
            <w:r w:rsidRPr="00D438D7">
              <w:t>а</w:t>
            </w:r>
            <w:r w:rsidRPr="00D438D7">
              <w:t>боту, если она расх</w:t>
            </w:r>
            <w:r w:rsidRPr="00D438D7">
              <w:t>о</w:t>
            </w:r>
            <w:r w:rsidRPr="00D438D7">
              <w:t>дится с эталоном (о</w:t>
            </w:r>
            <w:r w:rsidRPr="00D438D7">
              <w:t>б</w:t>
            </w:r>
            <w:r w:rsidRPr="00D438D7">
              <w:t>разцом).</w:t>
            </w:r>
          </w:p>
          <w:p w:rsidR="00F40C3B" w:rsidRPr="00D438D7" w:rsidRDefault="00F40C3B" w:rsidP="00F40C3B">
            <w:r w:rsidRPr="00D438D7">
              <w:rPr>
                <w:u w:val="single"/>
              </w:rPr>
              <w:t>Познавательные УУД</w:t>
            </w:r>
            <w:r w:rsidRPr="00D438D7">
              <w:t>:</w:t>
            </w:r>
          </w:p>
          <w:p w:rsidR="00237428" w:rsidRDefault="00237428" w:rsidP="00F40C3B">
            <w:pPr>
              <w:rPr>
                <w:i/>
              </w:rPr>
            </w:pPr>
            <w:r>
              <w:t>1</w:t>
            </w:r>
            <w:r w:rsidR="00F40C3B" w:rsidRPr="00D438D7">
              <w:t xml:space="preserve">. </w:t>
            </w:r>
            <w:r w:rsidR="00F40C3B" w:rsidRPr="00D438D7">
              <w:rPr>
                <w:i/>
              </w:rPr>
              <w:t>Осуществлять п</w:t>
            </w:r>
            <w:r w:rsidR="00F40C3B" w:rsidRPr="00D438D7">
              <w:rPr>
                <w:i/>
              </w:rPr>
              <w:t>о</w:t>
            </w:r>
            <w:r w:rsidR="00F40C3B" w:rsidRPr="00D438D7">
              <w:rPr>
                <w:i/>
              </w:rPr>
              <w:t>иск необходимой и</w:t>
            </w:r>
            <w:r w:rsidR="00F40C3B" w:rsidRPr="00D438D7">
              <w:rPr>
                <w:i/>
              </w:rPr>
              <w:t>н</w:t>
            </w:r>
            <w:r w:rsidR="00F40C3B" w:rsidRPr="00D438D7">
              <w:rPr>
                <w:i/>
              </w:rPr>
              <w:t>формации для выпо</w:t>
            </w:r>
            <w:r w:rsidR="00F40C3B" w:rsidRPr="00D438D7">
              <w:rPr>
                <w:i/>
              </w:rPr>
              <w:t>л</w:t>
            </w:r>
            <w:r w:rsidR="00F40C3B" w:rsidRPr="00D438D7">
              <w:rPr>
                <w:i/>
              </w:rPr>
              <w:t>нения учебных зад</w:t>
            </w:r>
            <w:r w:rsidR="00F40C3B" w:rsidRPr="00D438D7">
              <w:rPr>
                <w:i/>
              </w:rPr>
              <w:t>а</w:t>
            </w:r>
            <w:r w:rsidR="00F40C3B" w:rsidRPr="00D438D7">
              <w:rPr>
                <w:i/>
              </w:rPr>
              <w:t>ний, используя спр</w:t>
            </w:r>
            <w:r w:rsidR="00F40C3B" w:rsidRPr="00D438D7">
              <w:rPr>
                <w:i/>
              </w:rPr>
              <w:t>а</w:t>
            </w:r>
            <w:r w:rsidR="00F40C3B" w:rsidRPr="00D438D7">
              <w:rPr>
                <w:i/>
              </w:rPr>
              <w:t xml:space="preserve">вочные материалы учебника </w:t>
            </w:r>
            <w:r>
              <w:rPr>
                <w:i/>
              </w:rPr>
              <w:t>, библиотек, Интернета</w:t>
            </w:r>
          </w:p>
          <w:p w:rsidR="00F40C3B" w:rsidRPr="00D438D7" w:rsidRDefault="00237428" w:rsidP="00F40C3B">
            <w:r>
              <w:t>2</w:t>
            </w:r>
            <w:r w:rsidR="00F40C3B" w:rsidRPr="00D438D7">
              <w:t>. Понимать</w:t>
            </w:r>
            <w:r>
              <w:t>, стру</w:t>
            </w:r>
            <w:r>
              <w:t>к</w:t>
            </w:r>
            <w:r>
              <w:t xml:space="preserve">туировать, </w:t>
            </w:r>
            <w:r w:rsidR="00F40C3B" w:rsidRPr="00D438D7">
              <w:t>информ</w:t>
            </w:r>
            <w:r w:rsidR="00F40C3B" w:rsidRPr="00D438D7">
              <w:t>а</w:t>
            </w:r>
            <w:r w:rsidR="00F40C3B" w:rsidRPr="00D438D7">
              <w:t>цию, представленную в виде текста, рису</w:t>
            </w:r>
            <w:r w:rsidR="00F40C3B" w:rsidRPr="00D438D7">
              <w:t>н</w:t>
            </w:r>
            <w:r w:rsidR="00F40C3B" w:rsidRPr="00D438D7">
              <w:t>ков, схем.</w:t>
            </w:r>
          </w:p>
          <w:p w:rsidR="00F40C3B" w:rsidRPr="00D438D7" w:rsidRDefault="00237428" w:rsidP="00F40C3B">
            <w:r>
              <w:t>3</w:t>
            </w:r>
            <w:r w:rsidR="00F40C3B" w:rsidRPr="00D438D7">
              <w:t>. Сравнивать предм</w:t>
            </w:r>
            <w:r w:rsidR="00F40C3B" w:rsidRPr="00D438D7">
              <w:t>е</w:t>
            </w:r>
            <w:r w:rsidR="00F40C3B" w:rsidRPr="00D438D7">
              <w:t>ты, объекты: находить общее и различие.</w:t>
            </w:r>
          </w:p>
          <w:p w:rsidR="00F40C3B" w:rsidRPr="00D438D7" w:rsidRDefault="00237428" w:rsidP="00F40C3B">
            <w:r>
              <w:t>4</w:t>
            </w:r>
            <w:r w:rsidR="00F40C3B" w:rsidRPr="00D438D7">
              <w:t>. Группировать, классифицировать предметы, объекты на основе существенных признаков, по зада</w:t>
            </w:r>
            <w:r w:rsidR="00F40C3B" w:rsidRPr="00D438D7">
              <w:t>н</w:t>
            </w:r>
            <w:r w:rsidR="00F40C3B" w:rsidRPr="00D438D7">
              <w:t>ным критериям.</w:t>
            </w:r>
          </w:p>
          <w:p w:rsidR="00F40C3B" w:rsidRPr="00D438D7" w:rsidRDefault="00F40C3B" w:rsidP="00F40C3B">
            <w:r w:rsidRPr="00D438D7">
              <w:rPr>
                <w:u w:val="single"/>
              </w:rPr>
              <w:t>Коммуникативные УУД</w:t>
            </w:r>
            <w:r w:rsidRPr="00D438D7">
              <w:t>:</w:t>
            </w:r>
          </w:p>
          <w:p w:rsidR="00F40C3B" w:rsidRPr="00D438D7" w:rsidRDefault="00F40C3B" w:rsidP="00F40C3B">
            <w:r w:rsidRPr="00D438D7">
              <w:t xml:space="preserve">2. Вступать в  диалог (отвечать на вопросы, задавать вопросы, </w:t>
            </w:r>
            <w:r w:rsidRPr="00D438D7">
              <w:lastRenderedPageBreak/>
              <w:t xml:space="preserve">уточнять непонятное). </w:t>
            </w:r>
          </w:p>
          <w:p w:rsidR="00F40C3B" w:rsidRPr="00DC78F8" w:rsidRDefault="00F40C3B" w:rsidP="00F40C3B">
            <w:pPr>
              <w:jc w:val="center"/>
            </w:pPr>
            <w:r w:rsidRPr="00D438D7">
              <w:t>3. Сотрудничать с т</w:t>
            </w:r>
            <w:r w:rsidRPr="00D438D7">
              <w:t>о</w:t>
            </w:r>
            <w:r w:rsidRPr="00D438D7">
              <w:t>варищами при выпо</w:t>
            </w:r>
            <w:r w:rsidRPr="00D438D7">
              <w:t>л</w:t>
            </w:r>
            <w:r w:rsidRPr="00D438D7">
              <w:t>нении заданий в паре: устанавливать и с</w:t>
            </w:r>
            <w:r w:rsidRPr="00D438D7">
              <w:t>о</w:t>
            </w:r>
            <w:r w:rsidRPr="00D438D7">
              <w:t>блюдать очерёдность действий, корректн</w:t>
            </w:r>
            <w:r>
              <w:t xml:space="preserve">о сообщать товарищу об ошибках </w:t>
            </w:r>
            <w:r w:rsidRPr="00D438D7">
              <w:t>4.Участвовать в ко</w:t>
            </w:r>
            <w:r w:rsidRPr="00D438D7">
              <w:t>л</w:t>
            </w:r>
            <w:r w:rsidRPr="00D438D7">
              <w:t>лективном обсужд</w:t>
            </w:r>
            <w:r w:rsidRPr="00D438D7">
              <w:t>е</w:t>
            </w:r>
            <w:r w:rsidRPr="00D438D7">
              <w:t>нии учебной</w:t>
            </w:r>
            <w:r>
              <w:t xml:space="preserve"> пробл</w:t>
            </w:r>
            <w:r>
              <w:t>е</w:t>
            </w:r>
            <w:r>
              <w:t>мы.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40C3B" w:rsidRPr="00DC78F8" w:rsidRDefault="00F40C3B" w:rsidP="005062E2">
            <w:pPr>
              <w:jc w:val="center"/>
            </w:pPr>
          </w:p>
        </w:tc>
        <w:tc>
          <w:tcPr>
            <w:tcW w:w="84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40C3B" w:rsidRPr="00DC78F8" w:rsidRDefault="00F40C3B" w:rsidP="005062E2">
            <w:pPr>
              <w:jc w:val="center"/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40C3B" w:rsidRPr="00DC78F8" w:rsidRDefault="00F40C3B" w:rsidP="005062E2">
            <w:pPr>
              <w:jc w:val="center"/>
            </w:pPr>
          </w:p>
        </w:tc>
      </w:tr>
      <w:tr w:rsidR="00F40C3B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>
              <w:t>5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 w:rsidRPr="00DC78F8">
              <w:rPr>
                <w:sz w:val="22"/>
                <w:szCs w:val="22"/>
              </w:rPr>
              <w:t>Фонетика. Орфоэпия. Гр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фика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 w:rsidRPr="00DC78F8">
              <w:rPr>
                <w:sz w:val="22"/>
                <w:szCs w:val="22"/>
              </w:rPr>
              <w:t>Повтор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 w:rsidRPr="00DC78F8">
              <w:rPr>
                <w:sz w:val="22"/>
                <w:szCs w:val="22"/>
              </w:rPr>
              <w:t>Знать,  что обозначают данные термины,  уметь характеризовать звуковой строй языка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/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 w:rsidRPr="00DC78F8">
              <w:rPr>
                <w:sz w:val="22"/>
                <w:szCs w:val="22"/>
              </w:rPr>
              <w:t>Фонетический разбор</w:t>
            </w:r>
          </w:p>
        </w:tc>
        <w:tc>
          <w:tcPr>
            <w:tcW w:w="849" w:type="dxa"/>
            <w:tcBorders>
              <w:left w:val="single" w:sz="18" w:space="0" w:color="auto"/>
            </w:tcBorders>
          </w:tcPr>
          <w:p w:rsidR="00F40C3B" w:rsidRPr="00DC78F8" w:rsidRDefault="00F40C3B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F40C3B" w:rsidRPr="00DC78F8" w:rsidRDefault="00F40C3B" w:rsidP="00462630"/>
        </w:tc>
      </w:tr>
      <w:tr w:rsidR="00F40C3B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>
              <w:lastRenderedPageBreak/>
              <w:t>6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 w:rsidRPr="00DC78F8">
              <w:rPr>
                <w:sz w:val="22"/>
                <w:szCs w:val="22"/>
              </w:rPr>
              <w:t>Фонетика. Орфоэпия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 w:rsidRPr="00DC78F8">
              <w:rPr>
                <w:sz w:val="22"/>
                <w:szCs w:val="22"/>
              </w:rPr>
              <w:t>Закрепл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 w:rsidRPr="00DC78F8">
              <w:rPr>
                <w:sz w:val="22"/>
                <w:szCs w:val="22"/>
              </w:rPr>
              <w:t>Уметь характеризовать звуковой строй языка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/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 w:rsidRPr="00DC78F8">
              <w:rPr>
                <w:sz w:val="22"/>
                <w:szCs w:val="22"/>
              </w:rPr>
              <w:t>Анализ текста, фонетический разбор</w:t>
            </w:r>
          </w:p>
        </w:tc>
        <w:tc>
          <w:tcPr>
            <w:tcW w:w="849" w:type="dxa"/>
            <w:tcBorders>
              <w:left w:val="single" w:sz="18" w:space="0" w:color="auto"/>
            </w:tcBorders>
          </w:tcPr>
          <w:p w:rsidR="00F40C3B" w:rsidRPr="00DC78F8" w:rsidRDefault="00F40C3B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F40C3B" w:rsidRPr="00DC78F8" w:rsidRDefault="00F40C3B" w:rsidP="00462630"/>
        </w:tc>
      </w:tr>
      <w:tr w:rsidR="00F40C3B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>
              <w:lastRenderedPageBreak/>
              <w:t xml:space="preserve"> 7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 w:rsidRPr="00DC78F8">
              <w:rPr>
                <w:sz w:val="22"/>
                <w:szCs w:val="22"/>
              </w:rPr>
              <w:t>Морфемика. Орфограммы в корнях слов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 w:rsidRPr="00DC78F8">
              <w:rPr>
                <w:sz w:val="22"/>
                <w:szCs w:val="22"/>
              </w:rPr>
              <w:t>Повтор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 w:rsidRPr="00DC78F8">
              <w:rPr>
                <w:sz w:val="22"/>
                <w:szCs w:val="22"/>
              </w:rPr>
              <w:t>Знать правописание о</w:t>
            </w:r>
            <w:r w:rsidRPr="00DC78F8">
              <w:rPr>
                <w:sz w:val="22"/>
                <w:szCs w:val="22"/>
              </w:rPr>
              <w:t>р</w:t>
            </w:r>
            <w:r w:rsidRPr="00DC78F8">
              <w:rPr>
                <w:sz w:val="22"/>
                <w:szCs w:val="22"/>
              </w:rPr>
              <w:t>фограмм-букв в корнях слов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/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 w:rsidRPr="00DC78F8">
              <w:rPr>
                <w:sz w:val="22"/>
                <w:szCs w:val="22"/>
              </w:rPr>
              <w:t>Объяснительный диктант, слова</w:t>
            </w:r>
            <w:r w:rsidRPr="00DC78F8">
              <w:rPr>
                <w:sz w:val="22"/>
                <w:szCs w:val="22"/>
              </w:rPr>
              <w:t>р</w:t>
            </w:r>
            <w:r w:rsidRPr="00DC78F8">
              <w:rPr>
                <w:sz w:val="22"/>
                <w:szCs w:val="22"/>
              </w:rPr>
              <w:t>ный диктант</w:t>
            </w:r>
          </w:p>
        </w:tc>
        <w:tc>
          <w:tcPr>
            <w:tcW w:w="849" w:type="dxa"/>
            <w:tcBorders>
              <w:left w:val="single" w:sz="18" w:space="0" w:color="auto"/>
            </w:tcBorders>
          </w:tcPr>
          <w:p w:rsidR="00F40C3B" w:rsidRPr="00DC78F8" w:rsidRDefault="00F40C3B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F40C3B" w:rsidRPr="00DC78F8" w:rsidRDefault="00F40C3B" w:rsidP="00462630"/>
        </w:tc>
      </w:tr>
      <w:tr w:rsidR="00F40C3B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>
              <w:t>8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 w:rsidRPr="00DC78F8">
              <w:rPr>
                <w:sz w:val="22"/>
                <w:szCs w:val="22"/>
              </w:rPr>
              <w:t>Морфемика. Орфограммы в приставках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 w:rsidRPr="00DC78F8">
              <w:rPr>
                <w:sz w:val="22"/>
                <w:szCs w:val="22"/>
              </w:rPr>
              <w:t>Закрепл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 w:rsidRPr="00DC78F8">
              <w:rPr>
                <w:sz w:val="22"/>
                <w:szCs w:val="22"/>
              </w:rPr>
              <w:t>Знать правописание о</w:t>
            </w:r>
            <w:r w:rsidRPr="00DC78F8">
              <w:rPr>
                <w:sz w:val="22"/>
                <w:szCs w:val="22"/>
              </w:rPr>
              <w:t>р</w:t>
            </w:r>
            <w:r w:rsidRPr="00DC78F8">
              <w:rPr>
                <w:sz w:val="22"/>
                <w:szCs w:val="22"/>
              </w:rPr>
              <w:t>фограмм-букв в приста</w:t>
            </w:r>
            <w:r w:rsidRPr="00DC78F8">
              <w:rPr>
                <w:sz w:val="22"/>
                <w:szCs w:val="22"/>
              </w:rPr>
              <w:t>в</w:t>
            </w:r>
            <w:r w:rsidRPr="00DC78F8">
              <w:rPr>
                <w:sz w:val="22"/>
                <w:szCs w:val="22"/>
              </w:rPr>
              <w:t>ках и корнях, уметь д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лать морфемный разбор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/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 w:rsidRPr="00DC78F8">
              <w:rPr>
                <w:sz w:val="22"/>
                <w:szCs w:val="22"/>
              </w:rPr>
              <w:t>Морфемный разбор, слова</w:t>
            </w:r>
            <w:r w:rsidRPr="00DC78F8">
              <w:rPr>
                <w:sz w:val="22"/>
                <w:szCs w:val="22"/>
              </w:rPr>
              <w:t>р</w:t>
            </w:r>
            <w:r w:rsidRPr="00DC78F8">
              <w:rPr>
                <w:sz w:val="22"/>
                <w:szCs w:val="22"/>
              </w:rPr>
              <w:t>ный диктант</w:t>
            </w:r>
          </w:p>
        </w:tc>
        <w:tc>
          <w:tcPr>
            <w:tcW w:w="849" w:type="dxa"/>
            <w:tcBorders>
              <w:left w:val="single" w:sz="18" w:space="0" w:color="auto"/>
            </w:tcBorders>
          </w:tcPr>
          <w:p w:rsidR="00F40C3B" w:rsidRPr="00DC78F8" w:rsidRDefault="00F40C3B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F40C3B" w:rsidRPr="00DC78F8" w:rsidRDefault="00F40C3B" w:rsidP="00462630"/>
        </w:tc>
      </w:tr>
      <w:tr w:rsidR="00F40C3B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>
              <w:t>9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 w:rsidRPr="00DC78F8">
              <w:rPr>
                <w:sz w:val="22"/>
                <w:szCs w:val="22"/>
              </w:rPr>
              <w:t>Части речи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 w:rsidRPr="00DC78F8">
              <w:rPr>
                <w:sz w:val="22"/>
                <w:szCs w:val="22"/>
              </w:rPr>
              <w:t>Повто</w:t>
            </w:r>
            <w:r w:rsidRPr="000E00B2">
              <w:rPr>
                <w:b/>
                <w:sz w:val="22"/>
                <w:szCs w:val="22"/>
              </w:rPr>
              <w:t>р</w:t>
            </w:r>
            <w:r w:rsidRPr="000E00B2">
              <w:rPr>
                <w:b/>
                <w:sz w:val="22"/>
                <w:szCs w:val="22"/>
              </w:rPr>
              <w:t>е</w:t>
            </w:r>
            <w:r w:rsidRPr="000E00B2">
              <w:rPr>
                <w:b/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 w:rsidRPr="00DC78F8">
              <w:rPr>
                <w:sz w:val="22"/>
                <w:szCs w:val="22"/>
              </w:rPr>
              <w:t>Знать части речи, уметь находить грамматические признаки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40C3B" w:rsidRDefault="00F40C3B" w:rsidP="00462630"/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>
              <w:t>Морфологич</w:t>
            </w:r>
            <w:r>
              <w:t>е</w:t>
            </w:r>
            <w:r>
              <w:t>ский разбор</w:t>
            </w:r>
          </w:p>
        </w:tc>
        <w:tc>
          <w:tcPr>
            <w:tcW w:w="849" w:type="dxa"/>
            <w:tcBorders>
              <w:left w:val="single" w:sz="18" w:space="0" w:color="auto"/>
            </w:tcBorders>
          </w:tcPr>
          <w:p w:rsidR="00F40C3B" w:rsidRPr="00DC78F8" w:rsidRDefault="00F40C3B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F40C3B" w:rsidRPr="00DC78F8" w:rsidRDefault="00F40C3B" w:rsidP="00462630"/>
        </w:tc>
      </w:tr>
      <w:tr w:rsidR="00F40C3B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Default="00F40C3B" w:rsidP="00462630">
            <w:r>
              <w:t>10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>
              <w:rPr>
                <w:sz w:val="22"/>
                <w:szCs w:val="22"/>
              </w:rPr>
              <w:t>Орфограммы в окончаниях слов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0E00B2">
            <w:r w:rsidRPr="00DC78F8">
              <w:rPr>
                <w:sz w:val="22"/>
                <w:szCs w:val="22"/>
              </w:rPr>
              <w:t>Повтор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0E00B2">
            <w:r w:rsidRPr="00DC78F8">
              <w:rPr>
                <w:sz w:val="22"/>
                <w:szCs w:val="22"/>
              </w:rPr>
              <w:t>Знать части речи, уметь находить грамматические признаки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/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 w:rsidRPr="00DC78F8">
              <w:rPr>
                <w:sz w:val="22"/>
                <w:szCs w:val="22"/>
              </w:rPr>
              <w:t>Морфемный разбор, слова</w:t>
            </w:r>
            <w:r w:rsidRPr="00DC78F8">
              <w:rPr>
                <w:sz w:val="22"/>
                <w:szCs w:val="22"/>
              </w:rPr>
              <w:t>р</w:t>
            </w:r>
            <w:r w:rsidRPr="00DC78F8">
              <w:rPr>
                <w:sz w:val="22"/>
                <w:szCs w:val="22"/>
              </w:rPr>
              <w:t>ный диктант</w:t>
            </w:r>
          </w:p>
        </w:tc>
        <w:tc>
          <w:tcPr>
            <w:tcW w:w="849" w:type="dxa"/>
            <w:tcBorders>
              <w:left w:val="single" w:sz="18" w:space="0" w:color="auto"/>
            </w:tcBorders>
          </w:tcPr>
          <w:p w:rsidR="00F40C3B" w:rsidRPr="00DC78F8" w:rsidRDefault="00F40C3B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F40C3B" w:rsidRPr="00DC78F8" w:rsidRDefault="00F40C3B" w:rsidP="00462630"/>
        </w:tc>
      </w:tr>
      <w:tr w:rsidR="00F40C3B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40C3B" w:rsidRPr="006A69D4" w:rsidRDefault="00F40C3B" w:rsidP="00462630">
            <w:pPr>
              <w:rPr>
                <w:b/>
                <w:color w:val="003300"/>
              </w:rPr>
            </w:pPr>
            <w:r w:rsidRPr="006A69D4">
              <w:rPr>
                <w:b/>
                <w:color w:val="003300"/>
              </w:rPr>
              <w:t>11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40C3B" w:rsidRPr="006A69D4" w:rsidRDefault="00F40C3B" w:rsidP="00CB0F6F">
            <w:pPr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Урок развития речи</w:t>
            </w:r>
          </w:p>
          <w:p w:rsidR="00F40C3B" w:rsidRPr="006A69D4" w:rsidRDefault="00F40C3B" w:rsidP="00462630">
            <w:pPr>
              <w:rPr>
                <w:b/>
                <w:color w:val="003300"/>
              </w:rPr>
            </w:pPr>
            <w:r w:rsidRPr="006A69D4">
              <w:rPr>
                <w:b/>
                <w:color w:val="003300"/>
              </w:rPr>
              <w:t>Сочинение «Интересная встреча» УПР.38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40C3B" w:rsidRPr="006A69D4" w:rsidRDefault="00F40C3B" w:rsidP="00462630">
            <w:pPr>
              <w:rPr>
                <w:b/>
                <w:color w:val="003300"/>
              </w:rPr>
            </w:pPr>
            <w:r w:rsidRPr="006A69D4">
              <w:rPr>
                <w:b/>
                <w:color w:val="003300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40C3B" w:rsidRPr="006A69D4" w:rsidRDefault="00F40C3B" w:rsidP="00462630">
            <w:pPr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Закрепл</w:t>
            </w:r>
            <w:r w:rsidRPr="006A69D4">
              <w:rPr>
                <w:b/>
                <w:color w:val="003300"/>
                <w:sz w:val="22"/>
                <w:szCs w:val="22"/>
              </w:rPr>
              <w:t>е</w:t>
            </w:r>
            <w:r w:rsidRPr="006A69D4">
              <w:rPr>
                <w:b/>
                <w:color w:val="003300"/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40C3B" w:rsidRPr="006A69D4" w:rsidRDefault="00F40C3B" w:rsidP="006F1A4E">
            <w:pPr>
              <w:rPr>
                <w:b/>
                <w:color w:val="003300"/>
              </w:rPr>
            </w:pPr>
            <w:r w:rsidRPr="006A69D4">
              <w:rPr>
                <w:b/>
                <w:color w:val="003300"/>
              </w:rPr>
              <w:t>Знать особенности т</w:t>
            </w:r>
            <w:r w:rsidRPr="006A69D4">
              <w:rPr>
                <w:b/>
                <w:color w:val="003300"/>
              </w:rPr>
              <w:t>и</w:t>
            </w:r>
            <w:r w:rsidRPr="006A69D4">
              <w:rPr>
                <w:b/>
                <w:color w:val="003300"/>
              </w:rPr>
              <w:t>пов речи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40C3B" w:rsidRPr="006A69D4" w:rsidRDefault="00F40C3B" w:rsidP="00462630">
            <w:pPr>
              <w:rPr>
                <w:b/>
                <w:color w:val="003300"/>
              </w:rPr>
            </w:pP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40C3B" w:rsidRPr="006A69D4" w:rsidRDefault="00F40C3B" w:rsidP="00462630">
            <w:pPr>
              <w:rPr>
                <w:b/>
                <w:color w:val="003300"/>
              </w:rPr>
            </w:pPr>
            <w:r w:rsidRPr="006A69D4">
              <w:rPr>
                <w:b/>
                <w:color w:val="003300"/>
              </w:rPr>
              <w:t>Текст сочин</w:t>
            </w:r>
            <w:r w:rsidRPr="006A69D4">
              <w:rPr>
                <w:b/>
                <w:color w:val="003300"/>
              </w:rPr>
              <w:t>е</w:t>
            </w:r>
            <w:r w:rsidRPr="006A69D4">
              <w:rPr>
                <w:b/>
                <w:color w:val="003300"/>
              </w:rPr>
              <w:t>ния</w:t>
            </w:r>
          </w:p>
        </w:tc>
        <w:tc>
          <w:tcPr>
            <w:tcW w:w="849" w:type="dxa"/>
            <w:tcBorders>
              <w:left w:val="single" w:sz="18" w:space="0" w:color="auto"/>
            </w:tcBorders>
            <w:shd w:val="clear" w:color="auto" w:fill="D6E3BC" w:themeFill="accent3" w:themeFillTint="66"/>
          </w:tcPr>
          <w:p w:rsidR="00F40C3B" w:rsidRPr="006A69D4" w:rsidRDefault="00F40C3B" w:rsidP="00462630">
            <w:pPr>
              <w:rPr>
                <w:b/>
                <w:color w:val="003300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D6E3BC" w:themeFill="accent3" w:themeFillTint="66"/>
          </w:tcPr>
          <w:p w:rsidR="00F40C3B" w:rsidRPr="006A69D4" w:rsidRDefault="00F40C3B" w:rsidP="00462630">
            <w:pPr>
              <w:rPr>
                <w:b/>
              </w:rPr>
            </w:pPr>
          </w:p>
        </w:tc>
      </w:tr>
      <w:tr w:rsidR="00F40C3B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>
              <w:t>12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CB0F6F">
            <w:r w:rsidRPr="00DC78F8">
              <w:rPr>
                <w:sz w:val="22"/>
                <w:szCs w:val="22"/>
              </w:rPr>
              <w:t xml:space="preserve">Синтаксис и пунктуация. Словосочетание. 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 w:rsidRPr="00DC78F8">
              <w:rPr>
                <w:sz w:val="22"/>
                <w:szCs w:val="22"/>
              </w:rPr>
              <w:t>Повтор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 w:rsidRPr="00DC78F8">
              <w:rPr>
                <w:sz w:val="22"/>
                <w:szCs w:val="22"/>
              </w:rPr>
              <w:t>Знать о номинативной функции словосочетаний,  уметь ставить знаки пр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пинания в конце и внутри простого предложения.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/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 w:rsidRPr="00DC78F8">
              <w:rPr>
                <w:sz w:val="22"/>
                <w:szCs w:val="22"/>
              </w:rPr>
              <w:t>Синтаксический разбор предл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жения</w:t>
            </w:r>
          </w:p>
        </w:tc>
        <w:tc>
          <w:tcPr>
            <w:tcW w:w="849" w:type="dxa"/>
            <w:tcBorders>
              <w:left w:val="single" w:sz="18" w:space="0" w:color="auto"/>
            </w:tcBorders>
          </w:tcPr>
          <w:p w:rsidR="00F40C3B" w:rsidRPr="00DC78F8" w:rsidRDefault="00F40C3B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F40C3B" w:rsidRPr="00DC78F8" w:rsidRDefault="00F40C3B" w:rsidP="00462630"/>
        </w:tc>
      </w:tr>
      <w:tr w:rsidR="00F40C3B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Default="00F40C3B" w:rsidP="00462630">
            <w:r>
              <w:t>13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 w:rsidRPr="00DC78F8">
              <w:rPr>
                <w:sz w:val="22"/>
                <w:szCs w:val="22"/>
              </w:rPr>
              <w:t>Простое  предложение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 w:rsidRPr="00DC78F8">
              <w:rPr>
                <w:sz w:val="22"/>
                <w:szCs w:val="22"/>
              </w:rPr>
              <w:t>Повтор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>
              <w:rPr>
                <w:sz w:val="22"/>
                <w:szCs w:val="22"/>
              </w:rPr>
              <w:t xml:space="preserve">Знать анализ и схемы </w:t>
            </w:r>
            <w:r w:rsidRPr="00DC78F8">
              <w:rPr>
                <w:sz w:val="22"/>
                <w:szCs w:val="22"/>
              </w:rPr>
              <w:t xml:space="preserve"> предложений,  уметь ст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вить знаки препинания.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/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 w:rsidRPr="00DC78F8">
              <w:rPr>
                <w:sz w:val="22"/>
                <w:szCs w:val="22"/>
              </w:rPr>
              <w:t>Синтаксический разбор предл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жений</w:t>
            </w:r>
          </w:p>
        </w:tc>
        <w:tc>
          <w:tcPr>
            <w:tcW w:w="849" w:type="dxa"/>
            <w:tcBorders>
              <w:left w:val="single" w:sz="18" w:space="0" w:color="auto"/>
            </w:tcBorders>
          </w:tcPr>
          <w:p w:rsidR="00F40C3B" w:rsidRPr="00DC78F8" w:rsidRDefault="00F40C3B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F40C3B" w:rsidRPr="00DC78F8" w:rsidRDefault="00F40C3B" w:rsidP="00462630"/>
        </w:tc>
      </w:tr>
      <w:tr w:rsidR="00F40C3B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Default="00F40C3B" w:rsidP="00462630">
            <w:r>
              <w:t>14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0E00B2">
            <w:r w:rsidRPr="00DC78F8">
              <w:rPr>
                <w:sz w:val="22"/>
                <w:szCs w:val="22"/>
              </w:rPr>
              <w:t>Сложное предложение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0E00B2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0E00B2">
            <w:r w:rsidRPr="00DC78F8">
              <w:rPr>
                <w:sz w:val="22"/>
                <w:szCs w:val="22"/>
              </w:rPr>
              <w:t>Закрепл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0E00B2">
            <w:r w:rsidRPr="00DC78F8">
              <w:rPr>
                <w:sz w:val="22"/>
                <w:szCs w:val="22"/>
              </w:rPr>
              <w:t>Знать анализ и схемы сложных предложений,  уметь ставить знаки пр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пинания.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0E00B2"/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0E00B2">
            <w:r w:rsidRPr="00DC78F8">
              <w:rPr>
                <w:sz w:val="22"/>
                <w:szCs w:val="22"/>
              </w:rPr>
              <w:t>Синтаксический разбор предл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жений</w:t>
            </w:r>
          </w:p>
        </w:tc>
        <w:tc>
          <w:tcPr>
            <w:tcW w:w="849" w:type="dxa"/>
            <w:tcBorders>
              <w:left w:val="single" w:sz="18" w:space="0" w:color="auto"/>
            </w:tcBorders>
          </w:tcPr>
          <w:p w:rsidR="00F40C3B" w:rsidRPr="00DC78F8" w:rsidRDefault="00F40C3B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F40C3B" w:rsidRPr="00DC78F8" w:rsidRDefault="00F40C3B" w:rsidP="00462630"/>
        </w:tc>
      </w:tr>
      <w:tr w:rsidR="00F40C3B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Default="00F40C3B" w:rsidP="00462630">
            <w:r>
              <w:t>15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0E00B2">
            <w:r>
              <w:rPr>
                <w:sz w:val="22"/>
                <w:szCs w:val="22"/>
              </w:rPr>
              <w:t xml:space="preserve">Синтаксический разбор предложений 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0E00B2"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0E00B2"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0E00B2">
            <w:r>
              <w:rPr>
                <w:sz w:val="22"/>
                <w:szCs w:val="22"/>
              </w:rPr>
              <w:t>Порядок синтаксического</w:t>
            </w:r>
            <w:r w:rsidRPr="00DC78F8">
              <w:rPr>
                <w:sz w:val="22"/>
                <w:szCs w:val="22"/>
              </w:rPr>
              <w:t xml:space="preserve"> разбор</w:t>
            </w:r>
            <w:r>
              <w:rPr>
                <w:sz w:val="22"/>
                <w:szCs w:val="22"/>
              </w:rPr>
              <w:t xml:space="preserve">а </w:t>
            </w:r>
            <w:r w:rsidRPr="00DC78F8">
              <w:rPr>
                <w:sz w:val="22"/>
                <w:szCs w:val="22"/>
              </w:rPr>
              <w:t xml:space="preserve"> предложений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0E00B2"/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0E00B2">
            <w:r w:rsidRPr="00DC78F8">
              <w:rPr>
                <w:sz w:val="22"/>
                <w:szCs w:val="22"/>
              </w:rPr>
              <w:t>Синтаксический разбор предл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жений</w:t>
            </w:r>
          </w:p>
        </w:tc>
        <w:tc>
          <w:tcPr>
            <w:tcW w:w="849" w:type="dxa"/>
            <w:tcBorders>
              <w:left w:val="single" w:sz="18" w:space="0" w:color="auto"/>
            </w:tcBorders>
          </w:tcPr>
          <w:p w:rsidR="00F40C3B" w:rsidRPr="00DC78F8" w:rsidRDefault="00F40C3B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F40C3B" w:rsidRPr="00DC78F8" w:rsidRDefault="00F40C3B" w:rsidP="00462630"/>
        </w:tc>
      </w:tr>
      <w:tr w:rsidR="00F40C3B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>
              <w:t>16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 w:rsidRPr="00DC78F8">
              <w:rPr>
                <w:sz w:val="22"/>
                <w:szCs w:val="22"/>
              </w:rPr>
              <w:t>Прямая речь</w:t>
            </w:r>
            <w:r>
              <w:rPr>
                <w:sz w:val="22"/>
                <w:szCs w:val="22"/>
              </w:rPr>
              <w:t xml:space="preserve">. Диалог 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 w:rsidRPr="00DC78F8">
              <w:rPr>
                <w:sz w:val="22"/>
                <w:szCs w:val="22"/>
              </w:rPr>
              <w:t>Повтор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 w:rsidRPr="00DC78F8">
              <w:rPr>
                <w:sz w:val="22"/>
                <w:szCs w:val="22"/>
              </w:rPr>
              <w:t>Уметь расставлять знаки препинания в предлож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ниях с прямой речью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/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 w:rsidRPr="00DC78F8">
              <w:rPr>
                <w:sz w:val="22"/>
                <w:szCs w:val="22"/>
              </w:rPr>
              <w:t>Объяснительный диктант</w:t>
            </w:r>
          </w:p>
        </w:tc>
        <w:tc>
          <w:tcPr>
            <w:tcW w:w="849" w:type="dxa"/>
            <w:tcBorders>
              <w:left w:val="single" w:sz="18" w:space="0" w:color="auto"/>
            </w:tcBorders>
          </w:tcPr>
          <w:p w:rsidR="00F40C3B" w:rsidRPr="00DC78F8" w:rsidRDefault="00F40C3B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F40C3B" w:rsidRPr="00DC78F8" w:rsidRDefault="00F40C3B" w:rsidP="00462630"/>
        </w:tc>
      </w:tr>
      <w:tr w:rsidR="00F40C3B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F40C3B" w:rsidRPr="00DC78F8" w:rsidRDefault="00F40C3B" w:rsidP="00462630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lastRenderedPageBreak/>
              <w:t>17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F40C3B" w:rsidRPr="00DC78F8" w:rsidRDefault="00F40C3B" w:rsidP="00462630">
            <w:pPr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>Контрольный диктант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F40C3B" w:rsidRPr="00DC78F8" w:rsidRDefault="00F40C3B" w:rsidP="00462630">
            <w:pPr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F40C3B" w:rsidRPr="00DC78F8" w:rsidRDefault="00F40C3B" w:rsidP="00462630">
            <w:pPr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>Контроль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F40C3B" w:rsidRPr="00DC78F8" w:rsidRDefault="00F40C3B" w:rsidP="00462630">
            <w:pPr>
              <w:rPr>
                <w:b/>
                <w:color w:val="C00000"/>
              </w:rPr>
            </w:pPr>
          </w:p>
          <w:p w:rsidR="00F40C3B" w:rsidRPr="00DC78F8" w:rsidRDefault="00F40C3B" w:rsidP="00462630">
            <w:pPr>
              <w:rPr>
                <w:b/>
                <w:color w:val="C00000"/>
              </w:rPr>
            </w:pP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F40C3B" w:rsidRPr="00DC78F8" w:rsidRDefault="00F40C3B" w:rsidP="00462630">
            <w:pPr>
              <w:rPr>
                <w:b/>
                <w:color w:val="C00000"/>
              </w:rPr>
            </w:pP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F40C3B" w:rsidRPr="00DC78F8" w:rsidRDefault="00F40C3B" w:rsidP="00462630">
            <w:pPr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>Диктант.</w:t>
            </w:r>
          </w:p>
        </w:tc>
        <w:tc>
          <w:tcPr>
            <w:tcW w:w="849" w:type="dxa"/>
            <w:tcBorders>
              <w:left w:val="single" w:sz="18" w:space="0" w:color="auto"/>
            </w:tcBorders>
            <w:shd w:val="clear" w:color="auto" w:fill="FFFFCC"/>
          </w:tcPr>
          <w:p w:rsidR="00F40C3B" w:rsidRPr="00DC78F8" w:rsidRDefault="00F40C3B" w:rsidP="00462630">
            <w:pPr>
              <w:rPr>
                <w:b/>
                <w:color w:val="C00000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FFFFCC"/>
          </w:tcPr>
          <w:p w:rsidR="00F40C3B" w:rsidRPr="00DC78F8" w:rsidRDefault="00F40C3B" w:rsidP="00462630">
            <w:pPr>
              <w:rPr>
                <w:b/>
                <w:color w:val="C00000"/>
              </w:rPr>
            </w:pPr>
          </w:p>
        </w:tc>
      </w:tr>
      <w:tr w:rsidR="00F40C3B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>
              <w:lastRenderedPageBreak/>
              <w:t>18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 w:rsidRPr="00DC78F8">
              <w:rPr>
                <w:sz w:val="22"/>
                <w:szCs w:val="22"/>
              </w:rPr>
              <w:t>Анализ контрольного ди</w:t>
            </w:r>
            <w:r w:rsidRPr="00DC78F8">
              <w:rPr>
                <w:sz w:val="22"/>
                <w:szCs w:val="22"/>
              </w:rPr>
              <w:t>к</w:t>
            </w:r>
            <w:r w:rsidRPr="00DC78F8">
              <w:rPr>
                <w:sz w:val="22"/>
                <w:szCs w:val="22"/>
              </w:rPr>
              <w:t>танта. Работа над ошибками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 w:rsidRPr="00DC78F8">
              <w:rPr>
                <w:sz w:val="22"/>
                <w:szCs w:val="22"/>
              </w:rPr>
              <w:t>Обобщ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 и си</w:t>
            </w:r>
            <w:r w:rsidRPr="00DC78F8">
              <w:rPr>
                <w:sz w:val="22"/>
                <w:szCs w:val="22"/>
              </w:rPr>
              <w:t>с</w:t>
            </w:r>
            <w:r w:rsidRPr="00DC78F8">
              <w:rPr>
                <w:sz w:val="22"/>
                <w:szCs w:val="22"/>
              </w:rPr>
              <w:t>тематиз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ция ЗУНов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/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/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 w:rsidRPr="00DC78F8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849" w:type="dxa"/>
            <w:tcBorders>
              <w:left w:val="single" w:sz="18" w:space="0" w:color="auto"/>
            </w:tcBorders>
          </w:tcPr>
          <w:p w:rsidR="00F40C3B" w:rsidRPr="00DC78F8" w:rsidRDefault="00F40C3B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F40C3B" w:rsidRPr="00DC78F8" w:rsidRDefault="00F40C3B" w:rsidP="00462630"/>
        </w:tc>
      </w:tr>
      <w:tr w:rsidR="008868C9" w:rsidRPr="00D64EEE" w:rsidTr="00421C9A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8868C9" w:rsidRDefault="008868C9" w:rsidP="00462630"/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868C9" w:rsidRPr="0001424E" w:rsidRDefault="008868C9" w:rsidP="006A69D4">
            <w:pPr>
              <w:rPr>
                <w:b/>
                <w:color w:val="0070C0"/>
              </w:rPr>
            </w:pPr>
            <w:r w:rsidRPr="0001424E">
              <w:rPr>
                <w:b/>
                <w:color w:val="0070C0"/>
                <w:sz w:val="22"/>
                <w:szCs w:val="22"/>
              </w:rPr>
              <w:t xml:space="preserve">ТЕКСТ 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8868C9" w:rsidRPr="0001424E" w:rsidRDefault="008868C9" w:rsidP="00462630">
            <w:pPr>
              <w:rPr>
                <w:b/>
                <w:color w:val="0070C0"/>
              </w:rPr>
            </w:pPr>
            <w:r w:rsidRPr="0001424E">
              <w:rPr>
                <w:b/>
                <w:color w:val="0070C0"/>
                <w:sz w:val="22"/>
                <w:szCs w:val="22"/>
              </w:rPr>
              <w:t>8+</w:t>
            </w:r>
          </w:p>
          <w:p w:rsidR="008868C9" w:rsidRPr="0001424E" w:rsidRDefault="008868C9" w:rsidP="00462630">
            <w:pPr>
              <w:rPr>
                <w:color w:val="0070C0"/>
              </w:rPr>
            </w:pPr>
            <w:r w:rsidRPr="0001424E">
              <w:rPr>
                <w:b/>
                <w:color w:val="0070C0"/>
                <w:sz w:val="22"/>
                <w:szCs w:val="22"/>
              </w:rPr>
              <w:t>2РР</w:t>
            </w:r>
          </w:p>
        </w:tc>
        <w:tc>
          <w:tcPr>
            <w:tcW w:w="10210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868C9" w:rsidRPr="0001424E" w:rsidRDefault="008868C9" w:rsidP="00462630">
            <w:pPr>
              <w:rPr>
                <w:b/>
                <w:color w:val="0070C0"/>
              </w:rPr>
            </w:pPr>
          </w:p>
        </w:tc>
      </w:tr>
      <w:tr w:rsidR="00F40C3B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Default="00F40C3B" w:rsidP="00462630">
            <w:r>
              <w:t>19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>
              <w:rPr>
                <w:sz w:val="22"/>
                <w:szCs w:val="22"/>
              </w:rPr>
              <w:t>Текст, его особенности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>
              <w:rPr>
                <w:sz w:val="22"/>
                <w:szCs w:val="22"/>
              </w:rPr>
              <w:t>Изучение нового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>
              <w:t>Уметь определять виды и типы текста</w:t>
            </w:r>
          </w:p>
        </w:tc>
        <w:tc>
          <w:tcPr>
            <w:tcW w:w="255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A0F5F" w:rsidRPr="00D438D7" w:rsidRDefault="00BA0F5F" w:rsidP="00BA0F5F">
            <w:r w:rsidRPr="00D438D7">
              <w:rPr>
                <w:u w:val="single"/>
              </w:rPr>
              <w:t>Регулятивные УУД</w:t>
            </w:r>
            <w:r w:rsidRPr="00D438D7">
              <w:t>:</w:t>
            </w:r>
          </w:p>
          <w:p w:rsidR="00BA0F5F" w:rsidRPr="00D438D7" w:rsidRDefault="00BA0F5F" w:rsidP="00BA0F5F">
            <w:r>
              <w:t>-</w:t>
            </w:r>
            <w:r w:rsidRPr="00D438D7">
              <w:t>.Вносить необход</w:t>
            </w:r>
            <w:r w:rsidRPr="00D438D7">
              <w:t>и</w:t>
            </w:r>
            <w:r w:rsidRPr="00D438D7">
              <w:t>мые дополнения, и</w:t>
            </w:r>
            <w:r w:rsidRPr="00D438D7">
              <w:t>с</w:t>
            </w:r>
            <w:r w:rsidRPr="00D438D7">
              <w:t>правления в свою р</w:t>
            </w:r>
            <w:r w:rsidRPr="00D438D7">
              <w:t>а</w:t>
            </w:r>
            <w:r w:rsidRPr="00D438D7">
              <w:t>боту, если она расх</w:t>
            </w:r>
            <w:r w:rsidRPr="00D438D7">
              <w:t>о</w:t>
            </w:r>
            <w:r w:rsidRPr="00D438D7">
              <w:t>дится с эталоном (о</w:t>
            </w:r>
            <w:r w:rsidRPr="00D438D7">
              <w:t>б</w:t>
            </w:r>
            <w:r w:rsidRPr="00D438D7">
              <w:t>разцом).</w:t>
            </w:r>
          </w:p>
          <w:p w:rsidR="00BA0F5F" w:rsidRPr="00D438D7" w:rsidRDefault="00BA0F5F" w:rsidP="00BA0F5F">
            <w:r w:rsidRPr="00D438D7">
              <w:rPr>
                <w:u w:val="single"/>
              </w:rPr>
              <w:t>Познавательные УУД</w:t>
            </w:r>
            <w:r w:rsidRPr="00D438D7">
              <w:t>:</w:t>
            </w:r>
          </w:p>
          <w:p w:rsidR="00BA0F5F" w:rsidRDefault="00BA0F5F" w:rsidP="00BA0F5F">
            <w:pPr>
              <w:rPr>
                <w:i/>
              </w:rPr>
            </w:pPr>
            <w:r>
              <w:t>1</w:t>
            </w:r>
            <w:r w:rsidRPr="00D438D7">
              <w:t xml:space="preserve">. </w:t>
            </w:r>
            <w:r w:rsidRPr="00D438D7">
              <w:rPr>
                <w:i/>
              </w:rPr>
              <w:t>Осуществлять п</w:t>
            </w:r>
            <w:r w:rsidRPr="00D438D7">
              <w:rPr>
                <w:i/>
              </w:rPr>
              <w:t>о</w:t>
            </w:r>
            <w:r w:rsidRPr="00D438D7">
              <w:rPr>
                <w:i/>
              </w:rPr>
              <w:t>иск необходимой и</w:t>
            </w:r>
            <w:r w:rsidRPr="00D438D7">
              <w:rPr>
                <w:i/>
              </w:rPr>
              <w:t>н</w:t>
            </w:r>
            <w:r w:rsidRPr="00D438D7">
              <w:rPr>
                <w:i/>
              </w:rPr>
              <w:t>формации для выпо</w:t>
            </w:r>
            <w:r w:rsidRPr="00D438D7">
              <w:rPr>
                <w:i/>
              </w:rPr>
              <w:t>л</w:t>
            </w:r>
            <w:r w:rsidRPr="00D438D7">
              <w:rPr>
                <w:i/>
              </w:rPr>
              <w:t>нения учебных зад</w:t>
            </w:r>
            <w:r w:rsidRPr="00D438D7">
              <w:rPr>
                <w:i/>
              </w:rPr>
              <w:t>а</w:t>
            </w:r>
            <w:r w:rsidRPr="00D438D7">
              <w:rPr>
                <w:i/>
              </w:rPr>
              <w:t>ний, используя спр</w:t>
            </w:r>
            <w:r w:rsidRPr="00D438D7">
              <w:rPr>
                <w:i/>
              </w:rPr>
              <w:t>а</w:t>
            </w:r>
            <w:r w:rsidRPr="00D438D7">
              <w:rPr>
                <w:i/>
              </w:rPr>
              <w:t xml:space="preserve">вочные материалы учебника </w:t>
            </w:r>
            <w:r>
              <w:rPr>
                <w:i/>
              </w:rPr>
              <w:t>, библиотек, Интернета</w:t>
            </w:r>
          </w:p>
          <w:p w:rsidR="00BA0F5F" w:rsidRPr="00D438D7" w:rsidRDefault="00BA0F5F" w:rsidP="00BA0F5F">
            <w:r>
              <w:t>2</w:t>
            </w:r>
            <w:r w:rsidRPr="00D438D7">
              <w:t>. Понимать</w:t>
            </w:r>
            <w:r>
              <w:t>, стру</w:t>
            </w:r>
            <w:r>
              <w:t>к</w:t>
            </w:r>
            <w:r>
              <w:t xml:space="preserve">туировать, </w:t>
            </w:r>
            <w:r w:rsidRPr="00D438D7">
              <w:t>информ</w:t>
            </w:r>
            <w:r w:rsidRPr="00D438D7">
              <w:t>а</w:t>
            </w:r>
            <w:r w:rsidRPr="00D438D7">
              <w:t>цию, представленную в виде текста, рису</w:t>
            </w:r>
            <w:r w:rsidRPr="00D438D7">
              <w:t>н</w:t>
            </w:r>
            <w:r w:rsidRPr="00D438D7">
              <w:lastRenderedPageBreak/>
              <w:t>ков, схем.</w:t>
            </w:r>
          </w:p>
          <w:p w:rsidR="00BA0F5F" w:rsidRPr="00D438D7" w:rsidRDefault="00BA0F5F" w:rsidP="00BA0F5F">
            <w:r>
              <w:t>3</w:t>
            </w:r>
            <w:r w:rsidRPr="00D438D7">
              <w:t>. Сравнивать предм</w:t>
            </w:r>
            <w:r w:rsidRPr="00D438D7">
              <w:t>е</w:t>
            </w:r>
            <w:r w:rsidRPr="00D438D7">
              <w:t>ты, объекты: находить общее и различие.</w:t>
            </w:r>
          </w:p>
          <w:p w:rsidR="00BA0F5F" w:rsidRPr="00D438D7" w:rsidRDefault="00BA0F5F" w:rsidP="00BA0F5F">
            <w:r>
              <w:t>4</w:t>
            </w:r>
            <w:r w:rsidRPr="00D438D7">
              <w:t>. Группировать, классифицировать предметы, объекты на основе существенных признаков, по зада</w:t>
            </w:r>
            <w:r w:rsidRPr="00D438D7">
              <w:t>н</w:t>
            </w:r>
            <w:r w:rsidRPr="00D438D7">
              <w:t>ным критериям.</w:t>
            </w:r>
          </w:p>
          <w:p w:rsidR="00BA0F5F" w:rsidRPr="00D438D7" w:rsidRDefault="00BA0F5F" w:rsidP="00BA0F5F">
            <w:r w:rsidRPr="00D438D7">
              <w:rPr>
                <w:u w:val="single"/>
              </w:rPr>
              <w:t>Коммуникативные УУД</w:t>
            </w:r>
            <w:r w:rsidRPr="00D438D7">
              <w:t>:</w:t>
            </w:r>
          </w:p>
          <w:p w:rsidR="00BA0F5F" w:rsidRPr="00D438D7" w:rsidRDefault="00BA0F5F" w:rsidP="00BA0F5F">
            <w:r w:rsidRPr="00D438D7">
              <w:t xml:space="preserve">2. Вступать в  диалог (отвечать на вопросы, задавать вопросы, уточнять непонятное). </w:t>
            </w:r>
          </w:p>
          <w:p w:rsidR="00F40C3B" w:rsidRDefault="00BA0F5F" w:rsidP="00BA0F5F">
            <w:r w:rsidRPr="00D438D7">
              <w:t>4.Участвовать в ко</w:t>
            </w:r>
            <w:r w:rsidRPr="00D438D7">
              <w:t>л</w:t>
            </w:r>
            <w:r w:rsidRPr="00D438D7">
              <w:t>лективном обсужд</w:t>
            </w:r>
            <w:r w:rsidRPr="00D438D7">
              <w:t>е</w:t>
            </w:r>
            <w:r w:rsidRPr="00D438D7">
              <w:t>нии учебной</w:t>
            </w:r>
            <w:r>
              <w:t xml:space="preserve"> пробл</w:t>
            </w:r>
            <w:r>
              <w:t>е</w:t>
            </w:r>
            <w:r>
              <w:t>мы.</w:t>
            </w:r>
          </w:p>
          <w:p w:rsidR="00C979E0" w:rsidRPr="005C12B5" w:rsidRDefault="00C979E0" w:rsidP="00C979E0">
            <w:pPr>
              <w:spacing w:before="100" w:beforeAutospacing="1" w:after="100" w:afterAutospacing="1"/>
            </w:pPr>
            <w:r w:rsidRPr="00C979E0">
              <w:rPr>
                <w:u w:val="single"/>
              </w:rPr>
              <w:t>Личностные</w:t>
            </w:r>
            <w:r>
              <w:rPr>
                <w:u w:val="single"/>
              </w:rPr>
              <w:t xml:space="preserve"> </w:t>
            </w:r>
            <w:r w:rsidRPr="00C979E0">
              <w:rPr>
                <w:u w:val="single"/>
              </w:rPr>
              <w:t>УУД</w:t>
            </w:r>
            <w:r w:rsidRPr="005C12B5">
              <w:rPr>
                <w:u w:val="single"/>
              </w:rPr>
              <w:t xml:space="preserve"> </w:t>
            </w:r>
            <w:r w:rsidRPr="00C979E0">
              <w:rPr>
                <w:u w:val="single"/>
              </w:rPr>
              <w:t>--</w:t>
            </w:r>
            <w:r w:rsidRPr="005C12B5">
              <w:rPr>
                <w:i/>
                <w:iCs/>
              </w:rPr>
              <w:t xml:space="preserve">применять правила </w:t>
            </w:r>
            <w:r w:rsidRPr="005C12B5">
              <w:t>делового сотруднич</w:t>
            </w:r>
            <w:r w:rsidRPr="005C12B5">
              <w:t>е</w:t>
            </w:r>
            <w:r w:rsidRPr="005C12B5">
              <w:t xml:space="preserve">ства: </w:t>
            </w:r>
            <w:r w:rsidRPr="005C12B5">
              <w:rPr>
                <w:i/>
                <w:iCs/>
              </w:rPr>
              <w:t xml:space="preserve">сравнивать </w:t>
            </w:r>
            <w:r w:rsidRPr="005C12B5">
              <w:t>ра</w:t>
            </w:r>
            <w:r w:rsidRPr="005C12B5">
              <w:t>з</w:t>
            </w:r>
            <w:r w:rsidRPr="005C12B5">
              <w:t xml:space="preserve">ные точки зрения; считаться с мнением другого человека; </w:t>
            </w:r>
            <w:r w:rsidRPr="005C12B5">
              <w:rPr>
                <w:i/>
                <w:iCs/>
              </w:rPr>
              <w:t xml:space="preserve">проявлять </w:t>
            </w:r>
            <w:r w:rsidRPr="005C12B5">
              <w:t>терпение и доброжелательность в споре (дискуссии), доверие к собеседнику (соучастнику) де</w:t>
            </w:r>
            <w:r w:rsidRPr="005C12B5">
              <w:t>я</w:t>
            </w:r>
            <w:r w:rsidRPr="005C12B5">
              <w:t>тельности</w:t>
            </w:r>
            <w:r>
              <w:t>.</w:t>
            </w:r>
          </w:p>
          <w:p w:rsidR="00C979E0" w:rsidRDefault="00C979E0" w:rsidP="00BA0F5F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>
              <w:rPr>
                <w:sz w:val="22"/>
                <w:szCs w:val="22"/>
              </w:rPr>
              <w:lastRenderedPageBreak/>
              <w:t xml:space="preserve">Текст 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F40C3B" w:rsidRPr="00DC78F8" w:rsidRDefault="00F40C3B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F40C3B" w:rsidRPr="00DC78F8" w:rsidRDefault="00F40C3B" w:rsidP="00462630"/>
        </w:tc>
      </w:tr>
      <w:tr w:rsidR="00F40C3B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Default="00F40C3B" w:rsidP="00462630">
            <w:r>
              <w:t>20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>
              <w:rPr>
                <w:sz w:val="22"/>
                <w:szCs w:val="22"/>
              </w:rPr>
              <w:t>Тема и основная мысль те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ста. Заглавие текста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>
              <w:rPr>
                <w:sz w:val="22"/>
                <w:szCs w:val="22"/>
              </w:rPr>
              <w:t>Закрепл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>
              <w:t>Уметь определять</w:t>
            </w:r>
            <w:r>
              <w:rPr>
                <w:sz w:val="22"/>
                <w:szCs w:val="22"/>
              </w:rPr>
              <w:t xml:space="preserve"> тему и основную мысль текста. Давать  заглавие тексту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40C3B" w:rsidRDefault="00F40C3B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>
              <w:rPr>
                <w:sz w:val="22"/>
                <w:szCs w:val="22"/>
              </w:rPr>
              <w:t xml:space="preserve">Текст 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F40C3B" w:rsidRPr="00DC78F8" w:rsidRDefault="00F40C3B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F40C3B" w:rsidRPr="00DC78F8" w:rsidRDefault="00F40C3B" w:rsidP="00462630"/>
        </w:tc>
      </w:tr>
      <w:tr w:rsidR="00F40C3B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40C3B" w:rsidRPr="006A69D4" w:rsidRDefault="00F40C3B" w:rsidP="00462630">
            <w:pPr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21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40C3B" w:rsidRPr="006A69D4" w:rsidRDefault="00F40C3B" w:rsidP="000E00B2">
            <w:pPr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Урок развития речи</w:t>
            </w:r>
          </w:p>
          <w:p w:rsidR="00F40C3B" w:rsidRPr="006A69D4" w:rsidRDefault="00F40C3B" w:rsidP="00462630">
            <w:pPr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Сочинение поданному н</w:t>
            </w:r>
            <w:r w:rsidRPr="006A69D4">
              <w:rPr>
                <w:b/>
                <w:color w:val="003300"/>
                <w:sz w:val="22"/>
                <w:szCs w:val="22"/>
              </w:rPr>
              <w:t>а</w:t>
            </w:r>
            <w:r w:rsidRPr="006A69D4">
              <w:rPr>
                <w:b/>
                <w:color w:val="003300"/>
                <w:sz w:val="22"/>
                <w:szCs w:val="22"/>
              </w:rPr>
              <w:t>чалу. Упр. 68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40C3B" w:rsidRPr="006A69D4" w:rsidRDefault="00F40C3B" w:rsidP="00462630">
            <w:pPr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40C3B" w:rsidRPr="006A69D4" w:rsidRDefault="00F40C3B" w:rsidP="00462630">
            <w:pPr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Закрепл</w:t>
            </w:r>
            <w:r w:rsidRPr="006A69D4">
              <w:rPr>
                <w:b/>
                <w:color w:val="003300"/>
                <w:sz w:val="22"/>
                <w:szCs w:val="22"/>
              </w:rPr>
              <w:t>е</w:t>
            </w:r>
            <w:r w:rsidRPr="006A69D4">
              <w:rPr>
                <w:b/>
                <w:color w:val="003300"/>
                <w:sz w:val="22"/>
                <w:szCs w:val="22"/>
              </w:rPr>
              <w:t xml:space="preserve">ние 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40C3B" w:rsidRPr="006A69D4" w:rsidRDefault="00F40C3B" w:rsidP="00462630">
            <w:pPr>
              <w:rPr>
                <w:b/>
                <w:color w:val="003300"/>
              </w:rPr>
            </w:pP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40C3B" w:rsidRPr="006A69D4" w:rsidRDefault="00F40C3B" w:rsidP="00462630">
            <w:pPr>
              <w:rPr>
                <w:b/>
                <w:color w:val="003300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40C3B" w:rsidRPr="006A69D4" w:rsidRDefault="00F40C3B" w:rsidP="00462630">
            <w:pPr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Текст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D6E3BC" w:themeFill="accent3" w:themeFillTint="66"/>
          </w:tcPr>
          <w:p w:rsidR="00F40C3B" w:rsidRPr="006A69D4" w:rsidRDefault="00F40C3B" w:rsidP="00462630">
            <w:pPr>
              <w:rPr>
                <w:b/>
                <w:color w:val="003300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D6E3BC" w:themeFill="accent3" w:themeFillTint="66"/>
          </w:tcPr>
          <w:p w:rsidR="00F40C3B" w:rsidRPr="006A69D4" w:rsidRDefault="00F40C3B" w:rsidP="00462630">
            <w:pPr>
              <w:rPr>
                <w:b/>
                <w:color w:val="003300"/>
              </w:rPr>
            </w:pPr>
          </w:p>
        </w:tc>
      </w:tr>
      <w:tr w:rsidR="00F40C3B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Default="00F40C3B" w:rsidP="00462630">
            <w:r>
              <w:t>22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>
              <w:rPr>
                <w:sz w:val="22"/>
                <w:szCs w:val="22"/>
              </w:rPr>
              <w:t>Начальные и конечные  предложения текста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>
              <w:rPr>
                <w:sz w:val="22"/>
                <w:szCs w:val="22"/>
              </w:rPr>
              <w:t>Закрепл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>
              <w:t>Уметь выстраивать п</w:t>
            </w:r>
            <w:r>
              <w:t>о</w:t>
            </w:r>
            <w:r>
              <w:t>следовательность те</w:t>
            </w:r>
            <w:r>
              <w:t>к</w:t>
            </w:r>
            <w:r>
              <w:t>ста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40C3B" w:rsidRDefault="00F40C3B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>
              <w:rPr>
                <w:sz w:val="22"/>
                <w:szCs w:val="22"/>
              </w:rPr>
              <w:t xml:space="preserve">Текст 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F40C3B" w:rsidRPr="00DC78F8" w:rsidRDefault="00F40C3B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F40C3B" w:rsidRPr="00DC78F8" w:rsidRDefault="00F40C3B" w:rsidP="00462630"/>
        </w:tc>
      </w:tr>
      <w:tr w:rsidR="00F40C3B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40C3B" w:rsidRPr="006A69D4" w:rsidRDefault="00F40C3B" w:rsidP="0046634A">
            <w:pPr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23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40C3B" w:rsidRPr="006A69D4" w:rsidRDefault="00F40C3B" w:rsidP="0046634A">
            <w:pPr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Урок развития речи</w:t>
            </w:r>
          </w:p>
          <w:p w:rsidR="00F40C3B" w:rsidRPr="006A69D4" w:rsidRDefault="00F40C3B" w:rsidP="0046634A">
            <w:pPr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Сочинение сказки по да</w:t>
            </w:r>
            <w:r w:rsidRPr="006A69D4">
              <w:rPr>
                <w:b/>
                <w:color w:val="003300"/>
                <w:sz w:val="22"/>
                <w:szCs w:val="22"/>
              </w:rPr>
              <w:t>н</w:t>
            </w:r>
            <w:r w:rsidRPr="006A69D4">
              <w:rPr>
                <w:b/>
                <w:color w:val="003300"/>
                <w:sz w:val="22"/>
                <w:szCs w:val="22"/>
              </w:rPr>
              <w:t>ным начальным и коне</w:t>
            </w:r>
            <w:r w:rsidRPr="006A69D4">
              <w:rPr>
                <w:b/>
                <w:color w:val="003300"/>
                <w:sz w:val="22"/>
                <w:szCs w:val="22"/>
              </w:rPr>
              <w:t>ч</w:t>
            </w:r>
            <w:r w:rsidRPr="006A69D4">
              <w:rPr>
                <w:b/>
                <w:color w:val="003300"/>
                <w:sz w:val="22"/>
                <w:szCs w:val="22"/>
              </w:rPr>
              <w:t>ным предложениям. Упр. 72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40C3B" w:rsidRPr="006A69D4" w:rsidRDefault="00F40C3B" w:rsidP="0046634A">
            <w:pPr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40C3B" w:rsidRPr="006A69D4" w:rsidRDefault="00F40C3B" w:rsidP="0046634A">
            <w:pPr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Закрепл</w:t>
            </w:r>
            <w:r w:rsidRPr="006A69D4">
              <w:rPr>
                <w:b/>
                <w:color w:val="003300"/>
                <w:sz w:val="22"/>
                <w:szCs w:val="22"/>
              </w:rPr>
              <w:t>е</w:t>
            </w:r>
            <w:r w:rsidRPr="006A69D4">
              <w:rPr>
                <w:b/>
                <w:color w:val="003300"/>
                <w:sz w:val="22"/>
                <w:szCs w:val="22"/>
              </w:rPr>
              <w:t xml:space="preserve">ние 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40C3B" w:rsidRPr="006A69D4" w:rsidRDefault="00F40C3B" w:rsidP="0046634A">
            <w:pPr>
              <w:rPr>
                <w:b/>
                <w:color w:val="003300"/>
              </w:rPr>
            </w:pP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40C3B" w:rsidRPr="006A69D4" w:rsidRDefault="00F40C3B" w:rsidP="0046634A">
            <w:pPr>
              <w:rPr>
                <w:b/>
                <w:color w:val="003300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40C3B" w:rsidRPr="006A69D4" w:rsidRDefault="00F40C3B" w:rsidP="0046634A">
            <w:pPr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Текст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D6E3BC" w:themeFill="accent3" w:themeFillTint="66"/>
          </w:tcPr>
          <w:p w:rsidR="00F40C3B" w:rsidRPr="006A69D4" w:rsidRDefault="00F40C3B" w:rsidP="0046634A">
            <w:pPr>
              <w:rPr>
                <w:b/>
                <w:color w:val="003300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D6E3BC" w:themeFill="accent3" w:themeFillTint="66"/>
          </w:tcPr>
          <w:p w:rsidR="00F40C3B" w:rsidRPr="006A69D4" w:rsidRDefault="00F40C3B" w:rsidP="0046634A">
            <w:pPr>
              <w:rPr>
                <w:b/>
                <w:color w:val="003300"/>
              </w:rPr>
            </w:pPr>
          </w:p>
        </w:tc>
      </w:tr>
      <w:tr w:rsidR="00F40C3B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Default="00F40C3B" w:rsidP="00462630">
            <w:r>
              <w:t>24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>
              <w:rPr>
                <w:sz w:val="22"/>
                <w:szCs w:val="22"/>
              </w:rPr>
              <w:t xml:space="preserve">Ключевые слова 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>
              <w:rPr>
                <w:sz w:val="22"/>
                <w:szCs w:val="22"/>
              </w:rPr>
              <w:t xml:space="preserve">Изучение нового 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>
              <w:t>Уметь определять кл</w:t>
            </w:r>
            <w:r>
              <w:t>ю</w:t>
            </w:r>
            <w:r>
              <w:t>чевые слова текста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40C3B" w:rsidRDefault="00F40C3B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>
              <w:rPr>
                <w:sz w:val="22"/>
                <w:szCs w:val="22"/>
              </w:rPr>
              <w:t xml:space="preserve">Текст 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F40C3B" w:rsidRPr="00DC78F8" w:rsidRDefault="00F40C3B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F40C3B" w:rsidRPr="00DC78F8" w:rsidRDefault="00F40C3B" w:rsidP="00462630"/>
        </w:tc>
      </w:tr>
      <w:tr w:rsidR="00F40C3B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Default="00F40C3B" w:rsidP="00462630">
            <w:r>
              <w:t>25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>
              <w:rPr>
                <w:sz w:val="22"/>
                <w:szCs w:val="22"/>
              </w:rPr>
              <w:t>Основные признаки текста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>
              <w:rPr>
                <w:sz w:val="22"/>
                <w:szCs w:val="22"/>
              </w:rPr>
              <w:t xml:space="preserve">Изучение нового 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>
              <w:t>Уметь определять текст по признакам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40C3B" w:rsidRDefault="00F40C3B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>
              <w:rPr>
                <w:sz w:val="22"/>
                <w:szCs w:val="22"/>
              </w:rPr>
              <w:t xml:space="preserve">Текст 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F40C3B" w:rsidRPr="00DC78F8" w:rsidRDefault="00F40C3B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F40C3B" w:rsidRPr="00DC78F8" w:rsidRDefault="00F40C3B" w:rsidP="00462630"/>
        </w:tc>
      </w:tr>
      <w:tr w:rsidR="00F40C3B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Default="00F40C3B" w:rsidP="00462630">
            <w:r>
              <w:t>26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>
              <w:rPr>
                <w:sz w:val="22"/>
                <w:szCs w:val="22"/>
              </w:rPr>
              <w:t>Текст и его стили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>
              <w:rPr>
                <w:sz w:val="22"/>
                <w:szCs w:val="22"/>
              </w:rPr>
              <w:t>Закрепл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 xml:space="preserve">ние 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>
              <w:lastRenderedPageBreak/>
              <w:t xml:space="preserve">Уметь определять </w:t>
            </w:r>
            <w:r>
              <w:lastRenderedPageBreak/>
              <w:t>стиль текста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40C3B" w:rsidRDefault="00F40C3B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Pr="00DC78F8" w:rsidRDefault="00F40C3B" w:rsidP="00462630">
            <w:r>
              <w:rPr>
                <w:sz w:val="22"/>
                <w:szCs w:val="22"/>
              </w:rPr>
              <w:t xml:space="preserve">Текст 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F40C3B" w:rsidRPr="00DC78F8" w:rsidRDefault="00F40C3B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F40C3B" w:rsidRPr="00DC78F8" w:rsidRDefault="00F40C3B" w:rsidP="00462630"/>
        </w:tc>
      </w:tr>
      <w:tr w:rsidR="00F40C3B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Default="00F40C3B" w:rsidP="00462630">
            <w:r>
              <w:lastRenderedPageBreak/>
              <w:t>27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Default="00F40C3B" w:rsidP="00462630">
            <w:r>
              <w:rPr>
                <w:sz w:val="22"/>
                <w:szCs w:val="22"/>
              </w:rPr>
              <w:t>Официально-деловой стиль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Default="00F40C3B" w:rsidP="00462630"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Default="00F40C3B" w:rsidP="00462630">
            <w:r>
              <w:rPr>
                <w:sz w:val="22"/>
                <w:szCs w:val="22"/>
              </w:rPr>
              <w:t xml:space="preserve">Изучение нового 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Default="00F40C3B" w:rsidP="00462630">
            <w:r>
              <w:t>Уметь находить текс ОДС  по признакам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40C3B" w:rsidRDefault="00F40C3B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F40C3B" w:rsidRDefault="00F40C3B" w:rsidP="00462630">
            <w:r>
              <w:rPr>
                <w:sz w:val="22"/>
                <w:szCs w:val="22"/>
              </w:rPr>
              <w:t>Текст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F40C3B" w:rsidRPr="00DC78F8" w:rsidRDefault="00F40C3B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F40C3B" w:rsidRPr="00DC78F8" w:rsidRDefault="00F40C3B" w:rsidP="00462630"/>
        </w:tc>
      </w:tr>
      <w:tr w:rsidR="00F40C3B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F40C3B" w:rsidRPr="006D4CE7" w:rsidRDefault="00F40C3B" w:rsidP="00462630">
            <w:pPr>
              <w:rPr>
                <w:color w:val="C00000"/>
              </w:rPr>
            </w:pPr>
            <w:r>
              <w:rPr>
                <w:color w:val="C00000"/>
              </w:rPr>
              <w:t>28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F40C3B" w:rsidRDefault="00F40C3B" w:rsidP="00462630">
            <w:pPr>
              <w:rPr>
                <w:color w:val="C00000"/>
              </w:rPr>
            </w:pPr>
            <w:r w:rsidRPr="006D4CE7">
              <w:rPr>
                <w:b/>
                <w:color w:val="C00000"/>
                <w:sz w:val="22"/>
                <w:szCs w:val="22"/>
              </w:rPr>
              <w:t>Контрольная работа</w:t>
            </w:r>
            <w:r w:rsidRPr="006D4CE7">
              <w:rPr>
                <w:color w:val="C00000"/>
                <w:sz w:val="22"/>
                <w:szCs w:val="22"/>
              </w:rPr>
              <w:t xml:space="preserve">. </w:t>
            </w:r>
          </w:p>
          <w:p w:rsidR="00F40C3B" w:rsidRPr="006D4CE7" w:rsidRDefault="00F40C3B" w:rsidP="00462630">
            <w:pPr>
              <w:rPr>
                <w:color w:val="C00000"/>
              </w:rPr>
            </w:pPr>
            <w:r w:rsidRPr="006D4CE7">
              <w:rPr>
                <w:color w:val="C00000"/>
                <w:sz w:val="22"/>
                <w:szCs w:val="22"/>
              </w:rPr>
              <w:t>Анализ текста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F40C3B" w:rsidRPr="006D4CE7" w:rsidRDefault="00F40C3B" w:rsidP="00462630">
            <w:pPr>
              <w:rPr>
                <w:color w:val="C00000"/>
              </w:rPr>
            </w:pPr>
            <w:r w:rsidRPr="006D4CE7">
              <w:rPr>
                <w:color w:val="C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F40C3B" w:rsidRPr="006D4CE7" w:rsidRDefault="00F40C3B" w:rsidP="00462630">
            <w:pPr>
              <w:rPr>
                <w:color w:val="C00000"/>
              </w:rPr>
            </w:pPr>
            <w:r w:rsidRPr="006D4CE7">
              <w:rPr>
                <w:color w:val="C00000"/>
                <w:sz w:val="22"/>
                <w:szCs w:val="22"/>
              </w:rPr>
              <w:t>Контрол</w:t>
            </w:r>
            <w:r w:rsidRPr="006D4CE7">
              <w:rPr>
                <w:color w:val="C00000"/>
                <w:sz w:val="22"/>
                <w:szCs w:val="22"/>
              </w:rPr>
              <w:t>ь</w:t>
            </w:r>
            <w:r w:rsidRPr="006D4CE7">
              <w:rPr>
                <w:color w:val="C00000"/>
                <w:sz w:val="22"/>
                <w:szCs w:val="22"/>
              </w:rPr>
              <w:t xml:space="preserve">ный 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F40C3B" w:rsidRPr="006D4CE7" w:rsidRDefault="00F40C3B" w:rsidP="00462630">
            <w:pPr>
              <w:rPr>
                <w:color w:val="C00000"/>
              </w:rPr>
            </w:pPr>
            <w:r w:rsidRPr="006D4CE7">
              <w:rPr>
                <w:color w:val="C00000"/>
              </w:rPr>
              <w:t>Уметь определять вид текста, тип текста, стиль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F40C3B" w:rsidRPr="006D4CE7" w:rsidRDefault="00F40C3B" w:rsidP="00462630">
            <w:pPr>
              <w:rPr>
                <w:color w:val="C00000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F40C3B" w:rsidRPr="006D4CE7" w:rsidRDefault="00F40C3B" w:rsidP="00462630">
            <w:pPr>
              <w:rPr>
                <w:color w:val="C00000"/>
              </w:rPr>
            </w:pPr>
            <w:r w:rsidRPr="006D4CE7">
              <w:rPr>
                <w:color w:val="C00000"/>
                <w:sz w:val="22"/>
                <w:szCs w:val="22"/>
              </w:rPr>
              <w:t>Текст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FFFFCC"/>
          </w:tcPr>
          <w:p w:rsidR="00F40C3B" w:rsidRPr="006D4CE7" w:rsidRDefault="00F40C3B" w:rsidP="00462630">
            <w:pPr>
              <w:rPr>
                <w:color w:val="C00000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FFFFCC"/>
          </w:tcPr>
          <w:p w:rsidR="00F40C3B" w:rsidRPr="006D4CE7" w:rsidRDefault="00F40C3B" w:rsidP="00462630">
            <w:pPr>
              <w:rPr>
                <w:color w:val="C00000"/>
              </w:rPr>
            </w:pPr>
          </w:p>
        </w:tc>
      </w:tr>
      <w:tr w:rsidR="008868C9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868C9" w:rsidRPr="004C0C55" w:rsidRDefault="008868C9" w:rsidP="005062E2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868C9" w:rsidRPr="0001424E" w:rsidRDefault="008868C9" w:rsidP="005062E2">
            <w:pPr>
              <w:jc w:val="center"/>
              <w:rPr>
                <w:b/>
                <w:color w:val="0070C0"/>
              </w:rPr>
            </w:pPr>
            <w:r w:rsidRPr="0001424E">
              <w:rPr>
                <w:b/>
                <w:color w:val="0070C0"/>
                <w:sz w:val="22"/>
                <w:szCs w:val="22"/>
              </w:rPr>
              <w:t>ЛЕКСИКА. КУЛЬТУРА РЕЧИ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868C9" w:rsidRPr="0001424E" w:rsidRDefault="008868C9" w:rsidP="005062E2">
            <w:pPr>
              <w:jc w:val="center"/>
              <w:rPr>
                <w:b/>
                <w:color w:val="0070C0"/>
              </w:rPr>
            </w:pPr>
            <w:r w:rsidRPr="0001424E">
              <w:rPr>
                <w:b/>
                <w:color w:val="0070C0"/>
                <w:sz w:val="22"/>
                <w:szCs w:val="22"/>
              </w:rPr>
              <w:t>10+</w:t>
            </w:r>
          </w:p>
          <w:p w:rsidR="008868C9" w:rsidRPr="0001424E" w:rsidRDefault="008868C9" w:rsidP="005062E2">
            <w:pPr>
              <w:jc w:val="center"/>
              <w:rPr>
                <w:b/>
                <w:color w:val="0070C0"/>
              </w:rPr>
            </w:pPr>
            <w:r w:rsidRPr="0001424E">
              <w:rPr>
                <w:b/>
                <w:color w:val="0070C0"/>
                <w:sz w:val="22"/>
                <w:szCs w:val="22"/>
              </w:rPr>
              <w:t>4РР</w:t>
            </w:r>
          </w:p>
        </w:tc>
        <w:tc>
          <w:tcPr>
            <w:tcW w:w="10210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868C9" w:rsidRPr="0001424E" w:rsidRDefault="008868C9" w:rsidP="005062E2">
            <w:pPr>
              <w:jc w:val="center"/>
              <w:rPr>
                <w:b/>
                <w:color w:val="0070C0"/>
              </w:rPr>
            </w:pPr>
          </w:p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>
              <w:t>29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>
              <w:rPr>
                <w:sz w:val="22"/>
                <w:szCs w:val="22"/>
              </w:rPr>
              <w:t xml:space="preserve">Слово и его лексическое значение 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Закрепл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 xml:space="preserve">Знать теорию о лексике, </w:t>
            </w:r>
          </w:p>
          <w:p w:rsidR="00BA0F5F" w:rsidRPr="00DC78F8" w:rsidRDefault="00BA0F5F" w:rsidP="00462630">
            <w:r w:rsidRPr="00DC78F8">
              <w:rPr>
                <w:sz w:val="22"/>
                <w:szCs w:val="22"/>
              </w:rPr>
              <w:t>уметь работать со слов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рем</w:t>
            </w:r>
          </w:p>
        </w:tc>
        <w:tc>
          <w:tcPr>
            <w:tcW w:w="255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A0F5F" w:rsidRPr="00D438D7" w:rsidRDefault="00BA0F5F" w:rsidP="00BA0F5F">
            <w:r w:rsidRPr="00D438D7">
              <w:rPr>
                <w:u w:val="single"/>
              </w:rPr>
              <w:t>Регулятивные УУД</w:t>
            </w:r>
            <w:r w:rsidRPr="00D438D7">
              <w:t>:</w:t>
            </w:r>
          </w:p>
          <w:p w:rsidR="00BA0F5F" w:rsidRPr="00D438D7" w:rsidRDefault="00BA0F5F" w:rsidP="00BA0F5F">
            <w:r>
              <w:t>-</w:t>
            </w:r>
            <w:r w:rsidRPr="00D438D7">
              <w:t>.Вносить необход</w:t>
            </w:r>
            <w:r w:rsidRPr="00D438D7">
              <w:t>и</w:t>
            </w:r>
            <w:r w:rsidRPr="00D438D7">
              <w:t>мые дополнения, и</w:t>
            </w:r>
            <w:r w:rsidRPr="00D438D7">
              <w:t>с</w:t>
            </w:r>
            <w:r w:rsidRPr="00D438D7">
              <w:t>правления в свою р</w:t>
            </w:r>
            <w:r w:rsidRPr="00D438D7">
              <w:t>а</w:t>
            </w:r>
            <w:r w:rsidRPr="00D438D7">
              <w:t>боту, если она расх</w:t>
            </w:r>
            <w:r w:rsidRPr="00D438D7">
              <w:t>о</w:t>
            </w:r>
            <w:r w:rsidRPr="00D438D7">
              <w:t>дится с эталоном (о</w:t>
            </w:r>
            <w:r w:rsidRPr="00D438D7">
              <w:t>б</w:t>
            </w:r>
            <w:r w:rsidRPr="00D438D7">
              <w:t>разцом).</w:t>
            </w:r>
          </w:p>
          <w:p w:rsidR="00BA0F5F" w:rsidRPr="00D438D7" w:rsidRDefault="00BA0F5F" w:rsidP="00BA0F5F">
            <w:r w:rsidRPr="00D438D7">
              <w:rPr>
                <w:u w:val="single"/>
              </w:rPr>
              <w:t>Познавательные УУД</w:t>
            </w:r>
            <w:r w:rsidRPr="00D438D7">
              <w:t>:</w:t>
            </w:r>
          </w:p>
          <w:p w:rsidR="00BA0F5F" w:rsidRDefault="00BA0F5F" w:rsidP="00BA0F5F">
            <w:pPr>
              <w:rPr>
                <w:i/>
              </w:rPr>
            </w:pPr>
            <w:r>
              <w:t>1</w:t>
            </w:r>
            <w:r w:rsidRPr="00D438D7">
              <w:t xml:space="preserve">. </w:t>
            </w:r>
            <w:r w:rsidRPr="00D438D7">
              <w:rPr>
                <w:i/>
              </w:rPr>
              <w:t>Осуществлять п</w:t>
            </w:r>
            <w:r w:rsidRPr="00D438D7">
              <w:rPr>
                <w:i/>
              </w:rPr>
              <w:t>о</w:t>
            </w:r>
            <w:r w:rsidRPr="00D438D7">
              <w:rPr>
                <w:i/>
              </w:rPr>
              <w:t>иск необходимой и</w:t>
            </w:r>
            <w:r w:rsidRPr="00D438D7">
              <w:rPr>
                <w:i/>
              </w:rPr>
              <w:t>н</w:t>
            </w:r>
            <w:r w:rsidRPr="00D438D7">
              <w:rPr>
                <w:i/>
              </w:rPr>
              <w:t>формации для выпо</w:t>
            </w:r>
            <w:r w:rsidRPr="00D438D7">
              <w:rPr>
                <w:i/>
              </w:rPr>
              <w:t>л</w:t>
            </w:r>
            <w:r w:rsidRPr="00D438D7">
              <w:rPr>
                <w:i/>
              </w:rPr>
              <w:t>нения учебных зад</w:t>
            </w:r>
            <w:r w:rsidRPr="00D438D7">
              <w:rPr>
                <w:i/>
              </w:rPr>
              <w:t>а</w:t>
            </w:r>
            <w:r w:rsidRPr="00D438D7">
              <w:rPr>
                <w:i/>
              </w:rPr>
              <w:t>ний, используя спр</w:t>
            </w:r>
            <w:r w:rsidRPr="00D438D7">
              <w:rPr>
                <w:i/>
              </w:rPr>
              <w:t>а</w:t>
            </w:r>
            <w:r w:rsidRPr="00D438D7">
              <w:rPr>
                <w:i/>
              </w:rPr>
              <w:t xml:space="preserve">вочные материалы учебника </w:t>
            </w:r>
            <w:r>
              <w:rPr>
                <w:i/>
              </w:rPr>
              <w:t>, библиотек, Интернета</w:t>
            </w:r>
          </w:p>
          <w:p w:rsidR="00BA0F5F" w:rsidRPr="00D438D7" w:rsidRDefault="00BA0F5F" w:rsidP="00BA0F5F">
            <w:r>
              <w:t>2</w:t>
            </w:r>
            <w:r w:rsidRPr="00D438D7">
              <w:t>. Понимать</w:t>
            </w:r>
            <w:r>
              <w:t>, стру</w:t>
            </w:r>
            <w:r>
              <w:t>к</w:t>
            </w:r>
            <w:r>
              <w:t xml:space="preserve">туировать, </w:t>
            </w:r>
            <w:r w:rsidRPr="00D438D7">
              <w:t>информ</w:t>
            </w:r>
            <w:r w:rsidRPr="00D438D7">
              <w:t>а</w:t>
            </w:r>
            <w:r w:rsidRPr="00D438D7">
              <w:t>цию, представленную в виде текста, рису</w:t>
            </w:r>
            <w:r w:rsidRPr="00D438D7">
              <w:t>н</w:t>
            </w:r>
            <w:r w:rsidRPr="00D438D7">
              <w:t>ков, схем.</w:t>
            </w:r>
          </w:p>
          <w:p w:rsidR="00BA0F5F" w:rsidRPr="00D438D7" w:rsidRDefault="00BA0F5F" w:rsidP="00BA0F5F">
            <w:r>
              <w:t>3</w:t>
            </w:r>
            <w:r w:rsidRPr="00D438D7">
              <w:t>. Сравнивать предм</w:t>
            </w:r>
            <w:r w:rsidRPr="00D438D7">
              <w:t>е</w:t>
            </w:r>
            <w:r w:rsidRPr="00D438D7">
              <w:t>ты, объекты: находить общее и различие.</w:t>
            </w:r>
          </w:p>
          <w:p w:rsidR="00BA0F5F" w:rsidRPr="00D438D7" w:rsidRDefault="00BA0F5F" w:rsidP="00BA0F5F">
            <w:r>
              <w:t>4</w:t>
            </w:r>
            <w:r w:rsidRPr="00D438D7">
              <w:t>. Группировать, классифицировать предметы, объекты на основе существенных признаков, по зада</w:t>
            </w:r>
            <w:r w:rsidRPr="00D438D7">
              <w:t>н</w:t>
            </w:r>
            <w:r w:rsidRPr="00D438D7">
              <w:t>ным критериям.</w:t>
            </w:r>
          </w:p>
          <w:p w:rsidR="00BA0F5F" w:rsidRPr="00D438D7" w:rsidRDefault="00BA0F5F" w:rsidP="00BA0F5F">
            <w:r w:rsidRPr="00D438D7">
              <w:rPr>
                <w:u w:val="single"/>
              </w:rPr>
              <w:t>Коммуникативные УУД</w:t>
            </w:r>
            <w:r w:rsidRPr="00D438D7">
              <w:t>:</w:t>
            </w:r>
          </w:p>
          <w:p w:rsidR="00BA0F5F" w:rsidRPr="00D438D7" w:rsidRDefault="00BA0F5F" w:rsidP="00BA0F5F">
            <w:r w:rsidRPr="00D438D7">
              <w:lastRenderedPageBreak/>
              <w:t xml:space="preserve">2. Вступать в  диалог (отвечать на вопросы, задавать вопросы, уточнять непонятное). </w:t>
            </w:r>
          </w:p>
          <w:p w:rsidR="00BA0F5F" w:rsidRDefault="00BA0F5F" w:rsidP="00BA0F5F">
            <w:r w:rsidRPr="00D438D7">
              <w:t>4.Участвовать в ко</w:t>
            </w:r>
            <w:r w:rsidRPr="00D438D7">
              <w:t>л</w:t>
            </w:r>
            <w:r w:rsidRPr="00D438D7">
              <w:t>лективном обсужд</w:t>
            </w:r>
            <w:r w:rsidRPr="00D438D7">
              <w:t>е</w:t>
            </w:r>
            <w:r w:rsidRPr="00D438D7">
              <w:t>нии учебной</w:t>
            </w:r>
            <w:r>
              <w:t xml:space="preserve"> пробл</w:t>
            </w:r>
            <w:r>
              <w:t>е</w:t>
            </w:r>
            <w:r>
              <w:t>мы.</w:t>
            </w:r>
          </w:p>
          <w:p w:rsidR="00C979E0" w:rsidRPr="00C979E0" w:rsidRDefault="00C979E0" w:rsidP="00BA0F5F">
            <w:pPr>
              <w:rPr>
                <w:u w:val="single"/>
              </w:rPr>
            </w:pPr>
            <w:r w:rsidRPr="00C979E0">
              <w:rPr>
                <w:u w:val="single"/>
              </w:rPr>
              <w:t>Личностные УУД:</w:t>
            </w:r>
          </w:p>
          <w:p w:rsidR="00C979E0" w:rsidRPr="005C12B5" w:rsidRDefault="00C979E0" w:rsidP="00C979E0">
            <w:pPr>
              <w:spacing w:before="100" w:beforeAutospacing="1" w:after="100" w:afterAutospacing="1"/>
            </w:pPr>
            <w:r w:rsidRPr="005C12B5">
              <w:t xml:space="preserve">– </w:t>
            </w:r>
            <w:r w:rsidRPr="005C12B5">
              <w:rPr>
                <w:i/>
                <w:iCs/>
              </w:rPr>
              <w:t xml:space="preserve">оценивать </w:t>
            </w:r>
            <w:r w:rsidRPr="005C12B5">
              <w:t>собс</w:t>
            </w:r>
            <w:r w:rsidRPr="005C12B5">
              <w:t>т</w:t>
            </w:r>
            <w:r w:rsidRPr="005C12B5">
              <w:t>венную учебную де</w:t>
            </w:r>
            <w:r w:rsidRPr="005C12B5">
              <w:t>я</w:t>
            </w:r>
            <w:r w:rsidRPr="005C12B5">
              <w:t>тельность: свои до</w:t>
            </w:r>
            <w:r w:rsidRPr="005C12B5">
              <w:t>с</w:t>
            </w:r>
            <w:r w:rsidRPr="005C12B5">
              <w:t>тижения, самосто</w:t>
            </w:r>
            <w:r w:rsidRPr="005C12B5">
              <w:t>я</w:t>
            </w:r>
            <w:r w:rsidRPr="005C12B5">
              <w:t>тельность, инициат</w:t>
            </w:r>
            <w:r w:rsidRPr="005C12B5">
              <w:t>и</w:t>
            </w:r>
            <w:r w:rsidRPr="005C12B5">
              <w:t xml:space="preserve">ву, </w:t>
            </w:r>
            <w:r>
              <w:t>ответственность, причины неудач.</w:t>
            </w:r>
          </w:p>
          <w:p w:rsidR="00C979E0" w:rsidRPr="00C979E0" w:rsidRDefault="00C979E0" w:rsidP="00BA0F5F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lastRenderedPageBreak/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A0F5F" w:rsidRPr="00DC78F8" w:rsidRDefault="00BA0F5F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BA0F5F" w:rsidRPr="00DC78F8" w:rsidRDefault="00BA0F5F" w:rsidP="00462630"/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Default="00BA0F5F" w:rsidP="00462630">
            <w:pPr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30</w:t>
            </w:r>
          </w:p>
          <w:p w:rsidR="00BA0F5F" w:rsidRPr="006A69D4" w:rsidRDefault="00BA0F5F" w:rsidP="00462630">
            <w:pPr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31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6A69D4" w:rsidRDefault="00BA0F5F" w:rsidP="00586828">
            <w:pPr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РР. Сочинение по картине А.М.Герасимова «После дождя»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6A69D4" w:rsidRDefault="00BA0F5F" w:rsidP="00462630">
            <w:pPr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6A69D4" w:rsidRDefault="00BA0F5F" w:rsidP="00462630">
            <w:pPr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РР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6A69D4" w:rsidRDefault="00BA0F5F" w:rsidP="00462630">
            <w:pPr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Знать о творчестве х</w:t>
            </w:r>
            <w:r w:rsidRPr="006A69D4">
              <w:rPr>
                <w:b/>
                <w:color w:val="003300"/>
                <w:sz w:val="22"/>
                <w:szCs w:val="22"/>
              </w:rPr>
              <w:t>у</w:t>
            </w:r>
            <w:r w:rsidRPr="006A69D4">
              <w:rPr>
                <w:b/>
                <w:color w:val="003300"/>
                <w:sz w:val="22"/>
                <w:szCs w:val="22"/>
              </w:rPr>
              <w:t>дожника А.М.Герасимова,  уметь отбирать материал для сочинения.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6A69D4" w:rsidRDefault="00BA0F5F" w:rsidP="00462630">
            <w:pPr>
              <w:rPr>
                <w:b/>
                <w:color w:val="003300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6A69D4" w:rsidRDefault="00BA0F5F" w:rsidP="00462630">
            <w:pPr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Сочинение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D6E3BC" w:themeFill="accent3" w:themeFillTint="66"/>
          </w:tcPr>
          <w:p w:rsidR="00BA0F5F" w:rsidRPr="00DC78F8" w:rsidRDefault="00BA0F5F" w:rsidP="00462630">
            <w:pPr>
              <w:rPr>
                <w:b/>
                <w:color w:val="006600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DC78F8" w:rsidRDefault="00BA0F5F" w:rsidP="00462630">
            <w:pPr>
              <w:rPr>
                <w:b/>
                <w:color w:val="006600"/>
              </w:rPr>
            </w:pPr>
          </w:p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>
              <w:t>32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8F0356">
            <w:r w:rsidRPr="00DC78F8">
              <w:rPr>
                <w:sz w:val="22"/>
                <w:szCs w:val="22"/>
              </w:rPr>
              <w:t>Общеупотребительные слова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 xml:space="preserve">Знать различные пласты лексики, </w:t>
            </w:r>
          </w:p>
          <w:p w:rsidR="00BA0F5F" w:rsidRPr="00DC78F8" w:rsidRDefault="00BA0F5F" w:rsidP="00462630">
            <w:r w:rsidRPr="00DC78F8">
              <w:rPr>
                <w:sz w:val="22"/>
                <w:szCs w:val="22"/>
              </w:rPr>
              <w:t>уметь отличать данные слова и находить их в словаре.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A0F5F" w:rsidRPr="00DC78F8" w:rsidRDefault="00BA0F5F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BA0F5F" w:rsidRPr="00DC78F8" w:rsidRDefault="00BA0F5F" w:rsidP="00462630"/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>
              <w:t>33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1A6FE3">
            <w:r w:rsidRPr="00DC78F8">
              <w:rPr>
                <w:sz w:val="22"/>
                <w:szCs w:val="22"/>
              </w:rPr>
              <w:t xml:space="preserve">Профессионализмы. 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8F0356">
            <w:r w:rsidRPr="00DC78F8">
              <w:rPr>
                <w:sz w:val="22"/>
                <w:szCs w:val="22"/>
              </w:rPr>
              <w:t xml:space="preserve">Знать различные пласты лексики, </w:t>
            </w:r>
          </w:p>
          <w:p w:rsidR="00BA0F5F" w:rsidRPr="00DC78F8" w:rsidRDefault="00BA0F5F" w:rsidP="008F0356">
            <w:r w:rsidRPr="00DC78F8">
              <w:rPr>
                <w:sz w:val="22"/>
                <w:szCs w:val="22"/>
              </w:rPr>
              <w:t>уметь отличать данные слова и находить их в словаре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Работа со сл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варем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A0F5F" w:rsidRPr="00DC78F8" w:rsidRDefault="00BA0F5F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BA0F5F" w:rsidRPr="00DC78F8" w:rsidRDefault="00BA0F5F" w:rsidP="00462630"/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Default="00BA0F5F" w:rsidP="00462630">
            <w:r>
              <w:t>34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Диалектизмы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634A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634A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634A">
            <w:r w:rsidRPr="00DC78F8">
              <w:rPr>
                <w:sz w:val="22"/>
                <w:szCs w:val="22"/>
              </w:rPr>
              <w:t xml:space="preserve">Знать различные пласты лексики, </w:t>
            </w:r>
          </w:p>
          <w:p w:rsidR="00BA0F5F" w:rsidRPr="00DC78F8" w:rsidRDefault="00BA0F5F" w:rsidP="0046634A">
            <w:r w:rsidRPr="00DC78F8">
              <w:rPr>
                <w:sz w:val="22"/>
                <w:szCs w:val="22"/>
              </w:rPr>
              <w:t>уметь отличать данные слова и находить их в словаре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634A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634A">
            <w:r w:rsidRPr="00DC78F8">
              <w:rPr>
                <w:sz w:val="22"/>
                <w:szCs w:val="22"/>
              </w:rPr>
              <w:t>Работа со сл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варем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A0F5F" w:rsidRPr="00DC78F8" w:rsidRDefault="00BA0F5F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BA0F5F" w:rsidRPr="00DC78F8" w:rsidRDefault="00BA0F5F" w:rsidP="00462630"/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Default="00BA0F5F" w:rsidP="00462630">
            <w:pPr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35</w:t>
            </w:r>
          </w:p>
          <w:p w:rsidR="00BA0F5F" w:rsidRPr="008E2BCA" w:rsidRDefault="00BA0F5F" w:rsidP="00462630">
            <w:pPr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36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8E2BCA" w:rsidRDefault="00BA0F5F" w:rsidP="00462630">
            <w:pPr>
              <w:rPr>
                <w:b/>
                <w:color w:val="003300"/>
              </w:rPr>
            </w:pPr>
            <w:r>
              <w:rPr>
                <w:b/>
                <w:color w:val="003300"/>
                <w:sz w:val="22"/>
                <w:szCs w:val="22"/>
              </w:rPr>
              <w:t>Урок развития речи. С</w:t>
            </w:r>
            <w:r w:rsidRPr="008E2BCA">
              <w:rPr>
                <w:b/>
                <w:color w:val="003300"/>
                <w:sz w:val="22"/>
                <w:szCs w:val="22"/>
              </w:rPr>
              <w:t>ж</w:t>
            </w:r>
            <w:r w:rsidRPr="008E2BCA">
              <w:rPr>
                <w:b/>
                <w:color w:val="003300"/>
                <w:sz w:val="22"/>
                <w:szCs w:val="22"/>
              </w:rPr>
              <w:t>а</w:t>
            </w:r>
            <w:r w:rsidRPr="008E2BCA">
              <w:rPr>
                <w:b/>
                <w:color w:val="003300"/>
                <w:sz w:val="22"/>
                <w:szCs w:val="22"/>
              </w:rPr>
              <w:t>тое изложение. Упр 119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8E2BCA" w:rsidRDefault="00BA0F5F" w:rsidP="00462630">
            <w:pPr>
              <w:rPr>
                <w:b/>
                <w:color w:val="003300"/>
              </w:rPr>
            </w:pPr>
            <w:r w:rsidRPr="008E2BCA">
              <w:rPr>
                <w:b/>
                <w:color w:val="0033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8E2BCA" w:rsidRDefault="00BA0F5F" w:rsidP="00462630">
            <w:pPr>
              <w:rPr>
                <w:b/>
                <w:color w:val="003300"/>
              </w:rPr>
            </w:pPr>
            <w:r w:rsidRPr="008E2BCA">
              <w:rPr>
                <w:b/>
                <w:color w:val="003300"/>
                <w:sz w:val="22"/>
                <w:szCs w:val="22"/>
              </w:rPr>
              <w:t>РР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8E2BCA" w:rsidRDefault="00BA0F5F" w:rsidP="00462630">
            <w:pPr>
              <w:rPr>
                <w:b/>
                <w:color w:val="003300"/>
              </w:rPr>
            </w:pPr>
            <w:r w:rsidRPr="008E2BCA">
              <w:rPr>
                <w:b/>
                <w:color w:val="003300"/>
                <w:sz w:val="22"/>
                <w:szCs w:val="22"/>
              </w:rPr>
              <w:t>Знать принципы нап</w:t>
            </w:r>
            <w:r w:rsidRPr="008E2BCA">
              <w:rPr>
                <w:b/>
                <w:color w:val="003300"/>
                <w:sz w:val="22"/>
                <w:szCs w:val="22"/>
              </w:rPr>
              <w:t>и</w:t>
            </w:r>
            <w:r w:rsidRPr="008E2BCA">
              <w:rPr>
                <w:b/>
                <w:color w:val="003300"/>
                <w:sz w:val="22"/>
                <w:szCs w:val="22"/>
              </w:rPr>
              <w:t>сания сжатого излож</w:t>
            </w:r>
            <w:r w:rsidRPr="008E2BCA">
              <w:rPr>
                <w:b/>
                <w:color w:val="003300"/>
                <w:sz w:val="22"/>
                <w:szCs w:val="22"/>
              </w:rPr>
              <w:t>е</w:t>
            </w:r>
            <w:r w:rsidRPr="008E2BCA">
              <w:rPr>
                <w:b/>
                <w:color w:val="003300"/>
                <w:sz w:val="22"/>
                <w:szCs w:val="22"/>
              </w:rPr>
              <w:t xml:space="preserve">ния, </w:t>
            </w:r>
          </w:p>
          <w:p w:rsidR="00BA0F5F" w:rsidRPr="008E2BCA" w:rsidRDefault="00BA0F5F" w:rsidP="00462630">
            <w:pPr>
              <w:rPr>
                <w:b/>
                <w:color w:val="003300"/>
              </w:rPr>
            </w:pPr>
            <w:r w:rsidRPr="008E2BCA">
              <w:rPr>
                <w:b/>
                <w:color w:val="003300"/>
                <w:sz w:val="22"/>
                <w:szCs w:val="22"/>
              </w:rPr>
              <w:t>уметь выделять факты и действия.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8E2BCA" w:rsidRDefault="00BA0F5F" w:rsidP="00462630">
            <w:pPr>
              <w:rPr>
                <w:b/>
                <w:color w:val="003300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8E2BCA" w:rsidRDefault="00BA0F5F" w:rsidP="00462630">
            <w:pPr>
              <w:rPr>
                <w:b/>
                <w:color w:val="003300"/>
              </w:rPr>
            </w:pPr>
            <w:r w:rsidRPr="008E2BCA">
              <w:rPr>
                <w:b/>
                <w:color w:val="003300"/>
                <w:sz w:val="22"/>
                <w:szCs w:val="22"/>
              </w:rPr>
              <w:t>Изложение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D6E3BC" w:themeFill="accent3" w:themeFillTint="66"/>
          </w:tcPr>
          <w:p w:rsidR="00BA0F5F" w:rsidRPr="008E2BCA" w:rsidRDefault="00BA0F5F" w:rsidP="00462630">
            <w:pPr>
              <w:rPr>
                <w:b/>
                <w:color w:val="003300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8E2BCA" w:rsidRDefault="00BA0F5F" w:rsidP="00462630">
            <w:pPr>
              <w:rPr>
                <w:b/>
                <w:color w:val="003300"/>
              </w:rPr>
            </w:pPr>
          </w:p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0F5F" w:rsidRPr="008E2BCA" w:rsidRDefault="00BA0F5F" w:rsidP="00462630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0F5F" w:rsidRPr="00DC78F8" w:rsidRDefault="00BA0F5F" w:rsidP="0046634A">
            <w:r w:rsidRPr="00DC78F8">
              <w:rPr>
                <w:sz w:val="22"/>
                <w:szCs w:val="22"/>
              </w:rPr>
              <w:t>Исконно русские и заимс</w:t>
            </w:r>
            <w:r w:rsidRPr="00DC78F8">
              <w:rPr>
                <w:sz w:val="22"/>
                <w:szCs w:val="22"/>
              </w:rPr>
              <w:t>т</w:t>
            </w:r>
            <w:r w:rsidRPr="00DC78F8">
              <w:rPr>
                <w:sz w:val="22"/>
                <w:szCs w:val="22"/>
              </w:rPr>
              <w:t>вованные слова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0F5F" w:rsidRPr="00DC78F8" w:rsidRDefault="00BA0F5F" w:rsidP="0046634A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0F5F" w:rsidRPr="00DC78F8" w:rsidRDefault="00BA0F5F" w:rsidP="0046634A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0F5F" w:rsidRPr="00DC78F8" w:rsidRDefault="00BA0F5F" w:rsidP="0046634A">
            <w:r w:rsidRPr="00DC78F8">
              <w:rPr>
                <w:sz w:val="22"/>
                <w:szCs w:val="22"/>
              </w:rPr>
              <w:t>Знать о данных словах с точки зрения происхо</w:t>
            </w:r>
            <w:r w:rsidRPr="00DC78F8">
              <w:rPr>
                <w:sz w:val="22"/>
                <w:szCs w:val="22"/>
              </w:rPr>
              <w:t>ж</w:t>
            </w:r>
            <w:r w:rsidRPr="00DC78F8">
              <w:rPr>
                <w:sz w:val="22"/>
                <w:szCs w:val="22"/>
              </w:rPr>
              <w:t>дения,</w:t>
            </w:r>
          </w:p>
          <w:p w:rsidR="00BA0F5F" w:rsidRPr="00DC78F8" w:rsidRDefault="00BA0F5F" w:rsidP="0046634A">
            <w:r w:rsidRPr="00DC78F8">
              <w:rPr>
                <w:sz w:val="22"/>
                <w:szCs w:val="22"/>
              </w:rPr>
              <w:t xml:space="preserve"> уметь находить их в сл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варях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0F5F" w:rsidRPr="00DC78F8" w:rsidRDefault="00BA0F5F" w:rsidP="0046634A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0F5F" w:rsidRPr="00DC78F8" w:rsidRDefault="00BA0F5F" w:rsidP="0046634A">
            <w:r w:rsidRPr="00DC78F8">
              <w:rPr>
                <w:sz w:val="22"/>
                <w:szCs w:val="22"/>
              </w:rPr>
              <w:t>Работа со сл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варем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A0F5F" w:rsidRPr="008E2BCA" w:rsidRDefault="00BA0F5F" w:rsidP="00462630">
            <w:pPr>
              <w:rPr>
                <w:b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A0F5F" w:rsidRPr="008E2BCA" w:rsidRDefault="00BA0F5F" w:rsidP="00462630">
            <w:pPr>
              <w:rPr>
                <w:b/>
              </w:rPr>
            </w:pPr>
          </w:p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0F5F" w:rsidRPr="008E2BCA" w:rsidRDefault="00BA0F5F" w:rsidP="00462630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0F5F" w:rsidRPr="008E2BCA" w:rsidRDefault="00BA0F5F" w:rsidP="00462630">
            <w:pPr>
              <w:rPr>
                <w:b/>
              </w:rPr>
            </w:pPr>
            <w:r>
              <w:rPr>
                <w:sz w:val="22"/>
                <w:szCs w:val="22"/>
              </w:rPr>
              <w:t>Н</w:t>
            </w:r>
            <w:r w:rsidRPr="00DC78F8">
              <w:rPr>
                <w:sz w:val="22"/>
                <w:szCs w:val="22"/>
              </w:rPr>
              <w:t>овые слова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0F5F" w:rsidRPr="008E2BCA" w:rsidRDefault="00BA0F5F" w:rsidP="004626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0F5F" w:rsidRPr="00DC78F8" w:rsidRDefault="00BA0F5F" w:rsidP="0046634A">
            <w:r w:rsidRPr="00DC78F8">
              <w:rPr>
                <w:sz w:val="22"/>
                <w:szCs w:val="22"/>
              </w:rPr>
              <w:t xml:space="preserve">Усвоение </w:t>
            </w:r>
            <w:r w:rsidRPr="00DC78F8">
              <w:rPr>
                <w:sz w:val="22"/>
                <w:szCs w:val="22"/>
              </w:rPr>
              <w:lastRenderedPageBreak/>
              <w:t>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0F5F" w:rsidRPr="00DC78F8" w:rsidRDefault="00BA0F5F" w:rsidP="0046634A">
            <w:r w:rsidRPr="00DC78F8">
              <w:rPr>
                <w:sz w:val="22"/>
                <w:szCs w:val="22"/>
              </w:rPr>
              <w:lastRenderedPageBreak/>
              <w:t xml:space="preserve"> уметь находить их в сл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lastRenderedPageBreak/>
              <w:t>варях</w:t>
            </w:r>
            <w:r>
              <w:rPr>
                <w:sz w:val="22"/>
                <w:szCs w:val="22"/>
              </w:rPr>
              <w:t xml:space="preserve"> новые слова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0F5F" w:rsidRPr="00DC78F8" w:rsidRDefault="00BA0F5F" w:rsidP="0046634A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0F5F" w:rsidRPr="00DC78F8" w:rsidRDefault="00BA0F5F" w:rsidP="0046634A">
            <w:r w:rsidRPr="00DC78F8">
              <w:rPr>
                <w:sz w:val="22"/>
                <w:szCs w:val="22"/>
              </w:rPr>
              <w:t>Работа со сл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lastRenderedPageBreak/>
              <w:t>варем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A0F5F" w:rsidRPr="008E2BCA" w:rsidRDefault="00BA0F5F" w:rsidP="00462630">
            <w:pPr>
              <w:rPr>
                <w:b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A0F5F" w:rsidRPr="008E2BCA" w:rsidRDefault="00BA0F5F" w:rsidP="00462630">
            <w:pPr>
              <w:rPr>
                <w:b/>
              </w:rPr>
            </w:pPr>
          </w:p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0F5F" w:rsidRPr="008E2BCA" w:rsidRDefault="00BA0F5F" w:rsidP="00462630">
            <w:pPr>
              <w:rPr>
                <w:b/>
              </w:rPr>
            </w:pPr>
            <w:r>
              <w:rPr>
                <w:b/>
              </w:rPr>
              <w:lastRenderedPageBreak/>
              <w:t>39</w:t>
            </w:r>
            <w:r w:rsidR="008967EB">
              <w:rPr>
                <w:b/>
              </w:rPr>
              <w:t>-40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0F5F" w:rsidRPr="00DC78F8" w:rsidRDefault="00BA0F5F" w:rsidP="0046634A">
            <w:r w:rsidRPr="00DC78F8">
              <w:rPr>
                <w:sz w:val="22"/>
                <w:szCs w:val="22"/>
              </w:rPr>
              <w:t>Устарев</w:t>
            </w:r>
            <w:r w:rsidR="008967EB">
              <w:rPr>
                <w:sz w:val="22"/>
                <w:szCs w:val="22"/>
              </w:rPr>
              <w:t>м</w:t>
            </w:r>
            <w:r w:rsidRPr="00DC78F8">
              <w:rPr>
                <w:sz w:val="22"/>
                <w:szCs w:val="22"/>
              </w:rPr>
              <w:t>шие слова</w:t>
            </w:r>
            <w:r w:rsidR="008967EB">
              <w:rPr>
                <w:sz w:val="22"/>
                <w:szCs w:val="22"/>
              </w:rPr>
              <w:t>. Обо</w:t>
            </w:r>
            <w:r w:rsidR="008967EB">
              <w:rPr>
                <w:sz w:val="22"/>
                <w:szCs w:val="22"/>
              </w:rPr>
              <w:t>б</w:t>
            </w:r>
            <w:r w:rsidR="008967EB">
              <w:rPr>
                <w:sz w:val="22"/>
                <w:szCs w:val="22"/>
              </w:rPr>
              <w:t>щение изученного.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0F5F" w:rsidRPr="00DC78F8" w:rsidRDefault="008967EB" w:rsidP="0046634A"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0F5F" w:rsidRPr="00DC78F8" w:rsidRDefault="00BA0F5F" w:rsidP="0046634A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0F5F" w:rsidRPr="00DC78F8" w:rsidRDefault="00BA0F5F" w:rsidP="0046634A">
            <w:r w:rsidRPr="00DC78F8">
              <w:rPr>
                <w:sz w:val="22"/>
                <w:szCs w:val="22"/>
              </w:rPr>
              <w:t>Знать об изменениях яз</w:t>
            </w:r>
            <w:r w:rsidRPr="00DC78F8">
              <w:rPr>
                <w:sz w:val="22"/>
                <w:szCs w:val="22"/>
              </w:rPr>
              <w:t>ы</w:t>
            </w:r>
            <w:r w:rsidRPr="00DC78F8">
              <w:rPr>
                <w:sz w:val="22"/>
                <w:szCs w:val="22"/>
              </w:rPr>
              <w:t xml:space="preserve">ка с течением времени, </w:t>
            </w:r>
          </w:p>
          <w:p w:rsidR="00BA0F5F" w:rsidRPr="00DC78F8" w:rsidRDefault="00BA0F5F" w:rsidP="0046634A">
            <w:r w:rsidRPr="00DC78F8">
              <w:rPr>
                <w:sz w:val="22"/>
                <w:szCs w:val="22"/>
              </w:rPr>
              <w:t>уметь находить данные слова в словарях и те</w:t>
            </w:r>
            <w:r w:rsidRPr="00DC78F8">
              <w:rPr>
                <w:sz w:val="22"/>
                <w:szCs w:val="22"/>
              </w:rPr>
              <w:t>к</w:t>
            </w:r>
            <w:r w:rsidRPr="00DC78F8">
              <w:rPr>
                <w:sz w:val="22"/>
                <w:szCs w:val="22"/>
              </w:rPr>
              <w:t>стах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0F5F" w:rsidRPr="00DC78F8" w:rsidRDefault="00BA0F5F" w:rsidP="0046634A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0F5F" w:rsidRPr="00DC78F8" w:rsidRDefault="00BA0F5F" w:rsidP="0046634A">
            <w:r w:rsidRPr="00DC78F8">
              <w:rPr>
                <w:sz w:val="22"/>
                <w:szCs w:val="22"/>
              </w:rPr>
              <w:t>Работа со сл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варем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A0F5F" w:rsidRPr="008E2BCA" w:rsidRDefault="00BA0F5F" w:rsidP="00462630">
            <w:pPr>
              <w:rPr>
                <w:b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A0F5F" w:rsidRPr="008E2BCA" w:rsidRDefault="00BA0F5F" w:rsidP="00462630">
            <w:pPr>
              <w:rPr>
                <w:b/>
              </w:rPr>
            </w:pPr>
          </w:p>
        </w:tc>
      </w:tr>
      <w:tr w:rsidR="00BA0F5F" w:rsidRPr="008E2BCA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0F5F" w:rsidRPr="008E2BCA" w:rsidRDefault="00BA0F5F" w:rsidP="00462630">
            <w:r>
              <w:t>40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0F5F" w:rsidRPr="008E2BCA" w:rsidRDefault="00BA0F5F" w:rsidP="00462630">
            <w:r w:rsidRPr="008E2BCA">
              <w:rPr>
                <w:sz w:val="22"/>
                <w:szCs w:val="22"/>
              </w:rPr>
              <w:t xml:space="preserve">Словари 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0F5F" w:rsidRPr="008E2BCA" w:rsidRDefault="00BA0F5F" w:rsidP="00462630">
            <w:r w:rsidRPr="008E2BC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0F5F" w:rsidRPr="008E2BCA" w:rsidRDefault="00BA0F5F" w:rsidP="00462630">
            <w:r w:rsidRPr="008E2BCA">
              <w:rPr>
                <w:sz w:val="22"/>
                <w:szCs w:val="22"/>
              </w:rPr>
              <w:t xml:space="preserve">Усвоение новых знаний 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0F5F" w:rsidRPr="008E2BCA" w:rsidRDefault="00BA0F5F" w:rsidP="00462630">
            <w:r w:rsidRPr="008E2BCA">
              <w:rPr>
                <w:sz w:val="22"/>
                <w:szCs w:val="22"/>
              </w:rPr>
              <w:t>Знать виды словарей, уметь пользоваться сл</w:t>
            </w:r>
            <w:r w:rsidRPr="008E2BCA">
              <w:rPr>
                <w:sz w:val="22"/>
                <w:szCs w:val="22"/>
              </w:rPr>
              <w:t>о</w:t>
            </w:r>
            <w:r w:rsidRPr="008E2BCA">
              <w:rPr>
                <w:sz w:val="22"/>
                <w:szCs w:val="22"/>
              </w:rPr>
              <w:t>варем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0F5F" w:rsidRPr="008E2BCA" w:rsidRDefault="00BA0F5F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0F5F" w:rsidRPr="008E2BCA" w:rsidRDefault="00BA0F5F" w:rsidP="00462630">
            <w:r w:rsidRPr="008E2BCA">
              <w:rPr>
                <w:sz w:val="22"/>
                <w:szCs w:val="22"/>
              </w:rPr>
              <w:t>Работа со сл</w:t>
            </w:r>
            <w:r w:rsidRPr="008E2BCA">
              <w:rPr>
                <w:sz w:val="22"/>
                <w:szCs w:val="22"/>
              </w:rPr>
              <w:t>о</w:t>
            </w:r>
            <w:r w:rsidRPr="008E2BCA">
              <w:rPr>
                <w:sz w:val="22"/>
                <w:szCs w:val="22"/>
              </w:rPr>
              <w:t>варем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A0F5F" w:rsidRPr="008E2BCA" w:rsidRDefault="00BA0F5F" w:rsidP="00462630"/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A0F5F" w:rsidRPr="008E2BCA" w:rsidRDefault="00BA0F5F" w:rsidP="00462630"/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0F5F" w:rsidRPr="008E2BCA" w:rsidRDefault="00BA0F5F" w:rsidP="00462630">
            <w:r>
              <w:t>41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0F5F" w:rsidRPr="008E2BCA" w:rsidRDefault="00BA0F5F" w:rsidP="00462630">
            <w:r w:rsidRPr="008E2BCA">
              <w:rPr>
                <w:sz w:val="22"/>
                <w:szCs w:val="22"/>
              </w:rPr>
              <w:t xml:space="preserve">Повторение 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0F5F" w:rsidRPr="008E2BCA" w:rsidRDefault="00BA0F5F" w:rsidP="00462630">
            <w:r w:rsidRPr="008E2BC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0F5F" w:rsidRPr="008E2BCA" w:rsidRDefault="00BA0F5F" w:rsidP="00462630">
            <w:r>
              <w:rPr>
                <w:sz w:val="22"/>
                <w:szCs w:val="22"/>
              </w:rPr>
              <w:t>Повтор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0F5F" w:rsidRPr="008E2BCA" w:rsidRDefault="00BA0F5F" w:rsidP="00462630">
            <w:r>
              <w:rPr>
                <w:sz w:val="22"/>
                <w:szCs w:val="22"/>
              </w:rPr>
              <w:t>Знать виды слов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0F5F" w:rsidRDefault="00BA0F5F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0F5F" w:rsidRPr="008E2BCA" w:rsidRDefault="00BA0F5F" w:rsidP="00462630">
            <w:r>
              <w:rPr>
                <w:sz w:val="22"/>
                <w:szCs w:val="22"/>
              </w:rPr>
              <w:t>Работа с те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стом 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A0F5F" w:rsidRPr="008E2BCA" w:rsidRDefault="00BA0F5F" w:rsidP="00462630"/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A0F5F" w:rsidRPr="008E2BCA" w:rsidRDefault="00BA0F5F" w:rsidP="00462630"/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BA0F5F" w:rsidRPr="008E2BCA" w:rsidRDefault="00BA0F5F" w:rsidP="00462630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42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00263A" w:rsidRDefault="00BA0F5F" w:rsidP="00462630">
            <w:pPr>
              <w:rPr>
                <w:b/>
                <w:color w:val="C00000"/>
              </w:rPr>
            </w:pPr>
            <w:r w:rsidRPr="008E2BCA">
              <w:rPr>
                <w:b/>
                <w:color w:val="C00000"/>
                <w:sz w:val="22"/>
                <w:szCs w:val="22"/>
              </w:rPr>
              <w:t>Контрольная тестовая р</w:t>
            </w:r>
            <w:r w:rsidRPr="008E2BCA">
              <w:rPr>
                <w:b/>
                <w:color w:val="C00000"/>
                <w:sz w:val="22"/>
                <w:szCs w:val="22"/>
              </w:rPr>
              <w:t>а</w:t>
            </w:r>
            <w:r w:rsidR="00A21C2F">
              <w:rPr>
                <w:b/>
                <w:color w:val="C00000"/>
                <w:sz w:val="22"/>
                <w:szCs w:val="22"/>
              </w:rPr>
              <w:t>бота</w:t>
            </w:r>
          </w:p>
          <w:p w:rsidR="00BA0F5F" w:rsidRPr="008E2BCA" w:rsidRDefault="00BA0F5F" w:rsidP="00462630">
            <w:pPr>
              <w:rPr>
                <w:b/>
                <w:color w:val="C0000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BA0F5F" w:rsidRPr="008E2BCA" w:rsidRDefault="00BA0F5F" w:rsidP="00462630">
            <w:pPr>
              <w:rPr>
                <w:b/>
                <w:color w:val="C00000"/>
              </w:rPr>
            </w:pPr>
            <w:r w:rsidRPr="008E2BCA">
              <w:rPr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BA0F5F" w:rsidRPr="008E2BCA" w:rsidRDefault="008967EB" w:rsidP="00462630">
            <w:pPr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Ко</w:t>
            </w:r>
            <w:r>
              <w:rPr>
                <w:b/>
                <w:color w:val="C00000"/>
                <w:sz w:val="22"/>
                <w:szCs w:val="22"/>
              </w:rPr>
              <w:t>н</w:t>
            </w:r>
            <w:r>
              <w:rPr>
                <w:b/>
                <w:color w:val="C00000"/>
                <w:sz w:val="22"/>
                <w:szCs w:val="22"/>
              </w:rPr>
              <w:t>трольный</w:t>
            </w:r>
            <w:r w:rsidR="00BA0F5F"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BA0F5F" w:rsidRPr="008E2BCA" w:rsidRDefault="00BA0F5F" w:rsidP="00462630">
            <w:pPr>
              <w:rPr>
                <w:b/>
                <w:color w:val="C00000"/>
              </w:rPr>
            </w:pP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BA0F5F" w:rsidRPr="008E2BCA" w:rsidRDefault="00BA0F5F" w:rsidP="00462630">
            <w:pPr>
              <w:rPr>
                <w:b/>
                <w:color w:val="C00000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BA0F5F" w:rsidRPr="008E2BCA" w:rsidRDefault="00BA0F5F" w:rsidP="00462630">
            <w:pPr>
              <w:rPr>
                <w:b/>
                <w:color w:val="C00000"/>
              </w:rPr>
            </w:pPr>
            <w:r w:rsidRPr="008E2BCA">
              <w:rPr>
                <w:b/>
                <w:color w:val="C00000"/>
                <w:sz w:val="22"/>
                <w:szCs w:val="22"/>
              </w:rPr>
              <w:t xml:space="preserve">Тест 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FFFFCC"/>
          </w:tcPr>
          <w:p w:rsidR="00BA0F5F" w:rsidRPr="008E2BCA" w:rsidRDefault="00BA0F5F" w:rsidP="00462630">
            <w:pPr>
              <w:rPr>
                <w:b/>
                <w:color w:val="C00000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FFFFCC"/>
          </w:tcPr>
          <w:p w:rsidR="00BA0F5F" w:rsidRPr="008E2BCA" w:rsidRDefault="00BA0F5F" w:rsidP="00462630">
            <w:pPr>
              <w:rPr>
                <w:b/>
                <w:color w:val="C00000"/>
              </w:rPr>
            </w:pPr>
          </w:p>
        </w:tc>
      </w:tr>
      <w:tr w:rsidR="008868C9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868C9" w:rsidRPr="008E2BCA" w:rsidRDefault="008868C9" w:rsidP="00462630">
            <w:pPr>
              <w:rPr>
                <w:b/>
                <w:color w:val="C0000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868C9" w:rsidRPr="0001424E" w:rsidRDefault="008868C9" w:rsidP="00462630">
            <w:pPr>
              <w:rPr>
                <w:b/>
                <w:color w:val="0070C0"/>
              </w:rPr>
            </w:pPr>
            <w:r w:rsidRPr="0001424E">
              <w:rPr>
                <w:b/>
                <w:color w:val="0070C0"/>
                <w:sz w:val="22"/>
                <w:szCs w:val="22"/>
              </w:rPr>
              <w:t>ФРАЗЕОЛОГИЯ. КУЛ</w:t>
            </w:r>
            <w:r w:rsidRPr="0001424E">
              <w:rPr>
                <w:b/>
                <w:color w:val="0070C0"/>
                <w:sz w:val="22"/>
                <w:szCs w:val="22"/>
              </w:rPr>
              <w:t>Ь</w:t>
            </w:r>
            <w:r w:rsidRPr="0001424E">
              <w:rPr>
                <w:b/>
                <w:color w:val="0070C0"/>
                <w:sz w:val="22"/>
                <w:szCs w:val="22"/>
              </w:rPr>
              <w:t>ТУРА РЕЧИ.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868C9" w:rsidRPr="0001424E" w:rsidRDefault="008868C9" w:rsidP="00462630">
            <w:pPr>
              <w:rPr>
                <w:b/>
                <w:color w:val="0070C0"/>
              </w:rPr>
            </w:pPr>
            <w:r w:rsidRPr="0001424E">
              <w:rPr>
                <w:b/>
                <w:color w:val="0070C0"/>
                <w:sz w:val="22"/>
                <w:szCs w:val="22"/>
              </w:rPr>
              <w:t>3</w:t>
            </w:r>
          </w:p>
        </w:tc>
        <w:tc>
          <w:tcPr>
            <w:tcW w:w="10210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868C9" w:rsidRPr="0001424E" w:rsidRDefault="008868C9" w:rsidP="00462630">
            <w:pPr>
              <w:rPr>
                <w:b/>
                <w:color w:val="0070C0"/>
              </w:rPr>
            </w:pPr>
          </w:p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634A">
            <w:r>
              <w:t>43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634A">
            <w:r w:rsidRPr="00DC78F8">
              <w:rPr>
                <w:sz w:val="22"/>
                <w:szCs w:val="22"/>
              </w:rPr>
              <w:t>Фразеологизмы</w:t>
            </w:r>
          </w:p>
          <w:p w:rsidR="00BA0F5F" w:rsidRPr="00DC78F8" w:rsidRDefault="00BA0F5F" w:rsidP="0046634A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634A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634A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634A">
            <w:r w:rsidRPr="00DC78F8">
              <w:rPr>
                <w:sz w:val="22"/>
                <w:szCs w:val="22"/>
              </w:rPr>
              <w:t>Знать о фразеологии ру</w:t>
            </w:r>
            <w:r w:rsidRPr="00DC78F8">
              <w:rPr>
                <w:sz w:val="22"/>
                <w:szCs w:val="22"/>
              </w:rPr>
              <w:t>с</w:t>
            </w:r>
            <w:r w:rsidRPr="00DC78F8">
              <w:rPr>
                <w:sz w:val="22"/>
                <w:szCs w:val="22"/>
              </w:rPr>
              <w:t>ского языка,  уметь ра</w:t>
            </w:r>
            <w:r w:rsidRPr="00DC78F8">
              <w:rPr>
                <w:sz w:val="22"/>
                <w:szCs w:val="22"/>
              </w:rPr>
              <w:t>з</w:t>
            </w:r>
            <w:r w:rsidRPr="00DC78F8">
              <w:rPr>
                <w:sz w:val="22"/>
                <w:szCs w:val="22"/>
              </w:rPr>
              <w:t>личать их со свободным сочетанием слов.</w:t>
            </w:r>
          </w:p>
        </w:tc>
        <w:tc>
          <w:tcPr>
            <w:tcW w:w="255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A0F5F" w:rsidRPr="00D438D7" w:rsidRDefault="00BA0F5F" w:rsidP="00BA0F5F">
            <w:r w:rsidRPr="00D438D7">
              <w:rPr>
                <w:u w:val="single"/>
              </w:rPr>
              <w:t>Регулятивные УУД</w:t>
            </w:r>
            <w:r w:rsidRPr="00D438D7">
              <w:t>:</w:t>
            </w:r>
          </w:p>
          <w:p w:rsidR="00BA0F5F" w:rsidRPr="00D438D7" w:rsidRDefault="00BA0F5F" w:rsidP="00BA0F5F">
            <w:r>
              <w:t>1</w:t>
            </w:r>
            <w:r w:rsidRPr="00D438D7">
              <w:t>. Осуществлять ко</w:t>
            </w:r>
            <w:r w:rsidRPr="00D438D7">
              <w:t>н</w:t>
            </w:r>
            <w:r w:rsidRPr="00D438D7">
              <w:t>троль в форме слич</w:t>
            </w:r>
            <w:r w:rsidRPr="00D438D7">
              <w:t>е</w:t>
            </w:r>
            <w:r w:rsidRPr="00D438D7">
              <w:t>ния своей работы с заданным эталоном.</w:t>
            </w:r>
          </w:p>
          <w:p w:rsidR="00BA0F5F" w:rsidRPr="00D438D7" w:rsidRDefault="00BA0F5F" w:rsidP="00BA0F5F">
            <w:r w:rsidRPr="00D438D7">
              <w:t>3.Вносить необход</w:t>
            </w:r>
            <w:r w:rsidRPr="00D438D7">
              <w:t>и</w:t>
            </w:r>
            <w:r w:rsidRPr="00D438D7">
              <w:t>мые дополнения, и</w:t>
            </w:r>
            <w:r w:rsidRPr="00D438D7">
              <w:t>с</w:t>
            </w:r>
            <w:r w:rsidRPr="00D438D7">
              <w:t>правления в свою р</w:t>
            </w:r>
            <w:r w:rsidRPr="00D438D7">
              <w:t>а</w:t>
            </w:r>
            <w:r w:rsidRPr="00D438D7">
              <w:t>боту, если она расх</w:t>
            </w:r>
            <w:r w:rsidRPr="00D438D7">
              <w:t>о</w:t>
            </w:r>
            <w:r w:rsidRPr="00D438D7">
              <w:t>дится с эталоном (о</w:t>
            </w:r>
            <w:r w:rsidRPr="00D438D7">
              <w:t>б</w:t>
            </w:r>
            <w:r w:rsidRPr="00D438D7">
              <w:t>разцом).</w:t>
            </w:r>
          </w:p>
          <w:p w:rsidR="00BA0F5F" w:rsidRPr="00D438D7" w:rsidRDefault="00BA0F5F" w:rsidP="00BA0F5F">
            <w:r w:rsidRPr="00D438D7">
              <w:rPr>
                <w:u w:val="single"/>
              </w:rPr>
              <w:t>Познавательные УУД</w:t>
            </w:r>
            <w:r w:rsidRPr="00D438D7">
              <w:t>:</w:t>
            </w:r>
          </w:p>
          <w:p w:rsidR="00BA0F5F" w:rsidRDefault="00BA0F5F" w:rsidP="00BA0F5F">
            <w:pPr>
              <w:rPr>
                <w:i/>
              </w:rPr>
            </w:pPr>
            <w:r>
              <w:t>1</w:t>
            </w:r>
            <w:r w:rsidRPr="00D438D7">
              <w:t xml:space="preserve">. </w:t>
            </w:r>
            <w:r w:rsidRPr="00D438D7">
              <w:rPr>
                <w:i/>
              </w:rPr>
              <w:t>Осуществлять п</w:t>
            </w:r>
            <w:r w:rsidRPr="00D438D7">
              <w:rPr>
                <w:i/>
              </w:rPr>
              <w:t>о</w:t>
            </w:r>
            <w:r w:rsidRPr="00D438D7">
              <w:rPr>
                <w:i/>
              </w:rPr>
              <w:t>иск необходимой и</w:t>
            </w:r>
            <w:r w:rsidRPr="00D438D7">
              <w:rPr>
                <w:i/>
              </w:rPr>
              <w:t>н</w:t>
            </w:r>
            <w:r w:rsidRPr="00D438D7">
              <w:rPr>
                <w:i/>
              </w:rPr>
              <w:lastRenderedPageBreak/>
              <w:t>формации для выпо</w:t>
            </w:r>
            <w:r w:rsidRPr="00D438D7">
              <w:rPr>
                <w:i/>
              </w:rPr>
              <w:t>л</w:t>
            </w:r>
            <w:r w:rsidRPr="00D438D7">
              <w:rPr>
                <w:i/>
              </w:rPr>
              <w:t>нения учебных зад</w:t>
            </w:r>
            <w:r w:rsidRPr="00D438D7">
              <w:rPr>
                <w:i/>
              </w:rPr>
              <w:t>а</w:t>
            </w:r>
            <w:r w:rsidRPr="00D438D7">
              <w:rPr>
                <w:i/>
              </w:rPr>
              <w:t>ний, используя спр</w:t>
            </w:r>
            <w:r w:rsidRPr="00D438D7">
              <w:rPr>
                <w:i/>
              </w:rPr>
              <w:t>а</w:t>
            </w:r>
            <w:r w:rsidRPr="00D438D7">
              <w:rPr>
                <w:i/>
              </w:rPr>
              <w:t xml:space="preserve">вочные материалы учебника </w:t>
            </w:r>
            <w:r>
              <w:rPr>
                <w:i/>
              </w:rPr>
              <w:t>, библиотек, Интернета</w:t>
            </w:r>
          </w:p>
          <w:p w:rsidR="00BA0F5F" w:rsidRPr="00D438D7" w:rsidRDefault="00BA0F5F" w:rsidP="00BA0F5F">
            <w:r>
              <w:t>2</w:t>
            </w:r>
            <w:r w:rsidRPr="00D438D7">
              <w:t>. Понимать</w:t>
            </w:r>
            <w:r>
              <w:t>, стру</w:t>
            </w:r>
            <w:r>
              <w:t>к</w:t>
            </w:r>
            <w:r>
              <w:t xml:space="preserve">туировать, </w:t>
            </w:r>
            <w:r w:rsidRPr="00D438D7">
              <w:t>информ</w:t>
            </w:r>
            <w:r w:rsidRPr="00D438D7">
              <w:t>а</w:t>
            </w:r>
            <w:r w:rsidRPr="00D438D7">
              <w:t>цию, представленную в виде текста, рису</w:t>
            </w:r>
            <w:r w:rsidRPr="00D438D7">
              <w:t>н</w:t>
            </w:r>
            <w:r w:rsidRPr="00D438D7">
              <w:t>ков, схем.</w:t>
            </w:r>
          </w:p>
          <w:p w:rsidR="00BA0F5F" w:rsidRPr="00D438D7" w:rsidRDefault="00BA0F5F" w:rsidP="00BA0F5F">
            <w:r>
              <w:t>3</w:t>
            </w:r>
            <w:r w:rsidRPr="00D438D7">
              <w:t>. Сравнивать предм</w:t>
            </w:r>
            <w:r w:rsidRPr="00D438D7">
              <w:t>е</w:t>
            </w:r>
            <w:r w:rsidRPr="00D438D7">
              <w:t>ты, объекты: находить общее и различие.</w:t>
            </w:r>
          </w:p>
          <w:p w:rsidR="00BA0F5F" w:rsidRPr="00D438D7" w:rsidRDefault="00BA0F5F" w:rsidP="00BA0F5F">
            <w:r>
              <w:t>4</w:t>
            </w:r>
            <w:r w:rsidRPr="00D438D7">
              <w:t>. Группировать, классифицировать предметы, объекты на основе существенных признаков, по зада</w:t>
            </w:r>
            <w:r w:rsidRPr="00D438D7">
              <w:t>н</w:t>
            </w:r>
            <w:r w:rsidRPr="00D438D7">
              <w:t>ным критериям.</w:t>
            </w:r>
          </w:p>
          <w:p w:rsidR="00BA0F5F" w:rsidRPr="00D438D7" w:rsidRDefault="00BA0F5F" w:rsidP="00BA0F5F">
            <w:r w:rsidRPr="00D438D7">
              <w:rPr>
                <w:u w:val="single"/>
              </w:rPr>
              <w:t>Коммуникативные УУД</w:t>
            </w:r>
            <w:r w:rsidRPr="00D438D7">
              <w:t>:</w:t>
            </w:r>
          </w:p>
          <w:p w:rsidR="00BA0F5F" w:rsidRPr="00D438D7" w:rsidRDefault="00BA0F5F" w:rsidP="00BA0F5F">
            <w:r w:rsidRPr="00D438D7">
              <w:t xml:space="preserve">2. Вступать в  диалог (отвечать на вопросы, задавать вопросы, уточнять непонятное). </w:t>
            </w:r>
          </w:p>
          <w:p w:rsidR="00BA0F5F" w:rsidRDefault="00BA0F5F" w:rsidP="00BA0F5F">
            <w:r w:rsidRPr="00D438D7">
              <w:t>3. Сотрудничать с т</w:t>
            </w:r>
            <w:r w:rsidRPr="00D438D7">
              <w:t>о</w:t>
            </w:r>
            <w:r w:rsidRPr="00D438D7">
              <w:t>варищами при выпо</w:t>
            </w:r>
            <w:r w:rsidRPr="00D438D7">
              <w:t>л</w:t>
            </w:r>
            <w:r w:rsidRPr="00D438D7">
              <w:t>нении заданий в паре: устанавливать и с</w:t>
            </w:r>
            <w:r w:rsidRPr="00D438D7">
              <w:t>о</w:t>
            </w:r>
            <w:r w:rsidRPr="00D438D7">
              <w:t>блюдать очерёдность действий, корректн</w:t>
            </w:r>
            <w:r>
              <w:t xml:space="preserve">о сообщать товарищу об ошибках </w:t>
            </w:r>
            <w:r w:rsidRPr="00D438D7">
              <w:t>4.Участвовать в ко</w:t>
            </w:r>
            <w:r w:rsidRPr="00D438D7">
              <w:t>л</w:t>
            </w:r>
            <w:r w:rsidRPr="00D438D7">
              <w:lastRenderedPageBreak/>
              <w:t>лективном обсужд</w:t>
            </w:r>
            <w:r w:rsidRPr="00D438D7">
              <w:t>е</w:t>
            </w:r>
            <w:r w:rsidRPr="00D438D7">
              <w:t>нии учебной</w:t>
            </w:r>
            <w:r>
              <w:t xml:space="preserve"> пробл</w:t>
            </w:r>
            <w:r>
              <w:t>е</w:t>
            </w:r>
            <w:r>
              <w:t>мы</w:t>
            </w:r>
          </w:p>
          <w:p w:rsidR="00421C9A" w:rsidRPr="00D438D7" w:rsidRDefault="00421C9A" w:rsidP="00421C9A">
            <w:r w:rsidRPr="00D438D7">
              <w:t>Внимательно отн</w:t>
            </w:r>
            <w:r w:rsidRPr="00D438D7">
              <w:t>о</w:t>
            </w:r>
            <w:r w:rsidRPr="00D438D7">
              <w:t>ситься к собственным переживаниям и п</w:t>
            </w:r>
            <w:r w:rsidRPr="00D438D7">
              <w:t>е</w:t>
            </w:r>
            <w:r w:rsidRPr="00D438D7">
              <w:t>реживаниям других людей; нравственному содержанию посту</w:t>
            </w:r>
            <w:r w:rsidRPr="00D438D7">
              <w:t>п</w:t>
            </w:r>
            <w:r w:rsidRPr="00D438D7">
              <w:t>ков.</w:t>
            </w:r>
          </w:p>
          <w:p w:rsidR="00421C9A" w:rsidRPr="00421C9A" w:rsidRDefault="00421C9A" w:rsidP="00421C9A">
            <w:pPr>
              <w:rPr>
                <w:u w:val="single"/>
              </w:rPr>
            </w:pPr>
            <w:r w:rsidRPr="00421C9A">
              <w:rPr>
                <w:u w:val="single"/>
              </w:rPr>
              <w:t>Личностные</w:t>
            </w:r>
            <w:r>
              <w:rPr>
                <w:u w:val="single"/>
              </w:rPr>
              <w:t xml:space="preserve"> </w:t>
            </w:r>
            <w:r w:rsidRPr="00421C9A">
              <w:rPr>
                <w:u w:val="single"/>
              </w:rPr>
              <w:t>УУД</w:t>
            </w:r>
            <w:r w:rsidRPr="00C979E0">
              <w:rPr>
                <w:u w:val="single"/>
              </w:rPr>
              <w:t>:</w:t>
            </w:r>
          </w:p>
          <w:p w:rsidR="00421C9A" w:rsidRPr="00D438D7" w:rsidRDefault="00421C9A" w:rsidP="00421C9A">
            <w:r w:rsidRPr="00D438D7">
              <w:t>- Внимательно отн</w:t>
            </w:r>
            <w:r w:rsidRPr="00D438D7">
              <w:t>о</w:t>
            </w:r>
            <w:r w:rsidRPr="00D438D7">
              <w:t>ситься к красоте о</w:t>
            </w:r>
            <w:r w:rsidRPr="00D438D7">
              <w:t>к</w:t>
            </w:r>
            <w:r w:rsidRPr="00D438D7">
              <w:t>ружающего мира, произведениям иску</w:t>
            </w:r>
            <w:r w:rsidRPr="00D438D7">
              <w:t>с</w:t>
            </w:r>
            <w:r w:rsidRPr="00D438D7">
              <w:t>ства.</w:t>
            </w:r>
          </w:p>
          <w:p w:rsidR="00421C9A" w:rsidRDefault="00421C9A" w:rsidP="00421C9A">
            <w:r w:rsidRPr="00D438D7">
              <w:t>- .Адекватно воспр</w:t>
            </w:r>
            <w:r w:rsidRPr="00D438D7">
              <w:t>и</w:t>
            </w:r>
            <w:r w:rsidRPr="00D438D7">
              <w:t>нимать оценку учит</w:t>
            </w:r>
            <w:r w:rsidRPr="00D438D7">
              <w:t>е</w:t>
            </w:r>
            <w:r w:rsidRPr="00D438D7">
              <w:t>ля</w:t>
            </w:r>
            <w:r w:rsidR="00C979E0">
              <w:t>.</w:t>
            </w:r>
          </w:p>
          <w:p w:rsidR="00C979E0" w:rsidRPr="005C12B5" w:rsidRDefault="00C979E0" w:rsidP="00C979E0">
            <w:pPr>
              <w:spacing w:before="100" w:beforeAutospacing="1" w:after="100" w:afterAutospacing="1"/>
            </w:pPr>
            <w:r>
              <w:t>-</w:t>
            </w:r>
            <w:r w:rsidRPr="005C12B5">
              <w:t xml:space="preserve">– </w:t>
            </w:r>
            <w:r w:rsidRPr="005C12B5">
              <w:rPr>
                <w:i/>
                <w:iCs/>
              </w:rPr>
              <w:t xml:space="preserve">выражать </w:t>
            </w:r>
            <w:r w:rsidRPr="005C12B5">
              <w:t>пол</w:t>
            </w:r>
            <w:r w:rsidRPr="005C12B5">
              <w:t>о</w:t>
            </w:r>
            <w:r w:rsidRPr="005C12B5">
              <w:t>жительное отношение к процессу познания:</w:t>
            </w:r>
          </w:p>
          <w:p w:rsidR="00C979E0" w:rsidRPr="005C12B5" w:rsidRDefault="00C979E0" w:rsidP="00C979E0">
            <w:pPr>
              <w:spacing w:before="100" w:beforeAutospacing="1" w:after="100" w:afterAutospacing="1"/>
            </w:pPr>
            <w:r>
              <w:t xml:space="preserve">- </w:t>
            </w:r>
            <w:r w:rsidRPr="005C12B5">
              <w:t>проявлять внимание, удивление, желание больше узнать;</w:t>
            </w:r>
          </w:p>
          <w:p w:rsidR="00C979E0" w:rsidRPr="005C12B5" w:rsidRDefault="00C979E0" w:rsidP="00C979E0">
            <w:pPr>
              <w:spacing w:before="100" w:beforeAutospacing="1" w:after="100" w:afterAutospacing="1"/>
            </w:pPr>
            <w:r w:rsidRPr="005C12B5">
              <w:t xml:space="preserve">– </w:t>
            </w:r>
            <w:r w:rsidRPr="005C12B5">
              <w:rPr>
                <w:i/>
                <w:iCs/>
              </w:rPr>
              <w:t xml:space="preserve">оценивать </w:t>
            </w:r>
            <w:r w:rsidRPr="005C12B5">
              <w:t>собс</w:t>
            </w:r>
            <w:r w:rsidRPr="005C12B5">
              <w:t>т</w:t>
            </w:r>
            <w:r w:rsidRPr="005C12B5">
              <w:t>венную учебную де</w:t>
            </w:r>
            <w:r w:rsidRPr="005C12B5">
              <w:t>я</w:t>
            </w:r>
            <w:r w:rsidRPr="005C12B5">
              <w:t>тельность: свои до</w:t>
            </w:r>
            <w:r w:rsidRPr="005C12B5">
              <w:t>с</w:t>
            </w:r>
            <w:r w:rsidRPr="005C12B5">
              <w:t>тижения, самосто</w:t>
            </w:r>
            <w:r w:rsidRPr="005C12B5">
              <w:t>я</w:t>
            </w:r>
            <w:r w:rsidRPr="005C12B5">
              <w:t>тельность, инициат</w:t>
            </w:r>
            <w:r w:rsidRPr="005C12B5">
              <w:t>и</w:t>
            </w:r>
            <w:r w:rsidRPr="005C12B5">
              <w:t xml:space="preserve">ву, ответственность, </w:t>
            </w:r>
            <w:r w:rsidRPr="005C12B5">
              <w:lastRenderedPageBreak/>
              <w:t>причины неудач;</w:t>
            </w:r>
          </w:p>
          <w:p w:rsidR="00C979E0" w:rsidRPr="005C12B5" w:rsidRDefault="00C979E0" w:rsidP="00C979E0">
            <w:pPr>
              <w:spacing w:before="100" w:beforeAutospacing="1" w:after="100" w:afterAutospacing="1"/>
            </w:pPr>
            <w:r w:rsidRPr="005C12B5">
              <w:t xml:space="preserve">– </w:t>
            </w:r>
            <w:r w:rsidRPr="005C12B5">
              <w:rPr>
                <w:i/>
                <w:iCs/>
              </w:rPr>
              <w:t xml:space="preserve">применять правила </w:t>
            </w:r>
            <w:r w:rsidRPr="005C12B5">
              <w:t>делового сотруднич</w:t>
            </w:r>
            <w:r w:rsidRPr="005C12B5">
              <w:t>е</w:t>
            </w:r>
            <w:r w:rsidRPr="005C12B5">
              <w:t xml:space="preserve">ства: </w:t>
            </w:r>
            <w:r w:rsidRPr="005C12B5">
              <w:rPr>
                <w:i/>
                <w:iCs/>
              </w:rPr>
              <w:t xml:space="preserve">сравнивать </w:t>
            </w:r>
            <w:r w:rsidRPr="005C12B5">
              <w:t>ра</w:t>
            </w:r>
            <w:r w:rsidRPr="005C12B5">
              <w:t>з</w:t>
            </w:r>
            <w:r w:rsidRPr="005C12B5">
              <w:t>ные</w:t>
            </w:r>
          </w:p>
          <w:p w:rsidR="00C979E0" w:rsidRPr="00DC78F8" w:rsidRDefault="00C979E0" w:rsidP="00C979E0">
            <w:r w:rsidRPr="005C12B5">
              <w:t>точки зрения; сч</w:t>
            </w:r>
            <w:r w:rsidRPr="005C12B5">
              <w:t>и</w:t>
            </w:r>
            <w:r w:rsidRPr="005C12B5">
              <w:t>таться с мнением др</w:t>
            </w:r>
            <w:r w:rsidRPr="005C12B5">
              <w:t>у</w:t>
            </w:r>
            <w:r w:rsidRPr="005C12B5">
              <w:t xml:space="preserve">гого человека; </w:t>
            </w:r>
            <w:r w:rsidRPr="005C12B5">
              <w:rPr>
                <w:i/>
                <w:iCs/>
              </w:rPr>
              <w:t>проя</w:t>
            </w:r>
            <w:r w:rsidRPr="005C12B5">
              <w:rPr>
                <w:i/>
                <w:iCs/>
              </w:rPr>
              <w:t>в</w:t>
            </w:r>
            <w:r w:rsidRPr="005C12B5">
              <w:rPr>
                <w:i/>
                <w:iCs/>
              </w:rPr>
              <w:t xml:space="preserve">лять </w:t>
            </w:r>
            <w:r w:rsidRPr="005C12B5">
              <w:t>терпение и до</w:t>
            </w:r>
            <w:r w:rsidRPr="005C12B5">
              <w:t>б</w:t>
            </w:r>
            <w:r w:rsidRPr="005C12B5">
              <w:t>рожелательность в споре (дискуссии), доверие к собеседнику (соучастнику) де</w:t>
            </w:r>
            <w:r w:rsidRPr="005C12B5">
              <w:t>я</w:t>
            </w:r>
            <w:r w:rsidRPr="005C12B5">
              <w:t>тельности.</w:t>
            </w:r>
          </w:p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634A">
            <w:r w:rsidRPr="00DC78F8">
              <w:rPr>
                <w:sz w:val="22"/>
                <w:szCs w:val="22"/>
              </w:rPr>
              <w:lastRenderedPageBreak/>
              <w:t>Работа со сл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варем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A0F5F" w:rsidRPr="00DC78F8" w:rsidRDefault="00BA0F5F" w:rsidP="0046634A"/>
        </w:tc>
        <w:tc>
          <w:tcPr>
            <w:tcW w:w="994" w:type="dxa"/>
            <w:tcBorders>
              <w:right w:val="single" w:sz="18" w:space="0" w:color="auto"/>
            </w:tcBorders>
          </w:tcPr>
          <w:p w:rsidR="00BA0F5F" w:rsidRPr="00DC78F8" w:rsidRDefault="00BA0F5F" w:rsidP="00462630"/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Default="00BA0F5F" w:rsidP="00462630">
            <w:r>
              <w:t>44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634A">
            <w:r>
              <w:rPr>
                <w:sz w:val="22"/>
                <w:szCs w:val="22"/>
              </w:rPr>
              <w:t xml:space="preserve">Источники фразеологизмов. </w:t>
            </w:r>
            <w:r w:rsidRPr="00DC78F8">
              <w:rPr>
                <w:sz w:val="22"/>
                <w:szCs w:val="22"/>
              </w:rPr>
              <w:t>Употребление фразеологи</w:t>
            </w:r>
            <w:r w:rsidRPr="00DC78F8">
              <w:rPr>
                <w:sz w:val="22"/>
                <w:szCs w:val="22"/>
              </w:rPr>
              <w:t>з</w:t>
            </w:r>
            <w:r w:rsidRPr="00DC78F8">
              <w:rPr>
                <w:sz w:val="22"/>
                <w:szCs w:val="22"/>
              </w:rPr>
              <w:t>мов в речи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634A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634A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634A">
            <w:r w:rsidRPr="00DC78F8">
              <w:rPr>
                <w:sz w:val="22"/>
                <w:szCs w:val="22"/>
              </w:rPr>
              <w:t>Уметь употреблять фр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зеологизмы в речи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634A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634A">
            <w:r w:rsidRPr="00DC78F8">
              <w:rPr>
                <w:sz w:val="22"/>
                <w:szCs w:val="22"/>
              </w:rPr>
              <w:t>Составление текстов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A0F5F" w:rsidRPr="00DC78F8" w:rsidRDefault="00BA0F5F" w:rsidP="0046634A"/>
        </w:tc>
        <w:tc>
          <w:tcPr>
            <w:tcW w:w="994" w:type="dxa"/>
            <w:tcBorders>
              <w:right w:val="single" w:sz="18" w:space="0" w:color="auto"/>
            </w:tcBorders>
          </w:tcPr>
          <w:p w:rsidR="00BA0F5F" w:rsidRPr="00DC78F8" w:rsidRDefault="00BA0F5F" w:rsidP="00462630"/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Default="00BA0F5F" w:rsidP="00462630">
            <w:r>
              <w:t>45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634A">
            <w:r w:rsidRPr="00DC78F8">
              <w:rPr>
                <w:sz w:val="22"/>
                <w:szCs w:val="22"/>
              </w:rPr>
              <w:t>Повторение изученного м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териала</w:t>
            </w:r>
            <w:r>
              <w:rPr>
                <w:sz w:val="22"/>
                <w:szCs w:val="22"/>
              </w:rPr>
              <w:t>. Тест.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634A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634A">
            <w:r w:rsidRPr="00DC78F8"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634A">
            <w:r w:rsidRPr="00DC78F8">
              <w:rPr>
                <w:sz w:val="22"/>
                <w:szCs w:val="22"/>
              </w:rPr>
              <w:t>Знать ответы на вопросы учебника по теме,  уметь анализировать текст.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634A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634A">
            <w:r w:rsidRPr="00DC78F8">
              <w:rPr>
                <w:sz w:val="22"/>
                <w:szCs w:val="22"/>
              </w:rPr>
              <w:t>Устный опрос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A0F5F" w:rsidRPr="00DC78F8" w:rsidRDefault="00BA0F5F" w:rsidP="0046634A"/>
        </w:tc>
        <w:tc>
          <w:tcPr>
            <w:tcW w:w="994" w:type="dxa"/>
            <w:tcBorders>
              <w:right w:val="single" w:sz="18" w:space="0" w:color="auto"/>
            </w:tcBorders>
          </w:tcPr>
          <w:p w:rsidR="00BA0F5F" w:rsidRPr="00DC78F8" w:rsidRDefault="00BA0F5F" w:rsidP="00462630"/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0F5F" w:rsidRPr="00DC78F8" w:rsidRDefault="00BA0F5F" w:rsidP="005062E2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0F5F" w:rsidRPr="0001424E" w:rsidRDefault="00BA0F5F" w:rsidP="005062E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  <w:szCs w:val="22"/>
              </w:rPr>
              <w:t>СЛОВООБРАЗОВАНИЕ.</w:t>
            </w:r>
            <w:r w:rsidRPr="0001424E">
              <w:rPr>
                <w:b/>
                <w:color w:val="0070C0"/>
                <w:sz w:val="22"/>
                <w:szCs w:val="22"/>
              </w:rPr>
              <w:t xml:space="preserve"> ОРФОГРАФИЯ</w:t>
            </w:r>
            <w:r>
              <w:rPr>
                <w:b/>
                <w:color w:val="0070C0"/>
                <w:sz w:val="22"/>
                <w:szCs w:val="22"/>
              </w:rPr>
              <w:t>. КУЛ</w:t>
            </w:r>
            <w:r>
              <w:rPr>
                <w:b/>
                <w:color w:val="0070C0"/>
                <w:sz w:val="22"/>
                <w:szCs w:val="22"/>
              </w:rPr>
              <w:t>Ь</w:t>
            </w:r>
            <w:r>
              <w:rPr>
                <w:b/>
                <w:color w:val="0070C0"/>
                <w:sz w:val="22"/>
                <w:szCs w:val="22"/>
              </w:rPr>
              <w:t>ТУРА РЕЧИ.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0F5F" w:rsidRPr="0001424E" w:rsidRDefault="00BA0F5F" w:rsidP="005062E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  <w:szCs w:val="22"/>
              </w:rPr>
              <w:t>23</w:t>
            </w:r>
            <w:r w:rsidRPr="0001424E">
              <w:rPr>
                <w:b/>
                <w:color w:val="0070C0"/>
                <w:sz w:val="22"/>
                <w:szCs w:val="22"/>
              </w:rPr>
              <w:t>+</w:t>
            </w:r>
          </w:p>
          <w:p w:rsidR="00BA0F5F" w:rsidRPr="0001424E" w:rsidRDefault="00BA0F5F" w:rsidP="00896D37">
            <w:pPr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  <w:szCs w:val="22"/>
              </w:rPr>
              <w:t>7</w:t>
            </w:r>
            <w:r w:rsidRPr="0001424E">
              <w:rPr>
                <w:b/>
                <w:color w:val="0070C0"/>
                <w:sz w:val="22"/>
                <w:szCs w:val="22"/>
              </w:rPr>
              <w:t xml:space="preserve"> РР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0F5F" w:rsidRPr="00DC78F8" w:rsidRDefault="00BA0F5F" w:rsidP="005062E2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0F5F" w:rsidRPr="00DC78F8" w:rsidRDefault="00BA0F5F" w:rsidP="005062E2">
            <w:pPr>
              <w:jc w:val="center"/>
              <w:rPr>
                <w:b/>
              </w:rPr>
            </w:pP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0F5F" w:rsidRPr="00DC78F8" w:rsidRDefault="00BA0F5F" w:rsidP="005062E2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0F5F" w:rsidRPr="00DC78F8" w:rsidRDefault="00BA0F5F" w:rsidP="005062E2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A0F5F" w:rsidRPr="00DC78F8" w:rsidRDefault="00BA0F5F" w:rsidP="005062E2">
            <w:pPr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A0F5F" w:rsidRPr="00DC78F8" w:rsidRDefault="00BA0F5F" w:rsidP="005062E2">
            <w:pPr>
              <w:jc w:val="center"/>
              <w:rPr>
                <w:b/>
              </w:rPr>
            </w:pPr>
          </w:p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>
              <w:t>46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>
              <w:t>Морфемика словообраз</w:t>
            </w:r>
            <w:r>
              <w:t>о</w:t>
            </w:r>
            <w:r>
              <w:t>вание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Закрепл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ние.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Знать структуру слова, уметь производить мо</w:t>
            </w:r>
            <w:r w:rsidRPr="00DC78F8">
              <w:rPr>
                <w:sz w:val="22"/>
                <w:szCs w:val="22"/>
              </w:rPr>
              <w:t>р</w:t>
            </w:r>
            <w:r w:rsidRPr="00DC78F8">
              <w:rPr>
                <w:sz w:val="22"/>
                <w:szCs w:val="22"/>
              </w:rPr>
              <w:lastRenderedPageBreak/>
              <w:t>фемный разбор.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Морфемный разбор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A0F5F" w:rsidRPr="00DC78F8" w:rsidRDefault="00BA0F5F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BA0F5F" w:rsidRPr="00DC78F8" w:rsidRDefault="00BA0F5F" w:rsidP="00462630"/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>
              <w:lastRenderedPageBreak/>
              <w:t>47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>
              <w:t>Морфемика словообраз</w:t>
            </w:r>
            <w:r>
              <w:t>о</w:t>
            </w:r>
            <w:r>
              <w:t>вание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Закрепл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Знать структуру слова, уметь производить мо</w:t>
            </w:r>
            <w:r w:rsidRPr="00DC78F8">
              <w:rPr>
                <w:sz w:val="22"/>
                <w:szCs w:val="22"/>
              </w:rPr>
              <w:t>р</w:t>
            </w:r>
            <w:r w:rsidRPr="00DC78F8">
              <w:rPr>
                <w:sz w:val="22"/>
                <w:szCs w:val="22"/>
              </w:rPr>
              <w:t>фемный разбор.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A0F5F" w:rsidRPr="00DC78F8" w:rsidRDefault="00BA0F5F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BA0F5F" w:rsidRPr="00DC78F8" w:rsidRDefault="00BA0F5F" w:rsidP="00462630"/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Default="00BA0F5F" w:rsidP="00462630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48</w:t>
            </w:r>
          </w:p>
          <w:p w:rsidR="00BA0F5F" w:rsidRPr="00DC78F8" w:rsidRDefault="00BA0F5F" w:rsidP="00462630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49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Default="00BA0F5F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Урок развития речи</w:t>
            </w:r>
          </w:p>
          <w:p w:rsidR="00BA0F5F" w:rsidRPr="00DC78F8" w:rsidRDefault="00BA0F5F" w:rsidP="00462630">
            <w:pPr>
              <w:rPr>
                <w:b/>
                <w:color w:val="006600"/>
              </w:rPr>
            </w:pPr>
            <w:r>
              <w:rPr>
                <w:b/>
                <w:color w:val="006600"/>
                <w:sz w:val="22"/>
                <w:szCs w:val="22"/>
              </w:rPr>
              <w:t>Описание помещения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DC78F8" w:rsidRDefault="00BA0F5F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DC78F8" w:rsidRDefault="00BA0F5F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РР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DC78F8" w:rsidRDefault="00BA0F5F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Знать понятие интерь</w:t>
            </w:r>
            <w:r w:rsidRPr="00DC78F8">
              <w:rPr>
                <w:b/>
                <w:color w:val="006600"/>
                <w:sz w:val="22"/>
                <w:szCs w:val="22"/>
              </w:rPr>
              <w:t>е</w:t>
            </w:r>
            <w:r w:rsidRPr="00DC78F8">
              <w:rPr>
                <w:b/>
                <w:color w:val="006600"/>
                <w:sz w:val="22"/>
                <w:szCs w:val="22"/>
              </w:rPr>
              <w:t>ра, типы речи,  уметь описывать интерьер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DC78F8" w:rsidRDefault="00BA0F5F" w:rsidP="00462630">
            <w:pPr>
              <w:rPr>
                <w:b/>
                <w:color w:val="006600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DC78F8" w:rsidRDefault="00BA0F5F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Сочинение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D6E3BC" w:themeFill="accent3" w:themeFillTint="66"/>
          </w:tcPr>
          <w:p w:rsidR="00BA0F5F" w:rsidRPr="00DC78F8" w:rsidRDefault="00BA0F5F" w:rsidP="00462630">
            <w:pPr>
              <w:rPr>
                <w:b/>
                <w:color w:val="006600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</w:tcPr>
          <w:p w:rsidR="00BA0F5F" w:rsidRPr="00DC78F8" w:rsidRDefault="00BA0F5F" w:rsidP="00462630">
            <w:pPr>
              <w:rPr>
                <w:b/>
                <w:color w:val="006600"/>
              </w:rPr>
            </w:pPr>
          </w:p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>
              <w:t>50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5222AE">
            <w:r w:rsidRPr="00DC78F8">
              <w:rPr>
                <w:sz w:val="22"/>
                <w:szCs w:val="22"/>
              </w:rPr>
              <w:t>Основные способы образ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вания слов в русском языке.</w:t>
            </w:r>
          </w:p>
          <w:p w:rsidR="00BA0F5F" w:rsidRPr="00DC78F8" w:rsidRDefault="00BA0F5F" w:rsidP="005222AE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5222AE">
            <w:r w:rsidRPr="00DC78F8">
              <w:rPr>
                <w:sz w:val="22"/>
                <w:szCs w:val="22"/>
              </w:rPr>
              <w:t>Знать план рассуждения по образцу, уметь пр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вильно находить исхо</w:t>
            </w:r>
            <w:r w:rsidRPr="00DC78F8">
              <w:rPr>
                <w:sz w:val="22"/>
                <w:szCs w:val="22"/>
              </w:rPr>
              <w:t>д</w:t>
            </w:r>
            <w:r w:rsidRPr="00DC78F8">
              <w:rPr>
                <w:sz w:val="22"/>
                <w:szCs w:val="22"/>
              </w:rPr>
              <w:t>ную единицу.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Морфемный и словообразов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тельный разб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ры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A0F5F" w:rsidRPr="00DC78F8" w:rsidRDefault="00BA0F5F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BA0F5F" w:rsidRPr="00DC78F8" w:rsidRDefault="00BA0F5F" w:rsidP="00462630"/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>
              <w:t>51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Основные способы образ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вания слов в русском языке: морфологические и немо</w:t>
            </w:r>
            <w:r w:rsidRPr="00DC78F8">
              <w:rPr>
                <w:sz w:val="22"/>
                <w:szCs w:val="22"/>
              </w:rPr>
              <w:t>р</w:t>
            </w:r>
            <w:r w:rsidRPr="00DC78F8">
              <w:rPr>
                <w:sz w:val="22"/>
                <w:szCs w:val="22"/>
              </w:rPr>
              <w:t>фологические</w:t>
            </w:r>
          </w:p>
          <w:p w:rsidR="00BA0F5F" w:rsidRPr="00DC78F8" w:rsidRDefault="00BA0F5F" w:rsidP="00462630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Знать план рассуждения по образцу, уметь пр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вильно находить исхо</w:t>
            </w:r>
            <w:r w:rsidRPr="00DC78F8">
              <w:rPr>
                <w:sz w:val="22"/>
                <w:szCs w:val="22"/>
              </w:rPr>
              <w:t>д</w:t>
            </w:r>
            <w:r w:rsidRPr="00DC78F8">
              <w:rPr>
                <w:sz w:val="22"/>
                <w:szCs w:val="22"/>
              </w:rPr>
              <w:t>ную единицу.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Словообраз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вательный и морфемный разборы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A0F5F" w:rsidRPr="00DC78F8" w:rsidRDefault="00BA0F5F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BA0F5F" w:rsidRPr="00DC78F8" w:rsidRDefault="00BA0F5F" w:rsidP="00462630"/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>
              <w:t>52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Этимология слов.</w:t>
            </w:r>
          </w:p>
          <w:p w:rsidR="00BA0F5F" w:rsidRPr="00DC78F8" w:rsidRDefault="00BA0F5F" w:rsidP="00462630">
            <w:pPr>
              <w:rPr>
                <w:color w:val="31849B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Знать понятие этимол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гии,</w:t>
            </w:r>
            <w:r>
              <w:rPr>
                <w:sz w:val="22"/>
                <w:szCs w:val="22"/>
              </w:rPr>
              <w:t xml:space="preserve"> </w:t>
            </w:r>
            <w:r w:rsidRPr="00DC78F8">
              <w:rPr>
                <w:sz w:val="22"/>
                <w:szCs w:val="22"/>
              </w:rPr>
              <w:t>уметь пользоваться словарем.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A0F5F" w:rsidRPr="00DC78F8" w:rsidRDefault="00BA0F5F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BA0F5F" w:rsidRPr="00DC78F8" w:rsidRDefault="00BA0F5F" w:rsidP="00462630"/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DC78F8" w:rsidRDefault="00BA0F5F" w:rsidP="005062E2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53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6A69D4" w:rsidRDefault="00BA0F5F" w:rsidP="00AA2392">
            <w:pPr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Урок развития речи</w:t>
            </w:r>
          </w:p>
          <w:p w:rsidR="00BA0F5F" w:rsidRPr="001F181E" w:rsidRDefault="00BA0F5F" w:rsidP="005062E2">
            <w:pPr>
              <w:rPr>
                <w:b/>
                <w:color w:val="006600"/>
              </w:rPr>
            </w:pPr>
            <w:r>
              <w:rPr>
                <w:b/>
                <w:color w:val="006600"/>
                <w:sz w:val="22"/>
                <w:szCs w:val="22"/>
              </w:rPr>
              <w:t>Систематизация матери</w:t>
            </w:r>
            <w:r>
              <w:rPr>
                <w:b/>
                <w:color w:val="006600"/>
                <w:sz w:val="22"/>
                <w:szCs w:val="22"/>
              </w:rPr>
              <w:t>а</w:t>
            </w:r>
            <w:r>
              <w:rPr>
                <w:b/>
                <w:color w:val="006600"/>
                <w:sz w:val="22"/>
                <w:szCs w:val="22"/>
              </w:rPr>
              <w:t>лов к сочинению. Сло</w:t>
            </w:r>
            <w:r>
              <w:rPr>
                <w:b/>
                <w:color w:val="006600"/>
                <w:sz w:val="22"/>
                <w:szCs w:val="22"/>
              </w:rPr>
              <w:t>ж</w:t>
            </w:r>
            <w:r>
              <w:rPr>
                <w:b/>
                <w:color w:val="006600"/>
                <w:sz w:val="22"/>
                <w:szCs w:val="22"/>
              </w:rPr>
              <w:t>ный план.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DC78F8" w:rsidRDefault="00BA0F5F" w:rsidP="005062E2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DC78F8" w:rsidRDefault="00BA0F5F" w:rsidP="005062E2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РР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DC78F8" w:rsidRDefault="00BA0F5F" w:rsidP="005062E2">
            <w:pPr>
              <w:rPr>
                <w:b/>
                <w:color w:val="006600"/>
              </w:rPr>
            </w:pP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DC78F8" w:rsidRDefault="00BA0F5F" w:rsidP="005062E2">
            <w:pPr>
              <w:rPr>
                <w:b/>
                <w:color w:val="006600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DC78F8" w:rsidRDefault="00BA0F5F" w:rsidP="005062E2">
            <w:pPr>
              <w:rPr>
                <w:b/>
                <w:color w:val="006600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D6E3BC" w:themeFill="accent3" w:themeFillTint="66"/>
          </w:tcPr>
          <w:p w:rsidR="00BA0F5F" w:rsidRPr="00DC78F8" w:rsidRDefault="00BA0F5F" w:rsidP="005062E2">
            <w:pPr>
              <w:rPr>
                <w:b/>
                <w:color w:val="006600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</w:tcPr>
          <w:p w:rsidR="00BA0F5F" w:rsidRPr="00DC78F8" w:rsidRDefault="00BA0F5F" w:rsidP="005062E2">
            <w:pPr>
              <w:rPr>
                <w:b/>
                <w:color w:val="006600"/>
              </w:rPr>
            </w:pPr>
          </w:p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Default="00BA0F5F" w:rsidP="00462630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54</w:t>
            </w:r>
          </w:p>
          <w:p w:rsidR="00BA0F5F" w:rsidRPr="00DC78F8" w:rsidRDefault="00BA0F5F" w:rsidP="00462630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55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6A69D4" w:rsidRDefault="00BA0F5F" w:rsidP="00AA2392">
            <w:pPr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Урок развития речи</w:t>
            </w:r>
          </w:p>
          <w:p w:rsidR="00BA0F5F" w:rsidRPr="00DC78F8" w:rsidRDefault="00BA0F5F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Сочинение-описание п</w:t>
            </w:r>
            <w:r w:rsidRPr="00DC78F8">
              <w:rPr>
                <w:b/>
                <w:color w:val="006600"/>
                <w:sz w:val="22"/>
                <w:szCs w:val="22"/>
              </w:rPr>
              <w:t>о</w:t>
            </w:r>
            <w:r w:rsidRPr="00DC78F8">
              <w:rPr>
                <w:b/>
                <w:color w:val="006600"/>
                <w:sz w:val="22"/>
                <w:szCs w:val="22"/>
              </w:rPr>
              <w:t>мещения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DC78F8" w:rsidRDefault="00BA0F5F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DC78F8" w:rsidRDefault="00BA0F5F" w:rsidP="005222AE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 xml:space="preserve"> РР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DC78F8" w:rsidRDefault="00BA0F5F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Знать способы систем</w:t>
            </w:r>
            <w:r w:rsidRPr="00DC78F8">
              <w:rPr>
                <w:b/>
                <w:color w:val="006600"/>
                <w:sz w:val="22"/>
                <w:szCs w:val="22"/>
              </w:rPr>
              <w:t>а</w:t>
            </w:r>
            <w:r w:rsidRPr="00DC78F8">
              <w:rPr>
                <w:b/>
                <w:color w:val="006600"/>
                <w:sz w:val="22"/>
                <w:szCs w:val="22"/>
              </w:rPr>
              <w:t>тизации материала к сочинению,  уметь по</w:t>
            </w:r>
            <w:r w:rsidRPr="00DC78F8">
              <w:rPr>
                <w:b/>
                <w:color w:val="006600"/>
                <w:sz w:val="22"/>
                <w:szCs w:val="22"/>
              </w:rPr>
              <w:t>д</w:t>
            </w:r>
            <w:r w:rsidRPr="00DC78F8">
              <w:rPr>
                <w:b/>
                <w:color w:val="006600"/>
                <w:sz w:val="22"/>
                <w:szCs w:val="22"/>
              </w:rPr>
              <w:t>бирать рабочий матер</w:t>
            </w:r>
            <w:r w:rsidRPr="00DC78F8">
              <w:rPr>
                <w:b/>
                <w:color w:val="006600"/>
                <w:sz w:val="22"/>
                <w:szCs w:val="22"/>
              </w:rPr>
              <w:t>и</w:t>
            </w:r>
            <w:r w:rsidRPr="00DC78F8">
              <w:rPr>
                <w:b/>
                <w:color w:val="006600"/>
                <w:sz w:val="22"/>
                <w:szCs w:val="22"/>
              </w:rPr>
              <w:t>ал к описанию помещ</w:t>
            </w:r>
            <w:r w:rsidRPr="00DC78F8">
              <w:rPr>
                <w:b/>
                <w:color w:val="006600"/>
                <w:sz w:val="22"/>
                <w:szCs w:val="22"/>
              </w:rPr>
              <w:t>е</w:t>
            </w:r>
            <w:r w:rsidRPr="00DC78F8">
              <w:rPr>
                <w:b/>
                <w:color w:val="006600"/>
                <w:sz w:val="22"/>
                <w:szCs w:val="22"/>
              </w:rPr>
              <w:t>ния.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DC78F8" w:rsidRDefault="00BA0F5F" w:rsidP="00462630">
            <w:pPr>
              <w:rPr>
                <w:b/>
                <w:color w:val="006600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DC78F8" w:rsidRDefault="00BA0F5F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 xml:space="preserve">Сочинение 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D6E3BC" w:themeFill="accent3" w:themeFillTint="66"/>
          </w:tcPr>
          <w:p w:rsidR="00BA0F5F" w:rsidRPr="00DC78F8" w:rsidRDefault="00BA0F5F" w:rsidP="00462630">
            <w:pPr>
              <w:rPr>
                <w:b/>
                <w:color w:val="006600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</w:tcPr>
          <w:p w:rsidR="00BA0F5F" w:rsidRPr="00DC78F8" w:rsidRDefault="00BA0F5F" w:rsidP="00462630">
            <w:pPr>
              <w:rPr>
                <w:b/>
                <w:color w:val="006600"/>
              </w:rPr>
            </w:pPr>
          </w:p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>
              <w:t>56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 xml:space="preserve">Буквы </w:t>
            </w:r>
            <w:r w:rsidRPr="00DC78F8">
              <w:rPr>
                <w:i/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 xml:space="preserve"> и </w:t>
            </w:r>
            <w:r w:rsidRPr="00DC78F8">
              <w:rPr>
                <w:i/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 xml:space="preserve"> в корне </w:t>
            </w:r>
            <w:r w:rsidRPr="00DC78F8">
              <w:rPr>
                <w:i/>
                <w:sz w:val="22"/>
                <w:szCs w:val="22"/>
              </w:rPr>
              <w:t>–кос---кас-</w:t>
            </w:r>
          </w:p>
          <w:p w:rsidR="00BA0F5F" w:rsidRPr="00DC78F8" w:rsidRDefault="00BA0F5F" w:rsidP="00462630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Знать правила, регул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рующие выбор букв О или А,  уметь сравнивать условия выбора.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Объяснител</w:t>
            </w:r>
            <w:r w:rsidRPr="00DC78F8">
              <w:rPr>
                <w:sz w:val="22"/>
                <w:szCs w:val="22"/>
              </w:rPr>
              <w:t>ь</w:t>
            </w:r>
            <w:r w:rsidRPr="00DC78F8">
              <w:rPr>
                <w:sz w:val="22"/>
                <w:szCs w:val="22"/>
              </w:rPr>
              <w:t>ный диктант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A0F5F" w:rsidRPr="00DC78F8" w:rsidRDefault="00BA0F5F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BA0F5F" w:rsidRPr="00DC78F8" w:rsidRDefault="00BA0F5F" w:rsidP="00462630"/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>
              <w:t>57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 xml:space="preserve">Буквы </w:t>
            </w:r>
            <w:r w:rsidRPr="00DC78F8">
              <w:rPr>
                <w:i/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 xml:space="preserve"> и </w:t>
            </w:r>
            <w:r w:rsidRPr="00DC78F8">
              <w:rPr>
                <w:i/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 xml:space="preserve"> в корне </w:t>
            </w:r>
            <w:r w:rsidRPr="00DC78F8">
              <w:rPr>
                <w:i/>
                <w:sz w:val="22"/>
                <w:szCs w:val="22"/>
              </w:rPr>
              <w:t>–кос---кас-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Закрепл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Знать правила, регул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 xml:space="preserve">рующие выбор букв О или А,  уметь сравнивать </w:t>
            </w:r>
            <w:r w:rsidRPr="00DC78F8">
              <w:rPr>
                <w:sz w:val="22"/>
                <w:szCs w:val="22"/>
              </w:rPr>
              <w:lastRenderedPageBreak/>
              <w:t>условия выбора.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Словарный диктант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A0F5F" w:rsidRPr="00DC78F8" w:rsidRDefault="00BA0F5F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BA0F5F" w:rsidRPr="00DC78F8" w:rsidRDefault="00BA0F5F" w:rsidP="00462630"/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>
              <w:lastRenderedPageBreak/>
              <w:t>58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Буквы О-А в корнях с чер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дованием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Знать правила выбора букв,</w:t>
            </w:r>
            <w:r>
              <w:rPr>
                <w:sz w:val="22"/>
                <w:szCs w:val="22"/>
              </w:rPr>
              <w:t xml:space="preserve"> </w:t>
            </w:r>
            <w:r w:rsidRPr="00DC78F8">
              <w:rPr>
                <w:sz w:val="22"/>
                <w:szCs w:val="22"/>
              </w:rPr>
              <w:t>уметь делать пр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вильный выбор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Объяснител</w:t>
            </w:r>
            <w:r w:rsidRPr="00DC78F8">
              <w:rPr>
                <w:sz w:val="22"/>
                <w:szCs w:val="22"/>
              </w:rPr>
              <w:t>ь</w:t>
            </w:r>
            <w:r w:rsidRPr="00DC78F8">
              <w:rPr>
                <w:sz w:val="22"/>
                <w:szCs w:val="22"/>
              </w:rPr>
              <w:t>ный диктант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A0F5F" w:rsidRPr="00DC78F8" w:rsidRDefault="00BA0F5F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BA0F5F" w:rsidRPr="00DC78F8" w:rsidRDefault="00BA0F5F" w:rsidP="00462630"/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>
              <w:t>59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 xml:space="preserve">Буквы </w:t>
            </w:r>
            <w:r w:rsidRPr="00DC78F8">
              <w:rPr>
                <w:i/>
                <w:sz w:val="22"/>
                <w:szCs w:val="22"/>
              </w:rPr>
              <w:t xml:space="preserve">о </w:t>
            </w:r>
            <w:r w:rsidRPr="00DC78F8">
              <w:rPr>
                <w:sz w:val="22"/>
                <w:szCs w:val="22"/>
              </w:rPr>
              <w:t xml:space="preserve">и </w:t>
            </w:r>
            <w:r w:rsidRPr="00DC78F8">
              <w:rPr>
                <w:i/>
                <w:sz w:val="22"/>
                <w:szCs w:val="22"/>
              </w:rPr>
              <w:t xml:space="preserve">а </w:t>
            </w:r>
            <w:r w:rsidRPr="00DC78F8">
              <w:rPr>
                <w:sz w:val="22"/>
                <w:szCs w:val="22"/>
              </w:rPr>
              <w:t xml:space="preserve"> в корне –гор---гар-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Закрепл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677A14">
            <w:r w:rsidRPr="00DC78F8">
              <w:rPr>
                <w:sz w:val="22"/>
                <w:szCs w:val="22"/>
              </w:rPr>
              <w:t>Знать правила выбора букв,</w:t>
            </w:r>
            <w:r>
              <w:rPr>
                <w:sz w:val="22"/>
                <w:szCs w:val="22"/>
              </w:rPr>
              <w:t xml:space="preserve"> </w:t>
            </w:r>
            <w:r w:rsidRPr="00DC78F8">
              <w:rPr>
                <w:sz w:val="22"/>
                <w:szCs w:val="22"/>
              </w:rPr>
              <w:t xml:space="preserve"> уметь делать пр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вильный выбор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Словарный диктант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A0F5F" w:rsidRPr="00DC78F8" w:rsidRDefault="00BA0F5F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BA0F5F" w:rsidRPr="00DC78F8" w:rsidRDefault="00BA0F5F" w:rsidP="00462630"/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>
              <w:t>60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C73F48" w:rsidRDefault="00BA0F5F" w:rsidP="00462630">
            <w:r w:rsidRPr="00DC78F8">
              <w:rPr>
                <w:sz w:val="22"/>
                <w:szCs w:val="22"/>
              </w:rPr>
              <w:t xml:space="preserve">Буквы </w:t>
            </w:r>
            <w:r w:rsidRPr="00DC78F8">
              <w:rPr>
                <w:i/>
                <w:sz w:val="22"/>
                <w:szCs w:val="22"/>
              </w:rPr>
              <w:t>о - а</w:t>
            </w:r>
            <w:r>
              <w:rPr>
                <w:sz w:val="22"/>
                <w:szCs w:val="22"/>
              </w:rPr>
              <w:t xml:space="preserve"> в корне –зар----зор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Закрепл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677A14">
            <w:r w:rsidRPr="00DC78F8">
              <w:rPr>
                <w:sz w:val="22"/>
                <w:szCs w:val="22"/>
              </w:rPr>
              <w:t>Знать правила выбора букв,</w:t>
            </w:r>
            <w:r>
              <w:rPr>
                <w:sz w:val="22"/>
                <w:szCs w:val="22"/>
              </w:rPr>
              <w:t xml:space="preserve"> </w:t>
            </w:r>
            <w:r w:rsidRPr="00DC78F8">
              <w:rPr>
                <w:sz w:val="22"/>
                <w:szCs w:val="22"/>
              </w:rPr>
              <w:t>уметь делать пр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вильный выбор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Тест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A0F5F" w:rsidRPr="00DC78F8" w:rsidRDefault="00BA0F5F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BA0F5F" w:rsidRPr="00DC78F8" w:rsidRDefault="00BA0F5F" w:rsidP="00462630"/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>
              <w:t>61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Буквы Ы-И после приставок.</w:t>
            </w:r>
          </w:p>
          <w:p w:rsidR="00BA0F5F" w:rsidRPr="00DC78F8" w:rsidRDefault="00BA0F5F" w:rsidP="00462630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Знать образец рассужд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ния при выборе орф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грамм,  уметь делать пр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вильный выбор орф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грамм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Выполнение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A0F5F" w:rsidRPr="00DC78F8" w:rsidRDefault="00BA0F5F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BA0F5F" w:rsidRPr="00DC78F8" w:rsidRDefault="00BA0F5F" w:rsidP="00462630"/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>
              <w:t>62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Гласные в приставках ПРЕ, ПРИ.</w:t>
            </w:r>
          </w:p>
          <w:p w:rsidR="00BA0F5F" w:rsidRPr="00DC78F8" w:rsidRDefault="00BA0F5F" w:rsidP="00462630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Знать основное правило написания приставок, уметь составлять тексты на заданную тему по опорным словам, рису</w:t>
            </w:r>
            <w:r w:rsidRPr="00DC78F8">
              <w:rPr>
                <w:sz w:val="22"/>
                <w:szCs w:val="22"/>
              </w:rPr>
              <w:t>н</w:t>
            </w:r>
            <w:r w:rsidRPr="00DC78F8">
              <w:rPr>
                <w:sz w:val="22"/>
                <w:szCs w:val="22"/>
              </w:rPr>
              <w:t>кам.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936B48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936B48">
            <w:r w:rsidRPr="00DC78F8">
              <w:rPr>
                <w:sz w:val="22"/>
                <w:szCs w:val="22"/>
              </w:rPr>
              <w:t>Объяснител</w:t>
            </w:r>
            <w:r w:rsidRPr="00DC78F8">
              <w:rPr>
                <w:sz w:val="22"/>
                <w:szCs w:val="22"/>
              </w:rPr>
              <w:t>ь</w:t>
            </w:r>
            <w:r w:rsidRPr="00DC78F8">
              <w:rPr>
                <w:sz w:val="22"/>
                <w:szCs w:val="22"/>
              </w:rPr>
              <w:t>ный диктант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A0F5F" w:rsidRPr="00DC78F8" w:rsidRDefault="00BA0F5F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BA0F5F" w:rsidRPr="00DC78F8" w:rsidRDefault="00BA0F5F" w:rsidP="00462630"/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>
              <w:t>63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Значение приставки ПРИ-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Знать основное правило написания приставок, уметь составлять тексты на заданную тему по опорным словам, рису</w:t>
            </w:r>
            <w:r w:rsidRPr="00DC78F8">
              <w:rPr>
                <w:sz w:val="22"/>
                <w:szCs w:val="22"/>
              </w:rPr>
              <w:t>н</w:t>
            </w:r>
            <w:r w:rsidRPr="00DC78F8">
              <w:rPr>
                <w:sz w:val="22"/>
                <w:szCs w:val="22"/>
              </w:rPr>
              <w:t>кам.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Выборочный диктант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A0F5F" w:rsidRPr="00DC78F8" w:rsidRDefault="00BA0F5F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BA0F5F" w:rsidRPr="00DC78F8" w:rsidRDefault="00BA0F5F" w:rsidP="00462630"/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>
              <w:t>64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Значение приставки ПРЕ-</w:t>
            </w:r>
          </w:p>
          <w:p w:rsidR="00BA0F5F" w:rsidRPr="00DC78F8" w:rsidRDefault="00BA0F5F" w:rsidP="00462630"/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Знать основное правило написания приставок, уметь составлять тексты на заданную тему по опорным словам, рису</w:t>
            </w:r>
            <w:r w:rsidRPr="00DC78F8">
              <w:rPr>
                <w:sz w:val="22"/>
                <w:szCs w:val="22"/>
              </w:rPr>
              <w:t>н</w:t>
            </w:r>
            <w:r w:rsidRPr="00DC78F8">
              <w:rPr>
                <w:sz w:val="22"/>
                <w:szCs w:val="22"/>
              </w:rPr>
              <w:t>кам.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Выборочный диктант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A0F5F" w:rsidRPr="00DC78F8" w:rsidRDefault="00BA0F5F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BA0F5F" w:rsidRPr="00DC78F8" w:rsidRDefault="00BA0F5F" w:rsidP="00462630"/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>
              <w:t>65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Трудные случаи правопис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ния приставок ПРИ- и  ПРЕ-</w:t>
            </w:r>
          </w:p>
          <w:p w:rsidR="00BA0F5F" w:rsidRPr="00DC78F8" w:rsidRDefault="00BA0F5F" w:rsidP="00462630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Закрепл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Знать основное правило написания приставок, уметь составлять тексты на заданную тему по опорным словам, рису</w:t>
            </w:r>
            <w:r w:rsidRPr="00DC78F8">
              <w:rPr>
                <w:sz w:val="22"/>
                <w:szCs w:val="22"/>
              </w:rPr>
              <w:t>н</w:t>
            </w:r>
            <w:r w:rsidRPr="00DC78F8">
              <w:rPr>
                <w:sz w:val="22"/>
                <w:szCs w:val="22"/>
              </w:rPr>
              <w:lastRenderedPageBreak/>
              <w:t>кам.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Тест, слова</w:t>
            </w:r>
            <w:r w:rsidRPr="00DC78F8">
              <w:rPr>
                <w:sz w:val="22"/>
                <w:szCs w:val="22"/>
              </w:rPr>
              <w:t>р</w:t>
            </w:r>
            <w:r w:rsidRPr="00DC78F8">
              <w:rPr>
                <w:sz w:val="22"/>
                <w:szCs w:val="22"/>
              </w:rPr>
              <w:t>ный диктант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A0F5F" w:rsidRPr="00DC78F8" w:rsidRDefault="00BA0F5F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BA0F5F" w:rsidRPr="00DC78F8" w:rsidRDefault="00BA0F5F" w:rsidP="00462630"/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BA0F5F" w:rsidRPr="00DC78F8" w:rsidRDefault="00BA0F5F" w:rsidP="00462630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lastRenderedPageBreak/>
              <w:t>66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BA0F5F" w:rsidRPr="00DC78F8" w:rsidRDefault="00BA0F5F" w:rsidP="00462630">
            <w:pPr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>Контрольный диктант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BA0F5F" w:rsidRPr="00DC78F8" w:rsidRDefault="00BA0F5F" w:rsidP="00462630">
            <w:pPr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BA0F5F" w:rsidRPr="00DC78F8" w:rsidRDefault="00BA0F5F" w:rsidP="00462630">
            <w:pPr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>Контроль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BA0F5F" w:rsidRPr="00DC78F8" w:rsidRDefault="00BA0F5F" w:rsidP="00462630">
            <w:pPr>
              <w:rPr>
                <w:b/>
                <w:color w:val="C00000"/>
              </w:rPr>
            </w:pP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BA0F5F" w:rsidRPr="00DC78F8" w:rsidRDefault="00BA0F5F" w:rsidP="00462630">
            <w:pPr>
              <w:rPr>
                <w:b/>
                <w:color w:val="C00000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BA0F5F" w:rsidRPr="00DC78F8" w:rsidRDefault="00BA0F5F" w:rsidP="00462630">
            <w:pPr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>Диктант.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FFFFCC"/>
          </w:tcPr>
          <w:p w:rsidR="00BA0F5F" w:rsidRPr="00DC78F8" w:rsidRDefault="00BA0F5F" w:rsidP="00462630">
            <w:pPr>
              <w:rPr>
                <w:b/>
                <w:color w:val="C00000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FFFFCC"/>
          </w:tcPr>
          <w:p w:rsidR="00BA0F5F" w:rsidRPr="00DC78F8" w:rsidRDefault="00BA0F5F" w:rsidP="00462630">
            <w:pPr>
              <w:rPr>
                <w:b/>
                <w:color w:val="C00000"/>
              </w:rPr>
            </w:pPr>
          </w:p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>
              <w:t>67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Анализ  контрольного ди</w:t>
            </w:r>
            <w:r w:rsidRPr="00DC78F8">
              <w:rPr>
                <w:sz w:val="22"/>
                <w:szCs w:val="22"/>
              </w:rPr>
              <w:t>к</w:t>
            </w:r>
            <w:r w:rsidRPr="00DC78F8">
              <w:rPr>
                <w:sz w:val="22"/>
                <w:szCs w:val="22"/>
              </w:rPr>
              <w:t>танта. Работа над ошибками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5062E2">
            <w:r w:rsidRPr="00DC78F8">
              <w:rPr>
                <w:sz w:val="22"/>
                <w:szCs w:val="22"/>
              </w:rPr>
              <w:t>Обобщ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 и си</w:t>
            </w:r>
            <w:r w:rsidRPr="00DC78F8">
              <w:rPr>
                <w:sz w:val="22"/>
                <w:szCs w:val="22"/>
              </w:rPr>
              <w:t>с</w:t>
            </w:r>
            <w:r w:rsidRPr="00DC78F8">
              <w:rPr>
                <w:sz w:val="22"/>
                <w:szCs w:val="22"/>
              </w:rPr>
              <w:t>тематиз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ция ЗУНов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/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A0F5F" w:rsidRPr="00DC78F8" w:rsidRDefault="00BA0F5F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BA0F5F" w:rsidRPr="00DC78F8" w:rsidRDefault="00BA0F5F" w:rsidP="00462630"/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>
              <w:t>68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Соединительные О-Е в сложных словах</w:t>
            </w:r>
          </w:p>
          <w:p w:rsidR="00BA0F5F" w:rsidRPr="00DC78F8" w:rsidRDefault="00BA0F5F" w:rsidP="00462630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Знать правило выбора соединительных гласных,  уметь применять его при выполнении заданий.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Тест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A0F5F" w:rsidRPr="00DC78F8" w:rsidRDefault="00BA0F5F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BA0F5F" w:rsidRPr="00DC78F8" w:rsidRDefault="00BA0F5F" w:rsidP="00462630"/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>
              <w:t>69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Сложносокращенные слова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Знать о соединении с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кращенных слов, уметь расшифровывать слова.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A0F5F" w:rsidRPr="00DC78F8" w:rsidRDefault="00BA0F5F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BA0F5F" w:rsidRPr="00DC78F8" w:rsidRDefault="00BA0F5F" w:rsidP="00462630"/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Default="00BA0F5F" w:rsidP="00462630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70</w:t>
            </w:r>
          </w:p>
          <w:p w:rsidR="00BA0F5F" w:rsidRPr="00DC78F8" w:rsidRDefault="00BA0F5F" w:rsidP="00462630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71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6A69D4" w:rsidRDefault="00BA0F5F" w:rsidP="00AA2392">
            <w:pPr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Урок развития речи</w:t>
            </w:r>
          </w:p>
          <w:p w:rsidR="00BA0F5F" w:rsidRPr="00DC78F8" w:rsidRDefault="00BA0F5F" w:rsidP="00FC28B2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Сочинение по картине Т.Н. Яблонской «Утро».</w:t>
            </w:r>
          </w:p>
          <w:p w:rsidR="00BA0F5F" w:rsidRPr="00DC78F8" w:rsidRDefault="00BA0F5F" w:rsidP="00634ED2">
            <w:pPr>
              <w:rPr>
                <w:b/>
                <w:color w:val="17365D" w:themeColor="text2" w:themeShade="BF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 xml:space="preserve"> </w:t>
            </w: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DC78F8" w:rsidRDefault="00BA0F5F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DC78F8" w:rsidRDefault="00BA0F5F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РР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DC78F8" w:rsidRDefault="00BA0F5F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Знать краткие сведения о жизни и творчестве художницы,</w:t>
            </w:r>
          </w:p>
          <w:p w:rsidR="00BA0F5F" w:rsidRPr="00DC78F8" w:rsidRDefault="00BA0F5F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 xml:space="preserve"> уметь подбирать раб</w:t>
            </w:r>
            <w:r w:rsidRPr="00DC78F8">
              <w:rPr>
                <w:b/>
                <w:color w:val="006600"/>
                <w:sz w:val="22"/>
                <w:szCs w:val="22"/>
              </w:rPr>
              <w:t>о</w:t>
            </w:r>
            <w:r w:rsidRPr="00DC78F8">
              <w:rPr>
                <w:b/>
                <w:color w:val="006600"/>
                <w:sz w:val="22"/>
                <w:szCs w:val="22"/>
              </w:rPr>
              <w:t>чий материал и соста</w:t>
            </w:r>
            <w:r w:rsidRPr="00DC78F8">
              <w:rPr>
                <w:b/>
                <w:color w:val="006600"/>
                <w:sz w:val="22"/>
                <w:szCs w:val="22"/>
              </w:rPr>
              <w:t>в</w:t>
            </w:r>
            <w:r w:rsidRPr="00DC78F8">
              <w:rPr>
                <w:b/>
                <w:color w:val="006600"/>
                <w:sz w:val="22"/>
                <w:szCs w:val="22"/>
              </w:rPr>
              <w:t>лять план.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DC78F8" w:rsidRDefault="00BA0F5F" w:rsidP="00462630">
            <w:pPr>
              <w:rPr>
                <w:b/>
                <w:color w:val="006600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DC78F8" w:rsidRDefault="00BA0F5F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Сочинение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D6E3BC" w:themeFill="accent3" w:themeFillTint="66"/>
          </w:tcPr>
          <w:p w:rsidR="00BA0F5F" w:rsidRPr="00DC78F8" w:rsidRDefault="00BA0F5F" w:rsidP="00462630">
            <w:pPr>
              <w:rPr>
                <w:b/>
                <w:color w:val="006600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DC78F8" w:rsidRDefault="00BA0F5F" w:rsidP="00462630">
            <w:pPr>
              <w:rPr>
                <w:b/>
                <w:color w:val="006600"/>
              </w:rPr>
            </w:pPr>
          </w:p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>
              <w:t>72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Морфемный и словообраз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вательный разбор слов</w:t>
            </w:r>
          </w:p>
          <w:p w:rsidR="00BA0F5F" w:rsidRPr="00DC78F8" w:rsidRDefault="00BA0F5F" w:rsidP="00462630">
            <w:pPr>
              <w:rPr>
                <w:color w:val="31849B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 xml:space="preserve">Знать образцы планов разбора, </w:t>
            </w:r>
            <w:r>
              <w:rPr>
                <w:sz w:val="22"/>
                <w:szCs w:val="22"/>
              </w:rPr>
              <w:t xml:space="preserve"> </w:t>
            </w:r>
            <w:r w:rsidRPr="00DC78F8">
              <w:rPr>
                <w:sz w:val="22"/>
                <w:szCs w:val="22"/>
              </w:rPr>
              <w:t>уметь делать вывод о различиях разб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ров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03390B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03390B">
            <w:r w:rsidRPr="00DC78F8">
              <w:rPr>
                <w:sz w:val="22"/>
                <w:szCs w:val="22"/>
              </w:rPr>
              <w:t>Морфемный и словообразов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тельный разб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ры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A0F5F" w:rsidRPr="00DC78F8" w:rsidRDefault="00BA0F5F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BA0F5F" w:rsidRPr="00DC78F8" w:rsidRDefault="00BA0F5F" w:rsidP="00462630"/>
        </w:tc>
      </w:tr>
      <w:tr w:rsidR="00BA0F5F" w:rsidRPr="00D64EEE" w:rsidTr="00BA0F5F">
        <w:trPr>
          <w:trHeight w:val="1550"/>
        </w:trPr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>
              <w:t>73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Повторение изученного по теме «Словообразование». Подготовка к контрольному диктанту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Закрепл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ние.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Знать, что изучает мо</w:t>
            </w:r>
            <w:r w:rsidRPr="00DC78F8">
              <w:rPr>
                <w:sz w:val="22"/>
                <w:szCs w:val="22"/>
              </w:rPr>
              <w:t>р</w:t>
            </w:r>
            <w:r w:rsidRPr="00DC78F8">
              <w:rPr>
                <w:sz w:val="22"/>
                <w:szCs w:val="22"/>
              </w:rPr>
              <w:t>фемика, уметь составлять сложный план; сообщ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ния о составе слова и 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 xml:space="preserve">значении всех значимых  </w:t>
            </w:r>
          </w:p>
          <w:p w:rsidR="00BA0F5F" w:rsidRPr="00DC78F8" w:rsidRDefault="00BA0F5F" w:rsidP="00462630">
            <w:r w:rsidRPr="00DC78F8">
              <w:rPr>
                <w:sz w:val="22"/>
                <w:szCs w:val="22"/>
              </w:rPr>
              <w:t>частей слова.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A0F5F" w:rsidRPr="00DC78F8" w:rsidRDefault="00BA0F5F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BA0F5F" w:rsidRPr="00DC78F8" w:rsidRDefault="00BA0F5F" w:rsidP="00462630"/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BA0F5F" w:rsidRPr="00DC78F8" w:rsidRDefault="00BA0F5F" w:rsidP="00462630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74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BA0F5F" w:rsidRPr="00DC78F8" w:rsidRDefault="00BA0F5F" w:rsidP="007B1031">
            <w:pPr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 xml:space="preserve">Контрольный </w:t>
            </w:r>
            <w:r>
              <w:rPr>
                <w:b/>
                <w:color w:val="C00000"/>
                <w:sz w:val="22"/>
                <w:szCs w:val="22"/>
              </w:rPr>
              <w:t xml:space="preserve"> тест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BA0F5F" w:rsidRPr="00DC78F8" w:rsidRDefault="00BA0F5F" w:rsidP="00462630">
            <w:pPr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BA0F5F" w:rsidRPr="00DC78F8" w:rsidRDefault="00BA0F5F" w:rsidP="00462630">
            <w:pPr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>Контроль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BA0F5F" w:rsidRPr="00DC78F8" w:rsidRDefault="00BA0F5F" w:rsidP="00936B48">
            <w:pPr>
              <w:rPr>
                <w:b/>
                <w:color w:val="C00000"/>
              </w:rPr>
            </w:pP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BA0F5F" w:rsidRPr="00DC78F8" w:rsidRDefault="00BA0F5F" w:rsidP="00462630">
            <w:pPr>
              <w:rPr>
                <w:b/>
                <w:color w:val="C00000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BA0F5F" w:rsidRPr="00DC78F8" w:rsidRDefault="00BA0F5F" w:rsidP="00462630">
            <w:pPr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>Диктант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FFFFCC"/>
          </w:tcPr>
          <w:p w:rsidR="00BA0F5F" w:rsidRPr="00DC78F8" w:rsidRDefault="00BA0F5F" w:rsidP="00462630">
            <w:pPr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>22.11.</w:t>
            </w: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FFFFCC"/>
          </w:tcPr>
          <w:p w:rsidR="00BA0F5F" w:rsidRPr="00DC78F8" w:rsidRDefault="00BA0F5F" w:rsidP="00462630">
            <w:pPr>
              <w:rPr>
                <w:b/>
                <w:color w:val="C00000"/>
              </w:rPr>
            </w:pPr>
          </w:p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>
              <w:t>75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5062E2">
            <w:r>
              <w:rPr>
                <w:sz w:val="22"/>
                <w:szCs w:val="22"/>
              </w:rPr>
              <w:t>Анализ  теста</w:t>
            </w:r>
            <w:r w:rsidRPr="00DC78F8">
              <w:rPr>
                <w:sz w:val="22"/>
                <w:szCs w:val="22"/>
              </w:rPr>
              <w:t>. Работа над ошибками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5062E2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5062E2">
            <w:r w:rsidRPr="00DC78F8">
              <w:rPr>
                <w:sz w:val="22"/>
                <w:szCs w:val="22"/>
              </w:rPr>
              <w:t>Обобщ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 и си</w:t>
            </w:r>
            <w:r w:rsidRPr="00DC78F8">
              <w:rPr>
                <w:sz w:val="22"/>
                <w:szCs w:val="22"/>
              </w:rPr>
              <w:t>с</w:t>
            </w:r>
            <w:r w:rsidRPr="00DC78F8">
              <w:rPr>
                <w:sz w:val="22"/>
                <w:szCs w:val="22"/>
              </w:rPr>
              <w:t>тематиз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ция ЗУНов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5062E2"/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5062E2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5062E2">
            <w:r w:rsidRPr="00DC78F8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23.11.</w:t>
            </w:r>
          </w:p>
        </w:tc>
        <w:tc>
          <w:tcPr>
            <w:tcW w:w="994" w:type="dxa"/>
            <w:tcBorders>
              <w:right w:val="single" w:sz="18" w:space="0" w:color="auto"/>
            </w:tcBorders>
          </w:tcPr>
          <w:p w:rsidR="00BA0F5F" w:rsidRPr="00DC78F8" w:rsidRDefault="00BA0F5F" w:rsidP="00462630"/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0F5F" w:rsidRPr="004275DF" w:rsidRDefault="00BA0F5F" w:rsidP="005062E2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0F5F" w:rsidRPr="00333C56" w:rsidRDefault="00BA0F5F" w:rsidP="005062E2">
            <w:pPr>
              <w:jc w:val="center"/>
              <w:rPr>
                <w:b/>
                <w:color w:val="0070C0"/>
              </w:rPr>
            </w:pPr>
            <w:r w:rsidRPr="00333C56">
              <w:rPr>
                <w:b/>
                <w:color w:val="0070C0"/>
                <w:sz w:val="22"/>
                <w:szCs w:val="22"/>
              </w:rPr>
              <w:t>ИМЯ СУЩЕСТВИТЕЛ</w:t>
            </w:r>
            <w:r w:rsidRPr="00333C56">
              <w:rPr>
                <w:b/>
                <w:color w:val="0070C0"/>
                <w:sz w:val="22"/>
                <w:szCs w:val="22"/>
              </w:rPr>
              <w:t>Ь</w:t>
            </w:r>
            <w:r w:rsidRPr="00333C56">
              <w:rPr>
                <w:b/>
                <w:color w:val="0070C0"/>
                <w:sz w:val="22"/>
                <w:szCs w:val="22"/>
              </w:rPr>
              <w:lastRenderedPageBreak/>
              <w:t>НОЕ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0F5F" w:rsidRPr="00333C56" w:rsidRDefault="00BA0F5F" w:rsidP="005062E2">
            <w:pPr>
              <w:jc w:val="center"/>
              <w:rPr>
                <w:b/>
                <w:color w:val="0070C0"/>
              </w:rPr>
            </w:pPr>
            <w:r w:rsidRPr="00333C56">
              <w:rPr>
                <w:b/>
                <w:color w:val="0070C0"/>
                <w:sz w:val="22"/>
                <w:szCs w:val="22"/>
              </w:rPr>
              <w:lastRenderedPageBreak/>
              <w:t>20+</w:t>
            </w:r>
          </w:p>
          <w:p w:rsidR="00BA0F5F" w:rsidRPr="00333C56" w:rsidRDefault="00BA0F5F" w:rsidP="005062E2">
            <w:pPr>
              <w:jc w:val="center"/>
              <w:rPr>
                <w:b/>
                <w:color w:val="0070C0"/>
              </w:rPr>
            </w:pPr>
            <w:r w:rsidRPr="00333C56">
              <w:rPr>
                <w:b/>
                <w:color w:val="0070C0"/>
                <w:sz w:val="22"/>
                <w:szCs w:val="22"/>
              </w:rPr>
              <w:lastRenderedPageBreak/>
              <w:t>4РР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0F5F" w:rsidRPr="00DC78F8" w:rsidRDefault="00BA0F5F" w:rsidP="005062E2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0F5F" w:rsidRPr="00DC78F8" w:rsidRDefault="00BA0F5F" w:rsidP="005062E2">
            <w:pPr>
              <w:jc w:val="center"/>
              <w:rPr>
                <w:b/>
              </w:rPr>
            </w:pPr>
          </w:p>
        </w:tc>
        <w:tc>
          <w:tcPr>
            <w:tcW w:w="25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703EC" w:rsidRPr="00421C9A" w:rsidRDefault="008703EC" w:rsidP="00BA0F5F">
            <w:pPr>
              <w:rPr>
                <w:u w:val="single"/>
              </w:rPr>
            </w:pPr>
            <w:r w:rsidRPr="008703EC">
              <w:rPr>
                <w:u w:val="single"/>
              </w:rPr>
              <w:t>Регулятивные УУД</w:t>
            </w:r>
            <w:r w:rsidRPr="00421C9A">
              <w:rPr>
                <w:u w:val="single"/>
              </w:rPr>
              <w:t>:</w:t>
            </w:r>
          </w:p>
          <w:p w:rsidR="00BA0F5F" w:rsidRPr="00D438D7" w:rsidRDefault="00BA0F5F" w:rsidP="00BA0F5F">
            <w:r>
              <w:lastRenderedPageBreak/>
              <w:t>1</w:t>
            </w:r>
            <w:r w:rsidRPr="00D438D7">
              <w:t>. Осуществлять ко</w:t>
            </w:r>
            <w:r w:rsidRPr="00D438D7">
              <w:t>н</w:t>
            </w:r>
            <w:r w:rsidRPr="00D438D7">
              <w:t>троль в форме слич</w:t>
            </w:r>
            <w:r w:rsidRPr="00D438D7">
              <w:t>е</w:t>
            </w:r>
            <w:r w:rsidRPr="00D438D7">
              <w:t>ния своей работы с заданным эталоном.</w:t>
            </w:r>
          </w:p>
          <w:p w:rsidR="00BA0F5F" w:rsidRPr="00D438D7" w:rsidRDefault="00BA0F5F" w:rsidP="00BA0F5F">
            <w:r w:rsidRPr="00D438D7">
              <w:t>3.Вносить необход</w:t>
            </w:r>
            <w:r w:rsidRPr="00D438D7">
              <w:t>и</w:t>
            </w:r>
            <w:r w:rsidRPr="00D438D7">
              <w:t>мые дополнения, и</w:t>
            </w:r>
            <w:r w:rsidRPr="00D438D7">
              <w:t>с</w:t>
            </w:r>
            <w:r w:rsidRPr="00D438D7">
              <w:t>правления в свою р</w:t>
            </w:r>
            <w:r w:rsidRPr="00D438D7">
              <w:t>а</w:t>
            </w:r>
            <w:r w:rsidRPr="00D438D7">
              <w:t>боту, если она расх</w:t>
            </w:r>
            <w:r w:rsidRPr="00D438D7">
              <w:t>о</w:t>
            </w:r>
            <w:r w:rsidRPr="00D438D7">
              <w:t>дится с эталоном (о</w:t>
            </w:r>
            <w:r w:rsidRPr="00D438D7">
              <w:t>б</w:t>
            </w:r>
            <w:r w:rsidRPr="00D438D7">
              <w:t>разцом).</w:t>
            </w:r>
          </w:p>
          <w:p w:rsidR="00BA0F5F" w:rsidRPr="00D438D7" w:rsidRDefault="00BA0F5F" w:rsidP="00BA0F5F">
            <w:r w:rsidRPr="00D438D7">
              <w:rPr>
                <w:u w:val="single"/>
              </w:rPr>
              <w:t>Познавательные УУД</w:t>
            </w:r>
            <w:r w:rsidRPr="00D438D7">
              <w:t>:</w:t>
            </w:r>
          </w:p>
          <w:p w:rsidR="00BA0F5F" w:rsidRDefault="00BA0F5F" w:rsidP="00BA0F5F">
            <w:pPr>
              <w:rPr>
                <w:i/>
              </w:rPr>
            </w:pPr>
            <w:r>
              <w:t>1</w:t>
            </w:r>
            <w:r w:rsidRPr="00D438D7">
              <w:t xml:space="preserve">. </w:t>
            </w:r>
            <w:r w:rsidRPr="00D438D7">
              <w:rPr>
                <w:i/>
              </w:rPr>
              <w:t>Осуществлять п</w:t>
            </w:r>
            <w:r w:rsidRPr="00D438D7">
              <w:rPr>
                <w:i/>
              </w:rPr>
              <w:t>о</w:t>
            </w:r>
            <w:r w:rsidRPr="00D438D7">
              <w:rPr>
                <w:i/>
              </w:rPr>
              <w:t>иск необходимой и</w:t>
            </w:r>
            <w:r w:rsidRPr="00D438D7">
              <w:rPr>
                <w:i/>
              </w:rPr>
              <w:t>н</w:t>
            </w:r>
            <w:r w:rsidRPr="00D438D7">
              <w:rPr>
                <w:i/>
              </w:rPr>
              <w:t>формации для выпо</w:t>
            </w:r>
            <w:r w:rsidRPr="00D438D7">
              <w:rPr>
                <w:i/>
              </w:rPr>
              <w:t>л</w:t>
            </w:r>
            <w:r w:rsidRPr="00D438D7">
              <w:rPr>
                <w:i/>
              </w:rPr>
              <w:t>нения учебных зад</w:t>
            </w:r>
            <w:r w:rsidRPr="00D438D7">
              <w:rPr>
                <w:i/>
              </w:rPr>
              <w:t>а</w:t>
            </w:r>
            <w:r w:rsidRPr="00D438D7">
              <w:rPr>
                <w:i/>
              </w:rPr>
              <w:t>ний, используя спр</w:t>
            </w:r>
            <w:r w:rsidRPr="00D438D7">
              <w:rPr>
                <w:i/>
              </w:rPr>
              <w:t>а</w:t>
            </w:r>
            <w:r w:rsidRPr="00D438D7">
              <w:rPr>
                <w:i/>
              </w:rPr>
              <w:t xml:space="preserve">вочные материалы учебника </w:t>
            </w:r>
            <w:r>
              <w:rPr>
                <w:i/>
              </w:rPr>
              <w:t>, библиотек, Интернета</w:t>
            </w:r>
          </w:p>
          <w:p w:rsidR="00BA0F5F" w:rsidRPr="00D438D7" w:rsidRDefault="00BA0F5F" w:rsidP="00BA0F5F">
            <w:r>
              <w:t>2</w:t>
            </w:r>
            <w:r w:rsidRPr="00D438D7">
              <w:t>. Понимать</w:t>
            </w:r>
            <w:r>
              <w:t>, стру</w:t>
            </w:r>
            <w:r>
              <w:t>к</w:t>
            </w:r>
            <w:r>
              <w:t xml:space="preserve">туировать, </w:t>
            </w:r>
            <w:r w:rsidRPr="00D438D7">
              <w:t>информ</w:t>
            </w:r>
            <w:r w:rsidRPr="00D438D7">
              <w:t>а</w:t>
            </w:r>
            <w:r w:rsidRPr="00D438D7">
              <w:t>цию, представленную в виде текста, рису</w:t>
            </w:r>
            <w:r w:rsidRPr="00D438D7">
              <w:t>н</w:t>
            </w:r>
            <w:r w:rsidRPr="00D438D7">
              <w:t>ков, схем.</w:t>
            </w:r>
          </w:p>
          <w:p w:rsidR="00BA0F5F" w:rsidRPr="00D438D7" w:rsidRDefault="00BA0F5F" w:rsidP="00BA0F5F">
            <w:r>
              <w:t>3</w:t>
            </w:r>
            <w:r w:rsidRPr="00D438D7">
              <w:t>. Сравнивать предм</w:t>
            </w:r>
            <w:r w:rsidRPr="00D438D7">
              <w:t>е</w:t>
            </w:r>
            <w:r w:rsidRPr="00D438D7">
              <w:t>ты, объекты: находить общее и различие.</w:t>
            </w:r>
          </w:p>
          <w:p w:rsidR="00BA0F5F" w:rsidRPr="00D438D7" w:rsidRDefault="00BA0F5F" w:rsidP="00BA0F5F">
            <w:r>
              <w:t>4</w:t>
            </w:r>
            <w:r w:rsidRPr="00D438D7">
              <w:t>. Группировать, классифицировать предметы, объекты на основе существенных признаков, по зада</w:t>
            </w:r>
            <w:r w:rsidRPr="00D438D7">
              <w:t>н</w:t>
            </w:r>
            <w:r w:rsidRPr="00D438D7">
              <w:t>ным критериям.</w:t>
            </w:r>
          </w:p>
          <w:p w:rsidR="00BA0F5F" w:rsidRPr="00D438D7" w:rsidRDefault="00BA0F5F" w:rsidP="00BA0F5F">
            <w:r w:rsidRPr="00D438D7">
              <w:rPr>
                <w:u w:val="single"/>
              </w:rPr>
              <w:t>Коммуникативные УУД</w:t>
            </w:r>
            <w:r w:rsidRPr="00D438D7">
              <w:t>:</w:t>
            </w:r>
          </w:p>
          <w:p w:rsidR="00BA0F5F" w:rsidRPr="00D438D7" w:rsidRDefault="00BA0F5F" w:rsidP="00BA0F5F">
            <w:r w:rsidRPr="00D438D7">
              <w:lastRenderedPageBreak/>
              <w:t xml:space="preserve">2. Вступать в  диалог (отвечать на вопросы, задавать вопросы, уточнять непонятное). </w:t>
            </w:r>
          </w:p>
          <w:p w:rsidR="00C979E0" w:rsidRPr="00DC78F8" w:rsidRDefault="00BA0F5F" w:rsidP="00C979E0">
            <w:pPr>
              <w:jc w:val="center"/>
              <w:rPr>
                <w:b/>
              </w:rPr>
            </w:pPr>
            <w:r w:rsidRPr="00D438D7">
              <w:t>3. Сотрудничать с т</w:t>
            </w:r>
            <w:r w:rsidRPr="00D438D7">
              <w:t>о</w:t>
            </w:r>
            <w:r w:rsidRPr="00D438D7">
              <w:t>варищами при выпо</w:t>
            </w:r>
            <w:r w:rsidRPr="00D438D7">
              <w:t>л</w:t>
            </w:r>
            <w:r w:rsidRPr="00D438D7">
              <w:t>нении заданий в паре: устанавливать и с</w:t>
            </w:r>
            <w:r w:rsidRPr="00D438D7">
              <w:t>о</w:t>
            </w:r>
            <w:r w:rsidRPr="00D438D7">
              <w:t>блюдать очерёдность действий, корректн</w:t>
            </w:r>
            <w:r>
              <w:t xml:space="preserve">о сообщать товарищу об ошибках </w:t>
            </w:r>
            <w:r w:rsidRPr="00D438D7">
              <w:t>4.Участвовать в ко</w:t>
            </w:r>
            <w:r w:rsidRPr="00D438D7">
              <w:t>л</w:t>
            </w:r>
            <w:r w:rsidRPr="00D438D7">
              <w:t>лективном обсужд</w:t>
            </w:r>
            <w:r w:rsidRPr="00D438D7">
              <w:t>е</w:t>
            </w:r>
            <w:r w:rsidRPr="00D438D7">
              <w:t>нии учебной</w:t>
            </w:r>
            <w:r>
              <w:t xml:space="preserve"> пробл</w:t>
            </w:r>
            <w:r w:rsidR="00C979E0">
              <w:t>е</w:t>
            </w:r>
            <w:r>
              <w:t>мы</w:t>
            </w:r>
            <w:r w:rsidR="00C979E0">
              <w:t>.</w:t>
            </w:r>
          </w:p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0F5F" w:rsidRPr="00DC78F8" w:rsidRDefault="00BA0F5F" w:rsidP="005062E2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A0F5F" w:rsidRPr="00DC78F8" w:rsidRDefault="00BA0F5F" w:rsidP="005062E2">
            <w:pPr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A0F5F" w:rsidRPr="00DC78F8" w:rsidRDefault="00BA0F5F" w:rsidP="005062E2">
            <w:pPr>
              <w:jc w:val="center"/>
              <w:rPr>
                <w:b/>
              </w:rPr>
            </w:pPr>
          </w:p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>
              <w:lastRenderedPageBreak/>
              <w:t>76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 xml:space="preserve">Повторение изученного об имени существительном. 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Повтор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Знать, что изучает мо</w:t>
            </w:r>
            <w:r w:rsidRPr="00DC78F8">
              <w:rPr>
                <w:sz w:val="22"/>
                <w:szCs w:val="22"/>
              </w:rPr>
              <w:t>р</w:t>
            </w:r>
            <w:r w:rsidRPr="00DC78F8">
              <w:rPr>
                <w:sz w:val="22"/>
                <w:szCs w:val="22"/>
              </w:rPr>
              <w:t>фология, части речи, уметь определять грамм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тические признаки сущ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ствительных.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24.11.</w:t>
            </w:r>
          </w:p>
        </w:tc>
        <w:tc>
          <w:tcPr>
            <w:tcW w:w="994" w:type="dxa"/>
            <w:tcBorders>
              <w:right w:val="single" w:sz="18" w:space="0" w:color="auto"/>
            </w:tcBorders>
          </w:tcPr>
          <w:p w:rsidR="00BA0F5F" w:rsidRPr="00DC78F8" w:rsidRDefault="00BA0F5F" w:rsidP="00462630"/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>
              <w:t>77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Имя существительное как часть речи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Повтор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Знать грамматические значения, синтаксич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скую роль,  изобраз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тельно-выразительные возможности  имени с</w:t>
            </w:r>
            <w:r w:rsidRPr="00DC78F8">
              <w:rPr>
                <w:sz w:val="22"/>
                <w:szCs w:val="22"/>
              </w:rPr>
              <w:t>у</w:t>
            </w:r>
            <w:r w:rsidRPr="00DC78F8">
              <w:rPr>
                <w:sz w:val="22"/>
                <w:szCs w:val="22"/>
              </w:rPr>
              <w:t>ществительного.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Тест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24.11.</w:t>
            </w:r>
          </w:p>
        </w:tc>
        <w:tc>
          <w:tcPr>
            <w:tcW w:w="994" w:type="dxa"/>
            <w:tcBorders>
              <w:right w:val="single" w:sz="18" w:space="0" w:color="auto"/>
            </w:tcBorders>
          </w:tcPr>
          <w:p w:rsidR="00BA0F5F" w:rsidRPr="00DC78F8" w:rsidRDefault="00BA0F5F" w:rsidP="00462630"/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>
              <w:t>78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Падежные окончания имени существительного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Закрепл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/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Работа с пе</w:t>
            </w:r>
            <w:r w:rsidRPr="00DC78F8">
              <w:rPr>
                <w:sz w:val="22"/>
                <w:szCs w:val="22"/>
              </w:rPr>
              <w:t>р</w:t>
            </w:r>
            <w:r w:rsidRPr="00DC78F8">
              <w:rPr>
                <w:sz w:val="22"/>
                <w:szCs w:val="22"/>
              </w:rPr>
              <w:t>фокартой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A0F5F" w:rsidRPr="00DC78F8" w:rsidRDefault="00BA0F5F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BA0F5F" w:rsidRPr="00DC78F8" w:rsidRDefault="00BA0F5F" w:rsidP="00462630"/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DC78F8" w:rsidRDefault="00BA0F5F" w:rsidP="00462630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79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6A69D4" w:rsidRDefault="00BA0F5F" w:rsidP="00AA2392">
            <w:pPr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Урок развития речи</w:t>
            </w:r>
          </w:p>
          <w:p w:rsidR="00BA0F5F" w:rsidRPr="00DC78F8" w:rsidRDefault="00BA0F5F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Как писать письма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DC78F8" w:rsidRDefault="00BA0F5F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DC78F8" w:rsidRDefault="00BA0F5F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РР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DC78F8" w:rsidRDefault="00BA0F5F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Знать о письме, как о жанре письменной речи,  уметь составлять пис</w:t>
            </w:r>
            <w:r w:rsidRPr="00DC78F8">
              <w:rPr>
                <w:b/>
                <w:color w:val="006600"/>
                <w:sz w:val="22"/>
                <w:szCs w:val="22"/>
              </w:rPr>
              <w:t>ь</w:t>
            </w:r>
            <w:r w:rsidRPr="00DC78F8">
              <w:rPr>
                <w:b/>
                <w:color w:val="006600"/>
                <w:sz w:val="22"/>
                <w:szCs w:val="22"/>
              </w:rPr>
              <w:t>мо, соблюдая речевой этикет.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DC78F8" w:rsidRDefault="00BA0F5F" w:rsidP="00462630">
            <w:pPr>
              <w:rPr>
                <w:b/>
                <w:color w:val="006600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DC78F8" w:rsidRDefault="00BA0F5F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Письмо другу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D6E3BC" w:themeFill="accent3" w:themeFillTint="66"/>
          </w:tcPr>
          <w:p w:rsidR="00BA0F5F" w:rsidRPr="00DC78F8" w:rsidRDefault="00BA0F5F" w:rsidP="00462630">
            <w:pPr>
              <w:rPr>
                <w:b/>
                <w:color w:val="006600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DC78F8" w:rsidRDefault="00BA0F5F" w:rsidP="00462630">
            <w:pPr>
              <w:rPr>
                <w:b/>
                <w:color w:val="006600"/>
              </w:rPr>
            </w:pPr>
          </w:p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>
              <w:t>80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81138F">
            <w:r w:rsidRPr="00DC78F8">
              <w:rPr>
                <w:sz w:val="22"/>
                <w:szCs w:val="22"/>
              </w:rPr>
              <w:t>Разносклоняемые имена с</w:t>
            </w:r>
            <w:r w:rsidRPr="00DC78F8">
              <w:rPr>
                <w:sz w:val="22"/>
                <w:szCs w:val="22"/>
              </w:rPr>
              <w:t>у</w:t>
            </w:r>
            <w:r w:rsidRPr="00DC78F8">
              <w:rPr>
                <w:sz w:val="22"/>
                <w:szCs w:val="22"/>
              </w:rPr>
              <w:t>ществительные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Знать существительные среднего рода, на МЯ, особенности их склон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ния,  уметь заполнять таблицу по правилу.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A0F5F" w:rsidRPr="00DC78F8" w:rsidRDefault="00BA0F5F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BA0F5F" w:rsidRPr="00DC78F8" w:rsidRDefault="00BA0F5F" w:rsidP="00462630"/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>
              <w:t>81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 xml:space="preserve">Буква </w:t>
            </w:r>
            <w:r w:rsidRPr="00DC78F8">
              <w:rPr>
                <w:i/>
                <w:sz w:val="22"/>
                <w:szCs w:val="22"/>
              </w:rPr>
              <w:t xml:space="preserve">е </w:t>
            </w:r>
            <w:r w:rsidRPr="00DC78F8">
              <w:rPr>
                <w:sz w:val="22"/>
                <w:szCs w:val="22"/>
              </w:rPr>
              <w:t xml:space="preserve">в суффиксе </w:t>
            </w:r>
            <w:r w:rsidRPr="00DC78F8">
              <w:rPr>
                <w:i/>
                <w:sz w:val="22"/>
                <w:szCs w:val="22"/>
              </w:rPr>
              <w:t xml:space="preserve">–ен- </w:t>
            </w:r>
            <w:r w:rsidRPr="00DC78F8">
              <w:rPr>
                <w:sz w:val="22"/>
                <w:szCs w:val="22"/>
              </w:rPr>
              <w:t>с</w:t>
            </w:r>
            <w:r w:rsidRPr="00DC78F8">
              <w:rPr>
                <w:sz w:val="22"/>
                <w:szCs w:val="22"/>
              </w:rPr>
              <w:t>у</w:t>
            </w:r>
            <w:r w:rsidRPr="00DC78F8">
              <w:rPr>
                <w:sz w:val="22"/>
                <w:szCs w:val="22"/>
              </w:rPr>
              <w:t xml:space="preserve">ществительных на </w:t>
            </w:r>
            <w:r w:rsidRPr="00DC78F8">
              <w:rPr>
                <w:i/>
                <w:sz w:val="22"/>
                <w:szCs w:val="22"/>
              </w:rPr>
              <w:t>–мя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Закрепл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Знать правописание окончаний и суффиксов разносклоняемых сущ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ствительных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Объяснител</w:t>
            </w:r>
            <w:r w:rsidRPr="00DC78F8">
              <w:rPr>
                <w:sz w:val="22"/>
                <w:szCs w:val="22"/>
              </w:rPr>
              <w:t>ь</w:t>
            </w:r>
            <w:r w:rsidRPr="00DC78F8">
              <w:rPr>
                <w:sz w:val="22"/>
                <w:szCs w:val="22"/>
              </w:rPr>
              <w:t>ный диктант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A0F5F" w:rsidRPr="00DC78F8" w:rsidRDefault="00BA0F5F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BA0F5F" w:rsidRPr="00DC78F8" w:rsidRDefault="00BA0F5F" w:rsidP="00462630"/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DC78F8" w:rsidRDefault="00BA0F5F" w:rsidP="00462630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82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6A69D4" w:rsidRDefault="00BA0F5F" w:rsidP="00AA2392">
            <w:pPr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Урок развития речи</w:t>
            </w:r>
          </w:p>
          <w:p w:rsidR="00BA0F5F" w:rsidRPr="00DC78F8" w:rsidRDefault="00BA0F5F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Как тебя зовут? Происхо</w:t>
            </w:r>
            <w:r w:rsidRPr="00DC78F8">
              <w:rPr>
                <w:b/>
                <w:color w:val="006600"/>
                <w:sz w:val="22"/>
                <w:szCs w:val="22"/>
              </w:rPr>
              <w:t>ж</w:t>
            </w:r>
            <w:r w:rsidRPr="00DC78F8">
              <w:rPr>
                <w:b/>
                <w:color w:val="006600"/>
                <w:sz w:val="22"/>
                <w:szCs w:val="22"/>
              </w:rPr>
              <w:t>дение имен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DC78F8" w:rsidRDefault="00BA0F5F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DC78F8" w:rsidRDefault="00BA0F5F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РР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DC78F8" w:rsidRDefault="00BA0F5F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Знать, как составлять план выступления,  уметь анализировать рабочий материал.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DC78F8" w:rsidRDefault="00BA0F5F" w:rsidP="00462630">
            <w:pPr>
              <w:rPr>
                <w:b/>
                <w:color w:val="006600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DC78F8" w:rsidRDefault="00BA0F5F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Сообщения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D6E3BC" w:themeFill="accent3" w:themeFillTint="66"/>
          </w:tcPr>
          <w:p w:rsidR="00BA0F5F" w:rsidRPr="00DC78F8" w:rsidRDefault="00BA0F5F" w:rsidP="00462630">
            <w:pPr>
              <w:rPr>
                <w:b/>
                <w:color w:val="006600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DC78F8" w:rsidRDefault="00BA0F5F" w:rsidP="00462630"/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>
              <w:t>83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D637A6">
            <w:r w:rsidRPr="00DC78F8">
              <w:rPr>
                <w:sz w:val="22"/>
                <w:szCs w:val="22"/>
              </w:rPr>
              <w:t>Несклоняемые имена сущ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ствительные.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Знать о несклоняемых существительных,  уметь делать вывод о роде  да</w:t>
            </w:r>
            <w:r w:rsidRPr="00DC78F8">
              <w:rPr>
                <w:sz w:val="22"/>
                <w:szCs w:val="22"/>
              </w:rPr>
              <w:t>н</w:t>
            </w:r>
            <w:r w:rsidRPr="00DC78F8">
              <w:rPr>
                <w:sz w:val="22"/>
                <w:szCs w:val="22"/>
              </w:rPr>
              <w:t>ных слов.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A0F5F" w:rsidRPr="00DC78F8" w:rsidRDefault="00BA0F5F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BA0F5F" w:rsidRPr="00DC78F8" w:rsidRDefault="00BA0F5F" w:rsidP="00462630"/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>
              <w:t>84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Род несклоняемых имен с</w:t>
            </w:r>
            <w:r w:rsidRPr="00DC78F8">
              <w:rPr>
                <w:sz w:val="22"/>
                <w:szCs w:val="22"/>
              </w:rPr>
              <w:t>у</w:t>
            </w:r>
            <w:r w:rsidRPr="00DC78F8">
              <w:rPr>
                <w:sz w:val="22"/>
                <w:szCs w:val="22"/>
              </w:rPr>
              <w:t>ществительных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 xml:space="preserve">Усвоение новых </w:t>
            </w:r>
            <w:r w:rsidRPr="00DC78F8">
              <w:rPr>
                <w:sz w:val="22"/>
                <w:szCs w:val="22"/>
              </w:rPr>
              <w:lastRenderedPageBreak/>
              <w:t>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lastRenderedPageBreak/>
              <w:t>Уметь правильно упо</w:t>
            </w:r>
            <w:r w:rsidRPr="00DC78F8">
              <w:rPr>
                <w:sz w:val="22"/>
                <w:szCs w:val="22"/>
              </w:rPr>
              <w:t>т</w:t>
            </w:r>
            <w:r w:rsidRPr="00DC78F8">
              <w:rPr>
                <w:sz w:val="22"/>
                <w:szCs w:val="22"/>
              </w:rPr>
              <w:t xml:space="preserve">реблять несклоняемые </w:t>
            </w:r>
            <w:r w:rsidRPr="00DC78F8">
              <w:rPr>
                <w:sz w:val="22"/>
                <w:szCs w:val="22"/>
              </w:rPr>
              <w:lastRenderedPageBreak/>
              <w:t>существительные в речи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Объяснител</w:t>
            </w:r>
            <w:r w:rsidRPr="00DC78F8">
              <w:rPr>
                <w:sz w:val="22"/>
                <w:szCs w:val="22"/>
              </w:rPr>
              <w:t>ь</w:t>
            </w:r>
            <w:r w:rsidRPr="00DC78F8">
              <w:rPr>
                <w:sz w:val="22"/>
                <w:szCs w:val="22"/>
              </w:rPr>
              <w:t>ный диктант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A0F5F" w:rsidRPr="00DC78F8" w:rsidRDefault="00BA0F5F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BA0F5F" w:rsidRPr="00DC78F8" w:rsidRDefault="00BA0F5F" w:rsidP="00462630"/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>
              <w:lastRenderedPageBreak/>
              <w:t>85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333C56">
            <w:r w:rsidRPr="00DC78F8">
              <w:rPr>
                <w:sz w:val="22"/>
                <w:szCs w:val="22"/>
              </w:rPr>
              <w:t>Род несклоняемых имен с</w:t>
            </w:r>
            <w:r w:rsidRPr="00DC78F8">
              <w:rPr>
                <w:sz w:val="22"/>
                <w:szCs w:val="22"/>
              </w:rPr>
              <w:t>у</w:t>
            </w:r>
            <w:r w:rsidRPr="00DC78F8">
              <w:rPr>
                <w:sz w:val="22"/>
                <w:szCs w:val="22"/>
              </w:rPr>
              <w:t>ществительных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Закрепл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Уметь определять род несклоняемых существ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тельных и связывать их с другими словами в пре</w:t>
            </w:r>
            <w:r w:rsidRPr="00DC78F8">
              <w:rPr>
                <w:sz w:val="22"/>
                <w:szCs w:val="22"/>
              </w:rPr>
              <w:t>д</w:t>
            </w:r>
            <w:r w:rsidRPr="00DC78F8">
              <w:rPr>
                <w:sz w:val="22"/>
                <w:szCs w:val="22"/>
              </w:rPr>
              <w:t>ложении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03.12.</w:t>
            </w:r>
          </w:p>
        </w:tc>
        <w:tc>
          <w:tcPr>
            <w:tcW w:w="994" w:type="dxa"/>
            <w:tcBorders>
              <w:right w:val="single" w:sz="18" w:space="0" w:color="auto"/>
            </w:tcBorders>
          </w:tcPr>
          <w:p w:rsidR="00BA0F5F" w:rsidRPr="00DC78F8" w:rsidRDefault="00BA0F5F" w:rsidP="00462630"/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>
              <w:t>86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Имена существительные общего рода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Знать группы сущ. общ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го рода, уметь различать сущ. в  им. падеже и в винительном падеже.</w:t>
            </w:r>
          </w:p>
          <w:p w:rsidR="00BA0F5F" w:rsidRPr="00DC78F8" w:rsidRDefault="00BA0F5F" w:rsidP="00462630"/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A0F5F" w:rsidRPr="00DC78F8" w:rsidRDefault="00BA0F5F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BA0F5F" w:rsidRPr="00DC78F8" w:rsidRDefault="00BA0F5F" w:rsidP="00462630"/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>
              <w:t>87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333C56">
            <w:r w:rsidRPr="00DC78F8">
              <w:rPr>
                <w:sz w:val="22"/>
                <w:szCs w:val="22"/>
              </w:rPr>
              <w:t xml:space="preserve">Морфологический разбор существительных. 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Знать план устного и письменного разбора,  уметь делать морфолог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ческий разбор существ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тельных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Разбор.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A0F5F" w:rsidRPr="00DC78F8" w:rsidRDefault="00BA0F5F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BA0F5F" w:rsidRPr="00DC78F8" w:rsidRDefault="00BA0F5F" w:rsidP="00462630"/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Default="00BA0F5F" w:rsidP="00462630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88</w:t>
            </w:r>
          </w:p>
          <w:p w:rsidR="00BA0F5F" w:rsidRPr="00DC78F8" w:rsidRDefault="00BA0F5F" w:rsidP="00462630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89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6A69D4" w:rsidRDefault="00BA0F5F" w:rsidP="00AA2392">
            <w:pPr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Урок развития речи</w:t>
            </w:r>
          </w:p>
          <w:p w:rsidR="00BA0F5F" w:rsidRPr="00DC78F8" w:rsidRDefault="00BA0F5F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Сочинение-описание по личным наблюдениям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DC78F8" w:rsidRDefault="00BA0F5F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DC78F8" w:rsidRDefault="00BA0F5F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РР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DC78F8" w:rsidRDefault="00BA0F5F" w:rsidP="00462630">
            <w:pPr>
              <w:rPr>
                <w:b/>
                <w:color w:val="006600"/>
              </w:rPr>
            </w:pP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DC78F8" w:rsidRDefault="00BA0F5F" w:rsidP="00462630">
            <w:pPr>
              <w:rPr>
                <w:b/>
                <w:color w:val="006600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DC78F8" w:rsidRDefault="00BA0F5F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Сочинение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D6E3BC" w:themeFill="accent3" w:themeFillTint="66"/>
          </w:tcPr>
          <w:p w:rsidR="00BA0F5F" w:rsidRPr="00DC78F8" w:rsidRDefault="00BA0F5F" w:rsidP="00462630">
            <w:pPr>
              <w:rPr>
                <w:b/>
                <w:color w:val="006600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D6E3BC" w:themeFill="accent3" w:themeFillTint="66"/>
          </w:tcPr>
          <w:p w:rsidR="00BA0F5F" w:rsidRPr="00DC78F8" w:rsidRDefault="00BA0F5F" w:rsidP="00462630">
            <w:pPr>
              <w:rPr>
                <w:b/>
              </w:rPr>
            </w:pPr>
          </w:p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>
              <w:t>90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 xml:space="preserve">НЕ    с существительными. </w:t>
            </w:r>
          </w:p>
          <w:p w:rsidR="00BA0F5F" w:rsidRPr="00DC78F8" w:rsidRDefault="00BA0F5F" w:rsidP="00462630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Знать правило написания НЕ с существительными, уметь формулировать правила слитного и ра</w:t>
            </w:r>
            <w:r w:rsidRPr="00DC78F8">
              <w:rPr>
                <w:sz w:val="22"/>
                <w:szCs w:val="22"/>
              </w:rPr>
              <w:t>з</w:t>
            </w:r>
            <w:r w:rsidRPr="00DC78F8">
              <w:rPr>
                <w:sz w:val="22"/>
                <w:szCs w:val="22"/>
              </w:rPr>
              <w:t>дельного написания.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A0F5F" w:rsidRPr="00DC78F8" w:rsidRDefault="00BA0F5F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BA0F5F" w:rsidRPr="00DC78F8" w:rsidRDefault="00BA0F5F" w:rsidP="00462630"/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>
              <w:t>91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9A6CE6">
            <w:r w:rsidRPr="00DC78F8">
              <w:rPr>
                <w:sz w:val="22"/>
                <w:szCs w:val="22"/>
              </w:rPr>
              <w:t>НЕ    с существительными.</w:t>
            </w:r>
          </w:p>
          <w:p w:rsidR="00BA0F5F" w:rsidRPr="00DC78F8" w:rsidRDefault="00BA0F5F" w:rsidP="00462630"/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Закрепл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/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Тест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A0F5F" w:rsidRPr="00DC78F8" w:rsidRDefault="00BA0F5F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BA0F5F" w:rsidRPr="00DC78F8" w:rsidRDefault="00BA0F5F" w:rsidP="00462630"/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>
              <w:t>92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333C56">
            <w:r w:rsidRPr="00DC78F8">
              <w:rPr>
                <w:sz w:val="22"/>
                <w:szCs w:val="22"/>
              </w:rPr>
              <w:t xml:space="preserve">Буквы Ч и Щ в суффиксах -ЧИК и  -ЩИК. </w:t>
            </w: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Знать образец рассужд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ния при выборе орф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грамм,  уметь обозначать графически правила.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A0F5F" w:rsidRPr="00DC78F8" w:rsidRDefault="00BA0F5F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BA0F5F" w:rsidRPr="00DC78F8" w:rsidRDefault="00BA0F5F" w:rsidP="00462630"/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>
              <w:t>93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Буквы Ч и Щ в суффиксах ЧИК и  ЩИК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Закрепл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Знать правила написания орфограммы, уметь пр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менять на письме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Объяснител</w:t>
            </w:r>
            <w:r w:rsidRPr="00DC78F8">
              <w:rPr>
                <w:sz w:val="22"/>
                <w:szCs w:val="22"/>
              </w:rPr>
              <w:t>ь</w:t>
            </w:r>
            <w:r w:rsidRPr="00DC78F8">
              <w:rPr>
                <w:sz w:val="22"/>
                <w:szCs w:val="22"/>
              </w:rPr>
              <w:t>ный диктант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A0F5F" w:rsidRPr="00DC78F8" w:rsidRDefault="00BA0F5F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BA0F5F" w:rsidRPr="00DC78F8" w:rsidRDefault="00BA0F5F" w:rsidP="00462630"/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>
              <w:t>94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Гласные в суффиксах - ЕК и -ИК</w:t>
            </w:r>
          </w:p>
          <w:p w:rsidR="00BA0F5F" w:rsidRPr="00DC78F8" w:rsidRDefault="00BA0F5F" w:rsidP="00462630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Знать условия выбора орфограмм,  уметь нах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дить синонимы.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A0F5F" w:rsidRPr="00DC78F8" w:rsidRDefault="00BA0F5F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BA0F5F" w:rsidRPr="00DC78F8" w:rsidRDefault="00BA0F5F" w:rsidP="00462630"/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>
              <w:lastRenderedPageBreak/>
              <w:t>95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pPr>
              <w:rPr>
                <w:color w:val="31849B"/>
              </w:rPr>
            </w:pPr>
            <w:r w:rsidRPr="00DC78F8">
              <w:rPr>
                <w:sz w:val="22"/>
                <w:szCs w:val="22"/>
              </w:rPr>
              <w:t>Гласные О-Е после шип</w:t>
            </w:r>
            <w:r w:rsidRPr="00DC78F8">
              <w:rPr>
                <w:sz w:val="22"/>
                <w:szCs w:val="22"/>
              </w:rPr>
              <w:t>я</w:t>
            </w:r>
            <w:r w:rsidRPr="00DC78F8">
              <w:rPr>
                <w:sz w:val="22"/>
                <w:szCs w:val="22"/>
              </w:rPr>
              <w:t xml:space="preserve">щих. </w:t>
            </w:r>
          </w:p>
          <w:p w:rsidR="00BA0F5F" w:rsidRPr="00DC78F8" w:rsidRDefault="00BA0F5F" w:rsidP="00462630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Знать орфограммы  О-Е после шипящих,  уметь делать правильный выбор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Тест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A0F5F" w:rsidRPr="00DC78F8" w:rsidRDefault="00BA0F5F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BA0F5F" w:rsidRPr="00DC78F8" w:rsidRDefault="00BA0F5F" w:rsidP="00462630"/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>
              <w:t>96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333C56">
            <w:r w:rsidRPr="00DC78F8">
              <w:rPr>
                <w:sz w:val="22"/>
                <w:szCs w:val="22"/>
              </w:rPr>
              <w:t>Повторение изученного м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териала.</w:t>
            </w:r>
            <w:r w:rsidRPr="00DC78F8">
              <w:rPr>
                <w:color w:val="7030A0"/>
                <w:sz w:val="22"/>
                <w:szCs w:val="22"/>
              </w:rPr>
              <w:t xml:space="preserve"> </w:t>
            </w: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Закрепл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ние.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Знать правила написания орфограмм,  уметь сист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матизировать основные правила.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A0F5F" w:rsidRPr="00DC78F8" w:rsidRDefault="00BA0F5F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BA0F5F" w:rsidRPr="00DC78F8" w:rsidRDefault="00BA0F5F" w:rsidP="00462630"/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>
              <w:t>97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5062E2">
            <w:r w:rsidRPr="00DC78F8">
              <w:rPr>
                <w:sz w:val="22"/>
                <w:szCs w:val="22"/>
              </w:rPr>
              <w:t>Повторение изученного м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териала. Подготовка к ко</w:t>
            </w:r>
            <w:r w:rsidRPr="00DC78F8">
              <w:rPr>
                <w:sz w:val="22"/>
                <w:szCs w:val="22"/>
              </w:rPr>
              <w:t>н</w:t>
            </w:r>
            <w:r w:rsidRPr="00DC78F8">
              <w:rPr>
                <w:sz w:val="22"/>
                <w:szCs w:val="22"/>
              </w:rPr>
              <w:t>трольному диктанту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Закрепл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Знать правила написания орфограмм,  уметь сист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матизировать основные правила.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A0F5F" w:rsidRPr="00DC78F8" w:rsidRDefault="00BA0F5F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BA0F5F" w:rsidRPr="00DC78F8" w:rsidRDefault="00BA0F5F" w:rsidP="00462630"/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BA0F5F" w:rsidRPr="00DC78F8" w:rsidRDefault="00BA0F5F" w:rsidP="00462630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98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BA0F5F" w:rsidRPr="00DC78F8" w:rsidRDefault="00BA0F5F" w:rsidP="00462630">
            <w:pPr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>Контрольный диктант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BA0F5F" w:rsidRPr="00DC78F8" w:rsidRDefault="00BA0F5F" w:rsidP="00462630">
            <w:pPr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BA0F5F" w:rsidRPr="00DC78F8" w:rsidRDefault="00BA0F5F" w:rsidP="00462630">
            <w:pPr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>Контроль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BA0F5F" w:rsidRPr="00DC78F8" w:rsidRDefault="00BA0F5F" w:rsidP="00462630">
            <w:pPr>
              <w:rPr>
                <w:b/>
                <w:color w:val="C00000"/>
              </w:rPr>
            </w:pP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BA0F5F" w:rsidRPr="00DC78F8" w:rsidRDefault="00BA0F5F" w:rsidP="00462630">
            <w:pPr>
              <w:rPr>
                <w:b/>
                <w:color w:val="C00000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BA0F5F" w:rsidRPr="00DC78F8" w:rsidRDefault="00BA0F5F" w:rsidP="00462630">
            <w:pPr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>Диктант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FFFFCC"/>
          </w:tcPr>
          <w:p w:rsidR="00BA0F5F" w:rsidRPr="00DC78F8" w:rsidRDefault="00BA0F5F" w:rsidP="00462630">
            <w:pPr>
              <w:rPr>
                <w:b/>
                <w:color w:val="C00000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FFFFCC"/>
          </w:tcPr>
          <w:p w:rsidR="00BA0F5F" w:rsidRPr="00DC78F8" w:rsidRDefault="00BA0F5F" w:rsidP="00462630">
            <w:pPr>
              <w:rPr>
                <w:b/>
                <w:color w:val="C00000"/>
              </w:rPr>
            </w:pPr>
          </w:p>
        </w:tc>
      </w:tr>
      <w:tr w:rsidR="00BA0F5F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462630">
            <w:r>
              <w:t>99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5062E2">
            <w:r w:rsidRPr="00DC78F8">
              <w:rPr>
                <w:sz w:val="22"/>
                <w:szCs w:val="22"/>
              </w:rPr>
              <w:t>Анализ  контрольного  ди</w:t>
            </w:r>
            <w:r w:rsidRPr="00DC78F8">
              <w:rPr>
                <w:sz w:val="22"/>
                <w:szCs w:val="22"/>
              </w:rPr>
              <w:t>к</w:t>
            </w:r>
            <w:r w:rsidRPr="00DC78F8">
              <w:rPr>
                <w:sz w:val="22"/>
                <w:szCs w:val="22"/>
              </w:rPr>
              <w:t>танта. Работа над ошибками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5062E2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5062E2">
            <w:r w:rsidRPr="00DC78F8">
              <w:rPr>
                <w:sz w:val="22"/>
                <w:szCs w:val="22"/>
              </w:rPr>
              <w:t>Обобщ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 и си</w:t>
            </w:r>
            <w:r w:rsidRPr="00DC78F8">
              <w:rPr>
                <w:sz w:val="22"/>
                <w:szCs w:val="22"/>
              </w:rPr>
              <w:t>с</w:t>
            </w:r>
            <w:r w:rsidRPr="00DC78F8">
              <w:rPr>
                <w:sz w:val="22"/>
                <w:szCs w:val="22"/>
              </w:rPr>
              <w:t>тематиз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ция ЗУНов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5062E2"/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5062E2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BA0F5F" w:rsidRPr="00DC78F8" w:rsidRDefault="00BA0F5F" w:rsidP="005062E2">
            <w:r w:rsidRPr="00DC78F8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BA0F5F" w:rsidRPr="00DC78F8" w:rsidRDefault="00BA0F5F" w:rsidP="005062E2"/>
        </w:tc>
        <w:tc>
          <w:tcPr>
            <w:tcW w:w="994" w:type="dxa"/>
            <w:tcBorders>
              <w:right w:val="single" w:sz="18" w:space="0" w:color="auto"/>
            </w:tcBorders>
          </w:tcPr>
          <w:p w:rsidR="00BA0F5F" w:rsidRPr="00DC78F8" w:rsidRDefault="00BA0F5F" w:rsidP="00462630"/>
        </w:tc>
      </w:tr>
      <w:tr w:rsidR="008703EC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703EC" w:rsidRPr="00DC78F8" w:rsidRDefault="008703EC" w:rsidP="00462630">
            <w:pPr>
              <w:rPr>
                <w:b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703EC" w:rsidRPr="00333C56" w:rsidRDefault="008703EC" w:rsidP="005062E2">
            <w:pPr>
              <w:rPr>
                <w:b/>
                <w:color w:val="0070C0"/>
              </w:rPr>
            </w:pPr>
            <w:r w:rsidRPr="00333C56">
              <w:rPr>
                <w:b/>
                <w:color w:val="0070C0"/>
                <w:sz w:val="22"/>
                <w:szCs w:val="22"/>
              </w:rPr>
              <w:t>ИМЯ ПРИЛАГАТЕЛ</w:t>
            </w:r>
            <w:r w:rsidRPr="00333C56">
              <w:rPr>
                <w:b/>
                <w:color w:val="0070C0"/>
                <w:sz w:val="22"/>
                <w:szCs w:val="22"/>
              </w:rPr>
              <w:t>Ь</w:t>
            </w:r>
            <w:r w:rsidRPr="00333C56">
              <w:rPr>
                <w:b/>
                <w:color w:val="0070C0"/>
                <w:sz w:val="22"/>
                <w:szCs w:val="22"/>
              </w:rPr>
              <w:t>НОЕ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703EC" w:rsidRPr="00333C56" w:rsidRDefault="008703EC" w:rsidP="005062E2">
            <w:pPr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  <w:szCs w:val="22"/>
              </w:rPr>
              <w:t>21</w:t>
            </w:r>
            <w:r w:rsidRPr="00333C56">
              <w:rPr>
                <w:b/>
                <w:color w:val="0070C0"/>
                <w:sz w:val="22"/>
                <w:szCs w:val="22"/>
              </w:rPr>
              <w:t xml:space="preserve">+ </w:t>
            </w:r>
          </w:p>
          <w:p w:rsidR="008703EC" w:rsidRPr="00333C56" w:rsidRDefault="008703EC" w:rsidP="005062E2">
            <w:pPr>
              <w:rPr>
                <w:b/>
                <w:color w:val="0070C0"/>
              </w:rPr>
            </w:pPr>
            <w:r w:rsidRPr="00333C56">
              <w:rPr>
                <w:b/>
                <w:color w:val="0070C0"/>
                <w:sz w:val="22"/>
                <w:szCs w:val="22"/>
              </w:rPr>
              <w:t>5РР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703EC" w:rsidRPr="00DC78F8" w:rsidRDefault="008703EC" w:rsidP="005062E2">
            <w:pPr>
              <w:rPr>
                <w:b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703EC" w:rsidRPr="00DC78F8" w:rsidRDefault="008703EC" w:rsidP="005062E2">
            <w:pPr>
              <w:rPr>
                <w:b/>
              </w:rPr>
            </w:pPr>
          </w:p>
        </w:tc>
        <w:tc>
          <w:tcPr>
            <w:tcW w:w="25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14353" w:rsidRPr="00914353" w:rsidRDefault="00C979E0" w:rsidP="00C979E0">
            <w:pPr>
              <w:spacing w:before="100" w:beforeAutospacing="1" w:after="100" w:afterAutospacing="1"/>
            </w:pPr>
            <w:r>
              <w:t>Личностные УУД</w:t>
            </w:r>
            <w:r w:rsidRPr="00C979E0">
              <w:t>:</w:t>
            </w:r>
            <w:r w:rsidRPr="005C12B5">
              <w:t xml:space="preserve"> </w:t>
            </w:r>
          </w:p>
          <w:p w:rsidR="00C979E0" w:rsidRPr="005C12B5" w:rsidRDefault="00914353" w:rsidP="00C979E0">
            <w:pPr>
              <w:spacing w:before="100" w:beforeAutospacing="1" w:after="100" w:afterAutospacing="1"/>
            </w:pPr>
            <w:r w:rsidRPr="00914353">
              <w:t>--</w:t>
            </w:r>
            <w:r w:rsidR="00C979E0" w:rsidRPr="005C12B5">
              <w:rPr>
                <w:i/>
                <w:iCs/>
              </w:rPr>
              <w:t xml:space="preserve">воспринимать </w:t>
            </w:r>
            <w:r w:rsidR="00C979E0" w:rsidRPr="005C12B5">
              <w:t>речь учителя (одноклас</w:t>
            </w:r>
            <w:r w:rsidR="00C979E0" w:rsidRPr="005C12B5">
              <w:t>с</w:t>
            </w:r>
            <w:r w:rsidR="00C979E0" w:rsidRPr="005C12B5">
              <w:t>ников), непосредс</w:t>
            </w:r>
            <w:r w:rsidR="00C979E0" w:rsidRPr="005C12B5">
              <w:t>т</w:t>
            </w:r>
            <w:r w:rsidR="00C979E0" w:rsidRPr="005C12B5">
              <w:t>венно не обращенную к учащемуся;</w:t>
            </w:r>
          </w:p>
          <w:p w:rsidR="00C979E0" w:rsidRPr="005C12B5" w:rsidRDefault="00C979E0" w:rsidP="00C979E0">
            <w:pPr>
              <w:spacing w:before="100" w:beforeAutospacing="1" w:after="100" w:afterAutospacing="1"/>
            </w:pPr>
            <w:r w:rsidRPr="005C12B5">
              <w:t xml:space="preserve">– </w:t>
            </w:r>
            <w:r w:rsidRPr="005C12B5">
              <w:rPr>
                <w:i/>
                <w:iCs/>
              </w:rPr>
              <w:t xml:space="preserve">выражать </w:t>
            </w:r>
            <w:r w:rsidRPr="005C12B5">
              <w:t>полож</w:t>
            </w:r>
            <w:r w:rsidRPr="005C12B5">
              <w:t>и</w:t>
            </w:r>
            <w:r w:rsidRPr="005C12B5">
              <w:t>тельное отношение к процессу познания:</w:t>
            </w:r>
          </w:p>
          <w:p w:rsidR="00C979E0" w:rsidRPr="005C12B5" w:rsidRDefault="00C979E0" w:rsidP="00C979E0">
            <w:pPr>
              <w:spacing w:before="100" w:beforeAutospacing="1" w:after="100" w:afterAutospacing="1"/>
            </w:pPr>
            <w:r w:rsidRPr="005C12B5">
              <w:t>проявлять внимание, удивление, желание больше узнать;</w:t>
            </w:r>
          </w:p>
          <w:p w:rsidR="00C979E0" w:rsidRPr="005C12B5" w:rsidRDefault="00C979E0" w:rsidP="00C979E0">
            <w:pPr>
              <w:spacing w:before="100" w:beforeAutospacing="1" w:after="100" w:afterAutospacing="1"/>
            </w:pPr>
            <w:r w:rsidRPr="005C12B5">
              <w:t xml:space="preserve">– </w:t>
            </w:r>
            <w:r w:rsidRPr="005C12B5">
              <w:rPr>
                <w:i/>
                <w:iCs/>
              </w:rPr>
              <w:t xml:space="preserve">оценивать </w:t>
            </w:r>
            <w:r w:rsidRPr="005C12B5">
              <w:t>собс</w:t>
            </w:r>
            <w:r w:rsidRPr="005C12B5">
              <w:t>т</w:t>
            </w:r>
            <w:r w:rsidRPr="005C12B5">
              <w:t>венную учебную де</w:t>
            </w:r>
            <w:r w:rsidRPr="005C12B5">
              <w:t>я</w:t>
            </w:r>
            <w:r w:rsidRPr="005C12B5">
              <w:t>тельность: свои до</w:t>
            </w:r>
            <w:r w:rsidRPr="005C12B5">
              <w:t>с</w:t>
            </w:r>
            <w:r w:rsidRPr="005C12B5">
              <w:lastRenderedPageBreak/>
              <w:t>тижения, самосто</w:t>
            </w:r>
            <w:r w:rsidRPr="005C12B5">
              <w:t>я</w:t>
            </w:r>
            <w:r w:rsidRPr="005C12B5">
              <w:t>тельность, инициат</w:t>
            </w:r>
            <w:r w:rsidRPr="005C12B5">
              <w:t>и</w:t>
            </w:r>
            <w:r w:rsidRPr="005C12B5">
              <w:t>ву, ответственность, причины неудач;</w:t>
            </w:r>
          </w:p>
          <w:p w:rsidR="00914353" w:rsidRPr="00914353" w:rsidRDefault="00914353" w:rsidP="00914353">
            <w:pPr>
              <w:spacing w:before="100" w:beforeAutospacing="1" w:after="100" w:afterAutospacing="1"/>
              <w:rPr>
                <w:u w:val="single"/>
              </w:rPr>
            </w:pPr>
            <w:r w:rsidRPr="00914353">
              <w:rPr>
                <w:u w:val="single"/>
              </w:rPr>
              <w:t>Регулятивные УУД:</w:t>
            </w:r>
          </w:p>
          <w:p w:rsidR="00914353" w:rsidRPr="005C12B5" w:rsidRDefault="00914353" w:rsidP="00914353">
            <w:pPr>
              <w:spacing w:before="100" w:beforeAutospacing="1" w:after="100" w:afterAutospacing="1"/>
            </w:pPr>
            <w:r w:rsidRPr="005C12B5">
              <w:t xml:space="preserve">– </w:t>
            </w:r>
            <w:r w:rsidRPr="005C12B5">
              <w:rPr>
                <w:i/>
                <w:iCs/>
              </w:rPr>
              <w:t xml:space="preserve">анализировать </w:t>
            </w:r>
            <w:r w:rsidRPr="005C12B5">
              <w:t>со</w:t>
            </w:r>
            <w:r w:rsidRPr="005C12B5">
              <w:t>б</w:t>
            </w:r>
            <w:r w:rsidRPr="005C12B5">
              <w:t>ственную работу: с</w:t>
            </w:r>
            <w:r w:rsidRPr="005C12B5">
              <w:t>о</w:t>
            </w:r>
            <w:r w:rsidRPr="005C12B5">
              <w:t>относить план и</w:t>
            </w:r>
          </w:p>
          <w:p w:rsidR="00914353" w:rsidRPr="005C12B5" w:rsidRDefault="00914353" w:rsidP="00914353">
            <w:pPr>
              <w:spacing w:before="100" w:beforeAutospacing="1" w:after="100" w:afterAutospacing="1"/>
            </w:pPr>
            <w:r w:rsidRPr="005C12B5">
              <w:t>совершенные опер</w:t>
            </w:r>
            <w:r w:rsidRPr="005C12B5">
              <w:t>а</w:t>
            </w:r>
            <w:r w:rsidRPr="005C12B5">
              <w:t>ции, выделять этапы и оценивать меру о</w:t>
            </w:r>
            <w:r w:rsidRPr="005C12B5">
              <w:t>с</w:t>
            </w:r>
            <w:r w:rsidRPr="005C12B5">
              <w:t>воения каждого,</w:t>
            </w:r>
          </w:p>
          <w:p w:rsidR="008703EC" w:rsidRDefault="00914353" w:rsidP="00914353">
            <w:r w:rsidRPr="005C12B5">
              <w:t>находить ошибки, у</w:t>
            </w:r>
            <w:r w:rsidRPr="005C12B5">
              <w:t>с</w:t>
            </w:r>
            <w:r w:rsidRPr="005C12B5">
              <w:t>танавливать их пр</w:t>
            </w:r>
            <w:r w:rsidRPr="005C12B5">
              <w:t>и</w:t>
            </w:r>
            <w:r w:rsidRPr="005C12B5">
              <w:t>чины;</w:t>
            </w:r>
          </w:p>
          <w:p w:rsidR="00914353" w:rsidRPr="00BE4AFE" w:rsidRDefault="00914353" w:rsidP="00914353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 w:rsidRPr="00914353">
              <w:rPr>
                <w:i/>
                <w:iCs/>
                <w:u w:val="single"/>
              </w:rPr>
              <w:t>ПознавательныеУУД:</w:t>
            </w:r>
          </w:p>
          <w:p w:rsidR="00914353" w:rsidRPr="005C12B5" w:rsidRDefault="00914353" w:rsidP="00914353">
            <w:pPr>
              <w:spacing w:before="100" w:beforeAutospacing="1" w:after="100" w:afterAutospacing="1"/>
            </w:pPr>
            <w:r>
              <w:rPr>
                <w:i/>
                <w:iCs/>
              </w:rPr>
              <w:t>-</w:t>
            </w:r>
            <w:r w:rsidRPr="005C12B5">
              <w:rPr>
                <w:i/>
                <w:iCs/>
              </w:rPr>
              <w:t xml:space="preserve">сравнивать </w:t>
            </w:r>
            <w:r w:rsidRPr="005C12B5">
              <w:t>разли</w:t>
            </w:r>
            <w:r w:rsidRPr="005C12B5">
              <w:t>ч</w:t>
            </w:r>
            <w:r w:rsidRPr="005C12B5">
              <w:t>ные объекты: выд</w:t>
            </w:r>
            <w:r w:rsidRPr="005C12B5">
              <w:t>е</w:t>
            </w:r>
            <w:r w:rsidRPr="005C12B5">
              <w:t xml:space="preserve">лять из множества один илинесколько объектов, имеющих общие свойства; </w:t>
            </w:r>
            <w:r w:rsidRPr="005C12B5">
              <w:rPr>
                <w:i/>
                <w:iCs/>
              </w:rPr>
              <w:t>с</w:t>
            </w:r>
            <w:r w:rsidRPr="005C12B5">
              <w:rPr>
                <w:i/>
                <w:iCs/>
              </w:rPr>
              <w:t>о</w:t>
            </w:r>
            <w:r w:rsidRPr="005C12B5">
              <w:rPr>
                <w:i/>
                <w:iCs/>
              </w:rPr>
              <w:t>поставлять</w:t>
            </w:r>
          </w:p>
          <w:p w:rsidR="00914353" w:rsidRPr="005C12B5" w:rsidRDefault="00914353" w:rsidP="00914353">
            <w:pPr>
              <w:spacing w:before="100" w:beforeAutospacing="1" w:after="100" w:afterAutospacing="1"/>
            </w:pPr>
            <w:r w:rsidRPr="005C12B5">
              <w:t>характеристики об</w:t>
            </w:r>
            <w:r w:rsidRPr="005C12B5">
              <w:t>ъ</w:t>
            </w:r>
            <w:r w:rsidRPr="005C12B5">
              <w:t>ектов по одному (н</w:t>
            </w:r>
            <w:r w:rsidRPr="005C12B5">
              <w:t>е</w:t>
            </w:r>
            <w:r w:rsidRPr="005C12B5">
              <w:t xml:space="preserve">скольким) признакам; </w:t>
            </w:r>
            <w:r w:rsidRPr="005C12B5">
              <w:rPr>
                <w:i/>
                <w:iCs/>
              </w:rPr>
              <w:t xml:space="preserve">выявлять </w:t>
            </w:r>
            <w:r w:rsidRPr="005C12B5">
              <w:t xml:space="preserve">сходство и </w:t>
            </w:r>
            <w:r w:rsidRPr="005C12B5">
              <w:lastRenderedPageBreak/>
              <w:t>различия объектов;</w:t>
            </w:r>
          </w:p>
          <w:p w:rsidR="00914353" w:rsidRPr="005C12B5" w:rsidRDefault="00914353" w:rsidP="00914353">
            <w:pPr>
              <w:spacing w:before="100" w:beforeAutospacing="1" w:after="100" w:afterAutospacing="1"/>
            </w:pPr>
            <w:r w:rsidRPr="005C12B5">
              <w:t xml:space="preserve">– </w:t>
            </w:r>
            <w:r w:rsidRPr="005C12B5">
              <w:rPr>
                <w:i/>
                <w:iCs/>
              </w:rPr>
              <w:t xml:space="preserve">выделять </w:t>
            </w:r>
            <w:r w:rsidRPr="005C12B5">
              <w:t>общее и частное (существе</w:t>
            </w:r>
            <w:r w:rsidRPr="005C12B5">
              <w:t>н</w:t>
            </w:r>
            <w:r w:rsidRPr="005C12B5">
              <w:t>ное и несуществе</w:t>
            </w:r>
            <w:r w:rsidRPr="005C12B5">
              <w:t>н</w:t>
            </w:r>
            <w:r w:rsidRPr="005C12B5">
              <w:t>ное), целое и часть, общее и различное в изучаемых объектах;</w:t>
            </w:r>
          </w:p>
          <w:p w:rsidR="00914353" w:rsidRPr="005C12B5" w:rsidRDefault="00914353" w:rsidP="00914353">
            <w:pPr>
              <w:spacing w:before="100" w:beforeAutospacing="1" w:after="100" w:afterAutospacing="1"/>
            </w:pPr>
            <w:r w:rsidRPr="005C12B5">
              <w:rPr>
                <w:i/>
                <w:iCs/>
              </w:rPr>
              <w:t xml:space="preserve">– классифицировать </w:t>
            </w:r>
            <w:r w:rsidRPr="005C12B5">
              <w:t xml:space="preserve">объекты </w:t>
            </w:r>
            <w:r w:rsidRPr="005C12B5">
              <w:rPr>
                <w:i/>
                <w:iCs/>
              </w:rPr>
              <w:t>(</w:t>
            </w:r>
            <w:r w:rsidRPr="005C12B5">
              <w:t>объединять в группы посущес</w:t>
            </w:r>
            <w:r w:rsidRPr="005C12B5">
              <w:t>т</w:t>
            </w:r>
            <w:r w:rsidRPr="005C12B5">
              <w:t xml:space="preserve">венному признаку);– </w:t>
            </w:r>
            <w:r w:rsidRPr="005C12B5">
              <w:rPr>
                <w:i/>
                <w:iCs/>
              </w:rPr>
              <w:t xml:space="preserve">приводить примеры </w:t>
            </w:r>
            <w:r w:rsidRPr="005C12B5">
              <w:t>в качестве доказател</w:t>
            </w:r>
            <w:r w:rsidRPr="005C12B5">
              <w:t>ь</w:t>
            </w:r>
            <w:r w:rsidRPr="005C12B5">
              <w:t>ства выдвигаемыхп</w:t>
            </w:r>
            <w:r w:rsidRPr="005C12B5">
              <w:t>о</w:t>
            </w:r>
            <w:r w:rsidRPr="005C12B5">
              <w:t>ложений;</w:t>
            </w:r>
          </w:p>
          <w:p w:rsidR="00D8720E" w:rsidRPr="00D8720E" w:rsidRDefault="00D8720E" w:rsidP="00D8720E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 w:rsidRPr="00D8720E">
              <w:rPr>
                <w:i/>
                <w:iCs/>
                <w:u w:val="single"/>
              </w:rPr>
              <w:t>Регулятивные УУД:</w:t>
            </w:r>
          </w:p>
          <w:p w:rsidR="00D8720E" w:rsidRPr="005C12B5" w:rsidRDefault="00D8720E" w:rsidP="00D8720E">
            <w:pPr>
              <w:spacing w:before="100" w:beforeAutospacing="1" w:after="100" w:afterAutospacing="1"/>
            </w:pPr>
            <w:r w:rsidRPr="00D8720E">
              <w:rPr>
                <w:i/>
                <w:iCs/>
              </w:rPr>
              <w:t xml:space="preserve">- </w:t>
            </w:r>
            <w:r w:rsidRPr="005C12B5">
              <w:rPr>
                <w:i/>
                <w:iCs/>
              </w:rPr>
              <w:t xml:space="preserve">оформлять </w:t>
            </w:r>
            <w:r w:rsidRPr="005C12B5">
              <w:t>диалог</w:t>
            </w:r>
            <w:r w:rsidRPr="005C12B5">
              <w:t>и</w:t>
            </w:r>
            <w:r w:rsidRPr="005C12B5">
              <w:t>ческое высказывание в соответствии стр</w:t>
            </w:r>
            <w:r w:rsidRPr="005C12B5">
              <w:t>е</w:t>
            </w:r>
            <w:r w:rsidRPr="005C12B5">
              <w:t>бованиями речевого этикета;</w:t>
            </w:r>
          </w:p>
          <w:p w:rsidR="00D8720E" w:rsidRDefault="00D8720E" w:rsidP="00D8720E">
            <w:pPr>
              <w:spacing w:before="100" w:beforeAutospacing="1" w:after="100" w:afterAutospacing="1"/>
            </w:pPr>
            <w:r w:rsidRPr="005C12B5">
              <w:rPr>
                <w:i/>
                <w:iCs/>
              </w:rPr>
              <w:t xml:space="preserve">– характеризовать </w:t>
            </w:r>
            <w:r w:rsidRPr="005C12B5">
              <w:t>качества, признаки объекта, относящие его к</w:t>
            </w:r>
            <w:r>
              <w:t>определенному классу (виду)</w:t>
            </w:r>
            <w:r w:rsidRPr="00D8720E">
              <w:t>/</w:t>
            </w:r>
          </w:p>
          <w:p w:rsidR="00E138B2" w:rsidRPr="005C12B5" w:rsidRDefault="00E138B2" w:rsidP="00E138B2">
            <w:pPr>
              <w:spacing w:before="100" w:beforeAutospacing="1" w:after="100" w:afterAutospacing="1"/>
            </w:pPr>
            <w:r w:rsidRPr="005C12B5">
              <w:t xml:space="preserve">– </w:t>
            </w:r>
            <w:r w:rsidRPr="005C12B5">
              <w:rPr>
                <w:i/>
                <w:iCs/>
              </w:rPr>
              <w:t xml:space="preserve">писать </w:t>
            </w:r>
            <w:r w:rsidRPr="005C12B5">
              <w:t>сочинения (небольш</w:t>
            </w:r>
            <w:r>
              <w:t>ие рефераты, доклады), использ</w:t>
            </w:r>
            <w:r>
              <w:t>у</w:t>
            </w:r>
            <w:r w:rsidRPr="005C12B5">
              <w:lastRenderedPageBreak/>
              <w:t>информацию, пол</w:t>
            </w:r>
            <w:r w:rsidRPr="005C12B5">
              <w:t>у</w:t>
            </w:r>
            <w:r w:rsidRPr="005C12B5">
              <w:t>ченную из разных и</w:t>
            </w:r>
            <w:r w:rsidRPr="005C12B5">
              <w:t>с</w:t>
            </w:r>
            <w:r w:rsidRPr="005C12B5">
              <w:t>точников</w:t>
            </w:r>
            <w:r>
              <w:t>.</w:t>
            </w:r>
          </w:p>
          <w:p w:rsidR="00914353" w:rsidRPr="00DC78F8" w:rsidRDefault="00914353" w:rsidP="00914353">
            <w:pPr>
              <w:rPr>
                <w:b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703EC" w:rsidRPr="00DC78F8" w:rsidRDefault="008703EC" w:rsidP="005062E2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8703EC" w:rsidRPr="00DC78F8" w:rsidRDefault="008703EC" w:rsidP="005062E2">
            <w:pPr>
              <w:rPr>
                <w:b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703EC" w:rsidRPr="00DC78F8" w:rsidRDefault="008703EC" w:rsidP="00462630">
            <w:pPr>
              <w:rPr>
                <w:b/>
              </w:rPr>
            </w:pPr>
          </w:p>
        </w:tc>
      </w:tr>
      <w:tr w:rsidR="008703EC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>
              <w:t>100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333C56">
            <w:r w:rsidRPr="00DC78F8">
              <w:rPr>
                <w:sz w:val="22"/>
                <w:szCs w:val="22"/>
              </w:rPr>
              <w:t xml:space="preserve">Повторение изученного в 5 классе. </w:t>
            </w: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Повтор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 xml:space="preserve">ние 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Знать грамматические признаки прилагательн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го, уметь находить в те</w:t>
            </w:r>
            <w:r w:rsidRPr="00DC78F8">
              <w:rPr>
                <w:sz w:val="22"/>
                <w:szCs w:val="22"/>
              </w:rPr>
              <w:t>к</w:t>
            </w:r>
            <w:r w:rsidRPr="00DC78F8">
              <w:rPr>
                <w:sz w:val="22"/>
                <w:szCs w:val="22"/>
              </w:rPr>
              <w:t>сте.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8703EC" w:rsidRPr="00DC78F8" w:rsidRDefault="008703EC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8703EC" w:rsidRPr="00DC78F8" w:rsidRDefault="008703EC" w:rsidP="00462630"/>
        </w:tc>
      </w:tr>
      <w:tr w:rsidR="008703EC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>
              <w:t>101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Прилагательное как часть речи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/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Знать орфограммы, св</w:t>
            </w:r>
            <w:r w:rsidRPr="00DC78F8">
              <w:rPr>
                <w:sz w:val="22"/>
                <w:szCs w:val="22"/>
              </w:rPr>
              <w:t>я</w:t>
            </w:r>
            <w:r w:rsidRPr="00DC78F8">
              <w:rPr>
                <w:sz w:val="22"/>
                <w:szCs w:val="22"/>
              </w:rPr>
              <w:t>занные с правописанием имени прилагательного, уметь применять на письме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8703EC" w:rsidRPr="00DC78F8" w:rsidRDefault="008703EC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8703EC" w:rsidRPr="00DC78F8" w:rsidRDefault="008703EC" w:rsidP="00462630"/>
        </w:tc>
      </w:tr>
      <w:tr w:rsidR="008703EC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8703EC" w:rsidRPr="00DC78F8" w:rsidRDefault="008703EC" w:rsidP="00462630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102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8703EC" w:rsidRPr="006A69D4" w:rsidRDefault="008703EC" w:rsidP="00AA2392">
            <w:pPr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Урок развития речи</w:t>
            </w:r>
          </w:p>
          <w:p w:rsidR="008703EC" w:rsidRPr="00DC78F8" w:rsidRDefault="008703EC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Сочинение-описание пр</w:t>
            </w:r>
            <w:r w:rsidRPr="00DC78F8">
              <w:rPr>
                <w:b/>
                <w:color w:val="006600"/>
                <w:sz w:val="22"/>
                <w:szCs w:val="22"/>
              </w:rPr>
              <w:t>и</w:t>
            </w:r>
            <w:r w:rsidRPr="00DC78F8">
              <w:rPr>
                <w:b/>
                <w:color w:val="006600"/>
                <w:sz w:val="22"/>
                <w:szCs w:val="22"/>
              </w:rPr>
              <w:t>роды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8703EC" w:rsidRPr="00DC78F8" w:rsidRDefault="008703EC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8703EC" w:rsidRPr="00DC78F8" w:rsidRDefault="008703EC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РР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8703EC" w:rsidRPr="00DC78F8" w:rsidRDefault="008703EC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Знать об описании как о типе речи,  уметь по</w:t>
            </w:r>
            <w:r w:rsidRPr="00DC78F8">
              <w:rPr>
                <w:b/>
                <w:color w:val="006600"/>
                <w:sz w:val="22"/>
                <w:szCs w:val="22"/>
              </w:rPr>
              <w:t>д</w:t>
            </w:r>
            <w:r w:rsidRPr="00DC78F8">
              <w:rPr>
                <w:b/>
                <w:color w:val="006600"/>
                <w:sz w:val="22"/>
                <w:szCs w:val="22"/>
              </w:rPr>
              <w:t>бирать рабочий матер</w:t>
            </w:r>
            <w:r w:rsidRPr="00DC78F8">
              <w:rPr>
                <w:b/>
                <w:color w:val="006600"/>
                <w:sz w:val="22"/>
                <w:szCs w:val="22"/>
              </w:rPr>
              <w:t>и</w:t>
            </w:r>
            <w:r w:rsidRPr="00DC78F8">
              <w:rPr>
                <w:b/>
                <w:color w:val="006600"/>
                <w:sz w:val="22"/>
                <w:szCs w:val="22"/>
              </w:rPr>
              <w:t>ал.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8703EC" w:rsidRPr="00DC78F8" w:rsidRDefault="008703EC" w:rsidP="00462630">
            <w:pPr>
              <w:rPr>
                <w:b/>
                <w:color w:val="006600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8703EC" w:rsidRPr="00DC78F8" w:rsidRDefault="008703EC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 xml:space="preserve">Сочинение 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D6E3BC" w:themeFill="accent3" w:themeFillTint="66"/>
          </w:tcPr>
          <w:p w:rsidR="008703EC" w:rsidRPr="00DC78F8" w:rsidRDefault="008703EC" w:rsidP="00462630">
            <w:pPr>
              <w:rPr>
                <w:b/>
                <w:color w:val="006600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D6E3BC" w:themeFill="accent3" w:themeFillTint="66"/>
          </w:tcPr>
          <w:p w:rsidR="008703EC" w:rsidRPr="00DC78F8" w:rsidRDefault="008703EC" w:rsidP="00462630"/>
        </w:tc>
      </w:tr>
      <w:tr w:rsidR="008703EC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>
              <w:t>103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333C56">
            <w:r w:rsidRPr="00DC78F8">
              <w:rPr>
                <w:sz w:val="22"/>
                <w:szCs w:val="22"/>
              </w:rPr>
              <w:t>Степени сравнения имен прилагательных</w:t>
            </w:r>
            <w:r w:rsidRPr="00DC78F8">
              <w:rPr>
                <w:b/>
                <w:color w:val="17365D" w:themeColor="text2" w:themeShade="BF"/>
                <w:sz w:val="22"/>
                <w:szCs w:val="22"/>
              </w:rPr>
              <w:t xml:space="preserve">.  </w:t>
            </w: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Знать о формах степеней сравнения,  уметь запо</w:t>
            </w:r>
            <w:r w:rsidRPr="00DC78F8">
              <w:rPr>
                <w:sz w:val="22"/>
                <w:szCs w:val="22"/>
              </w:rPr>
              <w:t>л</w:t>
            </w:r>
            <w:r w:rsidRPr="00DC78F8">
              <w:rPr>
                <w:sz w:val="22"/>
                <w:szCs w:val="22"/>
              </w:rPr>
              <w:t>нять таблицу, находить их в тексте.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8703EC" w:rsidRPr="00DC78F8" w:rsidRDefault="008703EC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8703EC" w:rsidRPr="00DC78F8" w:rsidRDefault="008703EC" w:rsidP="00462630"/>
        </w:tc>
      </w:tr>
      <w:tr w:rsidR="008703EC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>
              <w:t>104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Степени сравнения имен прилагательных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Закрепл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Умение употреблять в речи имена прилагател</w:t>
            </w:r>
            <w:r w:rsidRPr="00DC78F8">
              <w:rPr>
                <w:sz w:val="22"/>
                <w:szCs w:val="22"/>
              </w:rPr>
              <w:t>ь</w:t>
            </w:r>
            <w:r w:rsidRPr="00DC78F8">
              <w:rPr>
                <w:sz w:val="22"/>
                <w:szCs w:val="22"/>
              </w:rPr>
              <w:lastRenderedPageBreak/>
              <w:t>ные в разных степенях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Выборочный диктант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8703EC" w:rsidRPr="00DC78F8" w:rsidRDefault="008703EC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8703EC" w:rsidRPr="00DC78F8" w:rsidRDefault="008703EC" w:rsidP="00462630"/>
        </w:tc>
      </w:tr>
      <w:tr w:rsidR="008703EC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>
              <w:lastRenderedPageBreak/>
              <w:t>105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BF1BBF">
            <w:r w:rsidRPr="00DC78F8">
              <w:rPr>
                <w:sz w:val="22"/>
                <w:szCs w:val="22"/>
              </w:rPr>
              <w:t>Разряды имен прилагател</w:t>
            </w:r>
            <w:r w:rsidRPr="00DC78F8">
              <w:rPr>
                <w:sz w:val="22"/>
                <w:szCs w:val="22"/>
              </w:rPr>
              <w:t>ь</w:t>
            </w:r>
            <w:r w:rsidRPr="00DC78F8">
              <w:rPr>
                <w:sz w:val="22"/>
                <w:szCs w:val="22"/>
              </w:rPr>
              <w:t xml:space="preserve">ных. </w:t>
            </w:r>
          </w:p>
          <w:p w:rsidR="008703EC" w:rsidRPr="00DC78F8" w:rsidRDefault="008703EC" w:rsidP="00BF1BBF">
            <w:r w:rsidRPr="00DC78F8">
              <w:rPr>
                <w:sz w:val="22"/>
                <w:szCs w:val="22"/>
              </w:rPr>
              <w:t>Качественные прилагател</w:t>
            </w:r>
            <w:r w:rsidRPr="00DC78F8">
              <w:rPr>
                <w:sz w:val="22"/>
                <w:szCs w:val="22"/>
              </w:rPr>
              <w:t>ь</w:t>
            </w:r>
            <w:r w:rsidRPr="00DC78F8">
              <w:rPr>
                <w:sz w:val="22"/>
                <w:szCs w:val="22"/>
              </w:rPr>
              <w:t>ные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  <w:p w:rsidR="008703EC" w:rsidRPr="00DC78F8" w:rsidRDefault="008703EC" w:rsidP="00462630"/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Знать три разряда имен прилагательных,  уметь различать их по знач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нию.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Устный опрос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8703EC" w:rsidRPr="00DC78F8" w:rsidRDefault="008703EC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8703EC" w:rsidRPr="00DC78F8" w:rsidRDefault="008703EC" w:rsidP="00462630"/>
        </w:tc>
      </w:tr>
      <w:tr w:rsidR="008703EC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>
              <w:t>106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Относительные прилаг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тельные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BF1BBF">
            <w:r w:rsidRPr="00DC78F8">
              <w:rPr>
                <w:sz w:val="22"/>
                <w:szCs w:val="22"/>
              </w:rPr>
              <w:t>Усвоение новых знаний</w:t>
            </w:r>
          </w:p>
          <w:p w:rsidR="008703EC" w:rsidRPr="00DC78F8" w:rsidRDefault="008703EC" w:rsidP="00462630"/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Уметь различать разряд прилагательных по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чению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Устный опрос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8703EC" w:rsidRPr="00DC78F8" w:rsidRDefault="008703EC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8703EC" w:rsidRPr="00DC78F8" w:rsidRDefault="008703EC" w:rsidP="00462630"/>
        </w:tc>
      </w:tr>
      <w:tr w:rsidR="008703EC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>
              <w:t>107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Притяжательные прилаг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тельные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BF1BBF">
            <w:r w:rsidRPr="00DC78F8">
              <w:rPr>
                <w:sz w:val="22"/>
                <w:szCs w:val="22"/>
              </w:rPr>
              <w:t>Усвоение новых знаний</w:t>
            </w:r>
          </w:p>
          <w:p w:rsidR="008703EC" w:rsidRPr="00DC78F8" w:rsidRDefault="008703EC" w:rsidP="00462630"/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Уметь различать разряд прилагательных по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чению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Устный опрос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8703EC" w:rsidRPr="00DC78F8" w:rsidRDefault="008703EC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8703EC" w:rsidRPr="00DC78F8" w:rsidRDefault="008703EC" w:rsidP="00462630"/>
        </w:tc>
      </w:tr>
      <w:tr w:rsidR="008703EC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>
              <w:t>108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Морфологический разбор имени прилагательного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Знать план разбора, уметь разбирать прилагател</w:t>
            </w:r>
            <w:r w:rsidRPr="00DC78F8">
              <w:rPr>
                <w:sz w:val="22"/>
                <w:szCs w:val="22"/>
              </w:rPr>
              <w:t>ь</w:t>
            </w:r>
            <w:r w:rsidRPr="00DC78F8">
              <w:rPr>
                <w:sz w:val="22"/>
                <w:szCs w:val="22"/>
              </w:rPr>
              <w:t>ные устно и письменно.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Морфологич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ский разбор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8703EC" w:rsidRPr="00DC78F8" w:rsidRDefault="008703EC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8703EC" w:rsidRPr="00DC78F8" w:rsidRDefault="008703EC" w:rsidP="00462630"/>
        </w:tc>
      </w:tr>
      <w:tr w:rsidR="008703EC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8703EC" w:rsidRDefault="008703EC" w:rsidP="00462630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109</w:t>
            </w:r>
          </w:p>
          <w:p w:rsidR="008703EC" w:rsidRPr="00DC78F8" w:rsidRDefault="008703EC" w:rsidP="00462630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110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8703EC" w:rsidRDefault="008703EC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Урок развития речи.</w:t>
            </w:r>
          </w:p>
          <w:p w:rsidR="008703EC" w:rsidRPr="00DC78F8" w:rsidRDefault="008703EC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Выборочное изложение по повести А.С.Пушкина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8703EC" w:rsidRPr="00DC78F8" w:rsidRDefault="008703EC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8703EC" w:rsidRPr="00DC78F8" w:rsidRDefault="008703EC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РР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8703EC" w:rsidRPr="00DC78F8" w:rsidRDefault="008703EC" w:rsidP="00462630">
            <w:pPr>
              <w:rPr>
                <w:b/>
                <w:color w:val="006600"/>
              </w:rPr>
            </w:pP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8703EC" w:rsidRPr="00DC78F8" w:rsidRDefault="008703EC" w:rsidP="00462630">
            <w:pPr>
              <w:rPr>
                <w:b/>
                <w:color w:val="006600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8703EC" w:rsidRPr="00DC78F8" w:rsidRDefault="008703EC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Изложение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D6E3BC" w:themeFill="accent3" w:themeFillTint="66"/>
          </w:tcPr>
          <w:p w:rsidR="008703EC" w:rsidRPr="00DC78F8" w:rsidRDefault="008703EC" w:rsidP="00462630">
            <w:pPr>
              <w:rPr>
                <w:b/>
                <w:color w:val="006600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D6E3BC" w:themeFill="accent3" w:themeFillTint="66"/>
          </w:tcPr>
          <w:p w:rsidR="008703EC" w:rsidRPr="00DC78F8" w:rsidRDefault="008703EC" w:rsidP="00462630">
            <w:pPr>
              <w:rPr>
                <w:b/>
                <w:color w:val="006600"/>
              </w:rPr>
            </w:pPr>
          </w:p>
        </w:tc>
      </w:tr>
      <w:tr w:rsidR="008703EC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>
              <w:t>111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Не с прилагательными.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Знать правило слитного и раздельного написания, уметь правильно делать выбор написания.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8703EC" w:rsidRPr="00DC78F8" w:rsidRDefault="008703EC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8703EC" w:rsidRPr="00DC78F8" w:rsidRDefault="008703EC" w:rsidP="00462630"/>
        </w:tc>
      </w:tr>
      <w:tr w:rsidR="008703EC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>
              <w:t>112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Слитное и раздельное нап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сание НЕ с прилагательными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Закрепл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Знать правило слитного и раздельного написания, уметь правильно делать выбор написания.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Тест, слова</w:t>
            </w:r>
            <w:r w:rsidRPr="00DC78F8">
              <w:rPr>
                <w:sz w:val="22"/>
                <w:szCs w:val="22"/>
              </w:rPr>
              <w:t>р</w:t>
            </w:r>
            <w:r w:rsidRPr="00DC78F8">
              <w:rPr>
                <w:sz w:val="22"/>
                <w:szCs w:val="22"/>
              </w:rPr>
              <w:t>ный диктант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8703EC" w:rsidRPr="00DC78F8" w:rsidRDefault="008703EC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8703EC" w:rsidRPr="00DC78F8" w:rsidRDefault="008703EC" w:rsidP="00462630"/>
        </w:tc>
      </w:tr>
      <w:tr w:rsidR="008703EC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>
              <w:t>113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634A">
            <w:r w:rsidRPr="00DC78F8">
              <w:rPr>
                <w:sz w:val="22"/>
                <w:szCs w:val="22"/>
              </w:rPr>
              <w:t>Слитное и раздельное нап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сание НЕ с прилагательными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634A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634A">
            <w:r w:rsidRPr="00DC78F8">
              <w:rPr>
                <w:sz w:val="22"/>
                <w:szCs w:val="22"/>
              </w:rPr>
              <w:t>Закрепл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634A">
            <w:r w:rsidRPr="00DC78F8">
              <w:rPr>
                <w:sz w:val="22"/>
                <w:szCs w:val="22"/>
              </w:rPr>
              <w:t>Знать правило слитного и раздельного написания, уметь правильно делать выбор написания.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634A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634A"/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8703EC" w:rsidRPr="00DC78F8" w:rsidRDefault="008703EC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8703EC" w:rsidRPr="00DC78F8" w:rsidRDefault="008703EC" w:rsidP="00462630"/>
        </w:tc>
      </w:tr>
      <w:tr w:rsidR="008703EC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>
              <w:t>114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Буквы О-Е после шипящих в суффиксах прилагательных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Знать об образовании слов с помощью суффи</w:t>
            </w:r>
            <w:r w:rsidRPr="00DC78F8">
              <w:rPr>
                <w:sz w:val="22"/>
                <w:szCs w:val="22"/>
              </w:rPr>
              <w:t>к</w:t>
            </w:r>
            <w:r w:rsidRPr="00DC78F8">
              <w:rPr>
                <w:sz w:val="22"/>
                <w:szCs w:val="22"/>
              </w:rPr>
              <w:t>сов  -ОВ, -ЕВ,</w:t>
            </w:r>
          </w:p>
          <w:p w:rsidR="008703EC" w:rsidRPr="00DC78F8" w:rsidRDefault="008703EC" w:rsidP="00462630">
            <w:r w:rsidRPr="00DC78F8">
              <w:rPr>
                <w:sz w:val="22"/>
                <w:szCs w:val="22"/>
              </w:rPr>
              <w:t xml:space="preserve"> уметь группировать сл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ва по видам орфограмм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8703EC" w:rsidRPr="00DC78F8" w:rsidRDefault="008703EC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8703EC" w:rsidRPr="00DC78F8" w:rsidRDefault="008703EC" w:rsidP="00462630"/>
        </w:tc>
      </w:tr>
      <w:tr w:rsidR="008703EC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8703EC" w:rsidRDefault="008703EC" w:rsidP="00462630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115</w:t>
            </w:r>
          </w:p>
          <w:p w:rsidR="008703EC" w:rsidRPr="00DC78F8" w:rsidRDefault="008703EC" w:rsidP="00462630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lastRenderedPageBreak/>
              <w:t>116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8703EC" w:rsidRDefault="008703EC" w:rsidP="00AA2392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lastRenderedPageBreak/>
              <w:t>Урок развития речи.</w:t>
            </w:r>
          </w:p>
          <w:p w:rsidR="008703EC" w:rsidRPr="00DC78F8" w:rsidRDefault="008703EC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lastRenderedPageBreak/>
              <w:t>Сочинение по картине Н.П. Крымова «Зимний вечер»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8703EC" w:rsidRPr="00DC78F8" w:rsidRDefault="008703EC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8703EC" w:rsidRPr="00DC78F8" w:rsidRDefault="008703EC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РР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8703EC" w:rsidRPr="00DC78F8" w:rsidRDefault="008703EC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 xml:space="preserve">Знать о художнике,  </w:t>
            </w:r>
            <w:r w:rsidRPr="00DC78F8">
              <w:rPr>
                <w:b/>
                <w:color w:val="006600"/>
                <w:sz w:val="22"/>
                <w:szCs w:val="22"/>
              </w:rPr>
              <w:lastRenderedPageBreak/>
              <w:t>уметь подбирать раб</w:t>
            </w:r>
            <w:r w:rsidRPr="00DC78F8">
              <w:rPr>
                <w:b/>
                <w:color w:val="006600"/>
                <w:sz w:val="22"/>
                <w:szCs w:val="22"/>
              </w:rPr>
              <w:t>о</w:t>
            </w:r>
            <w:r w:rsidRPr="00DC78F8">
              <w:rPr>
                <w:b/>
                <w:color w:val="006600"/>
                <w:sz w:val="22"/>
                <w:szCs w:val="22"/>
              </w:rPr>
              <w:t>чие материалы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8703EC" w:rsidRPr="00DC78F8" w:rsidRDefault="008703EC" w:rsidP="00462630">
            <w:pPr>
              <w:rPr>
                <w:b/>
                <w:color w:val="006600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8703EC" w:rsidRPr="00DC78F8" w:rsidRDefault="008703EC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Сочинение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D6E3BC" w:themeFill="accent3" w:themeFillTint="66"/>
          </w:tcPr>
          <w:p w:rsidR="008703EC" w:rsidRPr="00DC78F8" w:rsidRDefault="008703EC" w:rsidP="00462630">
            <w:pPr>
              <w:rPr>
                <w:b/>
                <w:color w:val="006600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D6E3BC" w:themeFill="accent3" w:themeFillTint="66"/>
          </w:tcPr>
          <w:p w:rsidR="008703EC" w:rsidRPr="00DC78F8" w:rsidRDefault="008703EC" w:rsidP="00462630">
            <w:pPr>
              <w:rPr>
                <w:b/>
                <w:color w:val="006600"/>
              </w:rPr>
            </w:pPr>
          </w:p>
        </w:tc>
      </w:tr>
      <w:tr w:rsidR="008703EC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>
              <w:lastRenderedPageBreak/>
              <w:t>117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634A">
            <w:pPr>
              <w:rPr>
                <w:color w:val="31849B"/>
              </w:rPr>
            </w:pPr>
            <w:r w:rsidRPr="00DC78F8">
              <w:rPr>
                <w:sz w:val="22"/>
                <w:szCs w:val="22"/>
              </w:rPr>
              <w:t>Одна и две буквы Н в су</w:t>
            </w:r>
            <w:r w:rsidRPr="00DC78F8">
              <w:rPr>
                <w:sz w:val="22"/>
                <w:szCs w:val="22"/>
              </w:rPr>
              <w:t>ф</w:t>
            </w:r>
            <w:r w:rsidRPr="00DC78F8">
              <w:rPr>
                <w:sz w:val="22"/>
                <w:szCs w:val="22"/>
              </w:rPr>
              <w:t xml:space="preserve">фиксах прилагательных. </w:t>
            </w: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Знать правило написания Н и НН  в суффиксах прилагательных,</w:t>
            </w:r>
            <w:r>
              <w:rPr>
                <w:sz w:val="22"/>
                <w:szCs w:val="22"/>
              </w:rPr>
              <w:t xml:space="preserve"> </w:t>
            </w:r>
            <w:r w:rsidRPr="00DC78F8">
              <w:rPr>
                <w:sz w:val="22"/>
                <w:szCs w:val="22"/>
              </w:rPr>
              <w:t>уметь группировать слова с изученной орфограммой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8703EC" w:rsidRPr="00DC78F8" w:rsidRDefault="008703EC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8703EC" w:rsidRPr="00DC78F8" w:rsidRDefault="008703EC" w:rsidP="00462630"/>
        </w:tc>
      </w:tr>
      <w:tr w:rsidR="008703EC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>
              <w:t>118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Одна и две буквы Н в су</w:t>
            </w:r>
            <w:r w:rsidRPr="00DC78F8">
              <w:rPr>
                <w:sz w:val="22"/>
                <w:szCs w:val="22"/>
              </w:rPr>
              <w:t>ф</w:t>
            </w:r>
            <w:r w:rsidRPr="00DC78F8">
              <w:rPr>
                <w:sz w:val="22"/>
                <w:szCs w:val="22"/>
              </w:rPr>
              <w:t>фиксах прилагательных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Закрепл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FD503F">
            <w:r w:rsidRPr="00DC78F8">
              <w:rPr>
                <w:sz w:val="22"/>
                <w:szCs w:val="22"/>
              </w:rPr>
              <w:t>Знать правило написания Н и НН  в суффиксах прилагательных,</w:t>
            </w:r>
          </w:p>
          <w:p w:rsidR="008703EC" w:rsidRPr="00DC78F8" w:rsidRDefault="008703EC" w:rsidP="00FD503F">
            <w:r w:rsidRPr="00DC78F8">
              <w:rPr>
                <w:sz w:val="22"/>
                <w:szCs w:val="22"/>
              </w:rPr>
              <w:t>уметь группировать слова с изученной орфограммой</w:t>
            </w:r>
          </w:p>
          <w:p w:rsidR="008703EC" w:rsidRPr="00DC78F8" w:rsidRDefault="008703EC" w:rsidP="00462630"/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Объяснител</w:t>
            </w:r>
            <w:r w:rsidRPr="00DC78F8">
              <w:rPr>
                <w:sz w:val="22"/>
                <w:szCs w:val="22"/>
              </w:rPr>
              <w:t>ь</w:t>
            </w:r>
            <w:r w:rsidRPr="00DC78F8">
              <w:rPr>
                <w:sz w:val="22"/>
                <w:szCs w:val="22"/>
              </w:rPr>
              <w:t>ный диктант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8703EC" w:rsidRPr="00DC78F8" w:rsidRDefault="008703EC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8703EC" w:rsidRPr="00DC78F8" w:rsidRDefault="008703EC" w:rsidP="00462630"/>
        </w:tc>
      </w:tr>
      <w:tr w:rsidR="008703EC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>
              <w:t>119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Одна и две буквы Н в су</w:t>
            </w:r>
            <w:r w:rsidRPr="00DC78F8">
              <w:rPr>
                <w:sz w:val="22"/>
                <w:szCs w:val="22"/>
              </w:rPr>
              <w:t>ф</w:t>
            </w:r>
            <w:r w:rsidRPr="00DC78F8">
              <w:rPr>
                <w:sz w:val="22"/>
                <w:szCs w:val="22"/>
              </w:rPr>
              <w:t>фиксах прилагательных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Закрепл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FD503F">
            <w:r w:rsidRPr="00DC78F8">
              <w:rPr>
                <w:sz w:val="22"/>
                <w:szCs w:val="22"/>
              </w:rPr>
              <w:t>Знать правило написания Н и НН  в суффиксах прилагательных,</w:t>
            </w:r>
            <w:r>
              <w:rPr>
                <w:sz w:val="22"/>
                <w:szCs w:val="22"/>
              </w:rPr>
              <w:t xml:space="preserve"> </w:t>
            </w:r>
            <w:r w:rsidRPr="00DC78F8">
              <w:rPr>
                <w:sz w:val="22"/>
                <w:szCs w:val="22"/>
              </w:rPr>
              <w:t>уметь группировать слова с изученной орфограммой</w:t>
            </w:r>
          </w:p>
          <w:p w:rsidR="008703EC" w:rsidRPr="00DC78F8" w:rsidRDefault="008703EC" w:rsidP="00462630"/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Тест, слова</w:t>
            </w:r>
            <w:r w:rsidRPr="00DC78F8">
              <w:rPr>
                <w:sz w:val="22"/>
                <w:szCs w:val="22"/>
              </w:rPr>
              <w:t>р</w:t>
            </w:r>
            <w:r w:rsidRPr="00DC78F8">
              <w:rPr>
                <w:sz w:val="22"/>
                <w:szCs w:val="22"/>
              </w:rPr>
              <w:t>ный диктант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8703EC" w:rsidRPr="00DC78F8" w:rsidRDefault="008703EC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8703EC" w:rsidRPr="00DC78F8" w:rsidRDefault="008703EC" w:rsidP="00462630"/>
        </w:tc>
      </w:tr>
      <w:tr w:rsidR="008703EC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>
              <w:t>120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Различение на письме су</w:t>
            </w:r>
            <w:r w:rsidRPr="00DC78F8">
              <w:rPr>
                <w:sz w:val="22"/>
                <w:szCs w:val="22"/>
              </w:rPr>
              <w:t>ф</w:t>
            </w:r>
            <w:r w:rsidRPr="00DC78F8">
              <w:rPr>
                <w:sz w:val="22"/>
                <w:szCs w:val="22"/>
              </w:rPr>
              <w:t>фиксов прилагательных К и СК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Знать  правило, регул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рующее написание су</w:t>
            </w:r>
            <w:r w:rsidRPr="00DC78F8">
              <w:rPr>
                <w:sz w:val="22"/>
                <w:szCs w:val="22"/>
              </w:rPr>
              <w:t>ф</w:t>
            </w:r>
            <w:r w:rsidRPr="00DC78F8">
              <w:rPr>
                <w:sz w:val="22"/>
                <w:szCs w:val="22"/>
              </w:rPr>
              <w:t>фиксов –К-  и – СК-,  уметь заполнять таблицу и делать правильный в</w:t>
            </w:r>
            <w:r w:rsidRPr="00DC78F8">
              <w:rPr>
                <w:sz w:val="22"/>
                <w:szCs w:val="22"/>
              </w:rPr>
              <w:t>ы</w:t>
            </w:r>
            <w:r w:rsidRPr="00DC78F8">
              <w:rPr>
                <w:sz w:val="22"/>
                <w:szCs w:val="22"/>
              </w:rPr>
              <w:t>бор орфограмм.</w:t>
            </w:r>
          </w:p>
          <w:p w:rsidR="008703EC" w:rsidRPr="00DC78F8" w:rsidRDefault="008703EC" w:rsidP="00462630"/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Выборочный диктант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25.01.</w:t>
            </w:r>
          </w:p>
        </w:tc>
        <w:tc>
          <w:tcPr>
            <w:tcW w:w="994" w:type="dxa"/>
            <w:tcBorders>
              <w:right w:val="single" w:sz="18" w:space="0" w:color="auto"/>
            </w:tcBorders>
          </w:tcPr>
          <w:p w:rsidR="008703EC" w:rsidRPr="00DC78F8" w:rsidRDefault="008703EC" w:rsidP="00462630"/>
        </w:tc>
      </w:tr>
      <w:tr w:rsidR="008703EC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>
              <w:t>121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Дефисное и слитное напис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ние сложных прилагател</w:t>
            </w:r>
            <w:r w:rsidRPr="00DC78F8">
              <w:rPr>
                <w:sz w:val="22"/>
                <w:szCs w:val="22"/>
              </w:rPr>
              <w:t>ь</w:t>
            </w:r>
            <w:r w:rsidRPr="00DC78F8">
              <w:rPr>
                <w:sz w:val="22"/>
                <w:szCs w:val="22"/>
              </w:rPr>
              <w:t>ных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Знать о двух способах написания прилагател</w:t>
            </w:r>
            <w:r w:rsidRPr="00DC78F8">
              <w:rPr>
                <w:sz w:val="22"/>
                <w:szCs w:val="22"/>
              </w:rPr>
              <w:t>ь</w:t>
            </w:r>
            <w:r w:rsidRPr="00DC78F8">
              <w:rPr>
                <w:sz w:val="22"/>
                <w:szCs w:val="22"/>
              </w:rPr>
              <w:t>ных, уметь делать пр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вильный выбор, расш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рять словарный запас.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Тест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26.01.</w:t>
            </w:r>
          </w:p>
        </w:tc>
        <w:tc>
          <w:tcPr>
            <w:tcW w:w="994" w:type="dxa"/>
            <w:tcBorders>
              <w:right w:val="single" w:sz="18" w:space="0" w:color="auto"/>
            </w:tcBorders>
          </w:tcPr>
          <w:p w:rsidR="008703EC" w:rsidRPr="00DC78F8" w:rsidRDefault="008703EC" w:rsidP="00462630"/>
        </w:tc>
      </w:tr>
      <w:tr w:rsidR="008703EC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>
              <w:t>122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FD503F">
            <w:r w:rsidRPr="00DC78F8">
              <w:rPr>
                <w:sz w:val="22"/>
                <w:szCs w:val="22"/>
              </w:rPr>
              <w:t>Повторение изученного по теме «Имя прилагательное»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Закрепл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ние.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Знать основные правила правописания прилаг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тельных,  уметь строить высказывание на ли</w:t>
            </w:r>
            <w:r w:rsidRPr="00DC78F8">
              <w:rPr>
                <w:sz w:val="22"/>
                <w:szCs w:val="22"/>
              </w:rPr>
              <w:t>н</w:t>
            </w:r>
            <w:r w:rsidRPr="00DC78F8">
              <w:rPr>
                <w:sz w:val="22"/>
                <w:szCs w:val="22"/>
              </w:rPr>
              <w:t>гвистические темы с и</w:t>
            </w:r>
            <w:r w:rsidRPr="00DC78F8">
              <w:rPr>
                <w:sz w:val="22"/>
                <w:szCs w:val="22"/>
              </w:rPr>
              <w:t>с</w:t>
            </w:r>
            <w:r w:rsidRPr="00DC78F8">
              <w:rPr>
                <w:sz w:val="22"/>
                <w:szCs w:val="22"/>
              </w:rPr>
              <w:t xml:space="preserve">пользованием научного  </w:t>
            </w:r>
            <w:r w:rsidRPr="00DC78F8">
              <w:rPr>
                <w:sz w:val="22"/>
                <w:szCs w:val="22"/>
              </w:rPr>
              <w:lastRenderedPageBreak/>
              <w:t>стиля.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5B61B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5B61B0">
            <w:r w:rsidRPr="00DC78F8">
              <w:rPr>
                <w:sz w:val="22"/>
                <w:szCs w:val="22"/>
              </w:rPr>
              <w:t>Словарный диктант, в</w:t>
            </w:r>
            <w:r w:rsidRPr="00DC78F8">
              <w:rPr>
                <w:sz w:val="22"/>
                <w:szCs w:val="22"/>
              </w:rPr>
              <w:t>ы</w:t>
            </w:r>
            <w:r w:rsidRPr="00DC78F8">
              <w:rPr>
                <w:sz w:val="22"/>
                <w:szCs w:val="22"/>
              </w:rPr>
              <w:t>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26.01.</w:t>
            </w:r>
          </w:p>
        </w:tc>
        <w:tc>
          <w:tcPr>
            <w:tcW w:w="994" w:type="dxa"/>
            <w:tcBorders>
              <w:right w:val="single" w:sz="18" w:space="0" w:color="auto"/>
            </w:tcBorders>
          </w:tcPr>
          <w:p w:rsidR="008703EC" w:rsidRPr="00DC78F8" w:rsidRDefault="008703EC" w:rsidP="00462630"/>
        </w:tc>
      </w:tr>
      <w:tr w:rsidR="008703EC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>
              <w:lastRenderedPageBreak/>
              <w:t>123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Проверочная работа по теме «Имя прилагательное». По</w:t>
            </w:r>
            <w:r w:rsidRPr="00DC78F8">
              <w:rPr>
                <w:sz w:val="22"/>
                <w:szCs w:val="22"/>
              </w:rPr>
              <w:t>д</w:t>
            </w:r>
            <w:r w:rsidRPr="00DC78F8">
              <w:rPr>
                <w:sz w:val="22"/>
                <w:szCs w:val="22"/>
              </w:rPr>
              <w:t>готовка к контрольному ди</w:t>
            </w:r>
            <w:r w:rsidRPr="00DC78F8">
              <w:rPr>
                <w:sz w:val="22"/>
                <w:szCs w:val="22"/>
              </w:rPr>
              <w:t>к</w:t>
            </w:r>
            <w:r w:rsidRPr="00DC78F8">
              <w:rPr>
                <w:sz w:val="22"/>
                <w:szCs w:val="22"/>
              </w:rPr>
              <w:t>танту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Закрепл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ние, п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вторение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Знать основные правила правописания прилаг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тельных,  уметь строить высказывание на ли</w:t>
            </w:r>
            <w:r w:rsidRPr="00DC78F8">
              <w:rPr>
                <w:sz w:val="22"/>
                <w:szCs w:val="22"/>
              </w:rPr>
              <w:t>н</w:t>
            </w:r>
            <w:r w:rsidRPr="00DC78F8">
              <w:rPr>
                <w:sz w:val="22"/>
                <w:szCs w:val="22"/>
              </w:rPr>
              <w:t>гвистические темы с и</w:t>
            </w:r>
            <w:r w:rsidRPr="00DC78F8">
              <w:rPr>
                <w:sz w:val="22"/>
                <w:szCs w:val="22"/>
              </w:rPr>
              <w:t>с</w:t>
            </w:r>
            <w:r w:rsidRPr="00DC78F8">
              <w:rPr>
                <w:sz w:val="22"/>
                <w:szCs w:val="22"/>
              </w:rPr>
              <w:t>пользованием научного  стиля.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 w:rsidRPr="00DC78F8">
              <w:rPr>
                <w:sz w:val="22"/>
                <w:szCs w:val="22"/>
              </w:rPr>
              <w:t>Тест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8703EC" w:rsidRPr="00DC78F8" w:rsidRDefault="008703EC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8703EC" w:rsidRPr="00DC78F8" w:rsidRDefault="008703EC" w:rsidP="00462630"/>
        </w:tc>
      </w:tr>
      <w:tr w:rsidR="008703EC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8703EC" w:rsidRPr="00DC78F8" w:rsidRDefault="008703EC" w:rsidP="00462630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124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8703EC" w:rsidRPr="00DC78F8" w:rsidRDefault="008703EC" w:rsidP="00462630">
            <w:pPr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>Контрольный диктант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8703EC" w:rsidRPr="00DC78F8" w:rsidRDefault="008703EC" w:rsidP="00462630">
            <w:pPr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8703EC" w:rsidRPr="00DC78F8" w:rsidRDefault="008703EC" w:rsidP="00462630">
            <w:pPr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>Контроль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8703EC" w:rsidRPr="00DC78F8" w:rsidRDefault="008703EC" w:rsidP="00462630">
            <w:pPr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8703EC" w:rsidRPr="00DC78F8" w:rsidRDefault="008703EC" w:rsidP="00462630">
            <w:pPr>
              <w:rPr>
                <w:b/>
                <w:color w:val="C00000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8703EC" w:rsidRPr="00DC78F8" w:rsidRDefault="008703EC" w:rsidP="00462630">
            <w:pPr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>Диктант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FFFFCC"/>
          </w:tcPr>
          <w:p w:rsidR="008703EC" w:rsidRPr="00DC78F8" w:rsidRDefault="008703EC" w:rsidP="00462630">
            <w:pPr>
              <w:rPr>
                <w:b/>
                <w:color w:val="C00000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FFFFCC"/>
          </w:tcPr>
          <w:p w:rsidR="008703EC" w:rsidRPr="00DC78F8" w:rsidRDefault="008703EC" w:rsidP="00462630">
            <w:pPr>
              <w:rPr>
                <w:b/>
                <w:color w:val="C00000"/>
              </w:rPr>
            </w:pPr>
          </w:p>
        </w:tc>
      </w:tr>
      <w:tr w:rsidR="008703EC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462630">
            <w:r>
              <w:t>125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FD503F">
            <w:r w:rsidRPr="00DC78F8">
              <w:rPr>
                <w:sz w:val="22"/>
                <w:szCs w:val="22"/>
              </w:rPr>
              <w:t>Анализ  контрольного  ди</w:t>
            </w:r>
            <w:r w:rsidRPr="00DC78F8">
              <w:rPr>
                <w:sz w:val="22"/>
                <w:szCs w:val="22"/>
              </w:rPr>
              <w:t>к</w:t>
            </w:r>
            <w:r w:rsidRPr="00DC78F8">
              <w:rPr>
                <w:sz w:val="22"/>
                <w:szCs w:val="22"/>
              </w:rPr>
              <w:t>танта. Работа над ошибками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FD503F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FD503F">
            <w:r w:rsidRPr="00DC78F8">
              <w:rPr>
                <w:sz w:val="22"/>
                <w:szCs w:val="22"/>
              </w:rPr>
              <w:t>Обобщ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 и си</w:t>
            </w:r>
            <w:r w:rsidRPr="00DC78F8">
              <w:rPr>
                <w:sz w:val="22"/>
                <w:szCs w:val="22"/>
              </w:rPr>
              <w:t>с</w:t>
            </w:r>
            <w:r w:rsidRPr="00DC78F8">
              <w:rPr>
                <w:sz w:val="22"/>
                <w:szCs w:val="22"/>
              </w:rPr>
              <w:t>тематиз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ция ЗУНов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FD503F"/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FD503F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8703EC" w:rsidRPr="00DC78F8" w:rsidRDefault="008703EC" w:rsidP="00FD503F">
            <w:r w:rsidRPr="00DC78F8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8703EC" w:rsidRPr="00DC78F8" w:rsidRDefault="008703EC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8703EC" w:rsidRPr="00DC78F8" w:rsidRDefault="008703EC" w:rsidP="00462630"/>
        </w:tc>
      </w:tr>
      <w:tr w:rsidR="00E138B2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138B2" w:rsidRPr="00DC78F8" w:rsidRDefault="00E138B2" w:rsidP="00462630">
            <w:pPr>
              <w:rPr>
                <w:b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138B2" w:rsidRPr="00BA76F3" w:rsidRDefault="00E138B2" w:rsidP="00462630">
            <w:pPr>
              <w:rPr>
                <w:b/>
                <w:color w:val="0070C0"/>
              </w:rPr>
            </w:pPr>
            <w:r w:rsidRPr="00BA76F3">
              <w:rPr>
                <w:b/>
                <w:color w:val="0070C0"/>
                <w:sz w:val="22"/>
                <w:szCs w:val="22"/>
              </w:rPr>
              <w:t>ИМЯ ЧИСЛИТЕЛЬНОЕ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138B2" w:rsidRPr="00BA76F3" w:rsidRDefault="00E138B2" w:rsidP="00462630">
            <w:pPr>
              <w:rPr>
                <w:b/>
                <w:color w:val="0070C0"/>
              </w:rPr>
            </w:pPr>
            <w:r w:rsidRPr="00BA76F3">
              <w:rPr>
                <w:b/>
                <w:color w:val="0070C0"/>
                <w:sz w:val="22"/>
                <w:szCs w:val="22"/>
              </w:rPr>
              <w:t>15+</w:t>
            </w:r>
          </w:p>
          <w:p w:rsidR="00E138B2" w:rsidRPr="00BA76F3" w:rsidRDefault="00E138B2" w:rsidP="00462630">
            <w:pPr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  <w:szCs w:val="22"/>
              </w:rPr>
              <w:t>2</w:t>
            </w:r>
            <w:r w:rsidRPr="00BA76F3">
              <w:rPr>
                <w:b/>
                <w:color w:val="0070C0"/>
                <w:sz w:val="22"/>
                <w:szCs w:val="22"/>
              </w:rPr>
              <w:t>РР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138B2" w:rsidRPr="00DC78F8" w:rsidRDefault="00E138B2" w:rsidP="00462630">
            <w:pPr>
              <w:rPr>
                <w:b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138B2" w:rsidRPr="00DC78F8" w:rsidRDefault="00E138B2" w:rsidP="00462630">
            <w:pPr>
              <w:rPr>
                <w:b/>
              </w:rPr>
            </w:pPr>
          </w:p>
        </w:tc>
        <w:tc>
          <w:tcPr>
            <w:tcW w:w="25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138B2" w:rsidRPr="00421C9A" w:rsidRDefault="00E138B2" w:rsidP="00E138B2">
            <w:pPr>
              <w:rPr>
                <w:u w:val="single"/>
              </w:rPr>
            </w:pPr>
            <w:r w:rsidRPr="008703EC">
              <w:rPr>
                <w:u w:val="single"/>
              </w:rPr>
              <w:t>Регулятивные УУД</w:t>
            </w:r>
            <w:r w:rsidRPr="00421C9A">
              <w:rPr>
                <w:u w:val="single"/>
              </w:rPr>
              <w:t>:</w:t>
            </w:r>
          </w:p>
          <w:p w:rsidR="00E138B2" w:rsidRPr="00D438D7" w:rsidRDefault="00E138B2" w:rsidP="00E138B2">
            <w:r>
              <w:t>1</w:t>
            </w:r>
            <w:r w:rsidRPr="00D438D7">
              <w:t>. Осуществлять ко</w:t>
            </w:r>
            <w:r w:rsidRPr="00D438D7">
              <w:t>н</w:t>
            </w:r>
            <w:r w:rsidRPr="00D438D7">
              <w:t>троль в форме слич</w:t>
            </w:r>
            <w:r w:rsidRPr="00D438D7">
              <w:t>е</w:t>
            </w:r>
            <w:r w:rsidRPr="00D438D7">
              <w:t>ния своей работы с заданным эталоном.</w:t>
            </w:r>
          </w:p>
          <w:p w:rsidR="00E138B2" w:rsidRPr="00D438D7" w:rsidRDefault="00E138B2" w:rsidP="00E138B2">
            <w:r w:rsidRPr="00D438D7">
              <w:t>3.Вносить необход</w:t>
            </w:r>
            <w:r w:rsidRPr="00D438D7">
              <w:t>и</w:t>
            </w:r>
            <w:r w:rsidRPr="00D438D7">
              <w:t>мые дополнения, и</w:t>
            </w:r>
            <w:r w:rsidRPr="00D438D7">
              <w:t>с</w:t>
            </w:r>
            <w:r w:rsidRPr="00D438D7">
              <w:t>правления в свою р</w:t>
            </w:r>
            <w:r w:rsidRPr="00D438D7">
              <w:t>а</w:t>
            </w:r>
            <w:r w:rsidRPr="00D438D7">
              <w:t>боту, если она расх</w:t>
            </w:r>
            <w:r w:rsidRPr="00D438D7">
              <w:t>о</w:t>
            </w:r>
            <w:r w:rsidRPr="00D438D7">
              <w:t>дится с эталоном (о</w:t>
            </w:r>
            <w:r w:rsidRPr="00D438D7">
              <w:t>б</w:t>
            </w:r>
            <w:r w:rsidRPr="00D438D7">
              <w:t>разцом).</w:t>
            </w:r>
          </w:p>
          <w:p w:rsidR="00E138B2" w:rsidRPr="00D438D7" w:rsidRDefault="00E138B2" w:rsidP="00E138B2">
            <w:r w:rsidRPr="00D438D7">
              <w:rPr>
                <w:u w:val="single"/>
              </w:rPr>
              <w:t>Познавательные УУД</w:t>
            </w:r>
            <w:r w:rsidRPr="00D438D7">
              <w:t>:</w:t>
            </w:r>
          </w:p>
          <w:p w:rsidR="00E138B2" w:rsidRDefault="00E138B2" w:rsidP="00E138B2">
            <w:pPr>
              <w:rPr>
                <w:i/>
              </w:rPr>
            </w:pPr>
            <w:r>
              <w:t>1</w:t>
            </w:r>
            <w:r w:rsidRPr="00D438D7">
              <w:t xml:space="preserve">. </w:t>
            </w:r>
            <w:r w:rsidRPr="00D438D7">
              <w:rPr>
                <w:i/>
              </w:rPr>
              <w:t>Осуществлять п</w:t>
            </w:r>
            <w:r w:rsidRPr="00D438D7">
              <w:rPr>
                <w:i/>
              </w:rPr>
              <w:t>о</w:t>
            </w:r>
            <w:r w:rsidRPr="00D438D7">
              <w:rPr>
                <w:i/>
              </w:rPr>
              <w:t>иск необходимой и</w:t>
            </w:r>
            <w:r w:rsidRPr="00D438D7">
              <w:rPr>
                <w:i/>
              </w:rPr>
              <w:t>н</w:t>
            </w:r>
            <w:r w:rsidRPr="00D438D7">
              <w:rPr>
                <w:i/>
              </w:rPr>
              <w:t>формации для выпо</w:t>
            </w:r>
            <w:r w:rsidRPr="00D438D7">
              <w:rPr>
                <w:i/>
              </w:rPr>
              <w:t>л</w:t>
            </w:r>
            <w:r w:rsidRPr="00D438D7">
              <w:rPr>
                <w:i/>
              </w:rPr>
              <w:t>нения учебных зад</w:t>
            </w:r>
            <w:r w:rsidRPr="00D438D7">
              <w:rPr>
                <w:i/>
              </w:rPr>
              <w:t>а</w:t>
            </w:r>
            <w:r w:rsidRPr="00D438D7">
              <w:rPr>
                <w:i/>
              </w:rPr>
              <w:t>ний, используя спр</w:t>
            </w:r>
            <w:r w:rsidRPr="00D438D7">
              <w:rPr>
                <w:i/>
              </w:rPr>
              <w:t>а</w:t>
            </w:r>
            <w:r w:rsidRPr="00D438D7">
              <w:rPr>
                <w:i/>
              </w:rPr>
              <w:t xml:space="preserve">вочные материалы учебника </w:t>
            </w:r>
            <w:r>
              <w:rPr>
                <w:i/>
              </w:rPr>
              <w:t>, библиотек, Интернета</w:t>
            </w:r>
          </w:p>
          <w:p w:rsidR="00E138B2" w:rsidRPr="00D438D7" w:rsidRDefault="00E138B2" w:rsidP="00E138B2">
            <w:r>
              <w:t>2</w:t>
            </w:r>
            <w:r w:rsidRPr="00D438D7">
              <w:t>. Понимать</w:t>
            </w:r>
            <w:r>
              <w:t>, стру</w:t>
            </w:r>
            <w:r>
              <w:t>к</w:t>
            </w:r>
            <w:r>
              <w:t xml:space="preserve">туировать, </w:t>
            </w:r>
            <w:r w:rsidRPr="00D438D7">
              <w:t>информ</w:t>
            </w:r>
            <w:r w:rsidRPr="00D438D7">
              <w:t>а</w:t>
            </w:r>
            <w:r w:rsidRPr="00D438D7">
              <w:lastRenderedPageBreak/>
              <w:t>цию, представленную в виде текста, рису</w:t>
            </w:r>
            <w:r w:rsidRPr="00D438D7">
              <w:t>н</w:t>
            </w:r>
            <w:r w:rsidRPr="00D438D7">
              <w:t>ков, схем.</w:t>
            </w:r>
          </w:p>
          <w:p w:rsidR="00E138B2" w:rsidRPr="00D438D7" w:rsidRDefault="00E138B2" w:rsidP="00E138B2">
            <w:r>
              <w:t>3</w:t>
            </w:r>
            <w:r w:rsidRPr="00D438D7">
              <w:t>. Сравнивать предм</w:t>
            </w:r>
            <w:r w:rsidRPr="00D438D7">
              <w:t>е</w:t>
            </w:r>
            <w:r w:rsidRPr="00D438D7">
              <w:t>ты, объекты: находить общее и различие.</w:t>
            </w:r>
          </w:p>
          <w:p w:rsidR="00E138B2" w:rsidRPr="00D438D7" w:rsidRDefault="00E138B2" w:rsidP="00E138B2">
            <w:r>
              <w:t>4</w:t>
            </w:r>
            <w:r w:rsidRPr="00D438D7">
              <w:t>. Группировать, классифицировать предметы, объекты на основе существенных признаков, по зада</w:t>
            </w:r>
            <w:r w:rsidRPr="00D438D7">
              <w:t>н</w:t>
            </w:r>
            <w:r w:rsidRPr="00D438D7">
              <w:t>ным критериям.</w:t>
            </w:r>
          </w:p>
          <w:p w:rsidR="00E138B2" w:rsidRPr="00D438D7" w:rsidRDefault="00E138B2" w:rsidP="00E138B2">
            <w:r w:rsidRPr="00D438D7">
              <w:rPr>
                <w:u w:val="single"/>
              </w:rPr>
              <w:t>Коммуникативные УУД</w:t>
            </w:r>
            <w:r w:rsidRPr="00D438D7">
              <w:t>:</w:t>
            </w:r>
          </w:p>
          <w:p w:rsidR="00E138B2" w:rsidRPr="00D438D7" w:rsidRDefault="00E138B2" w:rsidP="00E138B2">
            <w:r w:rsidRPr="00D438D7">
              <w:t xml:space="preserve">2. Вступать в  диалог (отвечать на вопросы, задавать вопросы, уточнять непонятное). </w:t>
            </w:r>
          </w:p>
          <w:p w:rsidR="00E138B2" w:rsidRDefault="00E138B2" w:rsidP="00E138B2">
            <w:r w:rsidRPr="00D438D7">
              <w:t>3. Сотрудничать с т</w:t>
            </w:r>
            <w:r w:rsidRPr="00D438D7">
              <w:t>о</w:t>
            </w:r>
            <w:r w:rsidRPr="00D438D7">
              <w:t>варищами при выпо</w:t>
            </w:r>
            <w:r w:rsidRPr="00D438D7">
              <w:t>л</w:t>
            </w:r>
            <w:r w:rsidRPr="00D438D7">
              <w:t>нении заданий в паре: устанавливать и с</w:t>
            </w:r>
            <w:r w:rsidRPr="00D438D7">
              <w:t>о</w:t>
            </w:r>
            <w:r w:rsidRPr="00D438D7">
              <w:t>блюдать очерёдность действий, корректн</w:t>
            </w:r>
            <w:r>
              <w:t xml:space="preserve">о сообщать товарищу об ошибках </w:t>
            </w:r>
            <w:r w:rsidRPr="00D438D7">
              <w:t>4.Участвовать в ко</w:t>
            </w:r>
            <w:r w:rsidRPr="00D438D7">
              <w:t>л</w:t>
            </w:r>
            <w:r w:rsidRPr="00D438D7">
              <w:t>лективном обсужд</w:t>
            </w:r>
            <w:r w:rsidRPr="00D438D7">
              <w:t>е</w:t>
            </w:r>
            <w:r w:rsidRPr="00D438D7">
              <w:t>нии учебной</w:t>
            </w:r>
            <w:r>
              <w:t xml:space="preserve"> пробл</w:t>
            </w:r>
            <w:r>
              <w:t>е</w:t>
            </w:r>
            <w:r>
              <w:t>мы</w:t>
            </w:r>
          </w:p>
          <w:p w:rsidR="00E138B2" w:rsidRDefault="00E138B2" w:rsidP="00E138B2">
            <w:r>
              <w:t>ЛичностныеУУД</w:t>
            </w:r>
            <w:r w:rsidRPr="00BE4AFE">
              <w:t>:</w:t>
            </w:r>
          </w:p>
          <w:p w:rsidR="0058764D" w:rsidRPr="005C12B5" w:rsidRDefault="0058764D" w:rsidP="0058764D">
            <w:pPr>
              <w:spacing w:before="100" w:beforeAutospacing="1" w:after="100" w:afterAutospacing="1"/>
            </w:pPr>
            <w:r w:rsidRPr="00914353">
              <w:t>--</w:t>
            </w:r>
            <w:r w:rsidRPr="005C12B5">
              <w:rPr>
                <w:i/>
                <w:iCs/>
              </w:rPr>
              <w:t xml:space="preserve">воспринимать </w:t>
            </w:r>
            <w:r w:rsidRPr="005C12B5">
              <w:t>речь учителя (одноклас</w:t>
            </w:r>
            <w:r w:rsidRPr="005C12B5">
              <w:t>с</w:t>
            </w:r>
            <w:r w:rsidRPr="005C12B5">
              <w:t>ников), непосредс</w:t>
            </w:r>
            <w:r w:rsidRPr="005C12B5">
              <w:t>т</w:t>
            </w:r>
            <w:r w:rsidRPr="005C12B5">
              <w:lastRenderedPageBreak/>
              <w:t>венно не обращенную к учащемуся;</w:t>
            </w:r>
          </w:p>
          <w:p w:rsidR="0058764D" w:rsidRPr="005C12B5" w:rsidRDefault="0058764D" w:rsidP="0058764D">
            <w:pPr>
              <w:spacing w:before="100" w:beforeAutospacing="1" w:after="100" w:afterAutospacing="1"/>
            </w:pPr>
            <w:r w:rsidRPr="005C12B5">
              <w:t xml:space="preserve">– </w:t>
            </w:r>
            <w:r w:rsidRPr="005C12B5">
              <w:rPr>
                <w:i/>
                <w:iCs/>
              </w:rPr>
              <w:t xml:space="preserve">выражать </w:t>
            </w:r>
            <w:r w:rsidRPr="005C12B5">
              <w:t>полож</w:t>
            </w:r>
            <w:r w:rsidRPr="005C12B5">
              <w:t>и</w:t>
            </w:r>
            <w:r w:rsidRPr="005C12B5">
              <w:t>тельное отношение к процессу познания:</w:t>
            </w:r>
          </w:p>
          <w:p w:rsidR="0058764D" w:rsidRPr="005C12B5" w:rsidRDefault="0058764D" w:rsidP="0058764D">
            <w:pPr>
              <w:spacing w:before="100" w:beforeAutospacing="1" w:after="100" w:afterAutospacing="1"/>
            </w:pPr>
            <w:r w:rsidRPr="005C12B5">
              <w:t>проявлять внимание, у</w:t>
            </w:r>
            <w:r>
              <w:t>дивление, желание больше узнать.</w:t>
            </w:r>
          </w:p>
          <w:p w:rsidR="00E138B2" w:rsidRPr="00E138B2" w:rsidRDefault="00E138B2" w:rsidP="00E138B2">
            <w:pPr>
              <w:rPr>
                <w:b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138B2" w:rsidRPr="00DC78F8" w:rsidRDefault="00E138B2" w:rsidP="00462630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E138B2" w:rsidRPr="00DC78F8" w:rsidRDefault="00E138B2" w:rsidP="00462630">
            <w:pPr>
              <w:rPr>
                <w:b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138B2" w:rsidRPr="00DC78F8" w:rsidRDefault="00E138B2" w:rsidP="00462630">
            <w:pPr>
              <w:rPr>
                <w:b/>
              </w:rPr>
            </w:pPr>
          </w:p>
        </w:tc>
      </w:tr>
      <w:tr w:rsidR="00E138B2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>
              <w:t>126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F106CC">
            <w:pPr>
              <w:rPr>
                <w:b/>
                <w:color w:val="17365D" w:themeColor="text2" w:themeShade="BF"/>
              </w:rPr>
            </w:pPr>
            <w:r w:rsidRPr="00DC78F8">
              <w:rPr>
                <w:sz w:val="22"/>
                <w:szCs w:val="22"/>
              </w:rPr>
              <w:t xml:space="preserve">Имя числительное как часть речи. </w:t>
            </w: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t>Знать определение, гра</w:t>
            </w:r>
            <w:r w:rsidRPr="00DC78F8">
              <w:rPr>
                <w:sz w:val="22"/>
                <w:szCs w:val="22"/>
              </w:rPr>
              <w:t>м</w:t>
            </w:r>
            <w:r w:rsidRPr="00DC78F8">
              <w:rPr>
                <w:sz w:val="22"/>
                <w:szCs w:val="22"/>
              </w:rPr>
              <w:t>матические признаки, уметь находить их в те</w:t>
            </w:r>
            <w:r w:rsidRPr="00DC78F8">
              <w:rPr>
                <w:sz w:val="22"/>
                <w:szCs w:val="22"/>
              </w:rPr>
              <w:t>к</w:t>
            </w:r>
            <w:r w:rsidRPr="00DC78F8">
              <w:rPr>
                <w:sz w:val="22"/>
                <w:szCs w:val="22"/>
              </w:rPr>
              <w:t>сте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E138B2" w:rsidRPr="00DC78F8" w:rsidRDefault="00E138B2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E138B2" w:rsidRPr="00DC78F8" w:rsidRDefault="00E138B2" w:rsidP="00462630"/>
        </w:tc>
      </w:tr>
      <w:tr w:rsidR="00E138B2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>
              <w:t>127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t>Простые и составные числ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тельные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t>Знать группы числител</w:t>
            </w:r>
            <w:r w:rsidRPr="00DC78F8">
              <w:rPr>
                <w:sz w:val="22"/>
                <w:szCs w:val="22"/>
              </w:rPr>
              <w:t>ь</w:t>
            </w:r>
            <w:r w:rsidRPr="00DC78F8">
              <w:rPr>
                <w:sz w:val="22"/>
                <w:szCs w:val="22"/>
              </w:rPr>
              <w:t xml:space="preserve">ных, </w:t>
            </w:r>
            <w:r>
              <w:rPr>
                <w:sz w:val="22"/>
                <w:szCs w:val="22"/>
              </w:rPr>
              <w:t xml:space="preserve"> </w:t>
            </w:r>
            <w:r w:rsidRPr="00DC78F8">
              <w:rPr>
                <w:sz w:val="22"/>
                <w:szCs w:val="22"/>
              </w:rPr>
              <w:t>уметь группировать их.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E138B2" w:rsidRPr="00DC78F8" w:rsidRDefault="00E138B2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E138B2" w:rsidRPr="00DC78F8" w:rsidRDefault="00E138B2" w:rsidP="00462630"/>
        </w:tc>
      </w:tr>
      <w:tr w:rsidR="00E138B2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>
              <w:t>128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F106CC">
            <w:pPr>
              <w:rPr>
                <w:b/>
                <w:color w:val="31849B"/>
              </w:rPr>
            </w:pPr>
            <w:r w:rsidRPr="00DC78F8">
              <w:rPr>
                <w:sz w:val="22"/>
                <w:szCs w:val="22"/>
              </w:rPr>
              <w:t xml:space="preserve">Мягкий знак на конце и в середине числительных. </w:t>
            </w: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t>Знать правило написания Ь, уметь определять усл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вия постановки Ь в чи</w:t>
            </w:r>
            <w:r w:rsidRPr="00DC78F8">
              <w:rPr>
                <w:sz w:val="22"/>
                <w:szCs w:val="22"/>
              </w:rPr>
              <w:t>с</w:t>
            </w:r>
            <w:r w:rsidRPr="00DC78F8">
              <w:rPr>
                <w:sz w:val="22"/>
                <w:szCs w:val="22"/>
              </w:rPr>
              <w:t>лительных.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t>Объяснител</w:t>
            </w:r>
            <w:r w:rsidRPr="00DC78F8">
              <w:rPr>
                <w:sz w:val="22"/>
                <w:szCs w:val="22"/>
              </w:rPr>
              <w:t>ь</w:t>
            </w:r>
            <w:r w:rsidRPr="00DC78F8">
              <w:rPr>
                <w:sz w:val="22"/>
                <w:szCs w:val="22"/>
              </w:rPr>
              <w:t>ный диктант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E138B2" w:rsidRPr="00DC78F8" w:rsidRDefault="00E138B2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E138B2" w:rsidRPr="00DC78F8" w:rsidRDefault="00E138B2" w:rsidP="00462630"/>
        </w:tc>
      </w:tr>
      <w:tr w:rsidR="00E138B2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>
              <w:t>129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7B1031">
            <w:r w:rsidRPr="00DC78F8">
              <w:rPr>
                <w:sz w:val="22"/>
                <w:szCs w:val="22"/>
              </w:rPr>
              <w:t>Порядковые числительные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7B1031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7B1031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7B1031">
            <w:r w:rsidRPr="00DC78F8">
              <w:rPr>
                <w:sz w:val="22"/>
                <w:szCs w:val="22"/>
              </w:rPr>
              <w:t>Знать, что обозначают порядковые числител</w:t>
            </w:r>
            <w:r w:rsidRPr="00DC78F8">
              <w:rPr>
                <w:sz w:val="22"/>
                <w:szCs w:val="22"/>
              </w:rPr>
              <w:t>ь</w:t>
            </w:r>
            <w:r w:rsidRPr="00DC78F8">
              <w:rPr>
                <w:sz w:val="22"/>
                <w:szCs w:val="22"/>
              </w:rPr>
              <w:t>ные, как они образуются и изменяются,</w:t>
            </w:r>
            <w:r>
              <w:rPr>
                <w:sz w:val="22"/>
                <w:szCs w:val="22"/>
              </w:rPr>
              <w:t xml:space="preserve"> </w:t>
            </w:r>
            <w:r w:rsidRPr="00DC78F8">
              <w:rPr>
                <w:sz w:val="22"/>
                <w:szCs w:val="22"/>
              </w:rPr>
              <w:t>уметь склонять данные слова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7B1031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7B1031">
            <w:r w:rsidRPr="00DC78F8">
              <w:rPr>
                <w:sz w:val="22"/>
                <w:szCs w:val="22"/>
              </w:rPr>
              <w:t>Тест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E138B2" w:rsidRPr="00DC78F8" w:rsidRDefault="00E138B2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E138B2" w:rsidRPr="00DC78F8" w:rsidRDefault="00E138B2" w:rsidP="00462630"/>
        </w:tc>
      </w:tr>
      <w:tr w:rsidR="00E138B2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>
              <w:t>130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t>Разряды количественных числительных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t>Знать разряды числител</w:t>
            </w:r>
            <w:r w:rsidRPr="00DC78F8">
              <w:rPr>
                <w:sz w:val="22"/>
                <w:szCs w:val="22"/>
              </w:rPr>
              <w:t>ь</w:t>
            </w:r>
            <w:r w:rsidRPr="00DC78F8">
              <w:rPr>
                <w:sz w:val="22"/>
                <w:szCs w:val="22"/>
              </w:rPr>
              <w:t>ных, их различия и знач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ния,  уметь определять разряды.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E138B2" w:rsidRPr="00DC78F8" w:rsidRDefault="00E138B2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E138B2" w:rsidRPr="00DC78F8" w:rsidRDefault="00E138B2" w:rsidP="00462630"/>
        </w:tc>
      </w:tr>
      <w:tr w:rsidR="00E138B2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>
              <w:t>131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t>Числительные, обознача</w:t>
            </w:r>
            <w:r w:rsidRPr="00DC78F8">
              <w:rPr>
                <w:sz w:val="22"/>
                <w:szCs w:val="22"/>
              </w:rPr>
              <w:t>ю</w:t>
            </w:r>
            <w:r w:rsidRPr="00DC78F8">
              <w:rPr>
                <w:sz w:val="22"/>
                <w:szCs w:val="22"/>
              </w:rPr>
              <w:lastRenderedPageBreak/>
              <w:t>щие целые числа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t xml:space="preserve">Усвоение </w:t>
            </w:r>
            <w:r w:rsidRPr="00DC78F8">
              <w:rPr>
                <w:sz w:val="22"/>
                <w:szCs w:val="22"/>
              </w:rPr>
              <w:lastRenderedPageBreak/>
              <w:t>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lastRenderedPageBreak/>
              <w:t>Знать данные числител</w:t>
            </w:r>
            <w:r w:rsidRPr="00DC78F8">
              <w:rPr>
                <w:sz w:val="22"/>
                <w:szCs w:val="22"/>
              </w:rPr>
              <w:t>ь</w:t>
            </w:r>
            <w:r w:rsidRPr="00DC78F8">
              <w:rPr>
                <w:sz w:val="22"/>
                <w:szCs w:val="22"/>
              </w:rPr>
              <w:lastRenderedPageBreak/>
              <w:t xml:space="preserve">ные, </w:t>
            </w:r>
            <w:r>
              <w:rPr>
                <w:sz w:val="22"/>
                <w:szCs w:val="22"/>
              </w:rPr>
              <w:t xml:space="preserve"> </w:t>
            </w:r>
            <w:r w:rsidRPr="00DC78F8">
              <w:rPr>
                <w:sz w:val="22"/>
                <w:szCs w:val="22"/>
              </w:rPr>
              <w:t>уметь определять морфологические пр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знаки их.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t xml:space="preserve">Выполнение </w:t>
            </w:r>
            <w:r w:rsidRPr="00DC78F8">
              <w:rPr>
                <w:sz w:val="22"/>
                <w:szCs w:val="22"/>
              </w:rPr>
              <w:lastRenderedPageBreak/>
              <w:t>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E138B2" w:rsidRPr="00DC78F8" w:rsidRDefault="00E138B2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E138B2" w:rsidRPr="00DC78F8" w:rsidRDefault="00E138B2" w:rsidP="00462630"/>
        </w:tc>
      </w:tr>
      <w:tr w:rsidR="00E138B2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>
              <w:lastRenderedPageBreak/>
              <w:t>132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t>Числительные, обознача</w:t>
            </w:r>
            <w:r w:rsidRPr="00DC78F8">
              <w:rPr>
                <w:sz w:val="22"/>
                <w:szCs w:val="22"/>
              </w:rPr>
              <w:t>ю</w:t>
            </w:r>
            <w:r w:rsidRPr="00DC78F8">
              <w:rPr>
                <w:sz w:val="22"/>
                <w:szCs w:val="22"/>
              </w:rPr>
              <w:t>щие целые числа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t>Закрепл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t>Уметь склонять числ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тельные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t>Объяснител</w:t>
            </w:r>
            <w:r w:rsidRPr="00DC78F8">
              <w:rPr>
                <w:sz w:val="22"/>
                <w:szCs w:val="22"/>
              </w:rPr>
              <w:t>ь</w:t>
            </w:r>
            <w:r w:rsidRPr="00DC78F8">
              <w:rPr>
                <w:sz w:val="22"/>
                <w:szCs w:val="22"/>
              </w:rPr>
              <w:t>ный диктант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E138B2" w:rsidRPr="00DC78F8" w:rsidRDefault="00E138B2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E138B2" w:rsidRPr="00DC78F8" w:rsidRDefault="00E138B2" w:rsidP="00462630"/>
        </w:tc>
      </w:tr>
      <w:tr w:rsidR="00E138B2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>
              <w:t>133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t>Дробные числительные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t>Знать структурные части дробных числительных, уметь сочетать дробные числительные с сущес</w:t>
            </w:r>
            <w:r w:rsidRPr="00DC78F8">
              <w:rPr>
                <w:sz w:val="22"/>
                <w:szCs w:val="22"/>
              </w:rPr>
              <w:t>т</w:t>
            </w:r>
            <w:r w:rsidRPr="00DC78F8">
              <w:rPr>
                <w:sz w:val="22"/>
                <w:szCs w:val="22"/>
              </w:rPr>
              <w:t>вительными.</w:t>
            </w:r>
          </w:p>
          <w:p w:rsidR="00E138B2" w:rsidRPr="00DC78F8" w:rsidRDefault="00E138B2" w:rsidP="00462630"/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E138B2" w:rsidRPr="00DC78F8" w:rsidRDefault="00E138B2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E138B2" w:rsidRPr="00DC78F8" w:rsidRDefault="00E138B2" w:rsidP="00462630"/>
        </w:tc>
      </w:tr>
      <w:tr w:rsidR="00E138B2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>
              <w:t>134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t>Склонение дробных числ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тельных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t>Закрепл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t>Уметь сочетать дробные числительные с сущес</w:t>
            </w:r>
            <w:r w:rsidRPr="00DC78F8">
              <w:rPr>
                <w:sz w:val="22"/>
                <w:szCs w:val="22"/>
              </w:rPr>
              <w:t>т</w:t>
            </w:r>
            <w:r w:rsidRPr="00DC78F8">
              <w:rPr>
                <w:sz w:val="22"/>
                <w:szCs w:val="22"/>
              </w:rPr>
              <w:t>вительными.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t>Объяснител</w:t>
            </w:r>
            <w:r w:rsidRPr="00DC78F8">
              <w:rPr>
                <w:sz w:val="22"/>
                <w:szCs w:val="22"/>
              </w:rPr>
              <w:t>ь</w:t>
            </w:r>
            <w:r w:rsidRPr="00DC78F8">
              <w:rPr>
                <w:sz w:val="22"/>
                <w:szCs w:val="22"/>
              </w:rPr>
              <w:t>ный диктант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E138B2" w:rsidRPr="00DC78F8" w:rsidRDefault="00E138B2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E138B2" w:rsidRPr="00DC78F8" w:rsidRDefault="00E138B2" w:rsidP="00462630"/>
        </w:tc>
      </w:tr>
      <w:tr w:rsidR="00E138B2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>
              <w:t>135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F106CC">
            <w:r w:rsidRPr="00DC78F8">
              <w:rPr>
                <w:sz w:val="22"/>
                <w:szCs w:val="22"/>
              </w:rPr>
              <w:t>Собирательные числител</w:t>
            </w:r>
            <w:r w:rsidRPr="00DC78F8">
              <w:rPr>
                <w:sz w:val="22"/>
                <w:szCs w:val="22"/>
              </w:rPr>
              <w:t>ь</w:t>
            </w:r>
            <w:r w:rsidRPr="00DC78F8">
              <w:rPr>
                <w:sz w:val="22"/>
                <w:szCs w:val="22"/>
              </w:rPr>
              <w:t xml:space="preserve">ные. </w:t>
            </w: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EE64D1">
            <w:r w:rsidRPr="00DC78F8">
              <w:rPr>
                <w:sz w:val="22"/>
                <w:szCs w:val="22"/>
              </w:rPr>
              <w:t>Знать, что обозначают собирательные числ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тельные, уметь изменять данные слова.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E138B2" w:rsidRPr="00DC78F8" w:rsidRDefault="00E138B2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E138B2" w:rsidRPr="00DC78F8" w:rsidRDefault="00E138B2" w:rsidP="00462630"/>
        </w:tc>
      </w:tr>
      <w:tr w:rsidR="00E138B2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>
              <w:t>136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F106CC">
            <w:r w:rsidRPr="00DC78F8">
              <w:rPr>
                <w:sz w:val="22"/>
                <w:szCs w:val="22"/>
              </w:rPr>
              <w:t>Морфологический разбор имени числительного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t>Знать план устного и письменного разбора, уметь определять грамм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тические признаки.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t>Морфологич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ский разбор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E138B2" w:rsidRPr="00DC78F8" w:rsidRDefault="00E138B2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E138B2" w:rsidRPr="00DC78F8" w:rsidRDefault="00E138B2" w:rsidP="00462630"/>
        </w:tc>
      </w:tr>
      <w:tr w:rsidR="00E138B2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>
              <w:t>137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F106CC">
            <w:r w:rsidRPr="00DC78F8">
              <w:rPr>
                <w:sz w:val="22"/>
                <w:szCs w:val="22"/>
              </w:rPr>
              <w:t>Повторение изученного м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териала по теме «Имя чи</w:t>
            </w:r>
            <w:r w:rsidRPr="00DC78F8">
              <w:rPr>
                <w:sz w:val="22"/>
                <w:szCs w:val="22"/>
              </w:rPr>
              <w:t>с</w:t>
            </w:r>
            <w:r w:rsidRPr="00DC78F8">
              <w:rPr>
                <w:sz w:val="22"/>
                <w:szCs w:val="22"/>
              </w:rPr>
              <w:t xml:space="preserve">лительное». </w:t>
            </w: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t>Закрепл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t>Знать сходство и разл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чие числительных с др</w:t>
            </w:r>
            <w:r w:rsidRPr="00DC78F8">
              <w:rPr>
                <w:sz w:val="22"/>
                <w:szCs w:val="22"/>
              </w:rPr>
              <w:t>у</w:t>
            </w:r>
            <w:r w:rsidRPr="00DC78F8">
              <w:rPr>
                <w:sz w:val="22"/>
                <w:szCs w:val="22"/>
              </w:rPr>
              <w:t>гими частями речи,  уметь делать устное с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общение об имени числ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тельном.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t>Устный опрос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E138B2" w:rsidRPr="00DC78F8" w:rsidRDefault="00E138B2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E138B2" w:rsidRPr="00DC78F8" w:rsidRDefault="00E138B2" w:rsidP="00462630"/>
        </w:tc>
      </w:tr>
      <w:tr w:rsidR="00E138B2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E138B2" w:rsidRDefault="00E138B2" w:rsidP="00462630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138</w:t>
            </w:r>
          </w:p>
          <w:p w:rsidR="00E138B2" w:rsidRPr="00DC78F8" w:rsidRDefault="00E138B2" w:rsidP="00462630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139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E138B2" w:rsidRDefault="00E138B2" w:rsidP="00AA2392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Урок развития речи.</w:t>
            </w:r>
          </w:p>
          <w:p w:rsidR="00E138B2" w:rsidRPr="00DC78F8" w:rsidRDefault="00E138B2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Публичное выступление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E138B2" w:rsidRPr="00DC78F8" w:rsidRDefault="00E138B2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E138B2" w:rsidRPr="00DC78F8" w:rsidRDefault="00E138B2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РР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E138B2" w:rsidRPr="00DC78F8" w:rsidRDefault="00E138B2" w:rsidP="00462630">
            <w:pPr>
              <w:rPr>
                <w:b/>
                <w:color w:val="006600"/>
              </w:rPr>
            </w:pP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E138B2" w:rsidRPr="00DC78F8" w:rsidRDefault="00E138B2" w:rsidP="00462630">
            <w:pPr>
              <w:rPr>
                <w:b/>
                <w:color w:val="006600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E138B2" w:rsidRPr="00DC78F8" w:rsidRDefault="00E138B2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Устное в</w:t>
            </w:r>
            <w:r w:rsidRPr="00DC78F8">
              <w:rPr>
                <w:b/>
                <w:color w:val="006600"/>
                <w:sz w:val="22"/>
                <w:szCs w:val="22"/>
              </w:rPr>
              <w:t>ы</w:t>
            </w:r>
            <w:r w:rsidRPr="00DC78F8">
              <w:rPr>
                <w:b/>
                <w:color w:val="006600"/>
                <w:sz w:val="22"/>
                <w:szCs w:val="22"/>
              </w:rPr>
              <w:t>ступление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D6E3BC" w:themeFill="accent3" w:themeFillTint="66"/>
          </w:tcPr>
          <w:p w:rsidR="00E138B2" w:rsidRPr="00DC78F8" w:rsidRDefault="00E138B2" w:rsidP="00462630">
            <w:pPr>
              <w:rPr>
                <w:b/>
                <w:color w:val="006600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D6E3BC" w:themeFill="accent3" w:themeFillTint="66"/>
          </w:tcPr>
          <w:p w:rsidR="00E138B2" w:rsidRPr="00DC78F8" w:rsidRDefault="00E138B2" w:rsidP="00462630">
            <w:pPr>
              <w:rPr>
                <w:b/>
                <w:color w:val="006600"/>
              </w:rPr>
            </w:pPr>
          </w:p>
        </w:tc>
      </w:tr>
      <w:tr w:rsidR="00E138B2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>
              <w:t>140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t>Проверочная работа по теме «Имя числительное». Подг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товка к контрольному ди</w:t>
            </w:r>
            <w:r w:rsidRPr="00DC78F8">
              <w:rPr>
                <w:sz w:val="22"/>
                <w:szCs w:val="22"/>
              </w:rPr>
              <w:t>к</w:t>
            </w:r>
            <w:r w:rsidRPr="00DC78F8">
              <w:rPr>
                <w:sz w:val="22"/>
                <w:szCs w:val="22"/>
              </w:rPr>
              <w:t>танту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t>Закрепл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/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 w:rsidRPr="00DC78F8">
              <w:rPr>
                <w:sz w:val="22"/>
                <w:szCs w:val="22"/>
              </w:rPr>
              <w:t>Тест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E138B2" w:rsidRPr="00DC78F8" w:rsidRDefault="00E138B2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E138B2" w:rsidRPr="00DC78F8" w:rsidRDefault="00E138B2" w:rsidP="00462630"/>
        </w:tc>
      </w:tr>
      <w:tr w:rsidR="00E138B2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E138B2" w:rsidRPr="00DC78F8" w:rsidRDefault="00E138B2" w:rsidP="00462630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141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E138B2" w:rsidRPr="00DC78F8" w:rsidRDefault="00E138B2" w:rsidP="00462630">
            <w:pPr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>Контрольный диктант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E138B2" w:rsidRPr="00DC78F8" w:rsidRDefault="00E138B2" w:rsidP="00462630">
            <w:pPr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E138B2" w:rsidRPr="00DC78F8" w:rsidRDefault="00E138B2" w:rsidP="00462630">
            <w:pPr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>Контроль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E138B2" w:rsidRPr="00DC78F8" w:rsidRDefault="00E138B2" w:rsidP="00462630">
            <w:pPr>
              <w:rPr>
                <w:b/>
                <w:color w:val="C00000"/>
              </w:rPr>
            </w:pP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E138B2" w:rsidRPr="00DC78F8" w:rsidRDefault="00E138B2" w:rsidP="00462630">
            <w:pPr>
              <w:rPr>
                <w:b/>
                <w:color w:val="C00000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E138B2" w:rsidRPr="00DC78F8" w:rsidRDefault="00E138B2" w:rsidP="00462630">
            <w:pPr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>Диктант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FFFFCC"/>
          </w:tcPr>
          <w:p w:rsidR="00E138B2" w:rsidRPr="00DC78F8" w:rsidRDefault="00E138B2" w:rsidP="00462630">
            <w:pPr>
              <w:rPr>
                <w:b/>
                <w:color w:val="C00000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FFFFCC"/>
          </w:tcPr>
          <w:p w:rsidR="00E138B2" w:rsidRPr="00DC78F8" w:rsidRDefault="00E138B2" w:rsidP="00462630">
            <w:pPr>
              <w:rPr>
                <w:b/>
                <w:color w:val="C00000"/>
              </w:rPr>
            </w:pPr>
          </w:p>
        </w:tc>
      </w:tr>
      <w:tr w:rsidR="00E138B2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462630">
            <w:r>
              <w:t>142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A02E9B">
            <w:r w:rsidRPr="00DC78F8">
              <w:rPr>
                <w:sz w:val="22"/>
                <w:szCs w:val="22"/>
              </w:rPr>
              <w:t>Анализ  контрольного  ди</w:t>
            </w:r>
            <w:r w:rsidRPr="00DC78F8">
              <w:rPr>
                <w:sz w:val="22"/>
                <w:szCs w:val="22"/>
              </w:rPr>
              <w:t>к</w:t>
            </w:r>
            <w:r w:rsidRPr="00DC78F8">
              <w:rPr>
                <w:sz w:val="22"/>
                <w:szCs w:val="22"/>
              </w:rPr>
              <w:lastRenderedPageBreak/>
              <w:t>танта. Работа над ошибками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A02E9B">
            <w:r w:rsidRPr="00DC78F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A02E9B">
            <w:r w:rsidRPr="00DC78F8">
              <w:rPr>
                <w:sz w:val="22"/>
                <w:szCs w:val="22"/>
              </w:rPr>
              <w:t>Обобщ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lastRenderedPageBreak/>
              <w:t>ние и си</w:t>
            </w:r>
            <w:r w:rsidRPr="00DC78F8">
              <w:rPr>
                <w:sz w:val="22"/>
                <w:szCs w:val="22"/>
              </w:rPr>
              <w:t>с</w:t>
            </w:r>
            <w:r w:rsidRPr="00DC78F8">
              <w:rPr>
                <w:sz w:val="22"/>
                <w:szCs w:val="22"/>
              </w:rPr>
              <w:t>тематиз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ция ЗУНов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A02E9B"/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A02E9B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E138B2" w:rsidRPr="00DC78F8" w:rsidRDefault="00E138B2" w:rsidP="00A02E9B">
            <w:r w:rsidRPr="00DC78F8">
              <w:rPr>
                <w:sz w:val="22"/>
                <w:szCs w:val="22"/>
              </w:rPr>
              <w:t xml:space="preserve">Работа над </w:t>
            </w:r>
            <w:r w:rsidRPr="00DC78F8">
              <w:rPr>
                <w:sz w:val="22"/>
                <w:szCs w:val="22"/>
              </w:rPr>
              <w:lastRenderedPageBreak/>
              <w:t>ошибками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E138B2" w:rsidRPr="00DC78F8" w:rsidRDefault="00E138B2" w:rsidP="00A02E9B"/>
        </w:tc>
        <w:tc>
          <w:tcPr>
            <w:tcW w:w="994" w:type="dxa"/>
            <w:tcBorders>
              <w:right w:val="single" w:sz="18" w:space="0" w:color="auto"/>
            </w:tcBorders>
          </w:tcPr>
          <w:p w:rsidR="00E138B2" w:rsidRPr="00DC78F8" w:rsidRDefault="00E138B2" w:rsidP="00A02E9B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8764D" w:rsidRPr="00DC78F8" w:rsidRDefault="0058764D" w:rsidP="00462630">
            <w:pPr>
              <w:rPr>
                <w:b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8764D" w:rsidRPr="00F106CC" w:rsidRDefault="0058764D" w:rsidP="00A02E9B">
            <w:pPr>
              <w:rPr>
                <w:b/>
                <w:color w:val="0070C0"/>
              </w:rPr>
            </w:pPr>
            <w:r w:rsidRPr="00F106CC">
              <w:rPr>
                <w:b/>
                <w:color w:val="0070C0"/>
                <w:sz w:val="22"/>
                <w:szCs w:val="22"/>
              </w:rPr>
              <w:t>МЕСТОИМЕНИЕ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8764D" w:rsidRPr="00F106CC" w:rsidRDefault="0058764D" w:rsidP="00A02E9B">
            <w:pPr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  <w:szCs w:val="22"/>
              </w:rPr>
              <w:t>21</w:t>
            </w:r>
            <w:r w:rsidRPr="00F106CC">
              <w:rPr>
                <w:b/>
                <w:color w:val="0070C0"/>
                <w:sz w:val="22"/>
                <w:szCs w:val="22"/>
              </w:rPr>
              <w:t>+</w:t>
            </w:r>
          </w:p>
          <w:p w:rsidR="0058764D" w:rsidRPr="00F106CC" w:rsidRDefault="0058764D" w:rsidP="00A02E9B">
            <w:pPr>
              <w:rPr>
                <w:b/>
                <w:color w:val="0070C0"/>
              </w:rPr>
            </w:pPr>
            <w:r w:rsidRPr="00F106CC">
              <w:rPr>
                <w:b/>
                <w:color w:val="0070C0"/>
                <w:sz w:val="22"/>
                <w:szCs w:val="22"/>
              </w:rPr>
              <w:t>5РР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8764D" w:rsidRPr="00DC78F8" w:rsidRDefault="0058764D" w:rsidP="00A02E9B">
            <w:pPr>
              <w:rPr>
                <w:b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8764D" w:rsidRPr="00DC78F8" w:rsidRDefault="0058764D" w:rsidP="00A02E9B">
            <w:pPr>
              <w:rPr>
                <w:b/>
              </w:rPr>
            </w:pPr>
          </w:p>
        </w:tc>
        <w:tc>
          <w:tcPr>
            <w:tcW w:w="25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8764D" w:rsidRPr="00421C9A" w:rsidRDefault="0058764D" w:rsidP="0058764D">
            <w:pPr>
              <w:rPr>
                <w:u w:val="single"/>
              </w:rPr>
            </w:pPr>
            <w:r w:rsidRPr="008703EC">
              <w:rPr>
                <w:u w:val="single"/>
              </w:rPr>
              <w:t>Регулятивные УУД</w:t>
            </w:r>
            <w:r w:rsidRPr="00421C9A">
              <w:rPr>
                <w:u w:val="single"/>
              </w:rPr>
              <w:t>:</w:t>
            </w:r>
          </w:p>
          <w:p w:rsidR="0058764D" w:rsidRPr="00D438D7" w:rsidRDefault="0058764D" w:rsidP="0058764D">
            <w:r>
              <w:t>1</w:t>
            </w:r>
            <w:r w:rsidRPr="00D438D7">
              <w:t>. Осуществлять ко</w:t>
            </w:r>
            <w:r w:rsidRPr="00D438D7">
              <w:t>н</w:t>
            </w:r>
            <w:r w:rsidRPr="00D438D7">
              <w:t>троль в форме слич</w:t>
            </w:r>
            <w:r w:rsidRPr="00D438D7">
              <w:t>е</w:t>
            </w:r>
            <w:r w:rsidRPr="00D438D7">
              <w:t>ния своей работы с заданным эталоном.</w:t>
            </w:r>
          </w:p>
          <w:p w:rsidR="0058764D" w:rsidRPr="00D438D7" w:rsidRDefault="0058764D" w:rsidP="0058764D">
            <w:r w:rsidRPr="00D438D7">
              <w:t>3.Вносить необход</w:t>
            </w:r>
            <w:r w:rsidRPr="00D438D7">
              <w:t>и</w:t>
            </w:r>
            <w:r w:rsidRPr="00D438D7">
              <w:t>мые дополнения, и</w:t>
            </w:r>
            <w:r w:rsidRPr="00D438D7">
              <w:t>с</w:t>
            </w:r>
            <w:r w:rsidRPr="00D438D7">
              <w:t>правления в свою р</w:t>
            </w:r>
            <w:r w:rsidRPr="00D438D7">
              <w:t>а</w:t>
            </w:r>
            <w:r w:rsidRPr="00D438D7">
              <w:t>боту, если она расх</w:t>
            </w:r>
            <w:r w:rsidRPr="00D438D7">
              <w:t>о</w:t>
            </w:r>
            <w:r w:rsidRPr="00D438D7">
              <w:t>дится с эталоном (о</w:t>
            </w:r>
            <w:r w:rsidRPr="00D438D7">
              <w:t>б</w:t>
            </w:r>
            <w:r w:rsidRPr="00D438D7">
              <w:t>разцом).</w:t>
            </w:r>
          </w:p>
          <w:p w:rsidR="0058764D" w:rsidRPr="00D438D7" w:rsidRDefault="0058764D" w:rsidP="0058764D">
            <w:r w:rsidRPr="00D438D7">
              <w:rPr>
                <w:u w:val="single"/>
              </w:rPr>
              <w:t>Познавательные УУД</w:t>
            </w:r>
            <w:r w:rsidRPr="00D438D7">
              <w:t>:</w:t>
            </w:r>
          </w:p>
          <w:p w:rsidR="0058764D" w:rsidRDefault="0058764D" w:rsidP="0058764D">
            <w:pPr>
              <w:rPr>
                <w:i/>
              </w:rPr>
            </w:pPr>
            <w:r>
              <w:t>1</w:t>
            </w:r>
            <w:r w:rsidRPr="00D438D7">
              <w:t xml:space="preserve">. </w:t>
            </w:r>
            <w:r w:rsidRPr="00D438D7">
              <w:rPr>
                <w:i/>
              </w:rPr>
              <w:t>Осуществлять п</w:t>
            </w:r>
            <w:r w:rsidRPr="00D438D7">
              <w:rPr>
                <w:i/>
              </w:rPr>
              <w:t>о</w:t>
            </w:r>
            <w:r w:rsidRPr="00D438D7">
              <w:rPr>
                <w:i/>
              </w:rPr>
              <w:t>иск необходимой и</w:t>
            </w:r>
            <w:r w:rsidRPr="00D438D7">
              <w:rPr>
                <w:i/>
              </w:rPr>
              <w:t>н</w:t>
            </w:r>
            <w:r w:rsidRPr="00D438D7">
              <w:rPr>
                <w:i/>
              </w:rPr>
              <w:t>формации для выпо</w:t>
            </w:r>
            <w:r w:rsidRPr="00D438D7">
              <w:rPr>
                <w:i/>
              </w:rPr>
              <w:t>л</w:t>
            </w:r>
            <w:r w:rsidRPr="00D438D7">
              <w:rPr>
                <w:i/>
              </w:rPr>
              <w:t>нения учебных зад</w:t>
            </w:r>
            <w:r w:rsidRPr="00D438D7">
              <w:rPr>
                <w:i/>
              </w:rPr>
              <w:t>а</w:t>
            </w:r>
            <w:r w:rsidRPr="00D438D7">
              <w:rPr>
                <w:i/>
              </w:rPr>
              <w:t>ний, используя спр</w:t>
            </w:r>
            <w:r w:rsidRPr="00D438D7">
              <w:rPr>
                <w:i/>
              </w:rPr>
              <w:t>а</w:t>
            </w:r>
            <w:r w:rsidRPr="00D438D7">
              <w:rPr>
                <w:i/>
              </w:rPr>
              <w:t xml:space="preserve">вочные материалы учебника </w:t>
            </w:r>
            <w:r>
              <w:rPr>
                <w:i/>
              </w:rPr>
              <w:t>, библиотек, Интернета</w:t>
            </w:r>
          </w:p>
          <w:p w:rsidR="0058764D" w:rsidRPr="00D438D7" w:rsidRDefault="0058764D" w:rsidP="0058764D">
            <w:r>
              <w:t>2</w:t>
            </w:r>
            <w:r w:rsidRPr="00D438D7">
              <w:t>. Понимать</w:t>
            </w:r>
            <w:r>
              <w:t>, стру</w:t>
            </w:r>
            <w:r>
              <w:t>к</w:t>
            </w:r>
            <w:r>
              <w:t xml:space="preserve">туировать, </w:t>
            </w:r>
            <w:r w:rsidRPr="00D438D7">
              <w:t>информ</w:t>
            </w:r>
            <w:r w:rsidRPr="00D438D7">
              <w:t>а</w:t>
            </w:r>
            <w:r w:rsidRPr="00D438D7">
              <w:t xml:space="preserve">цию, представленную </w:t>
            </w:r>
            <w:r w:rsidRPr="00D438D7">
              <w:lastRenderedPageBreak/>
              <w:t>в виде текста, рису</w:t>
            </w:r>
            <w:r w:rsidRPr="00D438D7">
              <w:t>н</w:t>
            </w:r>
            <w:r w:rsidRPr="00D438D7">
              <w:t>ков, схем.</w:t>
            </w:r>
          </w:p>
          <w:p w:rsidR="0058764D" w:rsidRPr="00D438D7" w:rsidRDefault="0058764D" w:rsidP="0058764D">
            <w:r>
              <w:t>3</w:t>
            </w:r>
            <w:r w:rsidRPr="00D438D7">
              <w:t>. Сравнивать предм</w:t>
            </w:r>
            <w:r w:rsidRPr="00D438D7">
              <w:t>е</w:t>
            </w:r>
            <w:r w:rsidRPr="00D438D7">
              <w:t>ты, объекты: находить общее и различие.</w:t>
            </w:r>
          </w:p>
          <w:p w:rsidR="0058764D" w:rsidRPr="00D438D7" w:rsidRDefault="0058764D" w:rsidP="0058764D">
            <w:r>
              <w:t>4</w:t>
            </w:r>
            <w:r w:rsidRPr="00D438D7">
              <w:t>. Группировать, классифицировать предметы, объекты на основе существенных признаков, по зада</w:t>
            </w:r>
            <w:r w:rsidRPr="00D438D7">
              <w:t>н</w:t>
            </w:r>
            <w:r w:rsidRPr="00D438D7">
              <w:t>ным критериям.</w:t>
            </w:r>
          </w:p>
          <w:p w:rsidR="0058764D" w:rsidRPr="00D438D7" w:rsidRDefault="0058764D" w:rsidP="0058764D">
            <w:r w:rsidRPr="00D438D7">
              <w:rPr>
                <w:u w:val="single"/>
              </w:rPr>
              <w:t>Коммуникативные УУД</w:t>
            </w:r>
            <w:r w:rsidRPr="00D438D7">
              <w:t>:</w:t>
            </w:r>
          </w:p>
          <w:p w:rsidR="0058764D" w:rsidRPr="00D438D7" w:rsidRDefault="0058764D" w:rsidP="0058764D">
            <w:r w:rsidRPr="00D438D7">
              <w:t xml:space="preserve">2. Вступать в  диалог (отвечать на вопросы, задавать вопросы, уточнять непонятное). </w:t>
            </w:r>
          </w:p>
          <w:p w:rsidR="0058764D" w:rsidRDefault="0058764D" w:rsidP="0058764D">
            <w:r w:rsidRPr="00D438D7">
              <w:t>3. Сотрудничать с т</w:t>
            </w:r>
            <w:r w:rsidRPr="00D438D7">
              <w:t>о</w:t>
            </w:r>
            <w:r w:rsidRPr="00D438D7">
              <w:t>варищами при выпо</w:t>
            </w:r>
            <w:r w:rsidRPr="00D438D7">
              <w:t>л</w:t>
            </w:r>
            <w:r w:rsidRPr="00D438D7">
              <w:t>нении заданий в паре: устанавливать и с</w:t>
            </w:r>
            <w:r w:rsidRPr="00D438D7">
              <w:t>о</w:t>
            </w:r>
            <w:r w:rsidRPr="00D438D7">
              <w:t>блюдать очерёдность действий, корректн</w:t>
            </w:r>
            <w:r>
              <w:t xml:space="preserve">о сообщать товарищу об ошибках </w:t>
            </w:r>
            <w:r w:rsidRPr="00D438D7">
              <w:t>4.Участвовать в ко</w:t>
            </w:r>
            <w:r w:rsidRPr="00D438D7">
              <w:t>л</w:t>
            </w:r>
            <w:r w:rsidRPr="00D438D7">
              <w:t>лективном обсужд</w:t>
            </w:r>
            <w:r w:rsidRPr="00D438D7">
              <w:t>е</w:t>
            </w:r>
            <w:r w:rsidRPr="00D438D7">
              <w:t>нии учебной</w:t>
            </w:r>
            <w:r>
              <w:t xml:space="preserve"> пробл</w:t>
            </w:r>
            <w:r>
              <w:t>е</w:t>
            </w:r>
            <w:r>
              <w:t>мы.</w:t>
            </w:r>
          </w:p>
          <w:p w:rsidR="0058764D" w:rsidRPr="00421C9A" w:rsidRDefault="0058764D" w:rsidP="0058764D">
            <w:pPr>
              <w:rPr>
                <w:u w:val="single"/>
              </w:rPr>
            </w:pPr>
            <w:r w:rsidRPr="00421C9A">
              <w:rPr>
                <w:u w:val="single"/>
              </w:rPr>
              <w:t>Личностные</w:t>
            </w:r>
            <w:r>
              <w:rPr>
                <w:u w:val="single"/>
              </w:rPr>
              <w:t xml:space="preserve"> </w:t>
            </w:r>
            <w:r w:rsidRPr="00421C9A">
              <w:rPr>
                <w:u w:val="single"/>
              </w:rPr>
              <w:t>УУД</w:t>
            </w:r>
            <w:r w:rsidRPr="00C979E0">
              <w:rPr>
                <w:u w:val="single"/>
              </w:rPr>
              <w:t>:</w:t>
            </w:r>
          </w:p>
          <w:p w:rsidR="0058764D" w:rsidRPr="00D438D7" w:rsidRDefault="0058764D" w:rsidP="0058764D">
            <w:r w:rsidRPr="00D438D7">
              <w:t>- Внимательно отн</w:t>
            </w:r>
            <w:r w:rsidRPr="00D438D7">
              <w:t>о</w:t>
            </w:r>
            <w:r w:rsidRPr="00D438D7">
              <w:t>ситься к красоте о</w:t>
            </w:r>
            <w:r w:rsidRPr="00D438D7">
              <w:t>к</w:t>
            </w:r>
            <w:r w:rsidRPr="00D438D7">
              <w:t>ружающего мира, произведениям иску</w:t>
            </w:r>
            <w:r w:rsidRPr="00D438D7">
              <w:t>с</w:t>
            </w:r>
            <w:r w:rsidRPr="00D438D7">
              <w:t>ства.</w:t>
            </w:r>
          </w:p>
          <w:p w:rsidR="0058764D" w:rsidRDefault="0058764D" w:rsidP="0058764D">
            <w:r w:rsidRPr="00D438D7">
              <w:lastRenderedPageBreak/>
              <w:t>- .Адекватно воспр</w:t>
            </w:r>
            <w:r w:rsidRPr="00D438D7">
              <w:t>и</w:t>
            </w:r>
            <w:r w:rsidRPr="00D438D7">
              <w:t>нимать оценку учит</w:t>
            </w:r>
            <w:r w:rsidRPr="00D438D7">
              <w:t>е</w:t>
            </w:r>
            <w:r w:rsidRPr="00D438D7">
              <w:t>ля</w:t>
            </w:r>
            <w:r>
              <w:t>.</w:t>
            </w:r>
          </w:p>
          <w:p w:rsidR="0058764D" w:rsidRPr="005C12B5" w:rsidRDefault="0058764D" w:rsidP="0058764D">
            <w:pPr>
              <w:spacing w:before="100" w:beforeAutospacing="1" w:after="100" w:afterAutospacing="1"/>
            </w:pPr>
            <w:r>
              <w:t>-</w:t>
            </w:r>
            <w:r w:rsidRPr="005C12B5">
              <w:t xml:space="preserve">– </w:t>
            </w:r>
            <w:r w:rsidRPr="005C12B5">
              <w:rPr>
                <w:i/>
                <w:iCs/>
              </w:rPr>
              <w:t xml:space="preserve">выражать </w:t>
            </w:r>
            <w:r w:rsidRPr="005C12B5">
              <w:t>пол</w:t>
            </w:r>
            <w:r w:rsidRPr="005C12B5">
              <w:t>о</w:t>
            </w:r>
            <w:r w:rsidRPr="005C12B5">
              <w:t>жительное отношение к процессу познания:</w:t>
            </w:r>
          </w:p>
          <w:p w:rsidR="0058764D" w:rsidRPr="005C12B5" w:rsidRDefault="0058764D" w:rsidP="0058764D">
            <w:pPr>
              <w:spacing w:before="100" w:beforeAutospacing="1" w:after="100" w:afterAutospacing="1"/>
            </w:pPr>
            <w:r>
              <w:t xml:space="preserve">- </w:t>
            </w:r>
            <w:r w:rsidRPr="005C12B5">
              <w:t>проявлять внимание, удивление, желание больше узнать;</w:t>
            </w:r>
          </w:p>
          <w:p w:rsidR="0058764D" w:rsidRPr="005C12B5" w:rsidRDefault="0058764D" w:rsidP="0058764D">
            <w:pPr>
              <w:spacing w:before="100" w:beforeAutospacing="1" w:after="100" w:afterAutospacing="1"/>
            </w:pPr>
            <w:r w:rsidRPr="005C12B5">
              <w:t xml:space="preserve">– </w:t>
            </w:r>
            <w:r w:rsidRPr="005C12B5">
              <w:rPr>
                <w:i/>
                <w:iCs/>
              </w:rPr>
              <w:t xml:space="preserve">оценивать </w:t>
            </w:r>
            <w:r w:rsidRPr="005C12B5">
              <w:t>собс</w:t>
            </w:r>
            <w:r w:rsidRPr="005C12B5">
              <w:t>т</w:t>
            </w:r>
            <w:r w:rsidRPr="005C12B5">
              <w:t>венную учебную де</w:t>
            </w:r>
            <w:r w:rsidRPr="005C12B5">
              <w:t>я</w:t>
            </w:r>
            <w:r w:rsidRPr="005C12B5">
              <w:t>тельность: свои до</w:t>
            </w:r>
            <w:r w:rsidRPr="005C12B5">
              <w:t>с</w:t>
            </w:r>
            <w:r w:rsidRPr="005C12B5">
              <w:t>тижения, самосто</w:t>
            </w:r>
            <w:r w:rsidRPr="005C12B5">
              <w:t>я</w:t>
            </w:r>
            <w:r w:rsidRPr="005C12B5">
              <w:t>тельность, инициат</w:t>
            </w:r>
            <w:r w:rsidRPr="005C12B5">
              <w:t>и</w:t>
            </w:r>
            <w:r w:rsidRPr="005C12B5">
              <w:t>ву, ответственность, причины неудач;</w:t>
            </w:r>
          </w:p>
          <w:p w:rsidR="0058764D" w:rsidRPr="00DC78F8" w:rsidRDefault="0058764D" w:rsidP="0058764D">
            <w:pPr>
              <w:spacing w:before="100" w:beforeAutospacing="1" w:after="100" w:afterAutospacing="1"/>
              <w:rPr>
                <w:b/>
              </w:rPr>
            </w:pPr>
            <w:r w:rsidRPr="005C12B5">
              <w:t xml:space="preserve">– </w:t>
            </w:r>
            <w:r w:rsidRPr="005C12B5">
              <w:rPr>
                <w:i/>
                <w:iCs/>
              </w:rPr>
              <w:t xml:space="preserve">применять правила </w:t>
            </w:r>
            <w:r w:rsidRPr="005C12B5">
              <w:t>делового сотруднич</w:t>
            </w:r>
            <w:r w:rsidRPr="005C12B5">
              <w:t>е</w:t>
            </w:r>
            <w:r w:rsidRPr="005C12B5">
              <w:t xml:space="preserve">ства: </w:t>
            </w:r>
            <w:r w:rsidRPr="005C12B5">
              <w:rPr>
                <w:i/>
                <w:iCs/>
              </w:rPr>
              <w:t xml:space="preserve">сравнивать </w:t>
            </w:r>
            <w:r w:rsidRPr="005C12B5">
              <w:t>ра</w:t>
            </w:r>
            <w:r w:rsidRPr="005C12B5">
              <w:t>з</w:t>
            </w:r>
            <w:r w:rsidRPr="005C12B5">
              <w:t>ныеточки зрения; сч</w:t>
            </w:r>
            <w:r w:rsidRPr="005C12B5">
              <w:t>и</w:t>
            </w:r>
            <w:r w:rsidRPr="005C12B5">
              <w:t>таться с мнением др</w:t>
            </w:r>
            <w:r w:rsidRPr="005C12B5">
              <w:t>у</w:t>
            </w:r>
            <w:r w:rsidRPr="005C12B5">
              <w:t xml:space="preserve">гого человека; </w:t>
            </w:r>
            <w:r w:rsidRPr="005C12B5">
              <w:rPr>
                <w:i/>
                <w:iCs/>
              </w:rPr>
              <w:t>проя</w:t>
            </w:r>
            <w:r w:rsidRPr="005C12B5">
              <w:rPr>
                <w:i/>
                <w:iCs/>
              </w:rPr>
              <w:t>в</w:t>
            </w:r>
            <w:r w:rsidRPr="005C12B5">
              <w:rPr>
                <w:i/>
                <w:iCs/>
              </w:rPr>
              <w:t xml:space="preserve">лять </w:t>
            </w:r>
            <w:r w:rsidRPr="005C12B5">
              <w:t>терпение и до</w:t>
            </w:r>
            <w:r w:rsidRPr="005C12B5">
              <w:t>б</w:t>
            </w:r>
            <w:r w:rsidRPr="005C12B5">
              <w:t>рожелательность в споре (дискуссии), доверие к собеседнику (соучастнику) де</w:t>
            </w:r>
            <w:r w:rsidRPr="005C12B5">
              <w:t>я</w:t>
            </w:r>
            <w:r w:rsidRPr="005C12B5">
              <w:t>тельности</w:t>
            </w:r>
          </w:p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8764D" w:rsidRPr="00DC78F8" w:rsidRDefault="0058764D" w:rsidP="00A02E9B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58764D" w:rsidRPr="00DC78F8" w:rsidRDefault="0058764D" w:rsidP="00A02E9B">
            <w:pPr>
              <w:rPr>
                <w:b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8764D" w:rsidRPr="00DC78F8" w:rsidRDefault="0058764D" w:rsidP="00A02E9B">
            <w:pPr>
              <w:rPr>
                <w:b/>
              </w:rPr>
            </w:pPr>
          </w:p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>
              <w:t>143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pPr>
              <w:rPr>
                <w:color w:val="31849B"/>
              </w:rPr>
            </w:pPr>
            <w:r w:rsidRPr="00DC78F8">
              <w:rPr>
                <w:sz w:val="22"/>
                <w:szCs w:val="22"/>
              </w:rPr>
              <w:t xml:space="preserve">Местоимение как часть речи. </w:t>
            </w: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  <w:p w:rsidR="0058764D" w:rsidRPr="00DC78F8" w:rsidRDefault="0058764D" w:rsidP="00462630"/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Знать общее представл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 о новой лексической категории, уметь нах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дить их в тексте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64D" w:rsidRPr="00DC78F8" w:rsidRDefault="0058764D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>
              <w:t>144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Личные местоимения.</w:t>
            </w:r>
          </w:p>
          <w:p w:rsidR="0058764D" w:rsidRPr="00DC78F8" w:rsidRDefault="0058764D" w:rsidP="00F106CC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Pr="00DC78F8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Знать определение мест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имения,</w:t>
            </w:r>
            <w:r>
              <w:rPr>
                <w:sz w:val="22"/>
                <w:szCs w:val="22"/>
              </w:rPr>
              <w:t xml:space="preserve"> </w:t>
            </w:r>
            <w:r w:rsidRPr="00DC78F8">
              <w:rPr>
                <w:sz w:val="22"/>
                <w:szCs w:val="22"/>
              </w:rPr>
              <w:t>уметь склонять личные местоимения.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64D" w:rsidRPr="00DC78F8" w:rsidRDefault="0058764D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>
              <w:t>145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Особенности склонения личных местоимений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Уметь склонять личные местоимения.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Объяснител</w:t>
            </w:r>
            <w:r w:rsidRPr="00DC78F8">
              <w:rPr>
                <w:sz w:val="22"/>
                <w:szCs w:val="22"/>
              </w:rPr>
              <w:t>ь</w:t>
            </w:r>
            <w:r w:rsidRPr="00DC78F8">
              <w:rPr>
                <w:sz w:val="22"/>
                <w:szCs w:val="22"/>
              </w:rPr>
              <w:t>ный диктант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64D" w:rsidRPr="00DC78F8" w:rsidRDefault="0058764D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>
              <w:t>146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Возвратное местоимение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Знать разряды местоим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ний,</w:t>
            </w:r>
            <w:r>
              <w:rPr>
                <w:sz w:val="22"/>
                <w:szCs w:val="22"/>
              </w:rPr>
              <w:t xml:space="preserve"> </w:t>
            </w:r>
            <w:r w:rsidRPr="00DC78F8">
              <w:rPr>
                <w:sz w:val="22"/>
                <w:szCs w:val="22"/>
              </w:rPr>
              <w:t>уметь в тексте нах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дить местоимение СЕБЯ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64D" w:rsidRPr="00DC78F8" w:rsidRDefault="0058764D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147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Default="0058764D" w:rsidP="00AA2392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Урок развития речи.</w:t>
            </w:r>
          </w:p>
          <w:p w:rsidR="0058764D" w:rsidRPr="00DC78F8" w:rsidRDefault="0058764D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Рассказ по сюжетным ка</w:t>
            </w:r>
            <w:r w:rsidRPr="00DC78F8">
              <w:rPr>
                <w:b/>
                <w:color w:val="006600"/>
                <w:sz w:val="22"/>
                <w:szCs w:val="22"/>
              </w:rPr>
              <w:t>р</w:t>
            </w:r>
            <w:r w:rsidRPr="00DC78F8">
              <w:rPr>
                <w:b/>
                <w:color w:val="006600"/>
                <w:sz w:val="22"/>
                <w:szCs w:val="22"/>
              </w:rPr>
              <w:t>тинкам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РР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Знать композицию по</w:t>
            </w:r>
            <w:r w:rsidRPr="00DC78F8">
              <w:rPr>
                <w:b/>
                <w:color w:val="006600"/>
                <w:sz w:val="22"/>
                <w:szCs w:val="22"/>
              </w:rPr>
              <w:t>д</w:t>
            </w:r>
            <w:r w:rsidRPr="00DC78F8">
              <w:rPr>
                <w:b/>
                <w:color w:val="006600"/>
                <w:sz w:val="22"/>
                <w:szCs w:val="22"/>
              </w:rPr>
              <w:t>робного сочинения,  уметь передать юмор</w:t>
            </w:r>
            <w:r w:rsidRPr="00DC78F8">
              <w:rPr>
                <w:b/>
                <w:color w:val="006600"/>
                <w:sz w:val="22"/>
                <w:szCs w:val="22"/>
              </w:rPr>
              <w:t>и</w:t>
            </w:r>
            <w:r w:rsidRPr="00DC78F8">
              <w:rPr>
                <w:b/>
                <w:color w:val="006600"/>
                <w:sz w:val="22"/>
                <w:szCs w:val="22"/>
              </w:rPr>
              <w:t>стический характер ра</w:t>
            </w:r>
            <w:r w:rsidRPr="00DC78F8">
              <w:rPr>
                <w:b/>
                <w:color w:val="006600"/>
                <w:sz w:val="22"/>
                <w:szCs w:val="22"/>
              </w:rPr>
              <w:t>с</w:t>
            </w:r>
            <w:r w:rsidRPr="00DC78F8">
              <w:rPr>
                <w:b/>
                <w:color w:val="006600"/>
                <w:sz w:val="22"/>
                <w:szCs w:val="22"/>
              </w:rPr>
              <w:t>сказа.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Сочинение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</w:p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>
              <w:t>148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Вопросительные, относ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тельные местоимения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Знать группу вопрос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 xml:space="preserve">тельных местоимений, уметь отличать данные </w:t>
            </w:r>
            <w:r w:rsidRPr="00DC78F8">
              <w:rPr>
                <w:sz w:val="22"/>
                <w:szCs w:val="22"/>
              </w:rPr>
              <w:lastRenderedPageBreak/>
              <w:t>разряды местоимений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 xml:space="preserve">Выполнение предложенных упражнений, </w:t>
            </w:r>
            <w:r w:rsidRPr="00DC78F8">
              <w:rPr>
                <w:sz w:val="22"/>
                <w:szCs w:val="22"/>
              </w:rPr>
              <w:lastRenderedPageBreak/>
              <w:t>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64D" w:rsidRPr="00DC78F8" w:rsidRDefault="0058764D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>
              <w:lastRenderedPageBreak/>
              <w:t>149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Относительные местоимения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Закрепл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Уметь отличать данные разряды местоимений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Тест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64D" w:rsidRPr="00DC78F8" w:rsidRDefault="0058764D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>
              <w:t>150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Неопределенные местоим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ния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Знать способ образования неопределенных мест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имений,</w:t>
            </w:r>
            <w:r>
              <w:rPr>
                <w:sz w:val="22"/>
                <w:szCs w:val="22"/>
              </w:rPr>
              <w:t xml:space="preserve"> </w:t>
            </w:r>
            <w:r w:rsidRPr="00DC78F8">
              <w:rPr>
                <w:sz w:val="22"/>
                <w:szCs w:val="22"/>
              </w:rPr>
              <w:t>уметь писать НЕ с неопределенными м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стоимениями</w:t>
            </w:r>
          </w:p>
          <w:p w:rsidR="0058764D" w:rsidRPr="00DC78F8" w:rsidRDefault="0058764D" w:rsidP="00462630"/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64D" w:rsidRPr="00DC78F8" w:rsidRDefault="0058764D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>
              <w:t>151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Дефис в неопределенных местоимениях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Закрепл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Правильно писать нео</w:t>
            </w:r>
            <w:r w:rsidRPr="00DC78F8">
              <w:rPr>
                <w:sz w:val="22"/>
                <w:szCs w:val="22"/>
              </w:rPr>
              <w:t>п</w:t>
            </w:r>
            <w:r w:rsidRPr="00DC78F8">
              <w:rPr>
                <w:sz w:val="22"/>
                <w:szCs w:val="22"/>
              </w:rPr>
              <w:t>ределенные местоимения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Тест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64D" w:rsidRPr="00DC78F8" w:rsidRDefault="0058764D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>
              <w:t>152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Отрицательные местоимения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Знать значения отриц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тельных местоимений, уметь изменять их по п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дежам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Объяснител</w:t>
            </w:r>
            <w:r w:rsidRPr="00DC78F8">
              <w:rPr>
                <w:sz w:val="22"/>
                <w:szCs w:val="22"/>
              </w:rPr>
              <w:t>ь</w:t>
            </w:r>
            <w:r w:rsidRPr="00DC78F8">
              <w:rPr>
                <w:sz w:val="22"/>
                <w:szCs w:val="22"/>
              </w:rPr>
              <w:t>ный диктант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64D" w:rsidRPr="00DC78F8" w:rsidRDefault="0058764D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>
              <w:t>153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Отрицательные местоимения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Закрепл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Уметь писать НЕ-НИ в отрицательных мест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имениях.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Словарный диктант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64D" w:rsidRPr="00DC78F8" w:rsidRDefault="0058764D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>
              <w:t>154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Отрицательные местоимения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Закрепл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Уметь писать НЕ-НИ в отрицательных мест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имениях.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Тест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64D" w:rsidRPr="00DC78F8" w:rsidRDefault="0058764D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>
              <w:t>155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Притяжательные местоим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ния.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Знать общие признаки притяжательных прилаг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тельных и местоимений,  уметь отличать их.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64D" w:rsidRPr="00DC78F8" w:rsidRDefault="0058764D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>
              <w:t>156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Притяжательные местоим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ния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/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Уметь правильно писать и употреблять в речи притяжательные мест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имения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Объяснител</w:t>
            </w:r>
            <w:r w:rsidRPr="00DC78F8">
              <w:rPr>
                <w:sz w:val="22"/>
                <w:szCs w:val="22"/>
              </w:rPr>
              <w:t>ь</w:t>
            </w:r>
            <w:r w:rsidRPr="00DC78F8">
              <w:rPr>
                <w:sz w:val="22"/>
                <w:szCs w:val="22"/>
              </w:rPr>
              <w:t>ный диктант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64D" w:rsidRPr="00DC78F8" w:rsidRDefault="0058764D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157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Default="0058764D" w:rsidP="00AA2392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Урок развития речи.</w:t>
            </w:r>
          </w:p>
          <w:p w:rsidR="0058764D" w:rsidRPr="00DC78F8" w:rsidRDefault="0058764D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Рассуждение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РР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Знать особенности те</w:t>
            </w:r>
            <w:r w:rsidRPr="00DC78F8">
              <w:rPr>
                <w:b/>
                <w:color w:val="006600"/>
                <w:sz w:val="22"/>
                <w:szCs w:val="22"/>
              </w:rPr>
              <w:t>к</w:t>
            </w:r>
            <w:r w:rsidRPr="00DC78F8">
              <w:rPr>
                <w:b/>
                <w:color w:val="006600"/>
                <w:sz w:val="22"/>
                <w:szCs w:val="22"/>
              </w:rPr>
              <w:t>ста типа рассуждения,  уметь последовательно излагать собственные мысли.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Выполнение предложе</w:t>
            </w:r>
            <w:r w:rsidRPr="00DC78F8">
              <w:rPr>
                <w:b/>
                <w:color w:val="006600"/>
                <w:sz w:val="22"/>
                <w:szCs w:val="22"/>
              </w:rPr>
              <w:t>н</w:t>
            </w:r>
            <w:r w:rsidRPr="00DC78F8">
              <w:rPr>
                <w:b/>
                <w:color w:val="006600"/>
                <w:sz w:val="22"/>
                <w:szCs w:val="22"/>
              </w:rPr>
              <w:t>ных упражн</w:t>
            </w:r>
            <w:r w:rsidRPr="00DC78F8">
              <w:rPr>
                <w:b/>
                <w:color w:val="006600"/>
                <w:sz w:val="22"/>
                <w:szCs w:val="22"/>
              </w:rPr>
              <w:t>е</w:t>
            </w:r>
            <w:r w:rsidRPr="00DC78F8">
              <w:rPr>
                <w:b/>
                <w:color w:val="006600"/>
                <w:sz w:val="22"/>
                <w:szCs w:val="22"/>
              </w:rPr>
              <w:t>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158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Default="0058764D" w:rsidP="00AA2392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Урок развития речи.</w:t>
            </w:r>
          </w:p>
          <w:p w:rsidR="0058764D" w:rsidRPr="00DC78F8" w:rsidRDefault="0058764D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Сочинение-рассуждение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РР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Сочинение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>
              <w:t>159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Указательные местоимения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 xml:space="preserve">Усвоение новых </w:t>
            </w:r>
            <w:r w:rsidRPr="00DC78F8">
              <w:rPr>
                <w:sz w:val="22"/>
                <w:szCs w:val="22"/>
              </w:rPr>
              <w:lastRenderedPageBreak/>
              <w:t>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lastRenderedPageBreak/>
              <w:t>Знать значение указ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 xml:space="preserve">тельных местоимений,  </w:t>
            </w:r>
            <w:r w:rsidRPr="00DC78F8">
              <w:rPr>
                <w:sz w:val="22"/>
                <w:szCs w:val="22"/>
              </w:rPr>
              <w:lastRenderedPageBreak/>
              <w:t>уметь с их помощью св</w:t>
            </w:r>
            <w:r w:rsidRPr="00DC78F8">
              <w:rPr>
                <w:sz w:val="22"/>
                <w:szCs w:val="22"/>
              </w:rPr>
              <w:t>я</w:t>
            </w:r>
            <w:r w:rsidRPr="00DC78F8">
              <w:rPr>
                <w:sz w:val="22"/>
                <w:szCs w:val="22"/>
              </w:rPr>
              <w:t>зывать предложения в тексте.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 xml:space="preserve">Выполнение предложенных </w:t>
            </w:r>
            <w:r w:rsidRPr="00DC78F8">
              <w:rPr>
                <w:sz w:val="22"/>
                <w:szCs w:val="22"/>
              </w:rPr>
              <w:lastRenderedPageBreak/>
              <w:t>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64D" w:rsidRPr="00DC78F8" w:rsidRDefault="0058764D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>
              <w:lastRenderedPageBreak/>
              <w:t>160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Указательные местоимения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Закрепл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Уметь с  помощью указ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тельных местоимений связывать предложения в тексте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Упражнения по карточкам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64D" w:rsidRPr="00DC78F8" w:rsidRDefault="0058764D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>
              <w:t>161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EF3B16" w:rsidRDefault="0058764D" w:rsidP="00462630">
            <w:r w:rsidRPr="00DC78F8">
              <w:rPr>
                <w:sz w:val="22"/>
                <w:szCs w:val="22"/>
              </w:rPr>
              <w:t>Определительные местоим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ния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Знать признаки и отл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чия, особенности опред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 xml:space="preserve">лительных местоимений, </w:t>
            </w:r>
          </w:p>
          <w:p w:rsidR="0058764D" w:rsidRPr="00DC78F8" w:rsidRDefault="0058764D" w:rsidP="00462630">
            <w:r w:rsidRPr="00DC78F8">
              <w:rPr>
                <w:sz w:val="22"/>
                <w:szCs w:val="22"/>
              </w:rPr>
              <w:t>уметь находить их в те</w:t>
            </w:r>
            <w:r w:rsidRPr="00DC78F8">
              <w:rPr>
                <w:sz w:val="22"/>
                <w:szCs w:val="22"/>
              </w:rPr>
              <w:t>к</w:t>
            </w:r>
            <w:r w:rsidRPr="00DC78F8">
              <w:rPr>
                <w:sz w:val="22"/>
                <w:szCs w:val="22"/>
              </w:rPr>
              <w:t>сте.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64D" w:rsidRPr="00DC78F8" w:rsidRDefault="0058764D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Default="0058764D" w:rsidP="00462630">
            <w:r>
              <w:t>162</w:t>
            </w:r>
          </w:p>
          <w:p w:rsidR="0058764D" w:rsidRPr="00DC78F8" w:rsidRDefault="0058764D" w:rsidP="00462630">
            <w:r>
              <w:t>163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Default="0058764D" w:rsidP="00AA2392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Урок развития речи.</w:t>
            </w:r>
          </w:p>
          <w:p w:rsidR="0058764D" w:rsidRPr="00DC78F8" w:rsidRDefault="0058764D" w:rsidP="007B1031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Рассказ по воображению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7B1031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7B1031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РР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7B1031">
            <w:pPr>
              <w:rPr>
                <w:b/>
                <w:color w:val="006600"/>
              </w:rPr>
            </w:pP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7B1031">
            <w:pPr>
              <w:rPr>
                <w:b/>
                <w:color w:val="006600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7B1031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Сочинение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/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E91D97" w:rsidRDefault="0058764D" w:rsidP="00462630">
            <w:pPr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7B1031">
            <w:r>
              <w:t>Местоимения и другие части речи</w:t>
            </w:r>
            <w:r>
              <w:rPr>
                <w:sz w:val="22"/>
                <w:szCs w:val="22"/>
              </w:rPr>
              <w:t xml:space="preserve">. </w:t>
            </w:r>
            <w:r w:rsidRPr="00DC78F8">
              <w:rPr>
                <w:sz w:val="22"/>
                <w:szCs w:val="22"/>
              </w:rPr>
              <w:t>Морфологич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ский разбор местоимений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7B1031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7B1031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7B1031">
            <w:r w:rsidRPr="00DC78F8">
              <w:rPr>
                <w:sz w:val="22"/>
                <w:szCs w:val="22"/>
              </w:rPr>
              <w:t xml:space="preserve">Знать план устного и письменного разбора , </w:t>
            </w:r>
          </w:p>
          <w:p w:rsidR="0058764D" w:rsidRPr="00DC78F8" w:rsidRDefault="0058764D" w:rsidP="007B1031">
            <w:r w:rsidRPr="00DC78F8">
              <w:rPr>
                <w:sz w:val="22"/>
                <w:szCs w:val="22"/>
              </w:rPr>
              <w:t>уметь делать разбор да</w:t>
            </w:r>
            <w:r w:rsidRPr="00DC78F8">
              <w:rPr>
                <w:sz w:val="22"/>
                <w:szCs w:val="22"/>
              </w:rPr>
              <w:t>н</w:t>
            </w:r>
            <w:r w:rsidRPr="00DC78F8">
              <w:rPr>
                <w:sz w:val="22"/>
                <w:szCs w:val="22"/>
              </w:rPr>
              <w:t>ных слов.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7B1031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7B1031">
            <w:r w:rsidRPr="00DC78F8">
              <w:rPr>
                <w:sz w:val="22"/>
                <w:szCs w:val="22"/>
              </w:rPr>
              <w:t>Морфологич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ский разбор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</w:p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>
              <w:t>165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F106CC">
            <w:r w:rsidRPr="00DC78F8">
              <w:rPr>
                <w:sz w:val="22"/>
                <w:szCs w:val="22"/>
              </w:rPr>
              <w:t xml:space="preserve">Повторение изученного по теме «Местоимение». </w:t>
            </w: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Закрепл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Знать все сведения и пр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вила правописания м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стоимений, уметь отл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чать их от других частей речи.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64D" w:rsidRPr="00DC78F8" w:rsidRDefault="0058764D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>
              <w:t>166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>
              <w:rPr>
                <w:sz w:val="22"/>
                <w:szCs w:val="22"/>
              </w:rPr>
              <w:t xml:space="preserve">Тестовая </w:t>
            </w:r>
            <w:r w:rsidRPr="00DC78F8">
              <w:rPr>
                <w:sz w:val="22"/>
                <w:szCs w:val="22"/>
              </w:rPr>
              <w:t xml:space="preserve"> работа. Подгото</w:t>
            </w:r>
            <w:r w:rsidRPr="00DC78F8">
              <w:rPr>
                <w:sz w:val="22"/>
                <w:szCs w:val="22"/>
              </w:rPr>
              <w:t>в</w:t>
            </w:r>
            <w:r w:rsidRPr="00DC78F8">
              <w:rPr>
                <w:sz w:val="22"/>
                <w:szCs w:val="22"/>
              </w:rPr>
              <w:t>ка к контрольному диктанту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Закрепл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Знать все сведения и пр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вила правописания м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стоимений, уметь отл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чать их от других частей речи.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Комплексная работа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64D" w:rsidRPr="00DC78F8" w:rsidRDefault="0058764D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58764D" w:rsidRPr="00DC78F8" w:rsidRDefault="0058764D" w:rsidP="00462630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167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58764D" w:rsidRPr="00DC78F8" w:rsidRDefault="0058764D" w:rsidP="00462630">
            <w:pPr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Комплексная тестовая р</w:t>
            </w:r>
            <w:r>
              <w:rPr>
                <w:b/>
                <w:color w:val="C00000"/>
                <w:sz w:val="22"/>
                <w:szCs w:val="22"/>
              </w:rPr>
              <w:t>а</w:t>
            </w:r>
            <w:r>
              <w:rPr>
                <w:b/>
                <w:color w:val="C00000"/>
                <w:sz w:val="22"/>
                <w:szCs w:val="22"/>
              </w:rPr>
              <w:t>бота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58764D" w:rsidRPr="00DC78F8" w:rsidRDefault="0058764D" w:rsidP="00462630">
            <w:pPr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58764D" w:rsidRPr="00DC78F8" w:rsidRDefault="0058764D" w:rsidP="00462630">
            <w:pPr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>Контроль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58764D" w:rsidRPr="00DC78F8" w:rsidRDefault="0058764D" w:rsidP="00462630">
            <w:pPr>
              <w:rPr>
                <w:b/>
                <w:color w:val="C00000"/>
              </w:rPr>
            </w:pP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58764D" w:rsidRPr="00DC78F8" w:rsidRDefault="0058764D" w:rsidP="00462630">
            <w:pPr>
              <w:rPr>
                <w:b/>
                <w:color w:val="C00000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58764D" w:rsidRPr="00DC78F8" w:rsidRDefault="0058764D" w:rsidP="00462630">
            <w:pPr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>Диктант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FFFFCC"/>
          </w:tcPr>
          <w:p w:rsidR="0058764D" w:rsidRPr="00DC78F8" w:rsidRDefault="0058764D" w:rsidP="00462630">
            <w:pPr>
              <w:rPr>
                <w:b/>
                <w:color w:val="C00000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FFFFCC"/>
          </w:tcPr>
          <w:p w:rsidR="0058764D" w:rsidRPr="00DC78F8" w:rsidRDefault="0058764D" w:rsidP="00462630">
            <w:pPr>
              <w:rPr>
                <w:b/>
                <w:color w:val="C00000"/>
              </w:rPr>
            </w:pPr>
          </w:p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>
              <w:t>168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A02E9B">
            <w:r w:rsidRPr="00DC78F8">
              <w:rPr>
                <w:sz w:val="22"/>
                <w:szCs w:val="22"/>
              </w:rPr>
              <w:t>Анализ  контрольного  ди</w:t>
            </w:r>
            <w:r w:rsidRPr="00DC78F8">
              <w:rPr>
                <w:sz w:val="22"/>
                <w:szCs w:val="22"/>
              </w:rPr>
              <w:t>к</w:t>
            </w:r>
            <w:r w:rsidRPr="00DC78F8">
              <w:rPr>
                <w:sz w:val="22"/>
                <w:szCs w:val="22"/>
              </w:rPr>
              <w:t>танта. Работа над ошибками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A02E9B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A02E9B">
            <w:r w:rsidRPr="00DC78F8">
              <w:rPr>
                <w:sz w:val="22"/>
                <w:szCs w:val="22"/>
              </w:rPr>
              <w:t>Обобщ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 и си</w:t>
            </w:r>
            <w:r w:rsidRPr="00DC78F8">
              <w:rPr>
                <w:sz w:val="22"/>
                <w:szCs w:val="22"/>
              </w:rPr>
              <w:t>с</w:t>
            </w:r>
            <w:r w:rsidRPr="00DC78F8">
              <w:rPr>
                <w:sz w:val="22"/>
                <w:szCs w:val="22"/>
              </w:rPr>
              <w:t>тематиз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ция ЗУНов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A02E9B"/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A02E9B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A02E9B">
            <w:r w:rsidRPr="00DC78F8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64D" w:rsidRPr="00DC78F8" w:rsidRDefault="0058764D" w:rsidP="00A02E9B"/>
        </w:tc>
        <w:tc>
          <w:tcPr>
            <w:tcW w:w="994" w:type="dxa"/>
            <w:tcBorders>
              <w:right w:val="single" w:sz="18" w:space="0" w:color="auto"/>
            </w:tcBorders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8764D" w:rsidRPr="00DC78F8" w:rsidRDefault="0058764D" w:rsidP="00462630">
            <w:pPr>
              <w:rPr>
                <w:b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8764D" w:rsidRPr="00F106CC" w:rsidRDefault="0058764D" w:rsidP="00A02E9B">
            <w:pPr>
              <w:rPr>
                <w:b/>
                <w:color w:val="0070C0"/>
              </w:rPr>
            </w:pPr>
            <w:r w:rsidRPr="00F106CC">
              <w:rPr>
                <w:b/>
                <w:color w:val="0070C0"/>
                <w:sz w:val="22"/>
                <w:szCs w:val="22"/>
              </w:rPr>
              <w:t>ГЛАГОЛ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8764D" w:rsidRPr="00F106CC" w:rsidRDefault="0058764D" w:rsidP="00A02E9B">
            <w:pPr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  <w:szCs w:val="22"/>
              </w:rPr>
              <w:t>23</w:t>
            </w:r>
            <w:r w:rsidRPr="00F106CC">
              <w:rPr>
                <w:b/>
                <w:color w:val="0070C0"/>
                <w:sz w:val="22"/>
                <w:szCs w:val="22"/>
              </w:rPr>
              <w:t>+</w:t>
            </w:r>
          </w:p>
          <w:p w:rsidR="0058764D" w:rsidRPr="00F106CC" w:rsidRDefault="0058764D" w:rsidP="00A02E9B">
            <w:pPr>
              <w:rPr>
                <w:b/>
                <w:color w:val="0070C0"/>
              </w:rPr>
            </w:pPr>
            <w:r w:rsidRPr="00F106CC">
              <w:rPr>
                <w:b/>
                <w:color w:val="0070C0"/>
                <w:sz w:val="22"/>
                <w:szCs w:val="22"/>
              </w:rPr>
              <w:t>6РР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8764D" w:rsidRPr="00DC78F8" w:rsidRDefault="0058764D" w:rsidP="00A02E9B">
            <w:pPr>
              <w:rPr>
                <w:b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8764D" w:rsidRPr="00DC78F8" w:rsidRDefault="0058764D" w:rsidP="00A02E9B">
            <w:pPr>
              <w:rPr>
                <w:b/>
              </w:rPr>
            </w:pPr>
          </w:p>
        </w:tc>
        <w:tc>
          <w:tcPr>
            <w:tcW w:w="25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8764D" w:rsidRPr="00D438D7" w:rsidRDefault="0058764D" w:rsidP="0058764D">
            <w:r w:rsidRPr="00D438D7">
              <w:rPr>
                <w:u w:val="single"/>
              </w:rPr>
              <w:t>Познавательные УУД</w:t>
            </w:r>
            <w:r w:rsidRPr="00D438D7">
              <w:t>:</w:t>
            </w:r>
          </w:p>
          <w:p w:rsidR="0058764D" w:rsidRDefault="0058764D" w:rsidP="0058764D">
            <w:pPr>
              <w:rPr>
                <w:i/>
              </w:rPr>
            </w:pPr>
            <w:r>
              <w:t>1</w:t>
            </w:r>
            <w:r w:rsidRPr="00D438D7">
              <w:t xml:space="preserve">. </w:t>
            </w:r>
            <w:r w:rsidRPr="00D438D7">
              <w:rPr>
                <w:i/>
              </w:rPr>
              <w:t>Осуществлять п</w:t>
            </w:r>
            <w:r w:rsidRPr="00D438D7">
              <w:rPr>
                <w:i/>
              </w:rPr>
              <w:t>о</w:t>
            </w:r>
            <w:r w:rsidRPr="00D438D7">
              <w:rPr>
                <w:i/>
              </w:rPr>
              <w:lastRenderedPageBreak/>
              <w:t>иск необходимой и</w:t>
            </w:r>
            <w:r w:rsidRPr="00D438D7">
              <w:rPr>
                <w:i/>
              </w:rPr>
              <w:t>н</w:t>
            </w:r>
            <w:r w:rsidRPr="00D438D7">
              <w:rPr>
                <w:i/>
              </w:rPr>
              <w:t>формации для выпо</w:t>
            </w:r>
            <w:r w:rsidRPr="00D438D7">
              <w:rPr>
                <w:i/>
              </w:rPr>
              <w:t>л</w:t>
            </w:r>
            <w:r w:rsidRPr="00D438D7">
              <w:rPr>
                <w:i/>
              </w:rPr>
              <w:t>нения учебных зад</w:t>
            </w:r>
            <w:r w:rsidRPr="00D438D7">
              <w:rPr>
                <w:i/>
              </w:rPr>
              <w:t>а</w:t>
            </w:r>
            <w:r w:rsidRPr="00D438D7">
              <w:rPr>
                <w:i/>
              </w:rPr>
              <w:t>ний, используя спр</w:t>
            </w:r>
            <w:r w:rsidRPr="00D438D7">
              <w:rPr>
                <w:i/>
              </w:rPr>
              <w:t>а</w:t>
            </w:r>
            <w:r w:rsidRPr="00D438D7">
              <w:rPr>
                <w:i/>
              </w:rPr>
              <w:t xml:space="preserve">вочные материалы учебника </w:t>
            </w:r>
            <w:r>
              <w:rPr>
                <w:i/>
              </w:rPr>
              <w:t>, библиотек, Интернета</w:t>
            </w:r>
          </w:p>
          <w:p w:rsidR="0058764D" w:rsidRPr="00D438D7" w:rsidRDefault="0058764D" w:rsidP="0058764D">
            <w:r>
              <w:t>2</w:t>
            </w:r>
            <w:r w:rsidRPr="00D438D7">
              <w:t>. Понимать</w:t>
            </w:r>
            <w:r>
              <w:t>, стру</w:t>
            </w:r>
            <w:r>
              <w:t>к</w:t>
            </w:r>
            <w:r>
              <w:t xml:space="preserve">туировать, </w:t>
            </w:r>
            <w:r w:rsidRPr="00D438D7">
              <w:t>информ</w:t>
            </w:r>
            <w:r w:rsidRPr="00D438D7">
              <w:t>а</w:t>
            </w:r>
            <w:r w:rsidRPr="00D438D7">
              <w:t>цию, представленную в виде текста, рису</w:t>
            </w:r>
            <w:r w:rsidRPr="00D438D7">
              <w:t>н</w:t>
            </w:r>
            <w:r w:rsidRPr="00D438D7">
              <w:t>ков, схем.</w:t>
            </w:r>
          </w:p>
          <w:p w:rsidR="0058764D" w:rsidRPr="00D438D7" w:rsidRDefault="0058764D" w:rsidP="0058764D">
            <w:r>
              <w:t>3</w:t>
            </w:r>
            <w:r w:rsidRPr="00D438D7">
              <w:t>. Сравнивать предм</w:t>
            </w:r>
            <w:r w:rsidRPr="00D438D7">
              <w:t>е</w:t>
            </w:r>
            <w:r w:rsidRPr="00D438D7">
              <w:t>ты, объекты: находить общее и различие.</w:t>
            </w:r>
          </w:p>
          <w:p w:rsidR="0058764D" w:rsidRPr="00D438D7" w:rsidRDefault="0058764D" w:rsidP="0058764D">
            <w:r>
              <w:t>4</w:t>
            </w:r>
            <w:r w:rsidRPr="00D438D7">
              <w:t>. Группировать, классифицировать предметы, объекты на основе существенных признаков, по зада</w:t>
            </w:r>
            <w:r w:rsidRPr="00D438D7">
              <w:t>н</w:t>
            </w:r>
            <w:r w:rsidRPr="00D438D7">
              <w:t>ным критериям.</w:t>
            </w:r>
          </w:p>
          <w:p w:rsidR="0083052C" w:rsidRPr="00421C9A" w:rsidRDefault="0083052C" w:rsidP="0083052C">
            <w:pPr>
              <w:rPr>
                <w:u w:val="single"/>
              </w:rPr>
            </w:pPr>
            <w:r w:rsidRPr="00421C9A">
              <w:rPr>
                <w:u w:val="single"/>
              </w:rPr>
              <w:t>Личностные</w:t>
            </w:r>
            <w:r>
              <w:rPr>
                <w:u w:val="single"/>
              </w:rPr>
              <w:t xml:space="preserve"> </w:t>
            </w:r>
            <w:r w:rsidRPr="00421C9A">
              <w:rPr>
                <w:u w:val="single"/>
              </w:rPr>
              <w:t>УУД</w:t>
            </w:r>
            <w:r w:rsidRPr="00C979E0">
              <w:rPr>
                <w:u w:val="single"/>
              </w:rPr>
              <w:t>:</w:t>
            </w:r>
          </w:p>
          <w:p w:rsidR="0083052C" w:rsidRPr="00D438D7" w:rsidRDefault="0083052C" w:rsidP="0083052C">
            <w:r w:rsidRPr="00D438D7">
              <w:t>- Внимательно отн</w:t>
            </w:r>
            <w:r w:rsidRPr="00D438D7">
              <w:t>о</w:t>
            </w:r>
            <w:r w:rsidRPr="00D438D7">
              <w:t>ситься к красоте о</w:t>
            </w:r>
            <w:r w:rsidRPr="00D438D7">
              <w:t>к</w:t>
            </w:r>
            <w:r w:rsidRPr="00D438D7">
              <w:t>ружающего мира, произведениям иску</w:t>
            </w:r>
            <w:r w:rsidRPr="00D438D7">
              <w:t>с</w:t>
            </w:r>
            <w:r w:rsidRPr="00D438D7">
              <w:t>ства.</w:t>
            </w:r>
          </w:p>
          <w:p w:rsidR="0083052C" w:rsidRDefault="0083052C" w:rsidP="0083052C">
            <w:r w:rsidRPr="00D438D7">
              <w:t>- .Адекватно воспр</w:t>
            </w:r>
            <w:r w:rsidRPr="00D438D7">
              <w:t>и</w:t>
            </w:r>
            <w:r w:rsidRPr="00D438D7">
              <w:t>нимать оценку учит</w:t>
            </w:r>
            <w:r w:rsidRPr="00D438D7">
              <w:t>е</w:t>
            </w:r>
            <w:r w:rsidRPr="00D438D7">
              <w:t>ля</w:t>
            </w:r>
            <w:r>
              <w:t>.</w:t>
            </w:r>
          </w:p>
          <w:p w:rsidR="0083052C" w:rsidRPr="005C12B5" w:rsidRDefault="0083052C" w:rsidP="0083052C">
            <w:pPr>
              <w:spacing w:before="100" w:beforeAutospacing="1" w:after="100" w:afterAutospacing="1"/>
            </w:pPr>
            <w:r>
              <w:t>-</w:t>
            </w:r>
            <w:r w:rsidRPr="005C12B5">
              <w:t xml:space="preserve">– </w:t>
            </w:r>
            <w:r w:rsidRPr="005C12B5">
              <w:rPr>
                <w:i/>
                <w:iCs/>
              </w:rPr>
              <w:t xml:space="preserve">выражать </w:t>
            </w:r>
            <w:r w:rsidRPr="005C12B5">
              <w:t>пол</w:t>
            </w:r>
            <w:r w:rsidRPr="005C12B5">
              <w:t>о</w:t>
            </w:r>
            <w:r w:rsidRPr="005C12B5">
              <w:t>жительное отношение к процессу познания:</w:t>
            </w:r>
          </w:p>
          <w:p w:rsidR="0083052C" w:rsidRPr="005C12B5" w:rsidRDefault="0083052C" w:rsidP="0083052C">
            <w:pPr>
              <w:spacing w:before="100" w:beforeAutospacing="1" w:after="100" w:afterAutospacing="1"/>
            </w:pPr>
            <w:r>
              <w:lastRenderedPageBreak/>
              <w:t xml:space="preserve">- </w:t>
            </w:r>
            <w:r w:rsidRPr="005C12B5">
              <w:t>проявлять внимание, удивление, желание больше узнать;</w:t>
            </w:r>
          </w:p>
          <w:p w:rsidR="0083052C" w:rsidRPr="005C12B5" w:rsidRDefault="0083052C" w:rsidP="0083052C">
            <w:pPr>
              <w:spacing w:before="100" w:beforeAutospacing="1" w:after="100" w:afterAutospacing="1"/>
            </w:pPr>
            <w:r w:rsidRPr="005C12B5">
              <w:t xml:space="preserve">– </w:t>
            </w:r>
            <w:r w:rsidRPr="005C12B5">
              <w:rPr>
                <w:i/>
                <w:iCs/>
              </w:rPr>
              <w:t xml:space="preserve">оценивать </w:t>
            </w:r>
            <w:r w:rsidRPr="005C12B5">
              <w:t>собс</w:t>
            </w:r>
            <w:r w:rsidRPr="005C12B5">
              <w:t>т</w:t>
            </w:r>
            <w:r w:rsidRPr="005C12B5">
              <w:t>венную учебную де</w:t>
            </w:r>
            <w:r w:rsidRPr="005C12B5">
              <w:t>я</w:t>
            </w:r>
            <w:r w:rsidRPr="005C12B5">
              <w:t>тельность: свои до</w:t>
            </w:r>
            <w:r w:rsidRPr="005C12B5">
              <w:t>с</w:t>
            </w:r>
            <w:r w:rsidRPr="005C12B5">
              <w:t>тижения, самосто</w:t>
            </w:r>
            <w:r w:rsidRPr="005C12B5">
              <w:t>я</w:t>
            </w:r>
            <w:r w:rsidRPr="005C12B5">
              <w:t>тельность, инициат</w:t>
            </w:r>
            <w:r w:rsidRPr="005C12B5">
              <w:t>и</w:t>
            </w:r>
            <w:r w:rsidRPr="005C12B5">
              <w:t>ву, ответственность, причины неудач;</w:t>
            </w:r>
          </w:p>
          <w:p w:rsidR="0058764D" w:rsidRDefault="0083052C" w:rsidP="0083052C">
            <w:r w:rsidRPr="005C12B5">
              <w:t xml:space="preserve">– </w:t>
            </w:r>
            <w:r w:rsidRPr="005C12B5">
              <w:rPr>
                <w:i/>
                <w:iCs/>
              </w:rPr>
              <w:t xml:space="preserve">применять правила </w:t>
            </w:r>
            <w:r w:rsidRPr="005C12B5">
              <w:t>делового сотруднич</w:t>
            </w:r>
            <w:r w:rsidRPr="005C12B5">
              <w:t>е</w:t>
            </w:r>
            <w:r w:rsidRPr="005C12B5">
              <w:t xml:space="preserve">ства: </w:t>
            </w:r>
            <w:r w:rsidRPr="005C12B5">
              <w:rPr>
                <w:i/>
                <w:iCs/>
              </w:rPr>
              <w:t xml:space="preserve">сравнивать </w:t>
            </w:r>
            <w:r w:rsidRPr="005C12B5">
              <w:t>ра</w:t>
            </w:r>
            <w:r w:rsidRPr="005C12B5">
              <w:t>з</w:t>
            </w:r>
            <w:r w:rsidRPr="005C12B5">
              <w:t>ныеточки зрения; сч</w:t>
            </w:r>
            <w:r w:rsidRPr="005C12B5">
              <w:t>и</w:t>
            </w:r>
            <w:r w:rsidRPr="005C12B5">
              <w:t>таться с мнением др</w:t>
            </w:r>
            <w:r w:rsidRPr="005C12B5">
              <w:t>у</w:t>
            </w:r>
            <w:r w:rsidRPr="005C12B5">
              <w:t xml:space="preserve">гого человека; </w:t>
            </w:r>
            <w:r w:rsidRPr="005C12B5">
              <w:rPr>
                <w:i/>
                <w:iCs/>
              </w:rPr>
              <w:t>проя</w:t>
            </w:r>
            <w:r w:rsidRPr="005C12B5">
              <w:rPr>
                <w:i/>
                <w:iCs/>
              </w:rPr>
              <w:t>в</w:t>
            </w:r>
            <w:r w:rsidRPr="005C12B5">
              <w:rPr>
                <w:i/>
                <w:iCs/>
              </w:rPr>
              <w:t xml:space="preserve">лять </w:t>
            </w:r>
            <w:r w:rsidRPr="005C12B5">
              <w:t>терпение и до</w:t>
            </w:r>
            <w:r w:rsidRPr="005C12B5">
              <w:t>б</w:t>
            </w:r>
            <w:r w:rsidRPr="005C12B5">
              <w:t>рожелательность в споре (дискуссии), доверие к собеседнику (соучастнику) де</w:t>
            </w:r>
            <w:r w:rsidRPr="005C12B5">
              <w:t>я</w:t>
            </w:r>
            <w:r w:rsidRPr="005C12B5">
              <w:t>тельности</w:t>
            </w:r>
          </w:p>
          <w:p w:rsidR="0083052C" w:rsidRPr="00D8720E" w:rsidRDefault="0083052C" w:rsidP="0083052C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 w:rsidRPr="00D8720E">
              <w:rPr>
                <w:i/>
                <w:iCs/>
                <w:u w:val="single"/>
              </w:rPr>
              <w:t>Регулятивные УУД:</w:t>
            </w:r>
          </w:p>
          <w:p w:rsidR="0083052C" w:rsidRPr="005C12B5" w:rsidRDefault="0083052C" w:rsidP="0083052C">
            <w:pPr>
              <w:spacing w:before="100" w:beforeAutospacing="1" w:after="100" w:afterAutospacing="1"/>
            </w:pPr>
            <w:r w:rsidRPr="00D8720E">
              <w:rPr>
                <w:i/>
                <w:iCs/>
              </w:rPr>
              <w:t xml:space="preserve">- </w:t>
            </w:r>
            <w:r w:rsidRPr="005C12B5">
              <w:rPr>
                <w:i/>
                <w:iCs/>
              </w:rPr>
              <w:t xml:space="preserve">оформлять </w:t>
            </w:r>
            <w:r w:rsidRPr="005C12B5">
              <w:t>диалог</w:t>
            </w:r>
            <w:r w:rsidRPr="005C12B5">
              <w:t>и</w:t>
            </w:r>
            <w:r w:rsidRPr="005C12B5">
              <w:t>ческое высказывание в соответствии стр</w:t>
            </w:r>
            <w:r w:rsidRPr="005C12B5">
              <w:t>е</w:t>
            </w:r>
            <w:r w:rsidRPr="005C12B5">
              <w:t>бованиями речевого этикета;</w:t>
            </w:r>
          </w:p>
          <w:p w:rsidR="0083052C" w:rsidRDefault="0083052C" w:rsidP="0083052C">
            <w:pPr>
              <w:spacing w:before="100" w:beforeAutospacing="1" w:after="100" w:afterAutospacing="1"/>
            </w:pPr>
            <w:r w:rsidRPr="005C12B5">
              <w:rPr>
                <w:i/>
                <w:iCs/>
              </w:rPr>
              <w:t xml:space="preserve">– характеризовать </w:t>
            </w:r>
            <w:r w:rsidRPr="005C12B5">
              <w:t xml:space="preserve">качества, признаки </w:t>
            </w:r>
            <w:r w:rsidRPr="005C12B5">
              <w:lastRenderedPageBreak/>
              <w:t>объекта, относящие его к</w:t>
            </w:r>
            <w:r>
              <w:t>определенному классу (виду)</w:t>
            </w:r>
            <w:r w:rsidRPr="00D8720E">
              <w:t>/</w:t>
            </w:r>
          </w:p>
          <w:p w:rsidR="0083052C" w:rsidRDefault="0083052C" w:rsidP="0083052C">
            <w:pPr>
              <w:spacing w:before="100" w:beforeAutospacing="1" w:after="100" w:afterAutospacing="1"/>
            </w:pPr>
            <w:r w:rsidRPr="005C12B5">
              <w:t xml:space="preserve">– </w:t>
            </w:r>
            <w:r w:rsidRPr="005C12B5">
              <w:rPr>
                <w:i/>
                <w:iCs/>
              </w:rPr>
              <w:t xml:space="preserve">писать </w:t>
            </w:r>
            <w:r w:rsidRPr="005C12B5">
              <w:t>сочинения (небольш</w:t>
            </w:r>
            <w:r>
              <w:t>ие рефераты, доклады), использ</w:t>
            </w:r>
            <w:r>
              <w:t>у</w:t>
            </w:r>
            <w:r w:rsidRPr="005C12B5">
              <w:t>информацию, пол</w:t>
            </w:r>
            <w:r w:rsidRPr="005C12B5">
              <w:t>у</w:t>
            </w:r>
            <w:r w:rsidRPr="005C12B5">
              <w:t>ченную из разных и</w:t>
            </w:r>
            <w:r w:rsidRPr="005C12B5">
              <w:t>с</w:t>
            </w:r>
            <w:r w:rsidRPr="005C12B5">
              <w:t>точников</w:t>
            </w:r>
            <w:r>
              <w:t>.</w:t>
            </w:r>
          </w:p>
          <w:p w:rsidR="0083052C" w:rsidRPr="00D438D7" w:rsidRDefault="0083052C" w:rsidP="0083052C">
            <w:r w:rsidRPr="00D438D7">
              <w:rPr>
                <w:u w:val="single"/>
              </w:rPr>
              <w:t>Коммуникативные УУД</w:t>
            </w:r>
            <w:r w:rsidRPr="00D438D7">
              <w:t>:</w:t>
            </w:r>
          </w:p>
          <w:p w:rsidR="0083052C" w:rsidRPr="00D438D7" w:rsidRDefault="0083052C" w:rsidP="0083052C">
            <w:r w:rsidRPr="00D438D7">
              <w:t xml:space="preserve">2. Вступать в  диалог (отвечать на вопросы, задавать вопросы, уточнять непонятное). </w:t>
            </w:r>
          </w:p>
          <w:p w:rsidR="0083052C" w:rsidRDefault="0083052C" w:rsidP="0083052C">
            <w:r w:rsidRPr="00D438D7">
              <w:t>3. Сотрудничать с т</w:t>
            </w:r>
            <w:r w:rsidRPr="00D438D7">
              <w:t>о</w:t>
            </w:r>
            <w:r w:rsidRPr="00D438D7">
              <w:t>варищами при выпо</w:t>
            </w:r>
            <w:r w:rsidRPr="00D438D7">
              <w:t>л</w:t>
            </w:r>
            <w:r w:rsidRPr="00D438D7">
              <w:t>нении заданий в паре: устанавливать и с</w:t>
            </w:r>
            <w:r w:rsidRPr="00D438D7">
              <w:t>о</w:t>
            </w:r>
            <w:r w:rsidRPr="00D438D7">
              <w:t>блюдать очерёдность действий, корректн</w:t>
            </w:r>
            <w:r>
              <w:t xml:space="preserve">о сообщать товарищу об ошибках </w:t>
            </w:r>
            <w:r w:rsidRPr="00D438D7">
              <w:t>4.Участвовать в ко</w:t>
            </w:r>
            <w:r w:rsidRPr="00D438D7">
              <w:t>л</w:t>
            </w:r>
            <w:r w:rsidRPr="00D438D7">
              <w:t>лективном обсужд</w:t>
            </w:r>
            <w:r w:rsidRPr="00D438D7">
              <w:t>е</w:t>
            </w:r>
            <w:r w:rsidRPr="00D438D7">
              <w:t>нии учебной</w:t>
            </w:r>
            <w:r>
              <w:t xml:space="preserve"> пробл</w:t>
            </w:r>
            <w:r>
              <w:t>е</w:t>
            </w:r>
            <w:r>
              <w:t>мы</w:t>
            </w:r>
          </w:p>
          <w:p w:rsidR="0083052C" w:rsidRPr="00DC78F8" w:rsidRDefault="0083052C" w:rsidP="0083052C">
            <w:pPr>
              <w:rPr>
                <w:b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8764D" w:rsidRPr="00DC78F8" w:rsidRDefault="0058764D" w:rsidP="00A02E9B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58764D" w:rsidRPr="00DC78F8" w:rsidRDefault="0058764D" w:rsidP="00A02E9B">
            <w:pPr>
              <w:rPr>
                <w:b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8764D" w:rsidRPr="00DC78F8" w:rsidRDefault="0058764D" w:rsidP="00462630">
            <w:pPr>
              <w:rPr>
                <w:b/>
              </w:rPr>
            </w:pPr>
          </w:p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>
              <w:t>169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 xml:space="preserve">Повторение изученного о </w:t>
            </w:r>
            <w:r w:rsidRPr="00DC78F8">
              <w:rPr>
                <w:sz w:val="22"/>
                <w:szCs w:val="22"/>
              </w:rPr>
              <w:lastRenderedPageBreak/>
              <w:t>глаголе</w:t>
            </w:r>
          </w:p>
          <w:p w:rsidR="0058764D" w:rsidRPr="00DC78F8" w:rsidRDefault="0058764D" w:rsidP="00462630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Повтор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lastRenderedPageBreak/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lastRenderedPageBreak/>
              <w:t xml:space="preserve">Знать грамматические </w:t>
            </w:r>
            <w:r w:rsidRPr="00DC78F8">
              <w:rPr>
                <w:sz w:val="22"/>
                <w:szCs w:val="22"/>
              </w:rPr>
              <w:lastRenderedPageBreak/>
              <w:t>особенности глагола,  уметь отличать их от др</w:t>
            </w:r>
            <w:r w:rsidRPr="00DC78F8">
              <w:rPr>
                <w:sz w:val="22"/>
                <w:szCs w:val="22"/>
              </w:rPr>
              <w:t>у</w:t>
            </w:r>
            <w:r w:rsidRPr="00DC78F8">
              <w:rPr>
                <w:sz w:val="22"/>
                <w:szCs w:val="22"/>
              </w:rPr>
              <w:t>гих частей речи.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 xml:space="preserve">Словарный </w:t>
            </w:r>
            <w:r w:rsidRPr="00DC78F8">
              <w:rPr>
                <w:sz w:val="22"/>
                <w:szCs w:val="22"/>
              </w:rPr>
              <w:lastRenderedPageBreak/>
              <w:t>диктант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64D" w:rsidRPr="00DC78F8" w:rsidRDefault="0058764D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>
              <w:lastRenderedPageBreak/>
              <w:t>170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Личные окончания глаголов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Закрепл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 xml:space="preserve">ние 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Уметь применять знания по теме на письме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A02E9B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A02E9B">
            <w:r w:rsidRPr="00DC78F8">
              <w:rPr>
                <w:sz w:val="22"/>
                <w:szCs w:val="22"/>
              </w:rPr>
              <w:t>Объяснител</w:t>
            </w:r>
            <w:r w:rsidRPr="00DC78F8">
              <w:rPr>
                <w:sz w:val="22"/>
                <w:szCs w:val="22"/>
              </w:rPr>
              <w:t>ь</w:t>
            </w:r>
            <w:r w:rsidRPr="00DC78F8">
              <w:rPr>
                <w:sz w:val="22"/>
                <w:szCs w:val="22"/>
              </w:rPr>
              <w:t>ный диктант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64D" w:rsidRPr="00DC78F8" w:rsidRDefault="0058764D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171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Default="0058764D" w:rsidP="00AA2392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Урок развития речи.</w:t>
            </w:r>
          </w:p>
          <w:p w:rsidR="0058764D" w:rsidRPr="00DC78F8" w:rsidRDefault="0058764D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Сочинение-рассказ по с</w:t>
            </w:r>
            <w:r w:rsidRPr="00DC78F8">
              <w:rPr>
                <w:b/>
                <w:color w:val="006600"/>
                <w:sz w:val="22"/>
                <w:szCs w:val="22"/>
              </w:rPr>
              <w:t>ю</w:t>
            </w:r>
            <w:r w:rsidRPr="00DC78F8">
              <w:rPr>
                <w:b/>
                <w:color w:val="006600"/>
                <w:sz w:val="22"/>
                <w:szCs w:val="22"/>
              </w:rPr>
              <w:t>жетным картинкам с о</w:t>
            </w:r>
            <w:r w:rsidRPr="00DC78F8">
              <w:rPr>
                <w:b/>
                <w:color w:val="006600"/>
                <w:sz w:val="22"/>
                <w:szCs w:val="22"/>
              </w:rPr>
              <w:t>б</w:t>
            </w:r>
            <w:r w:rsidRPr="00DC78F8">
              <w:rPr>
                <w:b/>
                <w:color w:val="006600"/>
                <w:sz w:val="22"/>
                <w:szCs w:val="22"/>
              </w:rPr>
              <w:t>рамлением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РР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Знать композиционные части рассказа,  уметь писать работу с обра</w:t>
            </w:r>
            <w:r w:rsidRPr="00DC78F8">
              <w:rPr>
                <w:b/>
                <w:color w:val="006600"/>
                <w:sz w:val="22"/>
                <w:szCs w:val="22"/>
              </w:rPr>
              <w:t>м</w:t>
            </w:r>
            <w:r w:rsidRPr="00DC78F8">
              <w:rPr>
                <w:b/>
                <w:color w:val="006600"/>
                <w:sz w:val="22"/>
                <w:szCs w:val="22"/>
              </w:rPr>
              <w:t>лением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Сочинение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</w:p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>
              <w:t>172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Разноспрягаемые глаголы</w:t>
            </w:r>
          </w:p>
          <w:p w:rsidR="0058764D" w:rsidRPr="00DC78F8" w:rsidRDefault="0058764D" w:rsidP="00462630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Знать все о разноспряга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мых глаголах, уметь спрягать их.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64D" w:rsidRPr="00DC78F8" w:rsidRDefault="0058764D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>
              <w:t>173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Глаголы переходные и неп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реходные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Знать о сочетании глаг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лов с существительными,  уметь определять пер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ходность глаголов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64D" w:rsidRPr="00DC78F8" w:rsidRDefault="0058764D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>
              <w:t>174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Наклонение глаголов. Изъ</w:t>
            </w:r>
            <w:r w:rsidRPr="00DC78F8">
              <w:rPr>
                <w:sz w:val="22"/>
                <w:szCs w:val="22"/>
              </w:rPr>
              <w:t>я</w:t>
            </w:r>
            <w:r w:rsidRPr="00DC78F8">
              <w:rPr>
                <w:sz w:val="22"/>
                <w:szCs w:val="22"/>
              </w:rPr>
              <w:t>вительное наклонение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 xml:space="preserve">Знать виды наклонений, </w:t>
            </w:r>
          </w:p>
          <w:p w:rsidR="0058764D" w:rsidRPr="00DC78F8" w:rsidRDefault="0058764D" w:rsidP="00462630">
            <w:r w:rsidRPr="00DC78F8">
              <w:rPr>
                <w:sz w:val="22"/>
                <w:szCs w:val="22"/>
              </w:rPr>
              <w:t>уметь изменять глаголы по наклонениям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64D" w:rsidRPr="00DC78F8" w:rsidRDefault="0058764D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Default="0058764D" w:rsidP="00462630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175</w:t>
            </w:r>
          </w:p>
          <w:p w:rsidR="0058764D" w:rsidRPr="00DC78F8" w:rsidRDefault="0058764D" w:rsidP="00462630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176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Default="0058764D" w:rsidP="00AA2392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 xml:space="preserve"> Урок развития речи.</w:t>
            </w:r>
          </w:p>
          <w:p w:rsidR="0058764D" w:rsidRPr="00DC78F8" w:rsidRDefault="0058764D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Сжатое изложение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РР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Знать принцип данной работы,  уметь перед</w:t>
            </w:r>
            <w:r w:rsidRPr="00DC78F8">
              <w:rPr>
                <w:b/>
                <w:color w:val="006600"/>
                <w:sz w:val="22"/>
                <w:szCs w:val="22"/>
              </w:rPr>
              <w:t>а</w:t>
            </w:r>
            <w:r w:rsidRPr="00DC78F8">
              <w:rPr>
                <w:b/>
                <w:color w:val="006600"/>
                <w:sz w:val="22"/>
                <w:szCs w:val="22"/>
              </w:rPr>
              <w:t>вать содержание текста от другого лица.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Изложение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/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>
              <w:t>177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Условное наклонение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Знать теоретические св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 xml:space="preserve">дения, </w:t>
            </w:r>
          </w:p>
          <w:p w:rsidR="0058764D" w:rsidRPr="00DC78F8" w:rsidRDefault="0058764D" w:rsidP="00462630">
            <w:r w:rsidRPr="00DC78F8">
              <w:rPr>
                <w:sz w:val="22"/>
                <w:szCs w:val="22"/>
              </w:rPr>
              <w:t>уметь составлять план теоретического текста.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64D" w:rsidRPr="00DC78F8" w:rsidRDefault="0058764D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>
              <w:t>178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Условное  наклонение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Закрепл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Гласные в суффиксах гл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голов  прошедшего вр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мени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64D" w:rsidRPr="00DC78F8" w:rsidRDefault="0058764D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>
              <w:t>179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Повелительное наклонение</w:t>
            </w:r>
          </w:p>
          <w:p w:rsidR="0058764D" w:rsidRPr="00DC78F8" w:rsidRDefault="0058764D" w:rsidP="00462630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Знать значение повел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тельного наклонения,  уметь различать глаголы 2 лица мн. ч. и повел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тельного наклонения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64D" w:rsidRPr="00DC78F8" w:rsidRDefault="0058764D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>
              <w:lastRenderedPageBreak/>
              <w:t>180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Повелительное наклонение. Мягкий знак в глаголах п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велительного наклонения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Закрепл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Уметь применять правила написания Ь на конце глаголов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64D" w:rsidRPr="00DC78F8" w:rsidRDefault="0058764D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>
              <w:lastRenderedPageBreak/>
              <w:t>181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Суффиксы глаголов повел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тельного наклонения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Уметь различать глаголы 2 лица множественного числа и повелительного наклонения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64D" w:rsidRPr="00DC78F8" w:rsidRDefault="0058764D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182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Default="0058764D" w:rsidP="00AA2392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Урок развития речи.</w:t>
            </w:r>
          </w:p>
          <w:p w:rsidR="0058764D" w:rsidRPr="00DC78F8" w:rsidRDefault="0058764D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Сочинение-рассказ по с</w:t>
            </w:r>
            <w:r w:rsidRPr="00DC78F8">
              <w:rPr>
                <w:b/>
                <w:color w:val="006600"/>
                <w:sz w:val="22"/>
                <w:szCs w:val="22"/>
              </w:rPr>
              <w:t>ю</w:t>
            </w:r>
            <w:r w:rsidRPr="00DC78F8">
              <w:rPr>
                <w:b/>
                <w:color w:val="006600"/>
                <w:sz w:val="22"/>
                <w:szCs w:val="22"/>
              </w:rPr>
              <w:t>жетным картинкам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РР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Знать композиционные части рассказа, уметь включать диалог.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Сочинение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</w:p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>
              <w:t>183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Употребление наклонений глагола</w:t>
            </w:r>
          </w:p>
          <w:p w:rsidR="0058764D" w:rsidRPr="00DC78F8" w:rsidRDefault="0058764D" w:rsidP="00462630"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Знать об употреблении глаголов, уметь испол</w:t>
            </w:r>
            <w:r w:rsidRPr="00DC78F8">
              <w:rPr>
                <w:sz w:val="22"/>
                <w:szCs w:val="22"/>
              </w:rPr>
              <w:t>ь</w:t>
            </w:r>
            <w:r w:rsidRPr="00DC78F8">
              <w:rPr>
                <w:sz w:val="22"/>
                <w:szCs w:val="22"/>
              </w:rPr>
              <w:t>зовать их в тексте.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64D" w:rsidRPr="00DC78F8" w:rsidRDefault="0058764D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>
              <w:t>184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Употребление наклонений в речи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Закрепл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911005">
            <w:r w:rsidRPr="00DC78F8">
              <w:rPr>
                <w:sz w:val="22"/>
                <w:szCs w:val="22"/>
              </w:rPr>
              <w:t>Знать об употреблении глаголов, уметь испол</w:t>
            </w:r>
            <w:r w:rsidRPr="00DC78F8">
              <w:rPr>
                <w:sz w:val="22"/>
                <w:szCs w:val="22"/>
              </w:rPr>
              <w:t>ь</w:t>
            </w:r>
            <w:r w:rsidRPr="00DC78F8">
              <w:rPr>
                <w:sz w:val="22"/>
                <w:szCs w:val="22"/>
              </w:rPr>
              <w:t>зовать их в тексте.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64D" w:rsidRPr="00DC78F8" w:rsidRDefault="0058764D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>
              <w:t>185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Безличные глаголы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Знать теорию о безли</w:t>
            </w:r>
            <w:r w:rsidRPr="00DC78F8">
              <w:rPr>
                <w:sz w:val="22"/>
                <w:szCs w:val="22"/>
              </w:rPr>
              <w:t>ч</w:t>
            </w:r>
            <w:r w:rsidRPr="00DC78F8">
              <w:rPr>
                <w:sz w:val="22"/>
                <w:szCs w:val="22"/>
              </w:rPr>
              <w:t>ных глаголах,  уметь о</w:t>
            </w:r>
            <w:r w:rsidRPr="00DC78F8">
              <w:rPr>
                <w:sz w:val="22"/>
                <w:szCs w:val="22"/>
              </w:rPr>
              <w:t>п</w:t>
            </w:r>
            <w:r w:rsidRPr="00DC78F8">
              <w:rPr>
                <w:sz w:val="22"/>
                <w:szCs w:val="22"/>
              </w:rPr>
              <w:t>ределять их в тексте.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64D" w:rsidRPr="00DC78F8" w:rsidRDefault="0058764D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>
              <w:t>186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Безличные глаголы в текстах художественной литературы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Закрепл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Уметь находить и упо</w:t>
            </w:r>
            <w:r w:rsidRPr="00DC78F8">
              <w:rPr>
                <w:sz w:val="22"/>
                <w:szCs w:val="22"/>
              </w:rPr>
              <w:t>т</w:t>
            </w:r>
            <w:r w:rsidRPr="00DC78F8">
              <w:rPr>
                <w:sz w:val="22"/>
                <w:szCs w:val="22"/>
              </w:rPr>
              <w:t>реблять безличные глаг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лы в речи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64D" w:rsidRPr="00DC78F8" w:rsidRDefault="0058764D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>
              <w:t>187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Морфологический разбор глагола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Знать план устного и письменного разбора гл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гола,  уметь разбирать глагол.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Морфологич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ский разбор глагола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64D" w:rsidRPr="00DC78F8" w:rsidRDefault="0058764D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Default="0058764D" w:rsidP="00462630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188</w:t>
            </w:r>
          </w:p>
          <w:p w:rsidR="0058764D" w:rsidRPr="00DC78F8" w:rsidRDefault="0058764D" w:rsidP="00462630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189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Default="0058764D" w:rsidP="00AA2392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Урок развития речи.</w:t>
            </w:r>
          </w:p>
          <w:p w:rsidR="0058764D" w:rsidRPr="00DC78F8" w:rsidRDefault="0058764D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Рассказ на основе усл</w:t>
            </w:r>
            <w:r w:rsidRPr="00DC78F8">
              <w:rPr>
                <w:b/>
                <w:color w:val="006600"/>
                <w:sz w:val="22"/>
                <w:szCs w:val="22"/>
              </w:rPr>
              <w:t>ы</w:t>
            </w:r>
            <w:r w:rsidRPr="00DC78F8">
              <w:rPr>
                <w:b/>
                <w:color w:val="006600"/>
                <w:sz w:val="22"/>
                <w:szCs w:val="22"/>
              </w:rPr>
              <w:t>шанного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РР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Знать композицию ра</w:t>
            </w:r>
            <w:r w:rsidRPr="00DC78F8">
              <w:rPr>
                <w:b/>
                <w:color w:val="006600"/>
                <w:sz w:val="22"/>
                <w:szCs w:val="22"/>
              </w:rPr>
              <w:t>с</w:t>
            </w:r>
            <w:r w:rsidRPr="00DC78F8">
              <w:rPr>
                <w:b/>
                <w:color w:val="006600"/>
                <w:sz w:val="22"/>
                <w:szCs w:val="22"/>
              </w:rPr>
              <w:t xml:space="preserve">сказа, </w:t>
            </w:r>
            <w:r>
              <w:rPr>
                <w:b/>
                <w:color w:val="006600"/>
                <w:sz w:val="22"/>
                <w:szCs w:val="22"/>
              </w:rPr>
              <w:t xml:space="preserve"> </w:t>
            </w:r>
            <w:r w:rsidRPr="00DC78F8">
              <w:rPr>
                <w:b/>
                <w:color w:val="006600"/>
                <w:sz w:val="22"/>
                <w:szCs w:val="22"/>
              </w:rPr>
              <w:t>уметь писать на основе услышанного.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Сочинение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</w:p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>
              <w:t>190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Правописание гласных в суффиксах глаголов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Знать морфемный состав глаголов,  уметь работать с текстовым разбором.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64D" w:rsidRPr="00DC78F8" w:rsidRDefault="0058764D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>
              <w:lastRenderedPageBreak/>
              <w:t>191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Правописание гласных в глагольных суффиксах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Закрепл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Выполнение предложе</w:t>
            </w:r>
            <w:r w:rsidRPr="00DC78F8">
              <w:rPr>
                <w:sz w:val="22"/>
                <w:szCs w:val="22"/>
              </w:rPr>
              <w:t>н</w:t>
            </w:r>
            <w:r w:rsidRPr="00DC78F8">
              <w:rPr>
                <w:sz w:val="22"/>
                <w:szCs w:val="22"/>
              </w:rPr>
              <w:t>ных упражнений, заданий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64D" w:rsidRPr="00DC78F8" w:rsidRDefault="0058764D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>
              <w:lastRenderedPageBreak/>
              <w:t>192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 xml:space="preserve">Правописание гласных в глагольных суффиксах 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Закрепл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Выполнение предложе</w:t>
            </w:r>
            <w:r w:rsidRPr="00DC78F8">
              <w:rPr>
                <w:sz w:val="22"/>
                <w:szCs w:val="22"/>
              </w:rPr>
              <w:t>н</w:t>
            </w:r>
            <w:r w:rsidRPr="00DC78F8">
              <w:rPr>
                <w:sz w:val="22"/>
                <w:szCs w:val="22"/>
              </w:rPr>
              <w:t>ных упражнений, заданий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64D" w:rsidRPr="00DC78F8" w:rsidRDefault="0058764D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>
              <w:t>193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Повторение изученного по теме «Глагол»</w:t>
            </w:r>
          </w:p>
          <w:p w:rsidR="0058764D" w:rsidRPr="00DC78F8" w:rsidRDefault="0058764D" w:rsidP="00DC7835">
            <w:pPr>
              <w:rPr>
                <w:b/>
                <w:color w:val="17365D" w:themeColor="text2" w:themeShade="BF"/>
              </w:rPr>
            </w:pPr>
            <w:r w:rsidRPr="00DC78F8"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Повтор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Знать теорию по теме «Глагол»,</w:t>
            </w:r>
            <w:r>
              <w:rPr>
                <w:sz w:val="22"/>
                <w:szCs w:val="22"/>
              </w:rPr>
              <w:t xml:space="preserve"> </w:t>
            </w:r>
            <w:r w:rsidRPr="00DC78F8">
              <w:rPr>
                <w:sz w:val="22"/>
                <w:szCs w:val="22"/>
              </w:rPr>
              <w:t>уметь соста</w:t>
            </w:r>
            <w:r w:rsidRPr="00DC78F8">
              <w:rPr>
                <w:sz w:val="22"/>
                <w:szCs w:val="22"/>
              </w:rPr>
              <w:t>в</w:t>
            </w:r>
            <w:r w:rsidRPr="00DC78F8">
              <w:rPr>
                <w:sz w:val="22"/>
                <w:szCs w:val="22"/>
              </w:rPr>
              <w:t>лять сложный план соо</w:t>
            </w:r>
            <w:r w:rsidRPr="00DC78F8">
              <w:rPr>
                <w:sz w:val="22"/>
                <w:szCs w:val="22"/>
              </w:rPr>
              <w:t>б</w:t>
            </w:r>
            <w:r w:rsidRPr="00DC78F8">
              <w:rPr>
                <w:sz w:val="22"/>
                <w:szCs w:val="22"/>
              </w:rPr>
              <w:t>щения о глаголе как о части речи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Тест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64D" w:rsidRPr="00DC78F8" w:rsidRDefault="0058764D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>
              <w:t>194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Комплексный анализ текста</w:t>
            </w:r>
            <w:r>
              <w:rPr>
                <w:sz w:val="22"/>
                <w:szCs w:val="22"/>
              </w:rPr>
              <w:t xml:space="preserve">. Тестовая работа по теме </w:t>
            </w:r>
            <w:r w:rsidRPr="00DC78F8">
              <w:rPr>
                <w:sz w:val="22"/>
                <w:szCs w:val="22"/>
              </w:rPr>
              <w:t xml:space="preserve"> «Глагол»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Повтор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pPr>
              <w:rPr>
                <w:b/>
              </w:rPr>
            </w:pPr>
            <w:r w:rsidRPr="00DC78F8">
              <w:rPr>
                <w:b/>
                <w:sz w:val="22"/>
                <w:szCs w:val="22"/>
              </w:rPr>
              <w:t>Умение применять на практике изученные орфограммы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Комплексный анализ текста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64D" w:rsidRPr="00DC78F8" w:rsidRDefault="0058764D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>
              <w:t>195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Повторение темы «Глагол». Подготовка к контрольному диктанту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Повтор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Выполнение предложе</w:t>
            </w:r>
            <w:r w:rsidRPr="00DC78F8">
              <w:rPr>
                <w:sz w:val="22"/>
                <w:szCs w:val="22"/>
              </w:rPr>
              <w:t>н</w:t>
            </w:r>
            <w:r w:rsidRPr="00DC78F8">
              <w:rPr>
                <w:sz w:val="22"/>
                <w:szCs w:val="22"/>
              </w:rPr>
              <w:t>ных упражнений, заданий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64D" w:rsidRPr="00DC78F8" w:rsidRDefault="0058764D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58764D" w:rsidRPr="00DC78F8" w:rsidRDefault="0058764D" w:rsidP="00462630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196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58764D" w:rsidRPr="00DC78F8" w:rsidRDefault="0058764D" w:rsidP="00462630">
            <w:pPr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>Ко</w:t>
            </w:r>
            <w:r>
              <w:rPr>
                <w:b/>
                <w:color w:val="C00000"/>
                <w:sz w:val="22"/>
                <w:szCs w:val="22"/>
              </w:rPr>
              <w:t>мплексная тестовая р</w:t>
            </w:r>
            <w:r>
              <w:rPr>
                <w:b/>
                <w:color w:val="C00000"/>
                <w:sz w:val="22"/>
                <w:szCs w:val="22"/>
              </w:rPr>
              <w:t>а</w:t>
            </w:r>
            <w:r>
              <w:rPr>
                <w:b/>
                <w:color w:val="C00000"/>
                <w:sz w:val="22"/>
                <w:szCs w:val="22"/>
              </w:rPr>
              <w:t>бота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58764D" w:rsidRPr="00DC78F8" w:rsidRDefault="0058764D" w:rsidP="00462630">
            <w:pPr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58764D" w:rsidRPr="00DC78F8" w:rsidRDefault="0058764D" w:rsidP="00462630">
            <w:pPr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>Контроль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58764D" w:rsidRPr="00DC78F8" w:rsidRDefault="0058764D" w:rsidP="00462630">
            <w:pPr>
              <w:rPr>
                <w:b/>
                <w:color w:val="C00000"/>
              </w:rPr>
            </w:pP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58764D" w:rsidRPr="00DC78F8" w:rsidRDefault="0058764D" w:rsidP="00462630">
            <w:pPr>
              <w:rPr>
                <w:b/>
                <w:color w:val="C00000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58764D" w:rsidRPr="00DC78F8" w:rsidRDefault="0058764D" w:rsidP="00462630">
            <w:pPr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>Диктант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FFFFCC"/>
          </w:tcPr>
          <w:p w:rsidR="0058764D" w:rsidRPr="00DC78F8" w:rsidRDefault="0058764D" w:rsidP="00462630">
            <w:pPr>
              <w:rPr>
                <w:b/>
                <w:color w:val="C00000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FFFFCC"/>
          </w:tcPr>
          <w:p w:rsidR="0058764D" w:rsidRPr="00DC78F8" w:rsidRDefault="0058764D" w:rsidP="00462630">
            <w:pPr>
              <w:rPr>
                <w:b/>
                <w:color w:val="C00000"/>
              </w:rPr>
            </w:pPr>
          </w:p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>
              <w:t>197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A02E9B">
            <w:r w:rsidRPr="00DC78F8">
              <w:rPr>
                <w:sz w:val="22"/>
                <w:szCs w:val="22"/>
              </w:rPr>
              <w:t>Анализ  контрольного  ди</w:t>
            </w:r>
            <w:r w:rsidRPr="00DC78F8">
              <w:rPr>
                <w:sz w:val="22"/>
                <w:szCs w:val="22"/>
              </w:rPr>
              <w:t>к</w:t>
            </w:r>
            <w:r w:rsidRPr="00DC78F8">
              <w:rPr>
                <w:sz w:val="22"/>
                <w:szCs w:val="22"/>
              </w:rPr>
              <w:t>танта. Работа над ошибками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A02E9B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A02E9B">
            <w:r w:rsidRPr="00DC78F8">
              <w:rPr>
                <w:sz w:val="22"/>
                <w:szCs w:val="22"/>
              </w:rPr>
              <w:t>Обобщ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 и си</w:t>
            </w:r>
            <w:r w:rsidRPr="00DC78F8">
              <w:rPr>
                <w:sz w:val="22"/>
                <w:szCs w:val="22"/>
              </w:rPr>
              <w:t>с</w:t>
            </w:r>
            <w:r w:rsidRPr="00DC78F8">
              <w:rPr>
                <w:sz w:val="22"/>
                <w:szCs w:val="22"/>
              </w:rPr>
              <w:t>тематиз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ция ЗУНов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A02E9B"/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A02E9B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A02E9B">
            <w:r w:rsidRPr="00DC78F8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64D" w:rsidRPr="00DC78F8" w:rsidRDefault="0058764D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8764D" w:rsidRPr="00DC78F8" w:rsidRDefault="0058764D" w:rsidP="00462630">
            <w:pPr>
              <w:rPr>
                <w:b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8764D" w:rsidRPr="00DC7835" w:rsidRDefault="0058764D" w:rsidP="00462630">
            <w:pPr>
              <w:rPr>
                <w:b/>
                <w:color w:val="0070C0"/>
              </w:rPr>
            </w:pPr>
            <w:r w:rsidRPr="00DC7835">
              <w:rPr>
                <w:b/>
                <w:color w:val="0070C0"/>
                <w:sz w:val="22"/>
                <w:szCs w:val="22"/>
              </w:rPr>
              <w:t>ПОВТОРЕНИЕ ИЗУЧЕ</w:t>
            </w:r>
            <w:r w:rsidRPr="00DC7835">
              <w:rPr>
                <w:b/>
                <w:color w:val="0070C0"/>
                <w:sz w:val="22"/>
                <w:szCs w:val="22"/>
              </w:rPr>
              <w:t>Н</w:t>
            </w:r>
            <w:r w:rsidRPr="00DC7835">
              <w:rPr>
                <w:b/>
                <w:color w:val="0070C0"/>
                <w:sz w:val="22"/>
                <w:szCs w:val="22"/>
              </w:rPr>
              <w:t xml:space="preserve">НОГО В </w:t>
            </w:r>
            <w:r w:rsidRPr="00DC7835">
              <w:rPr>
                <w:b/>
                <w:color w:val="0070C0"/>
                <w:sz w:val="22"/>
                <w:szCs w:val="22"/>
                <w:lang w:val="en-US"/>
              </w:rPr>
              <w:t>VI</w:t>
            </w:r>
            <w:r w:rsidRPr="00DC7835">
              <w:rPr>
                <w:b/>
                <w:color w:val="0070C0"/>
                <w:sz w:val="22"/>
                <w:szCs w:val="22"/>
              </w:rPr>
              <w:t xml:space="preserve"> КЛАССЕ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8764D" w:rsidRPr="00DC7835" w:rsidRDefault="0058764D" w:rsidP="00462630">
            <w:pPr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  <w:szCs w:val="22"/>
              </w:rPr>
              <w:t>11</w:t>
            </w:r>
            <w:r w:rsidRPr="00DC7835">
              <w:rPr>
                <w:b/>
                <w:color w:val="0070C0"/>
                <w:sz w:val="22"/>
                <w:szCs w:val="22"/>
              </w:rPr>
              <w:t>+</w:t>
            </w:r>
          </w:p>
          <w:p w:rsidR="0058764D" w:rsidRPr="00DC7835" w:rsidRDefault="0058764D" w:rsidP="00462630">
            <w:pPr>
              <w:rPr>
                <w:b/>
                <w:color w:val="0070C0"/>
              </w:rPr>
            </w:pPr>
            <w:r w:rsidRPr="00DC7835">
              <w:rPr>
                <w:b/>
                <w:color w:val="0070C0"/>
                <w:sz w:val="22"/>
                <w:szCs w:val="22"/>
              </w:rPr>
              <w:t>2РР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8764D" w:rsidRPr="00DC78F8" w:rsidRDefault="0058764D" w:rsidP="00462630">
            <w:pPr>
              <w:rPr>
                <w:b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8764D" w:rsidRPr="00DC78F8" w:rsidRDefault="0058764D" w:rsidP="00462630">
            <w:pPr>
              <w:rPr>
                <w:b/>
              </w:rPr>
            </w:pP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8764D" w:rsidRPr="00DC78F8" w:rsidRDefault="0058764D" w:rsidP="00462630">
            <w:pPr>
              <w:rPr>
                <w:b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8764D" w:rsidRPr="00DC78F8" w:rsidRDefault="0058764D" w:rsidP="00462630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58764D" w:rsidRPr="00DC78F8" w:rsidRDefault="0058764D" w:rsidP="00462630">
            <w:pPr>
              <w:rPr>
                <w:b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8764D" w:rsidRPr="00DC78F8" w:rsidRDefault="0058764D" w:rsidP="00462630">
            <w:pPr>
              <w:rPr>
                <w:b/>
              </w:rPr>
            </w:pPr>
          </w:p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>
              <w:t>198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Разделы науки о языке. О</w:t>
            </w:r>
            <w:r w:rsidRPr="00DC78F8">
              <w:rPr>
                <w:sz w:val="22"/>
                <w:szCs w:val="22"/>
              </w:rPr>
              <w:t>р</w:t>
            </w:r>
            <w:r w:rsidRPr="00DC78F8">
              <w:rPr>
                <w:sz w:val="22"/>
                <w:szCs w:val="22"/>
              </w:rPr>
              <w:t>фография. Орфограммы в приставках</w:t>
            </w:r>
          </w:p>
          <w:p w:rsidR="0058764D" w:rsidRPr="00DC78F8" w:rsidRDefault="0058764D" w:rsidP="00462630">
            <w:r>
              <w:rPr>
                <w:color w:val="31849B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Повтор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Знать сведения о назн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 xml:space="preserve">чении языка в обществе, </w:t>
            </w:r>
          </w:p>
          <w:p w:rsidR="0058764D" w:rsidRPr="00DC78F8" w:rsidRDefault="0058764D" w:rsidP="00462630">
            <w:r w:rsidRPr="00DC78F8">
              <w:rPr>
                <w:sz w:val="22"/>
                <w:szCs w:val="22"/>
              </w:rPr>
              <w:t>уметь систематизировать материал о языке.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64D" w:rsidRPr="00DC78F8" w:rsidRDefault="0058764D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7B1031">
            <w:r>
              <w:t>199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7B1031">
            <w:r w:rsidRPr="00DC78F8">
              <w:rPr>
                <w:sz w:val="22"/>
                <w:szCs w:val="22"/>
              </w:rPr>
              <w:t>Орфограммы в корне слова.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7B1031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7B1031">
            <w:r w:rsidRPr="00DC78F8">
              <w:rPr>
                <w:sz w:val="22"/>
                <w:szCs w:val="22"/>
              </w:rPr>
              <w:t>Повтор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7B1031">
            <w:r w:rsidRPr="00DC78F8">
              <w:rPr>
                <w:sz w:val="22"/>
                <w:szCs w:val="22"/>
              </w:rPr>
              <w:t>Знать теоретические св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дения об орфографии, уметь группировать о</w:t>
            </w:r>
            <w:r w:rsidRPr="00DC78F8">
              <w:rPr>
                <w:sz w:val="22"/>
                <w:szCs w:val="22"/>
              </w:rPr>
              <w:t>р</w:t>
            </w:r>
            <w:r w:rsidRPr="00DC78F8">
              <w:rPr>
                <w:sz w:val="22"/>
                <w:szCs w:val="22"/>
              </w:rPr>
              <w:t>фограммы.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7B1031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7B1031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64D" w:rsidRPr="00DC78F8" w:rsidRDefault="0058764D" w:rsidP="007B1031"/>
        </w:tc>
        <w:tc>
          <w:tcPr>
            <w:tcW w:w="994" w:type="dxa"/>
            <w:tcBorders>
              <w:right w:val="single" w:sz="18" w:space="0" w:color="auto"/>
            </w:tcBorders>
          </w:tcPr>
          <w:p w:rsidR="0058764D" w:rsidRPr="00DC78F8" w:rsidRDefault="0058764D" w:rsidP="007B1031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7B1031">
            <w:r>
              <w:t>200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7B1031">
            <w:r w:rsidRPr="00DC78F8">
              <w:rPr>
                <w:sz w:val="22"/>
                <w:szCs w:val="22"/>
              </w:rPr>
              <w:t>Орфограммы в суффиксах и окончаниях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7B1031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7B1031">
            <w:r w:rsidRPr="00DC78F8">
              <w:rPr>
                <w:sz w:val="22"/>
                <w:szCs w:val="22"/>
              </w:rPr>
              <w:t>Повтор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7B1031">
            <w:r w:rsidRPr="00DC78F8">
              <w:rPr>
                <w:sz w:val="22"/>
                <w:szCs w:val="22"/>
              </w:rPr>
              <w:t>Знать теоретические св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 xml:space="preserve">дения об орфографии, </w:t>
            </w:r>
            <w:r w:rsidRPr="00DC78F8">
              <w:rPr>
                <w:sz w:val="22"/>
                <w:szCs w:val="22"/>
              </w:rPr>
              <w:lastRenderedPageBreak/>
              <w:t>уметь группировать о</w:t>
            </w:r>
            <w:r w:rsidRPr="00DC78F8">
              <w:rPr>
                <w:sz w:val="22"/>
                <w:szCs w:val="22"/>
              </w:rPr>
              <w:t>р</w:t>
            </w:r>
            <w:r w:rsidRPr="00DC78F8">
              <w:rPr>
                <w:sz w:val="22"/>
                <w:szCs w:val="22"/>
              </w:rPr>
              <w:t>фограммы.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7B1031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7B1031">
            <w:r w:rsidRPr="00DC78F8">
              <w:rPr>
                <w:sz w:val="22"/>
                <w:szCs w:val="22"/>
              </w:rPr>
              <w:t xml:space="preserve">Выполнение предложенных </w:t>
            </w:r>
            <w:r w:rsidRPr="00DC78F8">
              <w:rPr>
                <w:sz w:val="22"/>
                <w:szCs w:val="22"/>
              </w:rPr>
              <w:lastRenderedPageBreak/>
              <w:t>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64D" w:rsidRPr="00DC78F8" w:rsidRDefault="0058764D" w:rsidP="007B1031"/>
        </w:tc>
        <w:tc>
          <w:tcPr>
            <w:tcW w:w="994" w:type="dxa"/>
            <w:tcBorders>
              <w:right w:val="single" w:sz="18" w:space="0" w:color="auto"/>
            </w:tcBorders>
          </w:tcPr>
          <w:p w:rsidR="0058764D" w:rsidRPr="00DC78F8" w:rsidRDefault="0058764D" w:rsidP="007B1031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>
              <w:lastRenderedPageBreak/>
              <w:t>201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Синтаксис и пунктуация. Словосочетание и простое предложение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Повтор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Обобщить знания уч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 xml:space="preserve">щихся о пунктуации и синтаксису, </w:t>
            </w:r>
            <w:r>
              <w:rPr>
                <w:sz w:val="22"/>
                <w:szCs w:val="22"/>
              </w:rPr>
              <w:t xml:space="preserve"> </w:t>
            </w:r>
            <w:r w:rsidRPr="00DC78F8">
              <w:rPr>
                <w:sz w:val="22"/>
                <w:szCs w:val="22"/>
              </w:rPr>
              <w:t>уметь делать разбор.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Тест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64D" w:rsidRPr="00DC78F8" w:rsidRDefault="0058764D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Default="0058764D" w:rsidP="00462630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202</w:t>
            </w:r>
          </w:p>
          <w:p w:rsidR="0058764D" w:rsidRPr="00DC78F8" w:rsidRDefault="0058764D" w:rsidP="00462630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203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Default="0058764D" w:rsidP="00AA2392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Урок развития речи.</w:t>
            </w:r>
          </w:p>
          <w:p w:rsidR="0058764D" w:rsidRPr="00DC78F8" w:rsidRDefault="0058764D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Сочинение на самосто</w:t>
            </w:r>
            <w:r w:rsidRPr="00DC78F8">
              <w:rPr>
                <w:b/>
                <w:color w:val="006600"/>
                <w:sz w:val="22"/>
                <w:szCs w:val="22"/>
              </w:rPr>
              <w:t>я</w:t>
            </w:r>
            <w:r w:rsidRPr="00DC78F8">
              <w:rPr>
                <w:b/>
                <w:color w:val="006600"/>
                <w:sz w:val="22"/>
                <w:szCs w:val="22"/>
              </w:rPr>
              <w:t>тельно выбранную тему.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РР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Сочинение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D6E3BC" w:themeFill="accent3" w:themeFillTint="66"/>
          </w:tcPr>
          <w:p w:rsidR="0058764D" w:rsidRPr="00DC78F8" w:rsidRDefault="0058764D" w:rsidP="00462630">
            <w:pPr>
              <w:rPr>
                <w:b/>
                <w:color w:val="006600"/>
              </w:rPr>
            </w:pPr>
          </w:p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>
              <w:t>204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Лексика и фразеология.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Повтор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A162F3">
            <w:r w:rsidRPr="00DC78F8">
              <w:rPr>
                <w:sz w:val="22"/>
                <w:szCs w:val="22"/>
              </w:rPr>
              <w:t>Знать теоретические св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дения по теме, уметь 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ходить орфограммы на письме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64D" w:rsidRPr="00DC78F8" w:rsidRDefault="0058764D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>
              <w:t>205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Словообразование. Мо</w:t>
            </w:r>
            <w:r w:rsidRPr="00DC78F8">
              <w:rPr>
                <w:sz w:val="22"/>
                <w:szCs w:val="22"/>
              </w:rPr>
              <w:t>р</w:t>
            </w:r>
            <w:r w:rsidRPr="00DC78F8">
              <w:rPr>
                <w:sz w:val="22"/>
                <w:szCs w:val="22"/>
              </w:rPr>
              <w:t>фемный разбор.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Повтор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Знать теоретические св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дения по теме, уметь 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ходить орфограммы на письме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64D" w:rsidRPr="00DC78F8" w:rsidRDefault="0058764D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>
              <w:t>206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Морфология. Имя существ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тельное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Повтор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Знать теоретические св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дения по теме, уметь 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ходить орфограммы на письме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64D" w:rsidRPr="00DC78F8" w:rsidRDefault="0058764D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>
              <w:t>207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Имя прилагательное. Мест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имение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Повтор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Знать теоретические св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дения по теме, уметь 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ходить орфограммы на письме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64D" w:rsidRPr="00DC78F8" w:rsidRDefault="0058764D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>
              <w:t>208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Имя числительное</w:t>
            </w:r>
            <w:r>
              <w:rPr>
                <w:sz w:val="22"/>
                <w:szCs w:val="22"/>
              </w:rPr>
              <w:t xml:space="preserve">. Глагол 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Повтор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Знать теоретические св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дения по теме, уметь 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ходить орфограммы на письме</w:t>
            </w: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/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58764D" w:rsidRPr="00DC78F8" w:rsidRDefault="0058764D" w:rsidP="00462630"/>
        </w:tc>
        <w:tc>
          <w:tcPr>
            <w:tcW w:w="994" w:type="dxa"/>
            <w:tcBorders>
              <w:right w:val="single" w:sz="18" w:space="0" w:color="auto"/>
            </w:tcBorders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58764D" w:rsidRPr="00DC78F8" w:rsidRDefault="0058764D" w:rsidP="00462630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209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58764D" w:rsidRPr="0041534F" w:rsidRDefault="0058764D" w:rsidP="00911005">
            <w:pPr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Итоговая контрольная р</w:t>
            </w:r>
            <w:r>
              <w:rPr>
                <w:b/>
                <w:color w:val="C00000"/>
                <w:sz w:val="22"/>
                <w:szCs w:val="22"/>
              </w:rPr>
              <w:t>а</w:t>
            </w:r>
            <w:r>
              <w:rPr>
                <w:b/>
                <w:color w:val="C00000"/>
                <w:sz w:val="22"/>
                <w:szCs w:val="22"/>
              </w:rPr>
              <w:t>бота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58764D" w:rsidRPr="00DC78F8" w:rsidRDefault="0058764D" w:rsidP="00911005">
            <w:pPr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58764D" w:rsidRPr="00DC78F8" w:rsidRDefault="0058764D" w:rsidP="00911005">
            <w:pPr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>Контроль знаний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58764D" w:rsidRPr="00DC78F8" w:rsidRDefault="0058764D" w:rsidP="00911005">
            <w:pPr>
              <w:rPr>
                <w:b/>
                <w:color w:val="C00000"/>
              </w:rPr>
            </w:pPr>
          </w:p>
        </w:tc>
        <w:tc>
          <w:tcPr>
            <w:tcW w:w="25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58764D" w:rsidRPr="00DC78F8" w:rsidRDefault="0058764D" w:rsidP="00911005">
            <w:pPr>
              <w:rPr>
                <w:b/>
                <w:color w:val="C00000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58764D" w:rsidRPr="00DC78F8" w:rsidRDefault="0058764D" w:rsidP="00911005">
            <w:pPr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>Комплексная работа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shd w:val="clear" w:color="auto" w:fill="FFFFCC"/>
          </w:tcPr>
          <w:p w:rsidR="0058764D" w:rsidRPr="00DC78F8" w:rsidRDefault="0058764D" w:rsidP="00462630"/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FFFFCC"/>
          </w:tcPr>
          <w:p w:rsidR="0058764D" w:rsidRPr="00DC78F8" w:rsidRDefault="0058764D" w:rsidP="00462630"/>
        </w:tc>
      </w:tr>
      <w:tr w:rsidR="0058764D" w:rsidRPr="00D64EEE" w:rsidTr="00BA0F5F">
        <w:tc>
          <w:tcPr>
            <w:tcW w:w="9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>
              <w:t>210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Занимательный урок гра</w:t>
            </w:r>
            <w:r w:rsidRPr="00DC78F8">
              <w:rPr>
                <w:sz w:val="22"/>
                <w:szCs w:val="22"/>
              </w:rPr>
              <w:t>м</w:t>
            </w:r>
            <w:r w:rsidRPr="00DC78F8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атики</w:t>
            </w:r>
          </w:p>
          <w:p w:rsidR="0058764D" w:rsidRPr="00DC78F8" w:rsidRDefault="0058764D" w:rsidP="00462630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764D" w:rsidRPr="00DC78F8" w:rsidRDefault="0058764D" w:rsidP="00462630"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764D" w:rsidRPr="00DC78F8" w:rsidRDefault="0058764D" w:rsidP="002A4CE0">
            <w:r w:rsidRPr="00DC78F8">
              <w:rPr>
                <w:sz w:val="22"/>
                <w:szCs w:val="22"/>
              </w:rPr>
              <w:t>Итоги года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764D" w:rsidRPr="00DC78F8" w:rsidRDefault="0058764D" w:rsidP="00462630"/>
        </w:tc>
        <w:tc>
          <w:tcPr>
            <w:tcW w:w="25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764D" w:rsidRPr="00DC78F8" w:rsidRDefault="0058764D" w:rsidP="00462630"/>
        </w:tc>
        <w:tc>
          <w:tcPr>
            <w:tcW w:w="16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764D" w:rsidRPr="00DC78F8" w:rsidRDefault="0058764D" w:rsidP="00462630"/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8764D" w:rsidRPr="00DC78F8" w:rsidRDefault="0058764D" w:rsidP="00462630"/>
        </w:tc>
        <w:tc>
          <w:tcPr>
            <w:tcW w:w="994" w:type="dxa"/>
            <w:tcBorders>
              <w:bottom w:val="single" w:sz="18" w:space="0" w:color="auto"/>
              <w:right w:val="single" w:sz="18" w:space="0" w:color="auto"/>
            </w:tcBorders>
          </w:tcPr>
          <w:p w:rsidR="0058764D" w:rsidRPr="00DC78F8" w:rsidRDefault="0058764D" w:rsidP="00462630"/>
        </w:tc>
      </w:tr>
    </w:tbl>
    <w:p w:rsidR="00C06E22" w:rsidRDefault="00C06E22" w:rsidP="00A21C2F"/>
    <w:sectPr w:rsidR="00C06E22" w:rsidSect="001C252E">
      <w:pgSz w:w="16838" w:h="11906" w:orient="landscape"/>
      <w:pgMar w:top="851" w:right="82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3CA" w:rsidRDefault="00A913CA" w:rsidP="00A21C2F">
      <w:r>
        <w:separator/>
      </w:r>
    </w:p>
  </w:endnote>
  <w:endnote w:type="continuationSeparator" w:id="1">
    <w:p w:rsidR="00A913CA" w:rsidRDefault="00A913CA" w:rsidP="00A21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6877"/>
      <w:docPartObj>
        <w:docPartGallery w:val="Page Numbers (Bottom of Page)"/>
        <w:docPartUnique/>
      </w:docPartObj>
    </w:sdtPr>
    <w:sdtContent>
      <w:p w:rsidR="00A21C2F" w:rsidRDefault="00E67843">
        <w:pPr>
          <w:pStyle w:val="a6"/>
        </w:pPr>
        <w:fldSimple w:instr=" PAGE   \* MERGEFORMAT ">
          <w:r w:rsidR="00452256">
            <w:rPr>
              <w:noProof/>
            </w:rPr>
            <w:t>6</w:t>
          </w:r>
        </w:fldSimple>
      </w:p>
    </w:sdtContent>
  </w:sdt>
  <w:p w:rsidR="00A21C2F" w:rsidRDefault="00A21C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3CA" w:rsidRDefault="00A913CA" w:rsidP="00A21C2F">
      <w:r>
        <w:separator/>
      </w:r>
    </w:p>
  </w:footnote>
  <w:footnote w:type="continuationSeparator" w:id="1">
    <w:p w:rsidR="00A913CA" w:rsidRDefault="00A913CA" w:rsidP="00A21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C2EFEC"/>
    <w:lvl w:ilvl="0">
      <w:numFmt w:val="decimal"/>
      <w:lvlText w:val="*"/>
      <w:lvlJc w:val="left"/>
    </w:lvl>
  </w:abstractNum>
  <w:abstractNum w:abstractNumId="1">
    <w:nsid w:val="07450949"/>
    <w:multiLevelType w:val="hybridMultilevel"/>
    <w:tmpl w:val="DC0C5C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E2C580A"/>
    <w:multiLevelType w:val="hybridMultilevel"/>
    <w:tmpl w:val="7C48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A7177"/>
    <w:multiLevelType w:val="hybridMultilevel"/>
    <w:tmpl w:val="7B5614D4"/>
    <w:lvl w:ilvl="0" w:tplc="C35639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5C3208"/>
    <w:multiLevelType w:val="hybridMultilevel"/>
    <w:tmpl w:val="8E44376C"/>
    <w:lvl w:ilvl="0" w:tplc="81EEF8F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264B"/>
    <w:multiLevelType w:val="hybridMultilevel"/>
    <w:tmpl w:val="8EB8C8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78E7320"/>
    <w:multiLevelType w:val="singleLevel"/>
    <w:tmpl w:val="E984302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3BF56402"/>
    <w:multiLevelType w:val="hybridMultilevel"/>
    <w:tmpl w:val="40D0C09C"/>
    <w:lvl w:ilvl="0" w:tplc="BD70E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97642"/>
    <w:multiLevelType w:val="hybridMultilevel"/>
    <w:tmpl w:val="096A9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67C30261"/>
    <w:multiLevelType w:val="hybridMultilevel"/>
    <w:tmpl w:val="EA544528"/>
    <w:lvl w:ilvl="0" w:tplc="75F83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820265"/>
    <w:multiLevelType w:val="hybridMultilevel"/>
    <w:tmpl w:val="3C4209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F5E4621"/>
    <w:multiLevelType w:val="hybridMultilevel"/>
    <w:tmpl w:val="6A2CA8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63053E9"/>
    <w:multiLevelType w:val="hybridMultilevel"/>
    <w:tmpl w:val="8E44376C"/>
    <w:lvl w:ilvl="0" w:tplc="81EEF8F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A4324"/>
    <w:multiLevelType w:val="hybridMultilevel"/>
    <w:tmpl w:val="E64C87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5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278"/>
        <w:lvlJc w:val="left"/>
        <w:rPr>
          <w:rFonts w:ascii="Symbol" w:hAnsi="Symbol" w:cs="Symbol" w:hint="default"/>
        </w:rPr>
      </w:lvl>
    </w:lvlOverride>
  </w:num>
  <w:num w:numId="7">
    <w:abstractNumId w:val="6"/>
  </w:num>
  <w:num w:numId="8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0"/>
  </w:num>
  <w:num w:numId="12">
    <w:abstractNumId w:val="2"/>
  </w:num>
  <w:num w:numId="13">
    <w:abstractNumId w:val="8"/>
  </w:num>
  <w:num w:numId="14">
    <w:abstractNumId w:val="3"/>
  </w:num>
  <w:num w:numId="15">
    <w:abstractNumId w:val="4"/>
  </w:num>
  <w:num w:numId="16">
    <w:abstractNumId w:val="13"/>
  </w:num>
  <w:num w:numId="17">
    <w:abstractNumId w:val="9"/>
  </w:num>
  <w:num w:numId="18">
    <w:abstractNumId w:val="11"/>
  </w:num>
  <w:num w:numId="19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0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9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2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462630"/>
    <w:rsid w:val="0000263A"/>
    <w:rsid w:val="0000519B"/>
    <w:rsid w:val="0001424E"/>
    <w:rsid w:val="0003390B"/>
    <w:rsid w:val="000340B9"/>
    <w:rsid w:val="000360C2"/>
    <w:rsid w:val="00037A8C"/>
    <w:rsid w:val="0009403C"/>
    <w:rsid w:val="0009713C"/>
    <w:rsid w:val="000B0BB2"/>
    <w:rsid w:val="000B3930"/>
    <w:rsid w:val="000E00B2"/>
    <w:rsid w:val="00150BB2"/>
    <w:rsid w:val="00171C89"/>
    <w:rsid w:val="001A6FE3"/>
    <w:rsid w:val="001C252E"/>
    <w:rsid w:val="001C3C14"/>
    <w:rsid w:val="001D1AB5"/>
    <w:rsid w:val="001F181E"/>
    <w:rsid w:val="002309C6"/>
    <w:rsid w:val="00237428"/>
    <w:rsid w:val="002A4CE0"/>
    <w:rsid w:val="003011D0"/>
    <w:rsid w:val="003067A9"/>
    <w:rsid w:val="00315095"/>
    <w:rsid w:val="0032626A"/>
    <w:rsid w:val="00333C56"/>
    <w:rsid w:val="00343032"/>
    <w:rsid w:val="00344BA9"/>
    <w:rsid w:val="00357CBA"/>
    <w:rsid w:val="003D5A92"/>
    <w:rsid w:val="0041534F"/>
    <w:rsid w:val="00417264"/>
    <w:rsid w:val="00421C9A"/>
    <w:rsid w:val="004275DF"/>
    <w:rsid w:val="00436012"/>
    <w:rsid w:val="00452256"/>
    <w:rsid w:val="00462630"/>
    <w:rsid w:val="0046634A"/>
    <w:rsid w:val="004B4CFD"/>
    <w:rsid w:val="004C0C55"/>
    <w:rsid w:val="004D531A"/>
    <w:rsid w:val="004F5A1D"/>
    <w:rsid w:val="005062E2"/>
    <w:rsid w:val="005222A0"/>
    <w:rsid w:val="005222AE"/>
    <w:rsid w:val="00573343"/>
    <w:rsid w:val="00583AB4"/>
    <w:rsid w:val="00586828"/>
    <w:rsid w:val="0058764D"/>
    <w:rsid w:val="005B36E6"/>
    <w:rsid w:val="005B61B0"/>
    <w:rsid w:val="005C2E3D"/>
    <w:rsid w:val="006219F3"/>
    <w:rsid w:val="00630A1F"/>
    <w:rsid w:val="00634ED2"/>
    <w:rsid w:val="00636DEB"/>
    <w:rsid w:val="0067274E"/>
    <w:rsid w:val="00677A14"/>
    <w:rsid w:val="00686EA5"/>
    <w:rsid w:val="00694621"/>
    <w:rsid w:val="006A6425"/>
    <w:rsid w:val="006A69D4"/>
    <w:rsid w:val="006D134D"/>
    <w:rsid w:val="006D4CE7"/>
    <w:rsid w:val="006F1A4E"/>
    <w:rsid w:val="006F73BC"/>
    <w:rsid w:val="007B1031"/>
    <w:rsid w:val="007E742B"/>
    <w:rsid w:val="0081138F"/>
    <w:rsid w:val="0083052C"/>
    <w:rsid w:val="008432FF"/>
    <w:rsid w:val="0084668B"/>
    <w:rsid w:val="008703EC"/>
    <w:rsid w:val="008821EF"/>
    <w:rsid w:val="008868C9"/>
    <w:rsid w:val="00887C54"/>
    <w:rsid w:val="008967EB"/>
    <w:rsid w:val="00896D37"/>
    <w:rsid w:val="008D4A9D"/>
    <w:rsid w:val="008E2BCA"/>
    <w:rsid w:val="008F0356"/>
    <w:rsid w:val="008F38AF"/>
    <w:rsid w:val="00911005"/>
    <w:rsid w:val="00914353"/>
    <w:rsid w:val="00934DBA"/>
    <w:rsid w:val="00936B48"/>
    <w:rsid w:val="00942B2F"/>
    <w:rsid w:val="0095404B"/>
    <w:rsid w:val="009A6CE6"/>
    <w:rsid w:val="009C2A15"/>
    <w:rsid w:val="009D6D94"/>
    <w:rsid w:val="009D6F4D"/>
    <w:rsid w:val="009E328F"/>
    <w:rsid w:val="009E381E"/>
    <w:rsid w:val="00A02E9B"/>
    <w:rsid w:val="00A162F3"/>
    <w:rsid w:val="00A216D5"/>
    <w:rsid w:val="00A21C2F"/>
    <w:rsid w:val="00A22512"/>
    <w:rsid w:val="00A42832"/>
    <w:rsid w:val="00A913CA"/>
    <w:rsid w:val="00AA2392"/>
    <w:rsid w:val="00AB67C5"/>
    <w:rsid w:val="00AB720D"/>
    <w:rsid w:val="00B110C3"/>
    <w:rsid w:val="00B16AC0"/>
    <w:rsid w:val="00B65C27"/>
    <w:rsid w:val="00B7563B"/>
    <w:rsid w:val="00BA0598"/>
    <w:rsid w:val="00BA0F5F"/>
    <w:rsid w:val="00BA76F3"/>
    <w:rsid w:val="00BB1F40"/>
    <w:rsid w:val="00BB6246"/>
    <w:rsid w:val="00BE4AFE"/>
    <w:rsid w:val="00BF1BBF"/>
    <w:rsid w:val="00C025E3"/>
    <w:rsid w:val="00C065C8"/>
    <w:rsid w:val="00C06E22"/>
    <w:rsid w:val="00C73F48"/>
    <w:rsid w:val="00C979E0"/>
    <w:rsid w:val="00CB0F6F"/>
    <w:rsid w:val="00CB7C6D"/>
    <w:rsid w:val="00CC62FD"/>
    <w:rsid w:val="00D637A6"/>
    <w:rsid w:val="00D8720E"/>
    <w:rsid w:val="00D95728"/>
    <w:rsid w:val="00DC7835"/>
    <w:rsid w:val="00DC78F8"/>
    <w:rsid w:val="00DE551E"/>
    <w:rsid w:val="00E130C2"/>
    <w:rsid w:val="00E138B2"/>
    <w:rsid w:val="00E20267"/>
    <w:rsid w:val="00E24FD0"/>
    <w:rsid w:val="00E67843"/>
    <w:rsid w:val="00E91D97"/>
    <w:rsid w:val="00EE64D1"/>
    <w:rsid w:val="00EF020A"/>
    <w:rsid w:val="00EF3B16"/>
    <w:rsid w:val="00F106CC"/>
    <w:rsid w:val="00F24A33"/>
    <w:rsid w:val="00F277E6"/>
    <w:rsid w:val="00F309D3"/>
    <w:rsid w:val="00F40C3B"/>
    <w:rsid w:val="00F45381"/>
    <w:rsid w:val="00F5311E"/>
    <w:rsid w:val="00F54B9B"/>
    <w:rsid w:val="00FA02C5"/>
    <w:rsid w:val="00FA1CDA"/>
    <w:rsid w:val="00FC28B2"/>
    <w:rsid w:val="00FD2AE3"/>
    <w:rsid w:val="00FD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30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C25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хема документа Знак"/>
    <w:basedOn w:val="a0"/>
    <w:link w:val="a4"/>
    <w:semiHidden/>
    <w:rsid w:val="0046263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4">
    <w:name w:val="Document Map"/>
    <w:basedOn w:val="a"/>
    <w:link w:val="a3"/>
    <w:semiHidden/>
    <w:rsid w:val="00462630"/>
    <w:pPr>
      <w:shd w:val="clear" w:color="auto" w:fill="000080"/>
    </w:pPr>
    <w:rPr>
      <w:rFonts w:ascii="Tahoma" w:hAnsi="Tahoma" w:cs="Tahoma"/>
    </w:rPr>
  </w:style>
  <w:style w:type="character" w:customStyle="1" w:styleId="a5">
    <w:name w:val="Нижний колонтитул Знак"/>
    <w:basedOn w:val="a0"/>
    <w:link w:val="a6"/>
    <w:uiPriority w:val="99"/>
    <w:rsid w:val="00462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462630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34303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130C2"/>
    <w:pPr>
      <w:spacing w:before="100" w:beforeAutospacing="1" w:after="100" w:afterAutospacing="1"/>
    </w:pPr>
    <w:rPr>
      <w:b/>
      <w:i/>
      <w:sz w:val="22"/>
      <w:szCs w:val="22"/>
    </w:rPr>
  </w:style>
  <w:style w:type="character" w:customStyle="1" w:styleId="apple-converted-space">
    <w:name w:val="apple-converted-space"/>
    <w:basedOn w:val="a0"/>
    <w:rsid w:val="00E130C2"/>
  </w:style>
  <w:style w:type="character" w:customStyle="1" w:styleId="30">
    <w:name w:val="Заголовок 3 Знак"/>
    <w:basedOn w:val="a0"/>
    <w:link w:val="3"/>
    <w:rsid w:val="001C252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No Spacing"/>
    <w:uiPriority w:val="1"/>
    <w:qFormat/>
    <w:rsid w:val="001C252E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1C25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1C252E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252E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4">
    <w:name w:val="Font Style114"/>
    <w:uiPriority w:val="99"/>
    <w:rsid w:val="001C252E"/>
    <w:rPr>
      <w:rFonts w:ascii="Times New Roman" w:hAnsi="Times New Roman" w:cs="Times New Roman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A21C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21C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B7D85-5719-4415-8FED-0DAF607B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12531</Words>
  <Characters>71430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2013-06-04T17:40:00Z</cp:lastPrinted>
  <dcterms:created xsi:type="dcterms:W3CDTF">2013-06-04T17:56:00Z</dcterms:created>
  <dcterms:modified xsi:type="dcterms:W3CDTF">2013-06-05T16:56:00Z</dcterms:modified>
</cp:coreProperties>
</file>