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BED" w:rsidRDefault="00CC2BED" w:rsidP="00CC2BED">
      <w:pPr>
        <w:jc w:val="center"/>
        <w:rPr>
          <w:sz w:val="32"/>
          <w:szCs w:val="32"/>
        </w:rPr>
      </w:pPr>
      <w:r>
        <w:rPr>
          <w:sz w:val="32"/>
          <w:szCs w:val="32"/>
        </w:rPr>
        <w:t>Областное казенное специальное (коррекционное) образовательное учреждение для обучающихся, воспитанников</w:t>
      </w:r>
    </w:p>
    <w:p w:rsidR="00CC2BED" w:rsidRDefault="00CC2BED" w:rsidP="00CC2BE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с  ограниченными возможностями здоровья  «Специальная (коррекционная) общеобразовательная школа – интернат </w:t>
      </w:r>
    </w:p>
    <w:p w:rsidR="00CC2BED" w:rsidRDefault="00CC2BED" w:rsidP="00CC2BED">
      <w:pPr>
        <w:jc w:val="center"/>
        <w:rPr>
          <w:sz w:val="32"/>
          <w:szCs w:val="32"/>
        </w:rPr>
      </w:pPr>
      <w:r>
        <w:rPr>
          <w:sz w:val="32"/>
          <w:szCs w:val="32"/>
        </w:rPr>
        <w:t>VIII вида №5» г. Курска</w:t>
      </w:r>
    </w:p>
    <w:p w:rsidR="00CC2BED" w:rsidRDefault="00CC2BED" w:rsidP="00CC2BED">
      <w:pPr>
        <w:shd w:val="clear" w:color="auto" w:fill="FFFFFF"/>
        <w:tabs>
          <w:tab w:val="left" w:pos="3504"/>
          <w:tab w:val="left" w:pos="6888"/>
        </w:tabs>
        <w:spacing w:line="274" w:lineRule="exact"/>
        <w:ind w:left="67"/>
        <w:rPr>
          <w:color w:val="000000"/>
          <w:spacing w:val="-4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3C18E6" w:rsidRDefault="003C18E6" w:rsidP="00CC2BED">
      <w:pPr>
        <w:ind w:right="457"/>
        <w:rPr>
          <w:sz w:val="40"/>
          <w:szCs w:val="40"/>
        </w:rPr>
      </w:pPr>
    </w:p>
    <w:p w:rsidR="003C18E6" w:rsidRDefault="003C18E6" w:rsidP="002E09C3">
      <w:pPr>
        <w:ind w:right="457"/>
        <w:jc w:val="center"/>
        <w:rPr>
          <w:sz w:val="40"/>
          <w:szCs w:val="40"/>
        </w:rPr>
      </w:pPr>
    </w:p>
    <w:p w:rsidR="002E09C3" w:rsidRPr="001A6186" w:rsidRDefault="002E09C3" w:rsidP="002E09C3">
      <w:pPr>
        <w:ind w:right="457"/>
        <w:jc w:val="center"/>
        <w:rPr>
          <w:sz w:val="40"/>
          <w:szCs w:val="40"/>
        </w:rPr>
      </w:pPr>
      <w:r w:rsidRPr="001A6186">
        <w:rPr>
          <w:sz w:val="40"/>
          <w:szCs w:val="40"/>
        </w:rPr>
        <w:t xml:space="preserve">Открытый урок </w:t>
      </w:r>
      <w:r w:rsidR="00985CD4">
        <w:rPr>
          <w:sz w:val="40"/>
          <w:szCs w:val="40"/>
        </w:rPr>
        <w:t>профессионально-трудового обучения (цветоводство) в 6 «б» классе</w:t>
      </w:r>
      <w:r w:rsidR="00321C68">
        <w:rPr>
          <w:sz w:val="40"/>
          <w:szCs w:val="40"/>
        </w:rPr>
        <w:t xml:space="preserve"> (дети с глубокой умственной отсталостью)</w:t>
      </w:r>
      <w:r w:rsidR="00B17182">
        <w:rPr>
          <w:sz w:val="40"/>
          <w:szCs w:val="40"/>
        </w:rPr>
        <w:t xml:space="preserve"> </w:t>
      </w:r>
      <w:r w:rsidRPr="001A6186">
        <w:rPr>
          <w:sz w:val="40"/>
          <w:szCs w:val="40"/>
        </w:rPr>
        <w:t>по теме:</w:t>
      </w:r>
    </w:p>
    <w:p w:rsidR="002E09C3" w:rsidRPr="00CC2BED" w:rsidRDefault="002E09C3" w:rsidP="002E09C3">
      <w:pPr>
        <w:jc w:val="center"/>
        <w:rPr>
          <w:rFonts w:ascii="Constantia" w:hAnsi="Constantia"/>
          <w:b/>
          <w:sz w:val="48"/>
          <w:szCs w:val="48"/>
        </w:rPr>
      </w:pPr>
      <w:r w:rsidRPr="00CC2BED">
        <w:rPr>
          <w:rFonts w:ascii="Constantia" w:hAnsi="Constantia"/>
          <w:b/>
          <w:sz w:val="48"/>
          <w:szCs w:val="48"/>
        </w:rPr>
        <w:t xml:space="preserve">« Однолетние цветковые растения. </w:t>
      </w:r>
    </w:p>
    <w:p w:rsidR="002E09C3" w:rsidRPr="00CC2BED" w:rsidRDefault="00D6342F" w:rsidP="002E09C3">
      <w:pPr>
        <w:jc w:val="center"/>
        <w:rPr>
          <w:rFonts w:ascii="Constantia" w:hAnsi="Constantia"/>
          <w:b/>
          <w:sz w:val="48"/>
          <w:szCs w:val="48"/>
        </w:rPr>
      </w:pPr>
      <w:r>
        <w:rPr>
          <w:rFonts w:ascii="Constantia" w:hAnsi="Constantia"/>
          <w:b/>
          <w:sz w:val="48"/>
          <w:szCs w:val="48"/>
        </w:rPr>
        <w:t xml:space="preserve">Сортировка семян </w:t>
      </w:r>
      <w:r w:rsidR="002E09C3" w:rsidRPr="00CC2BED">
        <w:rPr>
          <w:rFonts w:ascii="Constantia" w:hAnsi="Constantia"/>
          <w:b/>
          <w:sz w:val="48"/>
          <w:szCs w:val="48"/>
        </w:rPr>
        <w:t>»</w:t>
      </w:r>
    </w:p>
    <w:p w:rsidR="002E09C3" w:rsidRDefault="002E09C3" w:rsidP="002E09C3">
      <w:pPr>
        <w:ind w:right="457"/>
        <w:jc w:val="center"/>
        <w:rPr>
          <w:sz w:val="32"/>
          <w:szCs w:val="32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Default="002E09C3" w:rsidP="002E09C3">
      <w:pPr>
        <w:ind w:right="457"/>
        <w:rPr>
          <w:sz w:val="40"/>
          <w:szCs w:val="40"/>
        </w:rPr>
      </w:pPr>
    </w:p>
    <w:p w:rsidR="002E09C3" w:rsidRPr="00612CB7" w:rsidRDefault="002E09C3" w:rsidP="00EF4153">
      <w:pPr>
        <w:ind w:right="457"/>
        <w:jc w:val="right"/>
        <w:rPr>
          <w:sz w:val="40"/>
          <w:szCs w:val="40"/>
        </w:rPr>
      </w:pPr>
      <w:r>
        <w:rPr>
          <w:sz w:val="40"/>
          <w:szCs w:val="40"/>
        </w:rPr>
        <w:t>Учитель</w:t>
      </w:r>
      <w:r w:rsidR="0078320D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 </w:t>
      </w:r>
      <w:r w:rsidRPr="001F733E">
        <w:rPr>
          <w:b/>
          <w:i/>
          <w:sz w:val="40"/>
          <w:szCs w:val="40"/>
        </w:rPr>
        <w:t>Панкрац Римма Владимировна</w:t>
      </w:r>
    </w:p>
    <w:p w:rsidR="0078320D" w:rsidRDefault="0078320D" w:rsidP="002E09C3">
      <w:pPr>
        <w:ind w:left="1620" w:hanging="911"/>
        <w:rPr>
          <w:b/>
          <w:sz w:val="28"/>
          <w:szCs w:val="28"/>
          <w:u w:val="single"/>
        </w:rPr>
      </w:pPr>
    </w:p>
    <w:p w:rsidR="000227FE" w:rsidRDefault="000227FE" w:rsidP="002E09C3">
      <w:pPr>
        <w:ind w:left="1620" w:hanging="911"/>
        <w:rPr>
          <w:b/>
          <w:sz w:val="28"/>
          <w:szCs w:val="28"/>
          <w:u w:val="single"/>
        </w:rPr>
      </w:pPr>
    </w:p>
    <w:p w:rsidR="000227FE" w:rsidRDefault="000227FE" w:rsidP="002E09C3">
      <w:pPr>
        <w:ind w:left="1620" w:hanging="911"/>
        <w:rPr>
          <w:b/>
          <w:sz w:val="28"/>
          <w:szCs w:val="28"/>
          <w:u w:val="single"/>
        </w:rPr>
      </w:pPr>
    </w:p>
    <w:p w:rsidR="000227FE" w:rsidRDefault="000227FE" w:rsidP="002E09C3">
      <w:pPr>
        <w:ind w:left="1620" w:hanging="911"/>
        <w:rPr>
          <w:b/>
          <w:sz w:val="28"/>
          <w:szCs w:val="28"/>
          <w:u w:val="single"/>
        </w:rPr>
      </w:pPr>
    </w:p>
    <w:p w:rsidR="0078320D" w:rsidRPr="000227FE" w:rsidRDefault="007E7A3E" w:rsidP="000227FE">
      <w:pPr>
        <w:ind w:left="1620" w:hanging="911"/>
        <w:jc w:val="center"/>
        <w:rPr>
          <w:sz w:val="28"/>
          <w:szCs w:val="28"/>
        </w:rPr>
      </w:pPr>
      <w:r>
        <w:rPr>
          <w:sz w:val="28"/>
          <w:szCs w:val="28"/>
        </w:rPr>
        <w:t>2013</w:t>
      </w:r>
      <w:r w:rsidR="000227FE">
        <w:rPr>
          <w:sz w:val="28"/>
          <w:szCs w:val="28"/>
        </w:rPr>
        <w:t xml:space="preserve"> год</w:t>
      </w:r>
    </w:p>
    <w:p w:rsidR="002E09C3" w:rsidRPr="00D321CA" w:rsidRDefault="002E09C3" w:rsidP="002E09C3">
      <w:pPr>
        <w:ind w:left="1620" w:hanging="911"/>
        <w:rPr>
          <w:sz w:val="28"/>
          <w:szCs w:val="28"/>
        </w:rPr>
      </w:pPr>
      <w:r w:rsidRPr="009466AA">
        <w:rPr>
          <w:b/>
          <w:sz w:val="28"/>
          <w:szCs w:val="28"/>
          <w:u w:val="single"/>
        </w:rPr>
        <w:lastRenderedPageBreak/>
        <w:t>Тема</w:t>
      </w:r>
      <w:r w:rsidRPr="00630673">
        <w:rPr>
          <w:b/>
          <w:sz w:val="32"/>
          <w:szCs w:val="32"/>
          <w:u w:val="single"/>
        </w:rPr>
        <w:t>.</w:t>
      </w:r>
      <w:r w:rsidRPr="00630673">
        <w:rPr>
          <w:sz w:val="32"/>
          <w:szCs w:val="32"/>
        </w:rPr>
        <w:t xml:space="preserve">   </w:t>
      </w:r>
      <w:r w:rsidRPr="00D321CA">
        <w:rPr>
          <w:sz w:val="28"/>
          <w:szCs w:val="28"/>
        </w:rPr>
        <w:t>Однолет</w:t>
      </w:r>
      <w:r w:rsidR="0078320D">
        <w:rPr>
          <w:sz w:val="28"/>
          <w:szCs w:val="28"/>
        </w:rPr>
        <w:t>ние цветковые растения</w:t>
      </w:r>
      <w:r>
        <w:rPr>
          <w:sz w:val="28"/>
          <w:szCs w:val="28"/>
        </w:rPr>
        <w:t>.</w:t>
      </w:r>
      <w:r w:rsidR="00D6342F">
        <w:rPr>
          <w:sz w:val="28"/>
          <w:szCs w:val="28"/>
        </w:rPr>
        <w:t xml:space="preserve"> Сортировка семян</w:t>
      </w:r>
      <w:r w:rsidR="0078320D">
        <w:rPr>
          <w:sz w:val="28"/>
          <w:szCs w:val="28"/>
        </w:rPr>
        <w:t>.</w:t>
      </w:r>
    </w:p>
    <w:p w:rsidR="002E09C3" w:rsidRPr="00630673" w:rsidRDefault="002E09C3" w:rsidP="002E09C3">
      <w:pPr>
        <w:ind w:left="1620" w:hanging="911"/>
        <w:rPr>
          <w:sz w:val="28"/>
          <w:szCs w:val="28"/>
        </w:rPr>
      </w:pPr>
    </w:p>
    <w:p w:rsidR="002E09C3" w:rsidRDefault="002E09C3" w:rsidP="002E09C3">
      <w:pPr>
        <w:ind w:left="1620" w:hanging="911"/>
        <w:rPr>
          <w:sz w:val="28"/>
          <w:szCs w:val="28"/>
        </w:rPr>
      </w:pPr>
      <w:r w:rsidRPr="009466AA">
        <w:rPr>
          <w:b/>
          <w:sz w:val="28"/>
          <w:szCs w:val="28"/>
          <w:u w:val="single"/>
        </w:rPr>
        <w:t>Цель.</w:t>
      </w:r>
      <w:r>
        <w:rPr>
          <w:sz w:val="28"/>
          <w:szCs w:val="28"/>
        </w:rPr>
        <w:t xml:space="preserve">  </w:t>
      </w:r>
      <w:r w:rsidRPr="0072654C">
        <w:rPr>
          <w:sz w:val="28"/>
          <w:szCs w:val="28"/>
        </w:rPr>
        <w:t xml:space="preserve"> </w:t>
      </w:r>
      <w:r>
        <w:rPr>
          <w:sz w:val="28"/>
          <w:szCs w:val="28"/>
        </w:rPr>
        <w:t>Закрепить знания учащихся об однолетних цветковых растениях.</w:t>
      </w:r>
    </w:p>
    <w:p w:rsidR="002E09C3" w:rsidRDefault="002E09C3" w:rsidP="002E09C3">
      <w:pPr>
        <w:ind w:left="1620" w:hanging="911"/>
        <w:rPr>
          <w:sz w:val="28"/>
          <w:szCs w:val="28"/>
        </w:rPr>
      </w:pPr>
      <w:r>
        <w:rPr>
          <w:sz w:val="28"/>
          <w:szCs w:val="28"/>
        </w:rPr>
        <w:t xml:space="preserve">             Развивать и корригировать мыслительные процессы учащихся при работе с предметными  и сюжетными картинками.</w:t>
      </w:r>
      <w:r w:rsidRPr="0089474D">
        <w:rPr>
          <w:sz w:val="28"/>
          <w:szCs w:val="28"/>
        </w:rPr>
        <w:t xml:space="preserve"> </w:t>
      </w:r>
      <w:r>
        <w:rPr>
          <w:sz w:val="28"/>
          <w:szCs w:val="28"/>
        </w:rPr>
        <w:t>Вырабатывать</w:t>
      </w:r>
      <w:r w:rsidR="0078320D">
        <w:rPr>
          <w:sz w:val="28"/>
          <w:szCs w:val="28"/>
        </w:rPr>
        <w:t xml:space="preserve"> у учащихся практический навык сортировки семян</w:t>
      </w:r>
      <w:r>
        <w:rPr>
          <w:sz w:val="28"/>
          <w:szCs w:val="28"/>
        </w:rPr>
        <w:t>.</w:t>
      </w:r>
    </w:p>
    <w:p w:rsidR="002E09C3" w:rsidRDefault="002E09C3" w:rsidP="002E09C3">
      <w:pPr>
        <w:ind w:left="1620" w:firstLine="81"/>
        <w:rPr>
          <w:sz w:val="28"/>
          <w:szCs w:val="28"/>
        </w:rPr>
      </w:pPr>
      <w:r>
        <w:rPr>
          <w:sz w:val="28"/>
          <w:szCs w:val="28"/>
        </w:rPr>
        <w:t>Развивать мелкую моторику пальцев рук. Воспитывать бережное отношение к природе.</w:t>
      </w:r>
    </w:p>
    <w:p w:rsidR="002E09C3" w:rsidRDefault="002E09C3" w:rsidP="002E09C3">
      <w:pPr>
        <w:rPr>
          <w:sz w:val="28"/>
          <w:szCs w:val="28"/>
        </w:rPr>
      </w:pPr>
    </w:p>
    <w:p w:rsidR="002E09C3" w:rsidRDefault="002E09C3" w:rsidP="002E09C3">
      <w:pPr>
        <w:ind w:left="1620" w:hanging="900"/>
        <w:rPr>
          <w:sz w:val="28"/>
          <w:szCs w:val="28"/>
        </w:rPr>
      </w:pPr>
      <w:r w:rsidRPr="009466AA">
        <w:rPr>
          <w:b/>
          <w:sz w:val="28"/>
          <w:szCs w:val="28"/>
          <w:u w:val="single"/>
        </w:rPr>
        <w:t>Оборудование.</w:t>
      </w:r>
      <w:r>
        <w:rPr>
          <w:sz w:val="28"/>
          <w:szCs w:val="28"/>
        </w:rPr>
        <w:t xml:space="preserve">    Предметные картинки</w:t>
      </w:r>
      <w:r w:rsidR="00CC2BED">
        <w:rPr>
          <w:sz w:val="28"/>
          <w:szCs w:val="28"/>
        </w:rPr>
        <w:t>,</w:t>
      </w:r>
      <w:r w:rsidR="00D6342F">
        <w:rPr>
          <w:sz w:val="28"/>
          <w:szCs w:val="28"/>
        </w:rPr>
        <w:t xml:space="preserve"> </w:t>
      </w:r>
      <w:proofErr w:type="spellStart"/>
      <w:r w:rsidR="00D6342F">
        <w:rPr>
          <w:sz w:val="28"/>
          <w:szCs w:val="28"/>
        </w:rPr>
        <w:t>мультимедийная</w:t>
      </w:r>
      <w:proofErr w:type="spellEnd"/>
      <w:r w:rsidR="00D6342F">
        <w:rPr>
          <w:sz w:val="28"/>
          <w:szCs w:val="28"/>
        </w:rPr>
        <w:t xml:space="preserve"> устан</w:t>
      </w:r>
      <w:r w:rsidR="00B17182">
        <w:rPr>
          <w:sz w:val="28"/>
          <w:szCs w:val="28"/>
        </w:rPr>
        <w:t>овка, семена бархатцев, разбор</w:t>
      </w:r>
      <w:r w:rsidR="00D6342F">
        <w:rPr>
          <w:sz w:val="28"/>
          <w:szCs w:val="28"/>
        </w:rPr>
        <w:t>ные доски, шпатели, рабочая одежда.</w:t>
      </w:r>
    </w:p>
    <w:p w:rsidR="002E09C3" w:rsidRDefault="002E09C3" w:rsidP="002E09C3">
      <w:pPr>
        <w:ind w:left="1620" w:hanging="900"/>
        <w:rPr>
          <w:sz w:val="28"/>
          <w:szCs w:val="28"/>
        </w:rPr>
      </w:pPr>
    </w:p>
    <w:p w:rsidR="002E09C3" w:rsidRDefault="002E09C3" w:rsidP="002E09C3">
      <w:pPr>
        <w:ind w:left="1620" w:firstLine="720"/>
        <w:rPr>
          <w:sz w:val="28"/>
          <w:szCs w:val="28"/>
        </w:rPr>
      </w:pPr>
    </w:p>
    <w:p w:rsidR="002E09C3" w:rsidRDefault="002E09C3" w:rsidP="002E09C3">
      <w:pPr>
        <w:ind w:firstLine="720"/>
        <w:rPr>
          <w:b/>
          <w:sz w:val="36"/>
          <w:szCs w:val="3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6E3062">
        <w:rPr>
          <w:b/>
          <w:sz w:val="36"/>
          <w:szCs w:val="36"/>
        </w:rPr>
        <w:t>Ход урока</w:t>
      </w:r>
    </w:p>
    <w:p w:rsidR="002E09C3" w:rsidRPr="006E3062" w:rsidRDefault="002E09C3" w:rsidP="002E09C3">
      <w:pPr>
        <w:ind w:firstLine="720"/>
        <w:rPr>
          <w:b/>
          <w:sz w:val="36"/>
          <w:szCs w:val="36"/>
        </w:rPr>
      </w:pPr>
    </w:p>
    <w:p w:rsidR="002E09C3" w:rsidRPr="00190C6E" w:rsidRDefault="002E09C3" w:rsidP="00985CD4">
      <w:pPr>
        <w:numPr>
          <w:ilvl w:val="0"/>
          <w:numId w:val="2"/>
        </w:numPr>
        <w:ind w:left="1134" w:hanging="567"/>
        <w:rPr>
          <w:b/>
          <w:sz w:val="28"/>
          <w:szCs w:val="28"/>
          <w:u w:val="single"/>
        </w:rPr>
      </w:pPr>
      <w:r w:rsidRPr="00190C6E">
        <w:rPr>
          <w:b/>
          <w:sz w:val="28"/>
          <w:szCs w:val="28"/>
          <w:u w:val="single"/>
        </w:rPr>
        <w:t>Организационная часть. Упражнения на развитие мелкой моторики пальцев рук.</w:t>
      </w:r>
    </w:p>
    <w:p w:rsidR="002E09C3" w:rsidRPr="00190C6E" w:rsidRDefault="002E09C3" w:rsidP="002E09C3">
      <w:pPr>
        <w:ind w:left="1440"/>
        <w:rPr>
          <w:b/>
          <w:sz w:val="28"/>
          <w:szCs w:val="28"/>
        </w:rPr>
      </w:pPr>
    </w:p>
    <w:p w:rsidR="002E09C3" w:rsidRPr="00852BD5" w:rsidRDefault="002E09C3" w:rsidP="002E09C3">
      <w:pPr>
        <w:ind w:right="457" w:firstLine="3119"/>
        <w:rPr>
          <w:sz w:val="28"/>
          <w:szCs w:val="28"/>
        </w:rPr>
      </w:pPr>
      <w:r w:rsidRPr="00852BD5">
        <w:rPr>
          <w:sz w:val="28"/>
          <w:szCs w:val="28"/>
        </w:rPr>
        <w:t>Вот помощники мои,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 xml:space="preserve">Их как </w:t>
      </w:r>
      <w:proofErr w:type="gramStart"/>
      <w:r>
        <w:rPr>
          <w:sz w:val="28"/>
          <w:szCs w:val="28"/>
        </w:rPr>
        <w:t>хочешь</w:t>
      </w:r>
      <w:proofErr w:type="gramEnd"/>
      <w:r>
        <w:rPr>
          <w:sz w:val="28"/>
          <w:szCs w:val="28"/>
        </w:rPr>
        <w:t xml:space="preserve"> поверни.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Вы скачите, пальчики,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Как солнечные зайчики,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Разгибайтесь и сгибайтесь,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Шевелитесь, наклоняйтесь,</w:t>
      </w:r>
    </w:p>
    <w:p w:rsidR="002E09C3" w:rsidRDefault="002E09C3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Чтоб писать и рисовать,</w:t>
      </w:r>
    </w:p>
    <w:p w:rsidR="002E09C3" w:rsidRDefault="00CC2BED" w:rsidP="002E09C3">
      <w:pPr>
        <w:ind w:right="457" w:firstLine="3119"/>
        <w:rPr>
          <w:sz w:val="28"/>
          <w:szCs w:val="28"/>
        </w:rPr>
      </w:pPr>
      <w:r>
        <w:rPr>
          <w:sz w:val="28"/>
          <w:szCs w:val="28"/>
        </w:rPr>
        <w:t>Ручку</w:t>
      </w:r>
      <w:r w:rsidR="002E09C3">
        <w:rPr>
          <w:sz w:val="28"/>
          <w:szCs w:val="28"/>
        </w:rPr>
        <w:t xml:space="preserve"> правильно держать.</w:t>
      </w:r>
    </w:p>
    <w:p w:rsidR="002E09C3" w:rsidRDefault="002E09C3" w:rsidP="002E09C3">
      <w:pPr>
        <w:ind w:right="457"/>
        <w:rPr>
          <w:sz w:val="28"/>
          <w:szCs w:val="28"/>
        </w:rPr>
      </w:pPr>
    </w:p>
    <w:p w:rsidR="002E09C3" w:rsidRPr="00852BD5" w:rsidRDefault="002E09C3" w:rsidP="00985CD4">
      <w:pPr>
        <w:numPr>
          <w:ilvl w:val="0"/>
          <w:numId w:val="2"/>
        </w:numPr>
        <w:ind w:left="1134" w:right="457" w:hanging="567"/>
        <w:rPr>
          <w:sz w:val="28"/>
          <w:szCs w:val="28"/>
          <w:u w:val="single"/>
        </w:rPr>
      </w:pPr>
      <w:r w:rsidRPr="00190C6E">
        <w:rPr>
          <w:b/>
          <w:sz w:val="28"/>
          <w:szCs w:val="28"/>
          <w:u w:val="single"/>
        </w:rPr>
        <w:t xml:space="preserve"> Повторение</w:t>
      </w:r>
      <w:r w:rsidR="006F5A37">
        <w:rPr>
          <w:sz w:val="28"/>
          <w:szCs w:val="28"/>
          <w:u w:val="single"/>
        </w:rPr>
        <w:t>.</w:t>
      </w:r>
    </w:p>
    <w:p w:rsidR="002E09C3" w:rsidRDefault="002E09C3" w:rsidP="002E09C3">
      <w:pPr>
        <w:ind w:right="457"/>
        <w:rPr>
          <w:sz w:val="28"/>
          <w:szCs w:val="28"/>
        </w:rPr>
      </w:pPr>
    </w:p>
    <w:p w:rsidR="002E09C3" w:rsidRPr="003C18E6" w:rsidRDefault="002E09C3" w:rsidP="00AB38D2">
      <w:pPr>
        <w:ind w:left="426"/>
        <w:rPr>
          <w:sz w:val="28"/>
          <w:szCs w:val="28"/>
        </w:rPr>
      </w:pPr>
      <w:r w:rsidRPr="003C18E6">
        <w:rPr>
          <w:b/>
          <w:sz w:val="28"/>
          <w:szCs w:val="28"/>
        </w:rPr>
        <w:t>1</w:t>
      </w:r>
      <w:r w:rsidRPr="003C18E6">
        <w:rPr>
          <w:sz w:val="28"/>
          <w:szCs w:val="28"/>
        </w:rPr>
        <w:t xml:space="preserve">. </w:t>
      </w:r>
      <w:r w:rsidRPr="003C18E6">
        <w:rPr>
          <w:b/>
          <w:sz w:val="28"/>
          <w:szCs w:val="28"/>
        </w:rPr>
        <w:t>Закрепить знания учащихся об однолетних цветковых растениях.</w:t>
      </w:r>
    </w:p>
    <w:p w:rsidR="00D6342F" w:rsidRDefault="00D6342F" w:rsidP="006B16D9">
      <w:pPr>
        <w:ind w:left="426" w:right="457" w:firstLine="1275"/>
        <w:rPr>
          <w:sz w:val="28"/>
          <w:szCs w:val="28"/>
        </w:rPr>
      </w:pPr>
    </w:p>
    <w:p w:rsidR="002E09C3" w:rsidRDefault="002E09C3" w:rsidP="006B16D9">
      <w:pPr>
        <w:ind w:left="426" w:right="457" w:firstLine="1275"/>
        <w:rPr>
          <w:sz w:val="28"/>
          <w:szCs w:val="28"/>
        </w:rPr>
      </w:pPr>
      <w:r>
        <w:rPr>
          <w:sz w:val="28"/>
          <w:szCs w:val="28"/>
        </w:rPr>
        <w:t>Растений много на земле,</w:t>
      </w:r>
    </w:p>
    <w:p w:rsidR="002E09C3" w:rsidRDefault="002E09C3" w:rsidP="006B16D9">
      <w:pPr>
        <w:ind w:left="426" w:right="457" w:firstLine="1275"/>
        <w:rPr>
          <w:sz w:val="28"/>
          <w:szCs w:val="28"/>
        </w:rPr>
      </w:pPr>
      <w:r>
        <w:rPr>
          <w:sz w:val="28"/>
          <w:szCs w:val="28"/>
        </w:rPr>
        <w:t>Растут, цветут они везде.</w:t>
      </w:r>
    </w:p>
    <w:p w:rsidR="002E09C3" w:rsidRDefault="002E09C3" w:rsidP="006B16D9">
      <w:pPr>
        <w:ind w:left="426" w:right="457" w:firstLine="1275"/>
        <w:rPr>
          <w:sz w:val="28"/>
          <w:szCs w:val="28"/>
        </w:rPr>
      </w:pPr>
      <w:r>
        <w:rPr>
          <w:sz w:val="28"/>
          <w:szCs w:val="28"/>
        </w:rPr>
        <w:t>В парках, скверах и садах,</w:t>
      </w:r>
    </w:p>
    <w:p w:rsidR="002E09C3" w:rsidRDefault="002E09C3" w:rsidP="006B16D9">
      <w:pPr>
        <w:ind w:left="426" w:right="457" w:firstLine="1275"/>
        <w:rPr>
          <w:sz w:val="28"/>
          <w:szCs w:val="28"/>
        </w:rPr>
      </w:pPr>
      <w:r>
        <w:rPr>
          <w:sz w:val="28"/>
          <w:szCs w:val="28"/>
        </w:rPr>
        <w:t>На клумбах, грядках и полях.</w:t>
      </w:r>
    </w:p>
    <w:p w:rsidR="002E09C3" w:rsidRPr="00985CD4" w:rsidRDefault="002E09C3" w:rsidP="00D6342F">
      <w:pPr>
        <w:ind w:right="457"/>
        <w:rPr>
          <w:sz w:val="32"/>
          <w:szCs w:val="32"/>
        </w:rPr>
      </w:pPr>
    </w:p>
    <w:p w:rsidR="002E09C3" w:rsidRPr="00985CD4" w:rsidRDefault="002E09C3" w:rsidP="00AB38D2">
      <w:pPr>
        <w:ind w:left="426" w:right="457"/>
        <w:rPr>
          <w:sz w:val="32"/>
          <w:szCs w:val="32"/>
        </w:rPr>
      </w:pPr>
      <w:r w:rsidRPr="00985CD4">
        <w:rPr>
          <w:sz w:val="32"/>
          <w:szCs w:val="32"/>
        </w:rPr>
        <w:t>- для чего человек выращивает цветы?</w:t>
      </w:r>
      <w:r w:rsidR="00C17BDD">
        <w:rPr>
          <w:sz w:val="32"/>
          <w:szCs w:val="32"/>
        </w:rPr>
        <w:t xml:space="preserve"> </w:t>
      </w:r>
    </w:p>
    <w:p w:rsidR="002E09C3" w:rsidRPr="00985CD4" w:rsidRDefault="002E09C3" w:rsidP="00D6342F">
      <w:pPr>
        <w:ind w:left="426" w:right="457"/>
        <w:rPr>
          <w:sz w:val="32"/>
          <w:szCs w:val="32"/>
        </w:rPr>
      </w:pPr>
      <w:r w:rsidRPr="00985CD4">
        <w:rPr>
          <w:sz w:val="32"/>
          <w:szCs w:val="32"/>
        </w:rPr>
        <w:t>- что</w:t>
      </w:r>
      <w:r w:rsidR="00D6342F">
        <w:rPr>
          <w:sz w:val="32"/>
          <w:szCs w:val="32"/>
        </w:rPr>
        <w:t xml:space="preserve"> есть у всех цветковых растений?</w:t>
      </w:r>
    </w:p>
    <w:p w:rsidR="002E09C3" w:rsidRDefault="002E09C3" w:rsidP="00AB38D2">
      <w:pPr>
        <w:ind w:left="426" w:right="457"/>
        <w:rPr>
          <w:sz w:val="32"/>
          <w:szCs w:val="32"/>
        </w:rPr>
      </w:pPr>
      <w:r w:rsidRPr="00985CD4">
        <w:rPr>
          <w:sz w:val="32"/>
          <w:szCs w:val="32"/>
        </w:rPr>
        <w:t>- как называются растения, которые живут одно лето?</w:t>
      </w:r>
    </w:p>
    <w:p w:rsidR="00C17BDD" w:rsidRPr="00985CD4" w:rsidRDefault="00C17BDD" w:rsidP="00AB38D2">
      <w:pPr>
        <w:ind w:left="426" w:right="457"/>
        <w:rPr>
          <w:sz w:val="32"/>
          <w:szCs w:val="32"/>
        </w:rPr>
      </w:pPr>
      <w:r>
        <w:rPr>
          <w:sz w:val="32"/>
          <w:szCs w:val="32"/>
        </w:rPr>
        <w:t>- чем размножаются однолетние цветковые растения?</w:t>
      </w:r>
    </w:p>
    <w:p w:rsidR="00AB38D2" w:rsidRDefault="00AB38D2" w:rsidP="00AB38D2">
      <w:pPr>
        <w:ind w:left="426" w:right="457"/>
        <w:rPr>
          <w:sz w:val="28"/>
          <w:szCs w:val="28"/>
        </w:rPr>
      </w:pPr>
    </w:p>
    <w:p w:rsidR="00AB38D2" w:rsidRPr="00AB38D2" w:rsidRDefault="00AB38D2" w:rsidP="00AB38D2">
      <w:pPr>
        <w:ind w:left="426"/>
        <w:rPr>
          <w:b/>
          <w:sz w:val="28"/>
          <w:szCs w:val="28"/>
        </w:rPr>
      </w:pPr>
      <w:r w:rsidRPr="00AB38D2">
        <w:rPr>
          <w:b/>
          <w:sz w:val="28"/>
          <w:szCs w:val="28"/>
        </w:rPr>
        <w:t>2.</w:t>
      </w:r>
      <w:r w:rsidR="00C17BDD">
        <w:rPr>
          <w:b/>
          <w:sz w:val="28"/>
          <w:szCs w:val="28"/>
        </w:rPr>
        <w:t xml:space="preserve"> </w:t>
      </w:r>
      <w:r w:rsidR="00D6342F">
        <w:rPr>
          <w:b/>
          <w:sz w:val="28"/>
          <w:szCs w:val="28"/>
        </w:rPr>
        <w:t xml:space="preserve"> Просмотр слайдов « О</w:t>
      </w:r>
      <w:r w:rsidRPr="00AB38D2">
        <w:rPr>
          <w:b/>
          <w:sz w:val="28"/>
          <w:szCs w:val="28"/>
        </w:rPr>
        <w:t>днолетние цветковые растения».</w:t>
      </w:r>
    </w:p>
    <w:p w:rsidR="003C18E6" w:rsidRDefault="003C18E6" w:rsidP="00AB38D2">
      <w:pPr>
        <w:ind w:left="426" w:right="457"/>
        <w:rPr>
          <w:sz w:val="28"/>
          <w:szCs w:val="28"/>
        </w:rPr>
      </w:pPr>
    </w:p>
    <w:p w:rsidR="002E09C3" w:rsidRPr="00C11318" w:rsidRDefault="00AB38D2" w:rsidP="00D6342F">
      <w:pPr>
        <w:ind w:left="426"/>
        <w:rPr>
          <w:sz w:val="28"/>
          <w:szCs w:val="28"/>
        </w:rPr>
      </w:pPr>
      <w:r w:rsidRPr="007A63DF">
        <w:rPr>
          <w:b/>
          <w:sz w:val="28"/>
          <w:szCs w:val="28"/>
        </w:rPr>
        <w:lastRenderedPageBreak/>
        <w:t>3</w:t>
      </w:r>
      <w:r w:rsidR="002E09C3" w:rsidRPr="007A63DF">
        <w:rPr>
          <w:b/>
          <w:sz w:val="28"/>
          <w:szCs w:val="28"/>
        </w:rPr>
        <w:t>.</w:t>
      </w:r>
      <w:r w:rsidR="007A63DF">
        <w:rPr>
          <w:b/>
          <w:sz w:val="28"/>
          <w:szCs w:val="28"/>
        </w:rPr>
        <w:t xml:space="preserve"> </w:t>
      </w:r>
      <w:r w:rsidR="00C17BDD">
        <w:rPr>
          <w:b/>
          <w:sz w:val="28"/>
          <w:szCs w:val="28"/>
        </w:rPr>
        <w:t xml:space="preserve"> </w:t>
      </w:r>
      <w:r w:rsidR="00DE19BB" w:rsidRPr="007A63DF">
        <w:rPr>
          <w:b/>
          <w:sz w:val="28"/>
          <w:szCs w:val="28"/>
        </w:rPr>
        <w:t>Лото</w:t>
      </w:r>
      <w:r w:rsidR="00DE19BB">
        <w:rPr>
          <w:b/>
          <w:sz w:val="28"/>
          <w:szCs w:val="28"/>
        </w:rPr>
        <w:t xml:space="preserve">. </w:t>
      </w:r>
      <w:r w:rsidR="00D6342F">
        <w:rPr>
          <w:b/>
          <w:sz w:val="28"/>
          <w:szCs w:val="28"/>
        </w:rPr>
        <w:t>« О</w:t>
      </w:r>
      <w:r w:rsidR="00D6342F" w:rsidRPr="00AB38D2">
        <w:rPr>
          <w:b/>
          <w:sz w:val="28"/>
          <w:szCs w:val="28"/>
        </w:rPr>
        <w:t>днолетние цветковые растения».</w:t>
      </w:r>
      <w:r w:rsidR="00C11318">
        <w:rPr>
          <w:b/>
          <w:sz w:val="28"/>
          <w:szCs w:val="28"/>
        </w:rPr>
        <w:t xml:space="preserve">  </w:t>
      </w:r>
      <w:r w:rsidR="00C11318" w:rsidRPr="00C11318">
        <w:rPr>
          <w:sz w:val="28"/>
          <w:szCs w:val="28"/>
        </w:rPr>
        <w:t>На столе учителя стоит ваза с цветами</w:t>
      </w:r>
      <w:r w:rsidR="00C11318">
        <w:rPr>
          <w:sz w:val="28"/>
          <w:szCs w:val="28"/>
        </w:rPr>
        <w:t>. Ученики находят у себя картинки с изображением данных цветов и называют их.</w:t>
      </w:r>
    </w:p>
    <w:p w:rsidR="00FC7F1B" w:rsidRDefault="00FC7F1B" w:rsidP="00AB38D2">
      <w:pPr>
        <w:ind w:left="426"/>
        <w:rPr>
          <w:b/>
          <w:sz w:val="28"/>
          <w:szCs w:val="28"/>
        </w:rPr>
      </w:pPr>
    </w:p>
    <w:p w:rsidR="002E09C3" w:rsidRPr="00D0489D" w:rsidRDefault="00AB38D2" w:rsidP="00AB38D2">
      <w:pPr>
        <w:ind w:left="426"/>
        <w:rPr>
          <w:sz w:val="28"/>
          <w:szCs w:val="28"/>
        </w:rPr>
      </w:pPr>
      <w:r>
        <w:rPr>
          <w:b/>
          <w:sz w:val="28"/>
          <w:szCs w:val="28"/>
        </w:rPr>
        <w:t>4</w:t>
      </w:r>
      <w:r w:rsidR="00C2539D">
        <w:rPr>
          <w:b/>
          <w:sz w:val="28"/>
          <w:szCs w:val="28"/>
        </w:rPr>
        <w:t xml:space="preserve">. </w:t>
      </w:r>
      <w:r w:rsidR="00C17BDD">
        <w:rPr>
          <w:b/>
          <w:sz w:val="28"/>
          <w:szCs w:val="28"/>
        </w:rPr>
        <w:t xml:space="preserve"> </w:t>
      </w:r>
      <w:r w:rsidR="00C2539D">
        <w:rPr>
          <w:b/>
          <w:sz w:val="28"/>
          <w:szCs w:val="28"/>
        </w:rPr>
        <w:t>Составить разрезные картинки</w:t>
      </w:r>
      <w:r w:rsidR="002E09C3" w:rsidRPr="00FC7F1B">
        <w:rPr>
          <w:b/>
          <w:sz w:val="28"/>
          <w:szCs w:val="28"/>
        </w:rPr>
        <w:t>.</w:t>
      </w:r>
      <w:r w:rsidR="00C2539D">
        <w:rPr>
          <w:b/>
          <w:sz w:val="28"/>
          <w:szCs w:val="28"/>
        </w:rPr>
        <w:t xml:space="preserve"> Какие цветы получились?</w:t>
      </w:r>
    </w:p>
    <w:p w:rsidR="002E09C3" w:rsidRDefault="002E09C3" w:rsidP="00C17BDD">
      <w:pPr>
        <w:ind w:right="457"/>
        <w:rPr>
          <w:sz w:val="28"/>
          <w:szCs w:val="28"/>
        </w:rPr>
      </w:pPr>
    </w:p>
    <w:p w:rsidR="00D0489D" w:rsidRPr="005E4E13" w:rsidRDefault="00AB38D2" w:rsidP="00AB38D2">
      <w:pPr>
        <w:ind w:left="426"/>
        <w:rPr>
          <w:sz w:val="28"/>
          <w:szCs w:val="28"/>
        </w:rPr>
      </w:pPr>
      <w:r>
        <w:rPr>
          <w:b/>
          <w:sz w:val="28"/>
          <w:szCs w:val="28"/>
        </w:rPr>
        <w:t>5</w:t>
      </w:r>
      <w:r w:rsidR="00D0489D">
        <w:rPr>
          <w:b/>
          <w:sz w:val="28"/>
          <w:szCs w:val="28"/>
        </w:rPr>
        <w:t>.</w:t>
      </w:r>
      <w:r w:rsidR="00C17BDD">
        <w:rPr>
          <w:b/>
          <w:sz w:val="28"/>
          <w:szCs w:val="28"/>
        </w:rPr>
        <w:t xml:space="preserve"> </w:t>
      </w:r>
      <w:r w:rsidR="00D0489D">
        <w:rPr>
          <w:b/>
          <w:sz w:val="28"/>
          <w:szCs w:val="28"/>
        </w:rPr>
        <w:t xml:space="preserve"> </w:t>
      </w:r>
      <w:r w:rsidR="000227FE">
        <w:rPr>
          <w:b/>
          <w:sz w:val="28"/>
          <w:szCs w:val="28"/>
        </w:rPr>
        <w:t>Упражнение  «Подбирай, называй»</w:t>
      </w:r>
      <w:r w:rsidR="00D0489D">
        <w:rPr>
          <w:b/>
          <w:sz w:val="28"/>
          <w:szCs w:val="28"/>
        </w:rPr>
        <w:t>.</w:t>
      </w:r>
      <w:r w:rsidR="00D6342F">
        <w:rPr>
          <w:b/>
          <w:sz w:val="28"/>
          <w:szCs w:val="28"/>
        </w:rPr>
        <w:t xml:space="preserve"> </w:t>
      </w:r>
      <w:r w:rsidR="00D0489D">
        <w:rPr>
          <w:b/>
          <w:sz w:val="28"/>
          <w:szCs w:val="28"/>
        </w:rPr>
        <w:t xml:space="preserve"> </w:t>
      </w:r>
      <w:r w:rsidR="00D0489D">
        <w:rPr>
          <w:sz w:val="28"/>
          <w:szCs w:val="28"/>
        </w:rPr>
        <w:t>Закончи предложения словами-действиями.</w:t>
      </w:r>
    </w:p>
    <w:p w:rsidR="00D0489D" w:rsidRDefault="00D0489D" w:rsidP="00AB38D2">
      <w:pPr>
        <w:ind w:left="426"/>
        <w:rPr>
          <w:b/>
          <w:sz w:val="28"/>
          <w:szCs w:val="28"/>
        </w:rPr>
      </w:pPr>
    </w:p>
    <w:p w:rsidR="00D0489D" w:rsidRDefault="00D0489D" w:rsidP="00D6342F">
      <w:pPr>
        <w:ind w:left="426"/>
        <w:rPr>
          <w:sz w:val="32"/>
          <w:szCs w:val="32"/>
        </w:rPr>
      </w:pPr>
      <w:r w:rsidRPr="005E4E13">
        <w:rPr>
          <w:sz w:val="32"/>
          <w:szCs w:val="32"/>
        </w:rPr>
        <w:t>Весной семена в землю (что делают?)</w:t>
      </w:r>
      <w:r>
        <w:rPr>
          <w:sz w:val="32"/>
          <w:szCs w:val="32"/>
        </w:rPr>
        <w:t xml:space="preserve"> - ….</w:t>
      </w:r>
    </w:p>
    <w:p w:rsidR="00D0489D" w:rsidRDefault="00D0489D" w:rsidP="00AB38D2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Из садовой лейки цветы </w:t>
      </w:r>
      <w:r w:rsidRPr="005E4E13">
        <w:rPr>
          <w:sz w:val="32"/>
          <w:szCs w:val="32"/>
        </w:rPr>
        <w:t>(что делают?)</w:t>
      </w:r>
      <w:r>
        <w:rPr>
          <w:sz w:val="32"/>
          <w:szCs w:val="32"/>
        </w:rPr>
        <w:t xml:space="preserve"> - ….</w:t>
      </w:r>
    </w:p>
    <w:p w:rsidR="00D0489D" w:rsidRDefault="00D0489D" w:rsidP="00AB38D2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Выращенные цветы ножом </w:t>
      </w:r>
      <w:r w:rsidRPr="005E4E13">
        <w:rPr>
          <w:sz w:val="32"/>
          <w:szCs w:val="32"/>
        </w:rPr>
        <w:t>(что делают?)</w:t>
      </w:r>
      <w:r>
        <w:rPr>
          <w:sz w:val="32"/>
          <w:szCs w:val="32"/>
        </w:rPr>
        <w:t xml:space="preserve"> - ….</w:t>
      </w:r>
    </w:p>
    <w:p w:rsidR="00D6342F" w:rsidRDefault="00D6342F" w:rsidP="00D6342F">
      <w:pPr>
        <w:ind w:left="426"/>
        <w:rPr>
          <w:sz w:val="32"/>
          <w:szCs w:val="32"/>
        </w:rPr>
      </w:pPr>
      <w:r>
        <w:rPr>
          <w:sz w:val="32"/>
          <w:szCs w:val="32"/>
        </w:rPr>
        <w:t xml:space="preserve">На клумбах цветы </w:t>
      </w:r>
      <w:r w:rsidRPr="005E4E13">
        <w:rPr>
          <w:sz w:val="32"/>
          <w:szCs w:val="32"/>
        </w:rPr>
        <w:t>(что делают?)</w:t>
      </w:r>
      <w:r>
        <w:rPr>
          <w:sz w:val="32"/>
          <w:szCs w:val="32"/>
        </w:rPr>
        <w:t xml:space="preserve"> - ….</w:t>
      </w:r>
    </w:p>
    <w:p w:rsidR="00D6342F" w:rsidRDefault="00D6342F" w:rsidP="00D6342F">
      <w:pPr>
        <w:ind w:left="426"/>
        <w:rPr>
          <w:b/>
          <w:sz w:val="28"/>
          <w:szCs w:val="28"/>
        </w:rPr>
      </w:pPr>
    </w:p>
    <w:p w:rsidR="00D0489D" w:rsidRPr="00D6342F" w:rsidRDefault="00D6342F" w:rsidP="00D6342F">
      <w:pPr>
        <w:ind w:left="426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AB38D2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C17BD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Просмотр слайдов « Клумбы</w:t>
      </w:r>
      <w:r w:rsidRPr="00AB38D2">
        <w:rPr>
          <w:b/>
          <w:sz w:val="28"/>
          <w:szCs w:val="28"/>
        </w:rPr>
        <w:t>».</w:t>
      </w:r>
    </w:p>
    <w:p w:rsidR="002E09C3" w:rsidRDefault="002E09C3" w:rsidP="00AB38D2">
      <w:pPr>
        <w:ind w:left="426" w:right="457"/>
        <w:rPr>
          <w:sz w:val="28"/>
          <w:szCs w:val="28"/>
        </w:rPr>
      </w:pPr>
    </w:p>
    <w:p w:rsidR="002E09C3" w:rsidRPr="00D0489D" w:rsidRDefault="002E09C3" w:rsidP="00AB38D2">
      <w:pPr>
        <w:pStyle w:val="a3"/>
        <w:numPr>
          <w:ilvl w:val="0"/>
          <w:numId w:val="2"/>
        </w:numPr>
        <w:ind w:left="426" w:right="457" w:firstLine="0"/>
        <w:rPr>
          <w:b/>
          <w:sz w:val="28"/>
          <w:szCs w:val="28"/>
          <w:u w:val="single"/>
        </w:rPr>
      </w:pPr>
      <w:proofErr w:type="spellStart"/>
      <w:r w:rsidRPr="00D0489D">
        <w:rPr>
          <w:b/>
          <w:sz w:val="28"/>
          <w:szCs w:val="28"/>
          <w:u w:val="single"/>
        </w:rPr>
        <w:t>Физминутка</w:t>
      </w:r>
      <w:proofErr w:type="spellEnd"/>
      <w:r w:rsidRPr="00D0489D">
        <w:rPr>
          <w:b/>
          <w:sz w:val="28"/>
          <w:szCs w:val="28"/>
          <w:u w:val="single"/>
        </w:rPr>
        <w:t xml:space="preserve">.  </w:t>
      </w:r>
    </w:p>
    <w:p w:rsidR="002E09C3" w:rsidRPr="006F5A37" w:rsidRDefault="002E09C3" w:rsidP="00AB38D2">
      <w:pPr>
        <w:ind w:left="426" w:right="457"/>
        <w:rPr>
          <w:sz w:val="28"/>
          <w:szCs w:val="28"/>
        </w:rPr>
      </w:pPr>
    </w:p>
    <w:p w:rsidR="002E09C3" w:rsidRPr="00AF01BD" w:rsidRDefault="002E09C3" w:rsidP="00AB38D2">
      <w:pPr>
        <w:ind w:left="426" w:right="457"/>
        <w:jc w:val="both"/>
        <w:rPr>
          <w:sz w:val="28"/>
          <w:szCs w:val="28"/>
        </w:rPr>
      </w:pPr>
      <w:r w:rsidRPr="00AF01BD">
        <w:rPr>
          <w:sz w:val="28"/>
          <w:szCs w:val="28"/>
        </w:rPr>
        <w:t>Назвали все предметы по порядку,</w:t>
      </w:r>
    </w:p>
    <w:p w:rsidR="002E09C3" w:rsidRDefault="002E09C3" w:rsidP="00AB38D2">
      <w:pPr>
        <w:ind w:left="426" w:right="457"/>
        <w:jc w:val="both"/>
        <w:rPr>
          <w:sz w:val="28"/>
          <w:szCs w:val="28"/>
        </w:rPr>
      </w:pPr>
      <w:r>
        <w:rPr>
          <w:sz w:val="28"/>
          <w:szCs w:val="28"/>
        </w:rPr>
        <w:t>Теперь вас приглашаю на зарядку.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Мы к лесной лужайке вышли,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Поднимаем ноги выше.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Наши нежные цветки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Распускают лепестки.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Ветерок чуть дышит, 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Лепестки колышет.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Наши алые цветки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Закрывают лепестки.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Тихо засыпают</w:t>
      </w:r>
    </w:p>
    <w:p w:rsidR="002E09C3" w:rsidRDefault="002E09C3" w:rsidP="00AB38D2">
      <w:pPr>
        <w:ind w:left="426" w:right="457" w:firstLine="992"/>
        <w:jc w:val="both"/>
        <w:rPr>
          <w:sz w:val="28"/>
          <w:szCs w:val="28"/>
        </w:rPr>
      </w:pPr>
      <w:r>
        <w:rPr>
          <w:sz w:val="28"/>
          <w:szCs w:val="28"/>
        </w:rPr>
        <w:t>Головой качают.</w:t>
      </w:r>
    </w:p>
    <w:p w:rsidR="002E09C3" w:rsidRDefault="002E09C3" w:rsidP="00AB38D2">
      <w:pPr>
        <w:ind w:left="426" w:right="457"/>
        <w:jc w:val="both"/>
        <w:rPr>
          <w:sz w:val="28"/>
          <w:szCs w:val="28"/>
        </w:rPr>
      </w:pPr>
      <w:r>
        <w:rPr>
          <w:sz w:val="28"/>
          <w:szCs w:val="28"/>
        </w:rPr>
        <w:t>Все теперь в порядке</w:t>
      </w:r>
    </w:p>
    <w:p w:rsidR="002E09C3" w:rsidRDefault="002E09C3" w:rsidP="00AB38D2">
      <w:pPr>
        <w:ind w:left="426" w:right="457"/>
        <w:jc w:val="both"/>
        <w:rPr>
          <w:sz w:val="28"/>
          <w:szCs w:val="28"/>
        </w:rPr>
      </w:pPr>
      <w:r>
        <w:rPr>
          <w:sz w:val="28"/>
          <w:szCs w:val="28"/>
        </w:rPr>
        <w:t>Кончилась зарядка.</w:t>
      </w:r>
    </w:p>
    <w:p w:rsidR="00C2539D" w:rsidRDefault="00C2539D" w:rsidP="00C17BDD">
      <w:pPr>
        <w:ind w:right="457"/>
        <w:jc w:val="both"/>
        <w:rPr>
          <w:sz w:val="28"/>
          <w:szCs w:val="28"/>
        </w:rPr>
      </w:pPr>
    </w:p>
    <w:p w:rsidR="00AB38D2" w:rsidRPr="00985CD4" w:rsidRDefault="00F96387" w:rsidP="00985CD4">
      <w:pPr>
        <w:pStyle w:val="a3"/>
        <w:numPr>
          <w:ilvl w:val="0"/>
          <w:numId w:val="2"/>
        </w:numPr>
        <w:ind w:left="1134" w:hanging="567"/>
        <w:rPr>
          <w:b/>
          <w:sz w:val="28"/>
          <w:szCs w:val="28"/>
          <w:u w:val="single"/>
        </w:rPr>
      </w:pPr>
      <w:r w:rsidRPr="00985CD4">
        <w:rPr>
          <w:b/>
          <w:sz w:val="28"/>
          <w:szCs w:val="28"/>
          <w:u w:val="single"/>
        </w:rPr>
        <w:t xml:space="preserve"> Тема</w:t>
      </w:r>
      <w:r w:rsidRPr="00985CD4">
        <w:rPr>
          <w:b/>
          <w:sz w:val="36"/>
          <w:szCs w:val="36"/>
          <w:u w:val="single"/>
        </w:rPr>
        <w:t>:</w:t>
      </w:r>
      <w:r w:rsidR="000227FE">
        <w:rPr>
          <w:b/>
          <w:sz w:val="28"/>
          <w:szCs w:val="28"/>
          <w:u w:val="single"/>
        </w:rPr>
        <w:t xml:space="preserve"> Сортировка семян </w:t>
      </w:r>
      <w:r w:rsidR="00AB38D2" w:rsidRPr="00985CD4">
        <w:rPr>
          <w:b/>
          <w:sz w:val="28"/>
          <w:szCs w:val="28"/>
          <w:u w:val="single"/>
        </w:rPr>
        <w:t>.</w:t>
      </w:r>
    </w:p>
    <w:p w:rsidR="00D6342F" w:rsidRDefault="00D6342F" w:rsidP="00D6342F">
      <w:pPr>
        <w:rPr>
          <w:sz w:val="32"/>
          <w:szCs w:val="32"/>
        </w:rPr>
      </w:pPr>
    </w:p>
    <w:p w:rsidR="00D6342F" w:rsidRPr="00D6342F" w:rsidRDefault="00D6342F" w:rsidP="00D6342F">
      <w:pPr>
        <w:rPr>
          <w:sz w:val="32"/>
          <w:szCs w:val="32"/>
        </w:rPr>
      </w:pPr>
      <w:r w:rsidRPr="00D6342F">
        <w:rPr>
          <w:sz w:val="32"/>
          <w:szCs w:val="32"/>
        </w:rPr>
        <w:t>Осенью с цветов семена (что делают?) - ….</w:t>
      </w:r>
    </w:p>
    <w:p w:rsidR="00AB38D2" w:rsidRPr="00AB38D2" w:rsidRDefault="00AB38D2" w:rsidP="00D154AC">
      <w:pPr>
        <w:rPr>
          <w:b/>
          <w:sz w:val="28"/>
          <w:szCs w:val="28"/>
          <w:u w:val="single"/>
        </w:rPr>
      </w:pPr>
    </w:p>
    <w:p w:rsidR="001155C1" w:rsidRPr="00985CD4" w:rsidRDefault="006B16D9" w:rsidP="00D154AC">
      <w:pPr>
        <w:ind w:left="22" w:right="457" w:hanging="22"/>
        <w:rPr>
          <w:sz w:val="32"/>
          <w:szCs w:val="32"/>
        </w:rPr>
      </w:pPr>
      <w:r>
        <w:rPr>
          <w:sz w:val="28"/>
          <w:szCs w:val="28"/>
        </w:rPr>
        <w:t xml:space="preserve">- </w:t>
      </w:r>
      <w:r w:rsidRPr="00985CD4">
        <w:rPr>
          <w:sz w:val="32"/>
          <w:szCs w:val="32"/>
        </w:rPr>
        <w:t>для чего собирают семена</w:t>
      </w:r>
      <w:r w:rsidR="001155C1" w:rsidRPr="00985CD4">
        <w:rPr>
          <w:sz w:val="32"/>
          <w:szCs w:val="32"/>
        </w:rPr>
        <w:t>?</w:t>
      </w:r>
    </w:p>
    <w:p w:rsidR="00D154AC" w:rsidRDefault="006B16D9" w:rsidP="00985CD4">
      <w:pPr>
        <w:ind w:left="22" w:right="-1" w:hanging="22"/>
        <w:rPr>
          <w:sz w:val="32"/>
          <w:szCs w:val="32"/>
        </w:rPr>
      </w:pPr>
      <w:r w:rsidRPr="00985CD4">
        <w:rPr>
          <w:sz w:val="32"/>
          <w:szCs w:val="32"/>
        </w:rPr>
        <w:t xml:space="preserve">- </w:t>
      </w:r>
      <w:r w:rsidR="007A63DF" w:rsidRPr="00985CD4">
        <w:rPr>
          <w:sz w:val="32"/>
          <w:szCs w:val="32"/>
        </w:rPr>
        <w:t xml:space="preserve"> </w:t>
      </w:r>
      <w:proofErr w:type="gramStart"/>
      <w:r w:rsidR="007A63DF" w:rsidRPr="00985CD4">
        <w:rPr>
          <w:sz w:val="32"/>
          <w:szCs w:val="32"/>
        </w:rPr>
        <w:t>семена</w:t>
      </w:r>
      <w:proofErr w:type="gramEnd"/>
      <w:r w:rsidR="007A63DF" w:rsidRPr="00985CD4">
        <w:rPr>
          <w:sz w:val="32"/>
          <w:szCs w:val="32"/>
        </w:rPr>
        <w:t xml:space="preserve"> каких цветов</w:t>
      </w:r>
      <w:r w:rsidRPr="00985CD4">
        <w:rPr>
          <w:sz w:val="32"/>
          <w:szCs w:val="32"/>
        </w:rPr>
        <w:t xml:space="preserve"> мы будем сортировать? </w:t>
      </w:r>
    </w:p>
    <w:p w:rsidR="001155C1" w:rsidRDefault="006B16D9" w:rsidP="00985CD4">
      <w:pPr>
        <w:ind w:left="22" w:right="-1" w:hanging="22"/>
        <w:rPr>
          <w:b/>
          <w:sz w:val="28"/>
          <w:szCs w:val="28"/>
        </w:rPr>
      </w:pPr>
      <w:r w:rsidRPr="00985CD4">
        <w:rPr>
          <w:sz w:val="32"/>
          <w:szCs w:val="32"/>
        </w:rPr>
        <w:t xml:space="preserve"> </w:t>
      </w:r>
    </w:p>
    <w:p w:rsidR="00985CD4" w:rsidRDefault="00D154AC" w:rsidP="00D154AC">
      <w:pPr>
        <w:tabs>
          <w:tab w:val="left" w:pos="4965"/>
        </w:tabs>
        <w:ind w:left="22" w:right="-1" w:hanging="22"/>
        <w:rPr>
          <w:b/>
          <w:sz w:val="28"/>
          <w:szCs w:val="28"/>
        </w:rPr>
      </w:pPr>
      <w:r>
        <w:rPr>
          <w:b/>
          <w:sz w:val="28"/>
          <w:szCs w:val="28"/>
        </w:rPr>
        <w:t>Загадка.     Этот бархатный ковер</w:t>
      </w:r>
      <w:proofErr w:type="gramStart"/>
      <w:r>
        <w:rPr>
          <w:b/>
          <w:sz w:val="28"/>
          <w:szCs w:val="28"/>
        </w:rPr>
        <w:tab/>
        <w:t>П</w:t>
      </w:r>
      <w:proofErr w:type="gramEnd"/>
      <w:r>
        <w:rPr>
          <w:b/>
          <w:sz w:val="28"/>
          <w:szCs w:val="28"/>
        </w:rPr>
        <w:t>ока осень,</w:t>
      </w:r>
      <w:r w:rsidR="000227F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холода</w:t>
      </w:r>
    </w:p>
    <w:p w:rsidR="00D154AC" w:rsidRDefault="00D154AC" w:rsidP="00D154AC">
      <w:pPr>
        <w:tabs>
          <w:tab w:val="left" w:pos="1485"/>
          <w:tab w:val="left" w:pos="2124"/>
          <w:tab w:val="left" w:pos="2832"/>
          <w:tab w:val="left" w:pos="3540"/>
          <w:tab w:val="left" w:pos="4248"/>
          <w:tab w:val="left" w:pos="4965"/>
        </w:tabs>
        <w:ind w:left="22" w:right="-1" w:hanging="22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Будет ярок до тех пор,</w:t>
      </w:r>
      <w:r>
        <w:rPr>
          <w:b/>
          <w:sz w:val="28"/>
          <w:szCs w:val="28"/>
        </w:rPr>
        <w:tab/>
        <w:t>Не придут и к нам сюда.</w:t>
      </w:r>
    </w:p>
    <w:p w:rsidR="00D154AC" w:rsidRDefault="00D154AC" w:rsidP="00D154AC">
      <w:pPr>
        <w:tabs>
          <w:tab w:val="left" w:pos="1485"/>
        </w:tabs>
        <w:ind w:left="22" w:right="-1" w:hanging="22"/>
        <w:rPr>
          <w:b/>
          <w:sz w:val="28"/>
          <w:szCs w:val="28"/>
        </w:rPr>
      </w:pPr>
    </w:p>
    <w:p w:rsidR="000227FE" w:rsidRPr="00985CD4" w:rsidRDefault="000227FE" w:rsidP="00D154AC">
      <w:pPr>
        <w:tabs>
          <w:tab w:val="left" w:pos="1485"/>
        </w:tabs>
        <w:ind w:left="22" w:right="-1" w:hanging="22"/>
        <w:rPr>
          <w:b/>
          <w:sz w:val="28"/>
          <w:szCs w:val="28"/>
        </w:rPr>
      </w:pPr>
    </w:p>
    <w:p w:rsidR="001155C1" w:rsidRPr="00985CD4" w:rsidRDefault="001155C1" w:rsidP="001155C1">
      <w:pPr>
        <w:ind w:right="457"/>
        <w:rPr>
          <w:sz w:val="32"/>
          <w:szCs w:val="32"/>
        </w:rPr>
      </w:pPr>
      <w:r w:rsidRPr="00985CD4">
        <w:rPr>
          <w:sz w:val="32"/>
          <w:szCs w:val="32"/>
        </w:rPr>
        <w:lastRenderedPageBreak/>
        <w:t xml:space="preserve">- краткое описание </w:t>
      </w:r>
      <w:r w:rsidR="006B16D9" w:rsidRPr="00985CD4">
        <w:rPr>
          <w:sz w:val="32"/>
          <w:szCs w:val="32"/>
        </w:rPr>
        <w:t xml:space="preserve">семян </w:t>
      </w:r>
      <w:r w:rsidR="00D6342F">
        <w:rPr>
          <w:sz w:val="32"/>
          <w:szCs w:val="32"/>
        </w:rPr>
        <w:t>бархатцев</w:t>
      </w:r>
      <w:r w:rsidRPr="00985CD4">
        <w:rPr>
          <w:sz w:val="32"/>
          <w:szCs w:val="32"/>
        </w:rPr>
        <w:t>.</w:t>
      </w:r>
    </w:p>
    <w:p w:rsidR="00F96387" w:rsidRPr="00CA072A" w:rsidRDefault="00CA072A" w:rsidP="007A63DF">
      <w:pPr>
        <w:ind w:right="457"/>
        <w:rPr>
          <w:i/>
          <w:sz w:val="32"/>
          <w:szCs w:val="32"/>
        </w:rPr>
      </w:pPr>
      <w:r w:rsidRPr="00CA072A">
        <w:rPr>
          <w:i/>
          <w:sz w:val="32"/>
          <w:szCs w:val="32"/>
        </w:rPr>
        <w:t xml:space="preserve">Плод-семя </w:t>
      </w:r>
      <w:proofErr w:type="gramStart"/>
      <w:r w:rsidRPr="00CA072A">
        <w:rPr>
          <w:i/>
          <w:sz w:val="32"/>
          <w:szCs w:val="32"/>
        </w:rPr>
        <w:t>сплюснутое</w:t>
      </w:r>
      <w:proofErr w:type="gramEnd"/>
      <w:r w:rsidRPr="00CA072A">
        <w:rPr>
          <w:i/>
          <w:sz w:val="32"/>
          <w:szCs w:val="32"/>
        </w:rPr>
        <w:t>, продолговатое, черное с желтоватым концом.</w:t>
      </w:r>
    </w:p>
    <w:p w:rsidR="00F96387" w:rsidRPr="00985CD4" w:rsidRDefault="00F96387" w:rsidP="00AB38D2">
      <w:pPr>
        <w:ind w:left="426" w:right="457"/>
        <w:rPr>
          <w:b/>
          <w:sz w:val="32"/>
          <w:szCs w:val="32"/>
          <w:u w:val="single"/>
        </w:rPr>
      </w:pPr>
    </w:p>
    <w:p w:rsidR="00F96387" w:rsidRDefault="00F96387" w:rsidP="00F96387">
      <w:pPr>
        <w:ind w:right="457"/>
        <w:rPr>
          <w:sz w:val="28"/>
          <w:szCs w:val="28"/>
        </w:rPr>
      </w:pPr>
    </w:p>
    <w:p w:rsidR="00F96387" w:rsidRDefault="00F96387" w:rsidP="00F96387">
      <w:pPr>
        <w:ind w:right="457" w:firstLine="567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</w:rPr>
        <w:t>.</w:t>
      </w:r>
      <w:r>
        <w:rPr>
          <w:b/>
          <w:sz w:val="44"/>
          <w:szCs w:val="44"/>
        </w:rPr>
        <w:t xml:space="preserve">  </w:t>
      </w:r>
      <w:r>
        <w:rPr>
          <w:b/>
          <w:sz w:val="28"/>
          <w:szCs w:val="28"/>
          <w:u w:val="single"/>
        </w:rPr>
        <w:t>Практическая</w:t>
      </w:r>
      <w:proofErr w:type="gramEnd"/>
      <w:r>
        <w:rPr>
          <w:b/>
          <w:sz w:val="28"/>
          <w:szCs w:val="28"/>
          <w:u w:val="single"/>
        </w:rPr>
        <w:t xml:space="preserve"> часть урока</w:t>
      </w:r>
      <w:r>
        <w:rPr>
          <w:sz w:val="28"/>
          <w:szCs w:val="28"/>
        </w:rPr>
        <w:t>.</w:t>
      </w:r>
    </w:p>
    <w:p w:rsidR="00F96387" w:rsidRDefault="00F96387" w:rsidP="00F96387">
      <w:pPr>
        <w:ind w:right="457" w:firstLine="567"/>
        <w:rPr>
          <w:sz w:val="28"/>
          <w:szCs w:val="28"/>
        </w:rPr>
      </w:pPr>
    </w:p>
    <w:p w:rsidR="00F96387" w:rsidRPr="00985CD4" w:rsidRDefault="00CA072A" w:rsidP="00985CD4">
      <w:pPr>
        <w:numPr>
          <w:ilvl w:val="0"/>
          <w:numId w:val="4"/>
        </w:numPr>
        <w:ind w:right="457"/>
        <w:rPr>
          <w:sz w:val="32"/>
          <w:szCs w:val="32"/>
        </w:rPr>
      </w:pPr>
      <w:r>
        <w:rPr>
          <w:sz w:val="32"/>
          <w:szCs w:val="32"/>
        </w:rPr>
        <w:t>Показ и анализ образца (семена бархатцев в пакете).</w:t>
      </w:r>
    </w:p>
    <w:p w:rsidR="00985CD4" w:rsidRPr="00985CD4" w:rsidRDefault="00985CD4" w:rsidP="00985CD4">
      <w:pPr>
        <w:ind w:left="927" w:right="457"/>
        <w:rPr>
          <w:sz w:val="32"/>
          <w:szCs w:val="32"/>
        </w:rPr>
      </w:pPr>
    </w:p>
    <w:p w:rsidR="00F96387" w:rsidRPr="00985CD4" w:rsidRDefault="00CA072A" w:rsidP="00F96387">
      <w:pPr>
        <w:numPr>
          <w:ilvl w:val="0"/>
          <w:numId w:val="4"/>
        </w:numPr>
        <w:ind w:right="457"/>
        <w:rPr>
          <w:sz w:val="32"/>
          <w:szCs w:val="32"/>
        </w:rPr>
      </w:pPr>
      <w:r>
        <w:rPr>
          <w:sz w:val="32"/>
          <w:szCs w:val="32"/>
        </w:rPr>
        <w:t>Показ выполнения работ учителем (работа с разборной доской и шпателем).</w:t>
      </w:r>
    </w:p>
    <w:p w:rsidR="00985CD4" w:rsidRPr="00985CD4" w:rsidRDefault="00985CD4" w:rsidP="00985CD4">
      <w:pPr>
        <w:ind w:right="457"/>
        <w:rPr>
          <w:sz w:val="32"/>
          <w:szCs w:val="32"/>
        </w:rPr>
      </w:pPr>
    </w:p>
    <w:p w:rsidR="00F96387" w:rsidRPr="00985CD4" w:rsidRDefault="00F96387" w:rsidP="00F96387">
      <w:pPr>
        <w:numPr>
          <w:ilvl w:val="0"/>
          <w:numId w:val="4"/>
        </w:numPr>
        <w:ind w:right="457"/>
        <w:rPr>
          <w:sz w:val="32"/>
          <w:szCs w:val="32"/>
        </w:rPr>
      </w:pPr>
      <w:r w:rsidRPr="00985CD4">
        <w:rPr>
          <w:sz w:val="32"/>
          <w:szCs w:val="32"/>
        </w:rPr>
        <w:t>Самостоятельная работа учащихся.</w:t>
      </w:r>
    </w:p>
    <w:p w:rsidR="00985CD4" w:rsidRPr="00985CD4" w:rsidRDefault="00985CD4" w:rsidP="00985CD4">
      <w:pPr>
        <w:ind w:right="457"/>
        <w:rPr>
          <w:sz w:val="32"/>
          <w:szCs w:val="32"/>
        </w:rPr>
      </w:pPr>
    </w:p>
    <w:p w:rsidR="00F96387" w:rsidRPr="00985CD4" w:rsidRDefault="00D0489D" w:rsidP="00F96387">
      <w:pPr>
        <w:numPr>
          <w:ilvl w:val="0"/>
          <w:numId w:val="4"/>
        </w:numPr>
        <w:ind w:right="457"/>
        <w:rPr>
          <w:sz w:val="32"/>
          <w:szCs w:val="32"/>
        </w:rPr>
      </w:pPr>
      <w:r w:rsidRPr="00985CD4">
        <w:rPr>
          <w:sz w:val="32"/>
          <w:szCs w:val="32"/>
        </w:rPr>
        <w:t>Анализ выполненной</w:t>
      </w:r>
      <w:r w:rsidR="00F96387" w:rsidRPr="00985CD4">
        <w:rPr>
          <w:sz w:val="32"/>
          <w:szCs w:val="32"/>
        </w:rPr>
        <w:t xml:space="preserve"> работ</w:t>
      </w:r>
      <w:r w:rsidRPr="00985CD4">
        <w:rPr>
          <w:sz w:val="32"/>
          <w:szCs w:val="32"/>
        </w:rPr>
        <w:t>ы</w:t>
      </w:r>
      <w:r w:rsidR="00F96387" w:rsidRPr="00985CD4">
        <w:rPr>
          <w:sz w:val="32"/>
          <w:szCs w:val="32"/>
        </w:rPr>
        <w:t>.</w:t>
      </w:r>
    </w:p>
    <w:p w:rsidR="00F96387" w:rsidRDefault="00F96387" w:rsidP="00F96387">
      <w:pPr>
        <w:ind w:left="2160" w:right="457" w:hanging="1440"/>
        <w:rPr>
          <w:sz w:val="28"/>
          <w:szCs w:val="28"/>
        </w:rPr>
      </w:pPr>
    </w:p>
    <w:p w:rsidR="00F96387" w:rsidRDefault="00F96387" w:rsidP="00D0489D">
      <w:pPr>
        <w:tabs>
          <w:tab w:val="left" w:pos="3686"/>
        </w:tabs>
        <w:ind w:left="2160" w:right="457" w:hanging="1440"/>
        <w:rPr>
          <w:sz w:val="28"/>
          <w:szCs w:val="28"/>
        </w:rPr>
      </w:pPr>
      <w:r>
        <w:rPr>
          <w:b/>
          <w:sz w:val="28"/>
          <w:szCs w:val="28"/>
          <w:lang w:val="en-US"/>
        </w:rPr>
        <w:t>VI</w:t>
      </w:r>
      <w:proofErr w:type="gramStart"/>
      <w:r>
        <w:rPr>
          <w:b/>
          <w:sz w:val="28"/>
          <w:szCs w:val="28"/>
        </w:rPr>
        <w:t>.</w:t>
      </w:r>
      <w:r w:rsidR="00985C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>Итоги</w:t>
      </w:r>
      <w:proofErr w:type="gramEnd"/>
      <w:r>
        <w:rPr>
          <w:b/>
          <w:sz w:val="28"/>
          <w:szCs w:val="28"/>
          <w:u w:val="single"/>
        </w:rPr>
        <w:t xml:space="preserve"> и оценки.</w:t>
      </w:r>
      <w:r>
        <w:rPr>
          <w:sz w:val="28"/>
          <w:szCs w:val="28"/>
        </w:rPr>
        <w:t xml:space="preserve">    Прозвенел уже звонок.</w:t>
      </w:r>
    </w:p>
    <w:p w:rsidR="00F96387" w:rsidRDefault="00F96387" w:rsidP="00D0489D">
      <w:pPr>
        <w:tabs>
          <w:tab w:val="left" w:pos="3686"/>
        </w:tabs>
        <w:ind w:left="2160" w:right="457" w:firstLine="1440"/>
        <w:rPr>
          <w:sz w:val="28"/>
          <w:szCs w:val="28"/>
        </w:rPr>
      </w:pPr>
      <w:r>
        <w:rPr>
          <w:sz w:val="28"/>
          <w:szCs w:val="28"/>
        </w:rPr>
        <w:t>Вот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 кончился урок.</w:t>
      </w:r>
    </w:p>
    <w:p w:rsidR="00D0489D" w:rsidRDefault="00D0489D" w:rsidP="00985CD4">
      <w:pPr>
        <w:tabs>
          <w:tab w:val="left" w:pos="3686"/>
        </w:tabs>
        <w:ind w:right="457"/>
        <w:rPr>
          <w:sz w:val="28"/>
          <w:szCs w:val="28"/>
        </w:rPr>
      </w:pPr>
    </w:p>
    <w:p w:rsidR="00F96387" w:rsidRDefault="00F96387" w:rsidP="00D0489D">
      <w:pPr>
        <w:tabs>
          <w:tab w:val="left" w:pos="3686"/>
        </w:tabs>
        <w:ind w:left="720" w:right="457"/>
        <w:rPr>
          <w:sz w:val="28"/>
          <w:szCs w:val="28"/>
        </w:rPr>
      </w:pPr>
    </w:p>
    <w:p w:rsidR="00F96387" w:rsidRDefault="00F96387" w:rsidP="00F96387">
      <w:pPr>
        <w:ind w:left="720" w:right="457"/>
        <w:rPr>
          <w:sz w:val="28"/>
          <w:szCs w:val="28"/>
        </w:rPr>
      </w:pPr>
    </w:p>
    <w:p w:rsidR="00F96387" w:rsidRDefault="00F96387" w:rsidP="00F96387">
      <w:pPr>
        <w:ind w:left="720" w:right="457"/>
        <w:rPr>
          <w:sz w:val="28"/>
          <w:szCs w:val="28"/>
        </w:rPr>
      </w:pPr>
    </w:p>
    <w:p w:rsidR="00F96387" w:rsidRDefault="00F96387" w:rsidP="00F96387">
      <w:pPr>
        <w:ind w:left="720" w:right="457"/>
        <w:rPr>
          <w:sz w:val="28"/>
          <w:szCs w:val="28"/>
        </w:rPr>
      </w:pPr>
    </w:p>
    <w:p w:rsidR="00F96387" w:rsidRDefault="00F96387" w:rsidP="00F96387">
      <w:pPr>
        <w:ind w:left="720" w:right="457"/>
        <w:rPr>
          <w:sz w:val="28"/>
          <w:szCs w:val="28"/>
        </w:rPr>
      </w:pPr>
    </w:p>
    <w:p w:rsidR="006364F2" w:rsidRDefault="00EF4153"/>
    <w:sectPr w:rsidR="006364F2" w:rsidSect="00D154AC">
      <w:pgSz w:w="11906" w:h="16838"/>
      <w:pgMar w:top="851" w:right="850" w:bottom="993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9284D"/>
    <w:multiLevelType w:val="hybridMultilevel"/>
    <w:tmpl w:val="48565A66"/>
    <w:lvl w:ilvl="0" w:tplc="93B8868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0E44A5"/>
    <w:multiLevelType w:val="hybridMultilevel"/>
    <w:tmpl w:val="27A8B37E"/>
    <w:lvl w:ilvl="0" w:tplc="969A24DE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F51684C"/>
    <w:multiLevelType w:val="hybridMultilevel"/>
    <w:tmpl w:val="38105080"/>
    <w:lvl w:ilvl="0" w:tplc="55FE729C">
      <w:start w:val="1"/>
      <w:numFmt w:val="upperRoman"/>
      <w:lvlText w:val="%1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E43C5338">
      <w:start w:val="1"/>
      <w:numFmt w:val="decimal"/>
      <w:lvlText w:val="%2)"/>
      <w:lvlJc w:val="left"/>
      <w:pPr>
        <w:tabs>
          <w:tab w:val="num" w:pos="2145"/>
        </w:tabs>
        <w:ind w:left="2145" w:hanging="705"/>
      </w:pPr>
      <w:rPr>
        <w:rFonts w:hint="default"/>
      </w:rPr>
    </w:lvl>
    <w:lvl w:ilvl="2" w:tplc="A72A88CA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09C3"/>
    <w:rsid w:val="000227FE"/>
    <w:rsid w:val="00103F32"/>
    <w:rsid w:val="001155C1"/>
    <w:rsid w:val="001851E0"/>
    <w:rsid w:val="00190C6E"/>
    <w:rsid w:val="001B39B2"/>
    <w:rsid w:val="001D7A23"/>
    <w:rsid w:val="00280037"/>
    <w:rsid w:val="002E09C3"/>
    <w:rsid w:val="00321AF6"/>
    <w:rsid w:val="00321C68"/>
    <w:rsid w:val="00327425"/>
    <w:rsid w:val="00336D9A"/>
    <w:rsid w:val="00396DFF"/>
    <w:rsid w:val="003C18E6"/>
    <w:rsid w:val="00405507"/>
    <w:rsid w:val="00475134"/>
    <w:rsid w:val="00484798"/>
    <w:rsid w:val="004F4C5B"/>
    <w:rsid w:val="005E4E13"/>
    <w:rsid w:val="006A7E5D"/>
    <w:rsid w:val="006B16D9"/>
    <w:rsid w:val="006F5A37"/>
    <w:rsid w:val="0078320D"/>
    <w:rsid w:val="007A63DF"/>
    <w:rsid w:val="007C6D6A"/>
    <w:rsid w:val="007E7A3E"/>
    <w:rsid w:val="0087085E"/>
    <w:rsid w:val="008C7642"/>
    <w:rsid w:val="008D7F5C"/>
    <w:rsid w:val="009420D6"/>
    <w:rsid w:val="00981D13"/>
    <w:rsid w:val="00985CD4"/>
    <w:rsid w:val="00AB38D2"/>
    <w:rsid w:val="00B17182"/>
    <w:rsid w:val="00B656B5"/>
    <w:rsid w:val="00BE35A3"/>
    <w:rsid w:val="00C11318"/>
    <w:rsid w:val="00C17BDD"/>
    <w:rsid w:val="00C2539D"/>
    <w:rsid w:val="00C52211"/>
    <w:rsid w:val="00CA072A"/>
    <w:rsid w:val="00CC2BED"/>
    <w:rsid w:val="00D0489D"/>
    <w:rsid w:val="00D154AC"/>
    <w:rsid w:val="00D6342F"/>
    <w:rsid w:val="00D82CA6"/>
    <w:rsid w:val="00DE19BB"/>
    <w:rsid w:val="00E840B9"/>
    <w:rsid w:val="00EF4153"/>
    <w:rsid w:val="00F96387"/>
    <w:rsid w:val="00FA1457"/>
    <w:rsid w:val="00FC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3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9C3"/>
    <w:pPr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5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35</cp:revision>
  <cp:lastPrinted>2012-10-19T03:27:00Z</cp:lastPrinted>
  <dcterms:created xsi:type="dcterms:W3CDTF">2012-10-09T16:34:00Z</dcterms:created>
  <dcterms:modified xsi:type="dcterms:W3CDTF">2015-09-30T17:05:00Z</dcterms:modified>
</cp:coreProperties>
</file>