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FF" w:rsidRDefault="005C12FF" w:rsidP="005C12FF">
      <w:pPr>
        <w:spacing w:before="150" w:after="150" w:line="486" w:lineRule="atLeast"/>
        <w:jc w:val="center"/>
        <w:outlineLvl w:val="0"/>
        <w:rPr>
          <w:rFonts w:ascii="inherit" w:eastAsia="Times New Roman" w:hAnsi="inherit"/>
          <w:b/>
          <w:bCs/>
          <w:kern w:val="36"/>
          <w:sz w:val="37"/>
          <w:szCs w:val="41"/>
          <w:lang w:eastAsia="ru-RU"/>
        </w:rPr>
      </w:pPr>
    </w:p>
    <w:p w:rsidR="005C12FF" w:rsidRPr="003F4906" w:rsidRDefault="005C12FF" w:rsidP="005C12FF">
      <w:pPr>
        <w:tabs>
          <w:tab w:val="left" w:pos="8445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12FF" w:rsidRPr="003F4906" w:rsidRDefault="005C12FF" w:rsidP="005C12FF">
      <w:pPr>
        <w:tabs>
          <w:tab w:val="left" w:pos="8445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12FF" w:rsidRPr="00103C51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FF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FF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FF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FF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2FF" w:rsidRPr="00602AB9" w:rsidRDefault="005C12FF" w:rsidP="005C12FF">
      <w:pPr>
        <w:tabs>
          <w:tab w:val="left" w:pos="84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>Рабочая программа   внеурочной деятельности</w:t>
      </w: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>по патриотическому воспитанию для учащихся 1-4 классов</w:t>
      </w: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 xml:space="preserve"> «Юный патриот»</w:t>
      </w:r>
    </w:p>
    <w:p w:rsidR="005C12FF" w:rsidRPr="00602AB9" w:rsidRDefault="000F3D6A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>МОУ « Гимназия № 6»</w:t>
      </w:r>
    </w:p>
    <w:p w:rsidR="005C12FF" w:rsidRPr="00602AB9" w:rsidRDefault="000F3D6A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 xml:space="preserve">города Волгограда </w:t>
      </w:r>
    </w:p>
    <w:p w:rsidR="005C12FF" w:rsidRPr="00602AB9" w:rsidRDefault="000F3D6A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>Гавриленко Ларисы Алексеевны, учителя начальных классов</w:t>
      </w:r>
    </w:p>
    <w:p w:rsidR="005C12FF" w:rsidRPr="00602AB9" w:rsidRDefault="000F3D6A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>первой</w:t>
      </w:r>
      <w:r w:rsidR="005C12FF" w:rsidRPr="00602AB9">
        <w:rPr>
          <w:rFonts w:ascii="Times New Roman" w:hAnsi="Times New Roman"/>
          <w:b/>
          <w:sz w:val="28"/>
          <w:szCs w:val="28"/>
        </w:rPr>
        <w:t xml:space="preserve"> квалификационной категории</w:t>
      </w: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5C12FF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2FF" w:rsidRPr="00602AB9" w:rsidRDefault="000F3D6A" w:rsidP="005C12FF">
      <w:pPr>
        <w:tabs>
          <w:tab w:val="left" w:pos="25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B9">
        <w:rPr>
          <w:rFonts w:ascii="Times New Roman" w:hAnsi="Times New Roman"/>
          <w:b/>
          <w:sz w:val="28"/>
          <w:szCs w:val="28"/>
        </w:rPr>
        <w:t>2015 – 2016</w:t>
      </w:r>
      <w:r w:rsidR="005C12FF" w:rsidRPr="00602AB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C12FF" w:rsidRPr="00602AB9" w:rsidRDefault="005C12FF" w:rsidP="005C12FF">
      <w:pPr>
        <w:spacing w:before="150" w:after="150" w:line="486" w:lineRule="atLeast"/>
        <w:outlineLvl w:val="0"/>
        <w:rPr>
          <w:rFonts w:ascii="inherit" w:eastAsia="Times New Roman" w:hAnsi="inherit"/>
          <w:b/>
          <w:bCs/>
          <w:kern w:val="36"/>
          <w:sz w:val="28"/>
          <w:szCs w:val="28"/>
          <w:lang w:eastAsia="ru-RU"/>
        </w:rPr>
      </w:pPr>
    </w:p>
    <w:p w:rsidR="000F3D6A" w:rsidRDefault="000F3D6A" w:rsidP="005C12FF">
      <w:pPr>
        <w:spacing w:before="150" w:after="150" w:line="486" w:lineRule="atLeast"/>
        <w:jc w:val="center"/>
        <w:outlineLvl w:val="0"/>
        <w:rPr>
          <w:rFonts w:ascii="inherit" w:eastAsia="Times New Roman" w:hAnsi="inherit"/>
          <w:b/>
          <w:bCs/>
          <w:kern w:val="36"/>
          <w:sz w:val="37"/>
          <w:szCs w:val="41"/>
          <w:lang w:eastAsia="ru-RU"/>
        </w:rPr>
      </w:pPr>
    </w:p>
    <w:p w:rsidR="005C12FF" w:rsidRPr="008E7F44" w:rsidRDefault="005C12FF" w:rsidP="005C12FF">
      <w:pPr>
        <w:spacing w:before="150" w:after="150" w:line="486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8E7F44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Программа внеурочной деятельности</w:t>
      </w:r>
    </w:p>
    <w:p w:rsidR="005C12FF" w:rsidRPr="008E7F44" w:rsidRDefault="005C12FF" w:rsidP="005C12FF">
      <w:pPr>
        <w:spacing w:before="150" w:after="150" w:line="486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8E7F44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по патриотическому воспитанию для учащихся 1–4-х классов</w:t>
      </w:r>
    </w:p>
    <w:p w:rsidR="005C12FF" w:rsidRPr="008E7F44" w:rsidRDefault="005C12FF" w:rsidP="005C12FF">
      <w:pPr>
        <w:spacing w:before="150" w:after="150" w:line="486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8E7F44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"Юный патриот"</w:t>
      </w:r>
    </w:p>
    <w:p w:rsidR="002F7300" w:rsidRDefault="002F7300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8E7F44" w:rsidRDefault="005C12FF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Актуальность программы.</w:t>
      </w:r>
    </w:p>
    <w:p w:rsidR="005C12FF" w:rsidRPr="008E7F44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</w:t>
      </w:r>
      <w:proofErr w:type="gramStart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воспитания</w:t>
      </w:r>
      <w:proofErr w:type="gramEnd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является одной из приоритетных задач воспитательной работы нашей гимназии.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</w:t>
      </w:r>
    </w:p>
    <w:p w:rsidR="005C12FF" w:rsidRPr="008E7F44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младших школьников с историей, культурой, экономикой, бытом родного края. Краеведческий подход в образовании младших школьников дает возможность </w:t>
      </w:r>
      <w:proofErr w:type="spellStart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гуманизировать</w:t>
      </w:r>
      <w:proofErr w:type="spellEnd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воспитательный процесс.</w:t>
      </w:r>
    </w:p>
    <w:p w:rsidR="005C12FF" w:rsidRPr="008E7F44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Воспитание патриотических чу</w:t>
      </w:r>
      <w:proofErr w:type="gramStart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вств сл</w:t>
      </w:r>
      <w:proofErr w:type="gramEnd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2F7300" w:rsidRDefault="002F7300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300" w:rsidRDefault="002F7300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AB9" w:rsidRDefault="00602AB9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AB9" w:rsidRDefault="00602AB9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8E7F44" w:rsidRDefault="005C12FF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II. Пояснительная записка</w:t>
      </w:r>
    </w:p>
    <w:p w:rsidR="005C12FF" w:rsidRPr="008E7F44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Воспитание патриота страны – одно из главных условий национального возрождения. 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Законе “Об образовании” Российской Федерации. Необходимо использовать все возможные средства для воспитания у учащихся общей культуры, верности духовным традициям России.</w:t>
      </w:r>
    </w:p>
    <w:p w:rsidR="005C12FF" w:rsidRPr="008E7F44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Патриотическое воспитание школьников начинается с изучения истории своей малой Родины.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 Только став патриотом своей малой Родины, своего края, можно стать гражданином России, освоить её огромную культуру и постичь выдающиеся ценности мир</w:t>
      </w:r>
      <w:r w:rsidR="000F3D6A"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овой цивилизации. </w:t>
      </w: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программы мы рассматриваем понятие патриот как человек, преданный своей се</w:t>
      </w:r>
      <w:r w:rsidR="000F3D6A"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мье, классу, школе, городу </w:t>
      </w: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 и любящий их</w:t>
      </w:r>
      <w:r w:rsidR="000F3D6A" w:rsidRPr="008E7F44">
        <w:rPr>
          <w:rFonts w:ascii="Times New Roman" w:eastAsia="Times New Roman" w:hAnsi="Times New Roman"/>
          <w:sz w:val="28"/>
          <w:szCs w:val="28"/>
          <w:lang w:eastAsia="ru-RU"/>
        </w:rPr>
        <w:t>. Программа “Юный патриот</w:t>
      </w: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” долгосрочная – с 1-го по 4-й класс. Главное в программе – системный подход к формированию патриотической позиции школьников. Программа включает 4 блока </w:t>
      </w:r>
      <w:proofErr w:type="gramStart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Семья вся вместе – и душа на месте», </w:t>
      </w:r>
      <w:r w:rsidR="000F3D6A" w:rsidRPr="008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«Гимназия – мой второй дом», «Волгоград</w:t>
      </w:r>
      <w:r w:rsidRPr="008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город родной», «Родной свой край люби и знай»)</w:t>
      </w:r>
      <w:r w:rsidRPr="008E7F44">
        <w:rPr>
          <w:rFonts w:ascii="Times New Roman" w:eastAsia="Times New Roman" w:hAnsi="Times New Roman"/>
          <w:sz w:val="28"/>
          <w:szCs w:val="28"/>
          <w:lang w:eastAsia="ru-RU"/>
        </w:rPr>
        <w:t>, связанных между собой логикой формирования патриота Родины.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Цель работы по патриотическому воспитанию:</w:t>
      </w:r>
    </w:p>
    <w:p w:rsidR="005C12FF" w:rsidRPr="002F7300" w:rsidRDefault="005C12FF" w:rsidP="005C12FF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формирование активной гражданской позиции, чувств любви к прошлому, настоящему и будущему страны, родного края, своего города;</w:t>
      </w:r>
    </w:p>
    <w:p w:rsidR="005C12FF" w:rsidRPr="002F7300" w:rsidRDefault="005C12FF" w:rsidP="005C12FF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сохранение истории нашего края для будущих поколений;</w:t>
      </w:r>
    </w:p>
    <w:p w:rsidR="005C12FF" w:rsidRPr="002F7300" w:rsidRDefault="005C12FF" w:rsidP="005C12FF">
      <w:pPr>
        <w:numPr>
          <w:ilvl w:val="0"/>
          <w:numId w:val="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воспитание патриотизма, гуманизма, толерантности, любви к своей семье.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цели должны решаться следующие задачи:</w:t>
      </w:r>
    </w:p>
    <w:p w:rsidR="00BB4C48" w:rsidRDefault="00BB4C48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Задачи работы по патриотическому воспитанию: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сформировать у учащихся начальной школы основные знания об истории своего города, родного края, о культурных, политических, экономических о</w:t>
      </w:r>
      <w:r w:rsidR="000F3D6A" w:rsidRPr="002F7300">
        <w:rPr>
          <w:rFonts w:ascii="Times New Roman" w:eastAsia="Times New Roman" w:hAnsi="Times New Roman"/>
          <w:sz w:val="28"/>
          <w:szCs w:val="28"/>
          <w:lang w:eastAsia="ru-RU"/>
        </w:rPr>
        <w:t>собенностях  нашего города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сохранять и развивать чувст</w:t>
      </w:r>
      <w:r w:rsidR="00BB4C48" w:rsidRPr="002F7300">
        <w:rPr>
          <w:rFonts w:ascii="Times New Roman" w:eastAsia="Times New Roman" w:hAnsi="Times New Roman"/>
          <w:sz w:val="28"/>
          <w:szCs w:val="28"/>
          <w:lang w:eastAsia="ru-RU"/>
        </w:rPr>
        <w:t>ва гордости за свою страну, город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, школу, семью; ее выдающиеся достижения в области политики, экономики, науки, культуры, спорта.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воспитать интерес к познанию и сохранению культурных ценностей своего народа.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организовать экскурсии по историческим мес</w:t>
      </w:r>
      <w:r w:rsidR="00BB4C48" w:rsidRPr="002F7300">
        <w:rPr>
          <w:rFonts w:ascii="Times New Roman" w:eastAsia="Times New Roman" w:hAnsi="Times New Roman"/>
          <w:sz w:val="28"/>
          <w:szCs w:val="28"/>
          <w:lang w:eastAsia="ru-RU"/>
        </w:rPr>
        <w:t>там  Волгограда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сформировать внутреннюю потребность личности в постоянном самосовершенствовании.</w:t>
      </w:r>
    </w:p>
    <w:p w:rsidR="005C12FF" w:rsidRPr="002F7300" w:rsidRDefault="005C12FF" w:rsidP="005C12FF">
      <w:pPr>
        <w:numPr>
          <w:ilvl w:val="0"/>
          <w:numId w:val="2"/>
        </w:numPr>
        <w:spacing w:before="100" w:beforeAutospacing="1" w:after="0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вести постоянную работу по социализации обучающихся, готовить их к жизни в современной действительности;</w:t>
      </w:r>
    </w:p>
    <w:p w:rsidR="00BB4C48" w:rsidRPr="002F7300" w:rsidRDefault="00BB4C48" w:rsidP="005C12F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5C12FF" w:rsidP="005C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</w:t>
      </w: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Исполнители программы:</w:t>
      </w:r>
    </w:p>
    <w:p w:rsidR="005C12FF" w:rsidRPr="002F7300" w:rsidRDefault="005C12FF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учащиеся</w:t>
      </w:r>
    </w:p>
    <w:p w:rsidR="005C12FF" w:rsidRPr="002F7300" w:rsidRDefault="005C12FF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классные руководители</w:t>
      </w:r>
    </w:p>
    <w:p w:rsidR="005C12FF" w:rsidRPr="002F7300" w:rsidRDefault="005C12FF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учителя-предметники</w:t>
      </w:r>
    </w:p>
    <w:p w:rsidR="005C12FF" w:rsidRPr="002F7300" w:rsidRDefault="005C12FF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психолог</w:t>
      </w:r>
    </w:p>
    <w:p w:rsidR="005C12FF" w:rsidRPr="002F7300" w:rsidRDefault="005C12FF" w:rsidP="005C12FF">
      <w:pPr>
        <w:numPr>
          <w:ilvl w:val="0"/>
          <w:numId w:val="3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родители</w:t>
      </w:r>
    </w:p>
    <w:p w:rsidR="005C12FF" w:rsidRPr="002F7300" w:rsidRDefault="002F7300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   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Направления работы: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Профилактическая работа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– предупреждение и своевременное выявление отклонений в поведении обучающихся.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Информационно-просветительская работа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– пропаганда патриотического воспитания, наглядная агитация.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Научно-методическая работа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– разработка новых авторских учебных программ, методик и методов обучения, а также их внедрение в учебный процесс.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Диагностическая работа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– комплекс мероприятий, направленных на отслеживание уровня воспитанности обучающихся.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Принципы, положенные в основу программы.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работы по патриотическому воспитанию </w:t>
      </w:r>
      <w:proofErr w:type="gramStart"/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руководствуемся в своей деятельности следующими принципами:</w:t>
      </w:r>
    </w:p>
    <w:p w:rsidR="005C12FF" w:rsidRPr="002F7300" w:rsidRDefault="005C12FF" w:rsidP="005C12FF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последовательности</w:t>
      </w:r>
    </w:p>
    <w:p w:rsidR="005C12FF" w:rsidRPr="002F7300" w:rsidRDefault="005C12FF" w:rsidP="005C12FF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гуманизации</w:t>
      </w:r>
      <w:proofErr w:type="spellEnd"/>
    </w:p>
    <w:p w:rsidR="005C12FF" w:rsidRPr="002F7300" w:rsidRDefault="005C12FF" w:rsidP="005C12FF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интеграции</w:t>
      </w:r>
    </w:p>
    <w:p w:rsidR="005C12FF" w:rsidRPr="002F7300" w:rsidRDefault="005C12FF" w:rsidP="005C12FF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системности</w:t>
      </w:r>
    </w:p>
    <w:p w:rsidR="005C12FF" w:rsidRPr="002F7300" w:rsidRDefault="005C12FF" w:rsidP="005C12FF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культуросообразности</w:t>
      </w:r>
      <w:proofErr w:type="spellEnd"/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Сотрудничество гимназии с другими учреждениями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57"/>
        <w:gridCol w:w="4898"/>
      </w:tblGrid>
      <w:tr w:rsidR="005C12FF" w:rsidRPr="002F7300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5C12FF" w:rsidRPr="002F7300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ветеранов </w:t>
            </w:r>
            <w:r w:rsidR="00BB4C48"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Встречи, беседы, праздники, акции</w:t>
            </w:r>
          </w:p>
        </w:tc>
      </w:tr>
      <w:tr w:rsidR="005C12FF" w:rsidRPr="002F7300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Объединения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спортивны</w:t>
            </w:r>
            <w:r w:rsidR="00BB4C48"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секций, </w:t>
            </w:r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Дни защиты детей</w:t>
            </w:r>
          </w:p>
        </w:tc>
      </w:tr>
      <w:tr w:rsidR="005C12FF" w:rsidRPr="002F7300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BB4C48" w:rsidP="000F3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Предприятия города Волгограда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 на предприятия города, беседы</w:t>
            </w:r>
          </w:p>
        </w:tc>
      </w:tr>
      <w:tr w:rsidR="005C12FF" w:rsidRPr="002F7300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</w:t>
            </w:r>
            <w:r w:rsidR="00BB4C48"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ей Боевой Славы, музей – панорама «Сталинградская  битва» и </w:t>
            </w:r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Экскурсии, лекции, беседы, презентации, игры для </w:t>
            </w:r>
            <w:proofErr w:type="gramStart"/>
            <w:r w:rsidRPr="002F7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</w:tbl>
    <w:p w:rsidR="00BB4C48" w:rsidRDefault="00BB4C48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4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Сроки реализации программы.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– 4 года. Каж</w:t>
      </w:r>
      <w:r w:rsidR="00BB4C48" w:rsidRPr="002F7300">
        <w:rPr>
          <w:rFonts w:ascii="Times New Roman" w:eastAsia="Times New Roman" w:hAnsi="Times New Roman"/>
          <w:sz w:val="28"/>
          <w:szCs w:val="28"/>
          <w:lang w:eastAsia="ru-RU"/>
        </w:rPr>
        <w:t>дое мероприятие рассчитано на 40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и проводится 1 раз в неделю.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 содержание данной программы включены мероприятия, охватывающие все направления воспитательной деятельности.</w:t>
      </w:r>
    </w:p>
    <w:p w:rsidR="005C12FF" w:rsidRPr="002F7300" w:rsidRDefault="005C12FF" w:rsidP="005C12FF">
      <w:pPr>
        <w:spacing w:before="150" w:after="150" w:line="318" w:lineRule="atLeast"/>
        <w:outlineLvl w:val="2"/>
        <w:rPr>
          <w:rFonts w:ascii="inherit" w:eastAsia="Times New Roman" w:hAnsi="inherit"/>
          <w:b/>
          <w:bCs/>
          <w:sz w:val="28"/>
          <w:szCs w:val="28"/>
          <w:lang w:eastAsia="ru-RU"/>
        </w:rPr>
      </w:pPr>
      <w:r w:rsidRPr="003F4906">
        <w:rPr>
          <w:rFonts w:ascii="inherit" w:eastAsia="Times New Roman" w:hAnsi="inherit"/>
          <w:b/>
          <w:bCs/>
          <w:sz w:val="26"/>
          <w:lang w:eastAsia="ru-RU"/>
        </w:rPr>
        <w:lastRenderedPageBreak/>
        <w:t>III</w:t>
      </w:r>
      <w:r w:rsidRPr="002F7300">
        <w:rPr>
          <w:rFonts w:ascii="inherit" w:eastAsia="Times New Roman" w:hAnsi="inherit"/>
          <w:b/>
          <w:bCs/>
          <w:sz w:val="28"/>
          <w:szCs w:val="28"/>
          <w:lang w:eastAsia="ru-RU"/>
        </w:rPr>
        <w:t>. Содержание программы.</w:t>
      </w:r>
    </w:p>
    <w:p w:rsidR="005C12FF" w:rsidRPr="002F7300" w:rsidRDefault="00BB4C48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Программа «Юный патриот</w:t>
      </w:r>
      <w:r w:rsidR="005C12FF" w:rsidRPr="002F7300">
        <w:rPr>
          <w:rFonts w:ascii="Times New Roman" w:eastAsia="Times New Roman" w:hAnsi="Times New Roman"/>
          <w:sz w:val="28"/>
          <w:szCs w:val="28"/>
          <w:lang w:eastAsia="ru-RU"/>
        </w:rPr>
        <w:t>» включает в себя четыре блока:</w:t>
      </w:r>
    </w:p>
    <w:p w:rsidR="005C12FF" w:rsidRPr="002F7300" w:rsidRDefault="005C12FF" w:rsidP="002F7300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Семья вся вместе – и душа на месте</w:t>
      </w:r>
    </w:p>
    <w:p w:rsidR="005C12FF" w:rsidRPr="002F7300" w:rsidRDefault="005C12FF" w:rsidP="002F7300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Школа – мой второй дом</w:t>
      </w:r>
    </w:p>
    <w:p w:rsidR="005C12FF" w:rsidRPr="002F7300" w:rsidRDefault="00BB4C48" w:rsidP="002F7300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Волгоград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город родной</w:t>
      </w:r>
    </w:p>
    <w:p w:rsidR="005C12FF" w:rsidRPr="002F7300" w:rsidRDefault="005C12FF" w:rsidP="002F7300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Родной свой край люби и знай</w:t>
      </w:r>
    </w:p>
    <w:p w:rsidR="00602AB9" w:rsidRDefault="00602AB9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блок. «Семья вся вместе – и душа на месте».</w:t>
      </w:r>
    </w:p>
    <w:p w:rsidR="00602AB9" w:rsidRDefault="00602AB9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5C12FF" w:rsidRPr="002F7300" w:rsidRDefault="005C12FF" w:rsidP="005C12FF">
      <w:pPr>
        <w:numPr>
          <w:ilvl w:val="0"/>
          <w:numId w:val="6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в детях уважение и любовь к семье;</w:t>
      </w:r>
    </w:p>
    <w:p w:rsidR="005C12FF" w:rsidRPr="002F7300" w:rsidRDefault="005C12FF" w:rsidP="005C12FF">
      <w:pPr>
        <w:numPr>
          <w:ilvl w:val="0"/>
          <w:numId w:val="6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формировать чувства ответственности перед будущей семьей.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Предполагаемый результат деятельности: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602AB9" w:rsidRDefault="00602AB9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F00D3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блок. «Гимназия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мой второй дом».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5C12FF" w:rsidRPr="002F7300" w:rsidRDefault="005C12FF" w:rsidP="005C12FF">
      <w:pPr>
        <w:numPr>
          <w:ilvl w:val="0"/>
          <w:numId w:val="7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5C12FF" w:rsidRPr="002F7300" w:rsidRDefault="005C12FF" w:rsidP="005C12FF">
      <w:pPr>
        <w:numPr>
          <w:ilvl w:val="0"/>
          <w:numId w:val="7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сознательное отношение к учебе, развивать познавательную активность;</w:t>
      </w:r>
    </w:p>
    <w:p w:rsidR="005C12FF" w:rsidRPr="002F7300" w:rsidRDefault="005C12FF" w:rsidP="005C12FF">
      <w:pPr>
        <w:numPr>
          <w:ilvl w:val="0"/>
          <w:numId w:val="7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сознательную дисциплину и культуру поведения;</w:t>
      </w:r>
    </w:p>
    <w:p w:rsidR="005C12FF" w:rsidRPr="002F7300" w:rsidRDefault="005C12FF" w:rsidP="005C12FF">
      <w:pPr>
        <w:numPr>
          <w:ilvl w:val="0"/>
          <w:numId w:val="7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вырабатывать потребность учащихся в постоянном пополнении своих знаний;</w:t>
      </w:r>
    </w:p>
    <w:p w:rsidR="005C12FF" w:rsidRPr="002F7300" w:rsidRDefault="005C12FF" w:rsidP="005C12FF">
      <w:pPr>
        <w:numPr>
          <w:ilvl w:val="0"/>
          <w:numId w:val="7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сознательную готовность выполнять Устав гимназии.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Предполагаемый результат деятельности: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гимназии, поддерживающего обстановку доброжелательности и радости общения, уважения друг к другу.</w:t>
      </w:r>
    </w:p>
    <w:p w:rsidR="002F7300" w:rsidRDefault="002F7300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AB9" w:rsidRDefault="00602AB9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AB9" w:rsidRDefault="00602AB9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AB9" w:rsidRDefault="00602AB9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AB9" w:rsidRDefault="00602AB9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BB4C48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 блок. «Волгоград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– город родной»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5C12FF" w:rsidRPr="002F7300" w:rsidRDefault="005C12FF" w:rsidP="005C12FF">
      <w:pPr>
        <w:numPr>
          <w:ilvl w:val="0"/>
          <w:numId w:val="8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представления о специфике города, об истории города;</w:t>
      </w:r>
    </w:p>
    <w:p w:rsidR="005C12FF" w:rsidRPr="002F7300" w:rsidRDefault="005C12FF" w:rsidP="005C12FF">
      <w:pPr>
        <w:numPr>
          <w:ilvl w:val="0"/>
          <w:numId w:val="8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приобщать детей к насущным заботам жителей города, к участию в различных общественных инициативах;</w:t>
      </w:r>
    </w:p>
    <w:p w:rsidR="005C12FF" w:rsidRPr="002F7300" w:rsidRDefault="005C12FF" w:rsidP="005C12FF">
      <w:pPr>
        <w:numPr>
          <w:ilvl w:val="0"/>
          <w:numId w:val="8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гордость, любовь к своему городу, уважение к его истории и жителям.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Предполагаемый результат деятельности: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 воспитание любви к родному городу, осознание своей причастности к его истории через судьбы собственной семьи, личного отношения к п</w:t>
      </w:r>
      <w:r w:rsidR="00BB4C48" w:rsidRPr="002F7300">
        <w:rPr>
          <w:rFonts w:ascii="Times New Roman" w:eastAsia="Times New Roman" w:hAnsi="Times New Roman"/>
          <w:sz w:val="28"/>
          <w:szCs w:val="28"/>
          <w:lang w:eastAsia="ru-RU"/>
        </w:rPr>
        <w:t>рошлому и настоящему Волгограда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7300" w:rsidRDefault="002F7300" w:rsidP="002F730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12FF" w:rsidRPr="002F7300" w:rsidRDefault="00602AB9" w:rsidP="00602AB9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</w:t>
      </w:r>
      <w:r w:rsidR="005C12FF"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блок. «Родной свой край люби и знай»</w:t>
      </w: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5C12FF" w:rsidRPr="002F7300" w:rsidRDefault="005C12FF" w:rsidP="005C12FF">
      <w:pPr>
        <w:numPr>
          <w:ilvl w:val="0"/>
          <w:numId w:val="9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представления об истории родного края, о культурных, политических, экономических ос</w:t>
      </w:r>
      <w:r w:rsidR="00BB4C48" w:rsidRPr="002F7300">
        <w:rPr>
          <w:rFonts w:ascii="Times New Roman" w:eastAsia="Times New Roman" w:hAnsi="Times New Roman"/>
          <w:sz w:val="28"/>
          <w:szCs w:val="28"/>
          <w:lang w:eastAsia="ru-RU"/>
        </w:rPr>
        <w:t>обенностях Волгоградской области</w:t>
      </w:r>
    </w:p>
    <w:p w:rsidR="005C12FF" w:rsidRPr="002F7300" w:rsidRDefault="005C12FF" w:rsidP="005C12FF">
      <w:pPr>
        <w:numPr>
          <w:ilvl w:val="0"/>
          <w:numId w:val="9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познанию и сохранению культу</w:t>
      </w:r>
      <w:r w:rsidR="00BB4C48" w:rsidRPr="002F7300">
        <w:rPr>
          <w:rFonts w:ascii="Times New Roman" w:eastAsia="Times New Roman" w:hAnsi="Times New Roman"/>
          <w:sz w:val="28"/>
          <w:szCs w:val="28"/>
          <w:lang w:eastAsia="ru-RU"/>
        </w:rPr>
        <w:t>рных ценностей народов России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3F4906" w:rsidRDefault="005C12FF" w:rsidP="005C12FF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Предполагаемый результат деятельности: 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воспитание любви</w:t>
      </w: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к родному краю, осознание того, что настоящий патриот любит свою Родину и гордится ею, изучает её историю, культурное, духовное наследие, готов к защите Отечества</w:t>
      </w:r>
      <w:r w:rsidRPr="003F49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состоит из четырех ступеней</w:t>
      </w: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1 ступень – 1 класс (33 часа);</w:t>
      </w: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2 ступень – 2 класс (34 часа);</w:t>
      </w: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3 ступень – 3 класс (34 часа);</w:t>
      </w:r>
    </w:p>
    <w:p w:rsidR="005C12FF" w:rsidRPr="002F7300" w:rsidRDefault="005C12FF" w:rsidP="002F7300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sz w:val="28"/>
          <w:szCs w:val="28"/>
          <w:lang w:eastAsia="ru-RU"/>
        </w:rPr>
        <w:t>4 ступень – 4 класс (34 часа).</w:t>
      </w:r>
    </w:p>
    <w:p w:rsidR="00BB4C48" w:rsidRDefault="00BB4C48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7300" w:rsidRDefault="002F7300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2AB9" w:rsidRDefault="00602AB9" w:rsidP="005C12FF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12FF" w:rsidRPr="002F7300" w:rsidRDefault="005C12FF" w:rsidP="005C12FF">
      <w:pPr>
        <w:spacing w:after="15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30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Мероприятия по реализации воспитательной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8"/>
        <w:gridCol w:w="5515"/>
        <w:gridCol w:w="4222"/>
      </w:tblGrid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2F7300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F730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 класс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I. Семья вся вместе – и душа на месте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«Здравствуй, школа!» </w:t>
            </w:r>
          </w:p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родные. Моя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твое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мам с Днем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имя и 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летописи семьи</w:t>
            </w:r>
            <w:r w:rsidR="00F27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(составление </w:t>
            </w:r>
            <w:proofErr w:type="spellStart"/>
            <w:r w:rsidR="00F27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гениалогического</w:t>
            </w:r>
            <w:proofErr w:type="spellEnd"/>
            <w:r w:rsidR="00F27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дерева)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– родитель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27626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бабушка и дедушка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обязанности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пап с Днем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мам и бабушек с Женским праздником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F00D3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II. Гимназия</w:t>
            </w:r>
            <w:r w:rsidR="005C12FF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мой второй дом</w:t>
            </w:r>
            <w:r w:rsidR="005C12FF" w:rsidRPr="00F00D3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кабинеты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школы. Дорога в школу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маршрута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сосед по парте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собрание для родителей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библиотека. Посвящение в читатели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экскурсия, конкурсы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обязанности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свидания, первый класс!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F27626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III. Волгоград</w:t>
            </w:r>
            <w:r w:rsidR="005C12FF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="005C12FF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го</w:t>
            </w:r>
            <w:proofErr w:type="gramEnd"/>
            <w:r w:rsidR="005C12FF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род родной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Удивительное имя нашего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27626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Прогулка-экскурсия по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автобусе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Удивительный наряд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города. Город владеет культурными богатствами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27626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города. Город владеет духовными богатствами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27626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- 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музея 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жителей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IV. Родной свой край люби и знай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27626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«Большая Родина»</w:t>
            </w:r>
            <w:r w:rsidR="005C12FF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Географическое положение.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27626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на Волге</w:t>
            </w:r>
            <w:r w:rsidR="005C12FF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бабушкиного сундука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фольклорные посиделки, игра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нас окружает. Растительный и животный мир </w:t>
            </w:r>
            <w:r w:rsidR="00F8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нашей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родной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Дружба народов </w:t>
            </w:r>
            <w:r w:rsidR="00F8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 класс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I. Семья вся вместе – и душа на месте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дом – моя крепость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в моей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рисунки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моего отца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Профессия моей мамы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обязанностей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 родителей, бабушек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имена, отчества членов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Папа, мама, я – читающая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соревнования, праздник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F00D3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II. Гимназия</w:t>
            </w:r>
            <w:r w:rsidR="005C12FF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мой второй дом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учащихся на уроках и переменах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обязанностей в классном коллективе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любимые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 учебник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Бережное отношение к школьному имуществу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директор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будущего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Дом, в котором мы живем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деятельность по созданию презентаций о школе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F859C9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III. Волгоград</w:t>
            </w:r>
            <w:r w:rsidR="005C12FF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город родной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 о прошлом.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чём говорят названия улиц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кинотеатра, театра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культпоход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 «Знай и люби свой город»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рисунки, сочинения, мини-доклады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ветераном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встреча, 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Аллея героев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достопримечательности города: памятники, музеи, старинные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города. Профессии людей, работающих на транспорте. Правила поведения в транспорте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прогулки по отдельным местам города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IV. Родной свой край люби и знай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Флаг </w:t>
            </w:r>
            <w:r w:rsidR="00F8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рисунки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Герб </w:t>
            </w:r>
            <w:r w:rsidR="00F8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 </w:t>
            </w:r>
            <w:r w:rsidR="00F8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859C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русской кухни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блюд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859C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Традиционный русский костюм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859C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Заповедные места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859C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 и забавы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859C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Балы и праздники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F859C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3 класс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I. Семья вся вместе – и душа на месте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моих родителей (бабушек, дедушек) золотые 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семейных поделок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 моей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родословной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семейного очага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семейная игра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в истории моей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семейные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бабушек и дедушек с Днем пожилого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открытки, праздник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F00D3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II. Гимназия</w:t>
            </w:r>
            <w:r w:rsidR="005C12FF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мой второй дом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школа – мой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работаю в библиотеке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учителей с Днем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растет на территории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тесты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 </w:t>
            </w:r>
            <w:r w:rsidR="00F8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панорама</w:t>
            </w:r>
            <w:proofErr w:type="gramStart"/>
            <w:r w:rsidR="00F8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proofErr w:type="gramEnd"/>
            <w:r w:rsidR="00F8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талинградские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страницы»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«Хорошее время читать»»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читательский дневник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многолетних растений на клумбах школьного участка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F859C9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III. Волгоград</w:t>
            </w:r>
            <w:r w:rsidR="005C12FF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город родной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места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Моему городу …..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фотографий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Промышленные предприятия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в истории моего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музея Боевой Славы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музей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Знаменитые земляки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известными земляками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Знай, люби и гордись своим городом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IV. Родной свой край люби и знай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01858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</w:t>
            </w:r>
            <w:r w:rsidR="005C12FF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далеком прошлом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Гражданская война на </w:t>
            </w:r>
            <w:r w:rsidR="00E01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01858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Подвиги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волгоградцев</w:t>
            </w:r>
            <w:proofErr w:type="spellEnd"/>
            <w:r w:rsidR="005C12FF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01858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Символика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в государстве самый главный?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Многон</w:t>
            </w:r>
            <w:r w:rsidR="00E01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ациональная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</w:t>
            </w:r>
            <w:r w:rsidR="00E01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</w:t>
            </w:r>
            <w:proofErr w:type="gramStart"/>
            <w:r w:rsidR="00E01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01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обычаи и привычки русского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01858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Всяк</w:t>
            </w:r>
            <w:proofErr w:type="gramEnd"/>
            <w:r w:rsidR="00E01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Волге город – град, а Волгоград 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всем городам город.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4 класс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I. Семья вся вместе – и душа на месте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одной фотографии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Рукотворный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поделок, сделанных совместно с родителями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семья. Семейные традиции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деятельность по созданию презентаций о семье, творческий отчет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моей семьи в историю 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обязанности родителей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Папа, мама, я – дружная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F00D3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II. Гимназия</w:t>
            </w:r>
            <w:r w:rsidR="005C12FF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мой второй дом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Юбилейная дата. Встреча с детским писателем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01858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Волгоградский </w:t>
            </w:r>
            <w:r w:rsidR="005C12FF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краеведчески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музей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01858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любимый предмет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школы. Знаменитые люди </w:t>
            </w:r>
            <w:proofErr w:type="gramStart"/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ыпускники нашей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альбома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01858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EC3769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III. Волгоград</w:t>
            </w:r>
            <w:r w:rsidR="005C12FF"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– город родной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Писатели в годы Великой</w:t>
            </w:r>
            <w:r w:rsidR="00EC3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Отечественной войны в Сталинграде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C376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духовной жизнью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EC3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экскурсии по храмам, соборам, 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– земляки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по </w:t>
            </w:r>
            <w:r w:rsidR="00EC3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музею – панораме «Сталинградская  битва»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C376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прошлого нашего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C376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EC3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мы покажем гостям в Волгограде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уголка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город в будущем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F00D3F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0D3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IV. Родной свой край люби и знай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Первобытный мир – начало истории человечества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C376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Булгары – древние предки татар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8E7F44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5C12FF"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Поволжья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пути духовного возрождения.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EC3769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храм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произведениями литературы и искусств</w:t>
            </w:r>
            <w:r w:rsidR="008E7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знаменитостей нашей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прои</w:t>
            </w:r>
            <w:r w:rsidR="008E7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зведений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достижения</w:t>
            </w:r>
            <w:r w:rsidR="008E7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замечательные люди  нашего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человечест</w:t>
            </w:r>
            <w:r w:rsidR="008E7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ценит больше всего.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8E7F44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по памятникам старины</w:t>
            </w:r>
          </w:p>
        </w:tc>
      </w:tr>
      <w:tr w:rsidR="005C12FF" w:rsidRPr="003F4906" w:rsidTr="000F3D6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7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</w:t>
            </w: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алекое прошлое нашего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12FF" w:rsidRPr="003F4906" w:rsidRDefault="005C12FF" w:rsidP="000F3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</w:tbl>
    <w:p w:rsidR="005C12FF" w:rsidRPr="003F4906" w:rsidRDefault="005C12FF" w:rsidP="005C1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9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C12FF" w:rsidRPr="00F00D3F" w:rsidRDefault="005C12FF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Реализация программы.</w:t>
      </w:r>
    </w:p>
    <w:p w:rsidR="005C12FF" w:rsidRPr="00F00D3F" w:rsidRDefault="005C12FF" w:rsidP="005C12FF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Проведение тематических мероприятий по основным направлениям.</w:t>
      </w:r>
    </w:p>
    <w:p w:rsidR="005C12FF" w:rsidRPr="00F00D3F" w:rsidRDefault="005C12FF" w:rsidP="005C12FF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Проведение «круглого стола» с родителями и учениками по проблемам нравственного воспитания.</w:t>
      </w:r>
    </w:p>
    <w:p w:rsidR="005C12FF" w:rsidRPr="00F00D3F" w:rsidRDefault="005C12FF" w:rsidP="005C12FF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совместных с родителями и учениками </w:t>
      </w:r>
      <w:proofErr w:type="spellStart"/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досугово-развлекательных</w:t>
      </w:r>
      <w:proofErr w:type="spellEnd"/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 игр, фольклорных праздников, интеллектуальных конкурсов по истории, направленных на воспитание патриотических качеств личности.</w:t>
      </w:r>
    </w:p>
    <w:p w:rsidR="005C12FF" w:rsidRPr="00F00D3F" w:rsidRDefault="005C12FF" w:rsidP="005C12FF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Проведение конкурсов рисунков, плакатов, сочинений, презентаций.</w:t>
      </w:r>
    </w:p>
    <w:p w:rsidR="005C12FF" w:rsidRPr="00F00D3F" w:rsidRDefault="005C12FF" w:rsidP="005C12FF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Посещение семей на дому.</w:t>
      </w:r>
    </w:p>
    <w:p w:rsidR="005C12FF" w:rsidRPr="00F00D3F" w:rsidRDefault="008E7F44" w:rsidP="005C12FF">
      <w:pPr>
        <w:numPr>
          <w:ilvl w:val="0"/>
          <w:numId w:val="10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Посещение музея – панорамы «Сталинградская битва»</w:t>
      </w:r>
      <w:r w:rsidR="005C12FF" w:rsidRPr="00F00D3F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узея Боевой Славы, краеведческого,  музея</w:t>
      </w:r>
      <w:proofErr w:type="gramStart"/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2FF" w:rsidRPr="00F00D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5C12FF"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экск</w:t>
      </w: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урсия по достопримечательным и архитектурным местам города</w:t>
      </w:r>
      <w:r w:rsidR="005C12FF" w:rsidRPr="00F00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F00D3F" w:rsidRDefault="005C12FF" w:rsidP="005C12FF">
      <w:pPr>
        <w:spacing w:before="150" w:after="150" w:line="318" w:lineRule="atLeas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Ожидаемые результаты:</w:t>
      </w:r>
    </w:p>
    <w:p w:rsidR="005C12FF" w:rsidRPr="00F00D3F" w:rsidRDefault="005C12FF" w:rsidP="005C12FF">
      <w:pPr>
        <w:numPr>
          <w:ilvl w:val="0"/>
          <w:numId w:val="1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Формирование гражданской позиции, нравственных основ личности, понимание прав и свобод личности;</w:t>
      </w:r>
    </w:p>
    <w:p w:rsidR="005C12FF" w:rsidRPr="00F00D3F" w:rsidRDefault="005C12FF" w:rsidP="005C12FF">
      <w:pPr>
        <w:numPr>
          <w:ilvl w:val="0"/>
          <w:numId w:val="1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духовной культуры</w:t>
      </w:r>
    </w:p>
    <w:p w:rsidR="00602AB9" w:rsidRDefault="005C12FF" w:rsidP="00602AB9">
      <w:pPr>
        <w:numPr>
          <w:ilvl w:val="0"/>
          <w:numId w:val="1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Возрождение патриотического воспитания.</w:t>
      </w:r>
    </w:p>
    <w:p w:rsidR="00602AB9" w:rsidRDefault="00602AB9" w:rsidP="00602AB9">
      <w:pPr>
        <w:numPr>
          <w:ilvl w:val="0"/>
          <w:numId w:val="1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AB9" w:rsidRDefault="00602AB9" w:rsidP="00602AB9">
      <w:pPr>
        <w:numPr>
          <w:ilvl w:val="0"/>
          <w:numId w:val="1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2FF" w:rsidRPr="00602AB9" w:rsidRDefault="005C12FF" w:rsidP="00602AB9">
      <w:pPr>
        <w:numPr>
          <w:ilvl w:val="0"/>
          <w:numId w:val="11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A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5C12FF" w:rsidRPr="00F00D3F" w:rsidRDefault="005C12FF" w:rsidP="005C12FF">
      <w:pPr>
        <w:numPr>
          <w:ilvl w:val="0"/>
          <w:numId w:val="1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Д.Д. , </w:t>
      </w:r>
      <w:proofErr w:type="spellStart"/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Белицкая</w:t>
      </w:r>
      <w:proofErr w:type="spellEnd"/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 Г.Э. Человек и человечество. Вводный курс истории и обществознания. Учебник</w:t>
      </w:r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4 класса.- М.: </w:t>
      </w:r>
      <w:proofErr w:type="spellStart"/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Баласс</w:t>
      </w:r>
      <w:proofErr w:type="spellEnd"/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, 2009</w:t>
      </w: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F00D3F" w:rsidRDefault="005C12FF" w:rsidP="005C12FF">
      <w:pPr>
        <w:numPr>
          <w:ilvl w:val="0"/>
          <w:numId w:val="1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Данилов Д.Д., Гребенюк Л.И. Учебник «Мое отечество» (3 класс) – новый подход к преподаванию истории и обществознания в начальной школе. Начал</w:t>
      </w:r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ьная школа: плюс – минус. – 2010</w:t>
      </w: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.- №1</w:t>
      </w:r>
    </w:p>
    <w:p w:rsidR="005C12FF" w:rsidRPr="00F00D3F" w:rsidRDefault="005C12FF" w:rsidP="005C12FF">
      <w:pPr>
        <w:numPr>
          <w:ilvl w:val="0"/>
          <w:numId w:val="12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Пантелеева Т.А., Останина Е.А. Родной свой край люби </w:t>
      </w:r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и знай: Метод</w:t>
      </w:r>
      <w:proofErr w:type="gramStart"/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E7F44" w:rsidRPr="00F00D3F">
        <w:rPr>
          <w:rFonts w:ascii="Times New Roman" w:eastAsia="Times New Roman" w:hAnsi="Times New Roman"/>
          <w:sz w:val="28"/>
          <w:szCs w:val="28"/>
          <w:lang w:eastAsia="ru-RU"/>
        </w:rPr>
        <w:t>особие. – Волгоград, 2009</w:t>
      </w:r>
      <w:r w:rsidRPr="00F00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2FF" w:rsidRPr="003F4906" w:rsidRDefault="00DF163D" w:rsidP="005C12FF">
      <w:hyperlink r:id="rId6" w:tgtFrame="_blank" w:tooltip="Google Plus" w:history="1">
        <w:r w:rsidR="005C12FF" w:rsidRPr="003F4906">
          <w:rPr>
            <w:rFonts w:ascii="Arial" w:eastAsia="Times New Roman" w:hAnsi="Arial" w:cs="Arial"/>
            <w:sz w:val="21"/>
            <w:szCs w:val="21"/>
            <w:u w:val="single"/>
            <w:shd w:val="clear" w:color="auto" w:fill="FFFFFF"/>
            <w:lang w:eastAsia="ru-RU"/>
          </w:rPr>
          <w:br/>
        </w:r>
      </w:hyperlink>
    </w:p>
    <w:p w:rsidR="00CD4BA8" w:rsidRDefault="00CD4BA8"/>
    <w:sectPr w:rsidR="00CD4BA8" w:rsidSect="000F3D6A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3C2"/>
    <w:multiLevelType w:val="multilevel"/>
    <w:tmpl w:val="648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61A1B"/>
    <w:multiLevelType w:val="multilevel"/>
    <w:tmpl w:val="675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0C3F6E"/>
    <w:multiLevelType w:val="multilevel"/>
    <w:tmpl w:val="53BC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D09C0"/>
    <w:multiLevelType w:val="multilevel"/>
    <w:tmpl w:val="827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92D5A"/>
    <w:multiLevelType w:val="multilevel"/>
    <w:tmpl w:val="31E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D9670E"/>
    <w:multiLevelType w:val="multilevel"/>
    <w:tmpl w:val="8E6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50512"/>
    <w:multiLevelType w:val="multilevel"/>
    <w:tmpl w:val="577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8714E"/>
    <w:multiLevelType w:val="multilevel"/>
    <w:tmpl w:val="1A5C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27DFB"/>
    <w:multiLevelType w:val="multilevel"/>
    <w:tmpl w:val="9038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72F17"/>
    <w:multiLevelType w:val="multilevel"/>
    <w:tmpl w:val="7B82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622EF"/>
    <w:multiLevelType w:val="multilevel"/>
    <w:tmpl w:val="CB1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1403A"/>
    <w:multiLevelType w:val="multilevel"/>
    <w:tmpl w:val="7AD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12FF"/>
    <w:rsid w:val="000F3D6A"/>
    <w:rsid w:val="002F7300"/>
    <w:rsid w:val="005C12FF"/>
    <w:rsid w:val="00602AB9"/>
    <w:rsid w:val="008E7F44"/>
    <w:rsid w:val="00BB4C48"/>
    <w:rsid w:val="00CD4BA8"/>
    <w:rsid w:val="00DF163D"/>
    <w:rsid w:val="00E01858"/>
    <w:rsid w:val="00EC3769"/>
    <w:rsid w:val="00F00D3F"/>
    <w:rsid w:val="00F108E2"/>
    <w:rsid w:val="00F27626"/>
    <w:rsid w:val="00F8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re.yandex.ru/go.xml?service=gplus&amp;url=http%3A%2F%2Ffestival.1september.ru%2Farticles%2F623846%2F&amp;title=%D0%9F%D1%80%D0%BE%D0%B3%D1%80%D0%B0%D0%BC%D0%BC%D0%B0%20%D0%B2%D0%BD%D0%B5%D1%83%D1%80%D0%BE%D1%87%D0%BD%D0%BE%D0%B9%20%D0%B4%D0%B5%D1%8F%D1%82%D0%B5%D0%BB%D1%8C%D0%BD%D0%BE%D1%81%D1%82%D0%B8%20%D0%BF%D0%BE%20%D0%BF%D0%B0%D1%82%D1%80%D0%B8%D0%BE%D1%82%D0%B8%D1%87%D0%B5%D1%81%D0%BA%D0%BE%D0%BC%D1%83%20%D0%B2%D0%BE%D1%81%D0%BF%D0%B8%D1%82%D0%B0%D0%BD%D0%B8%D1%8E%20%D0%B4%D0%BB%D1%8F%20%D1%83%D1%87%D0%B0%D1%89%D0%B8%D1%85%D1%81%D1%8F%201%E2%80%934-%D1%85%20%D0%BA%D0%BB%D0%B0%D1%81%D1%81%D0%BE%D0%B2%20%22%D0%9C%D0%B8%D0%BB%D1%8B%D0%B9%20%D1%81%D0%B5%D1%80%D0%B4%D1%86%D1%83%20%D1%83%D0%B3%D0%BE%D0%BB%D0%BE%D0%BA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051C-AC6F-4D5E-81DC-ACD3B69D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2014-02-09T13:24:00Z</dcterms:created>
  <dcterms:modified xsi:type="dcterms:W3CDTF">2015-11-08T11:08:00Z</dcterms:modified>
</cp:coreProperties>
</file>