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60" w:rsidRPr="009E1160" w:rsidRDefault="009E1160" w:rsidP="009E1160">
      <w:pPr>
        <w:pStyle w:val="60"/>
        <w:shd w:val="clear" w:color="auto" w:fill="auto"/>
        <w:spacing w:before="0" w:after="0"/>
        <w:ind w:left="20"/>
        <w:rPr>
          <w:sz w:val="28"/>
          <w:szCs w:val="28"/>
        </w:rPr>
      </w:pPr>
      <w:r w:rsidRPr="009E1160">
        <w:rPr>
          <w:sz w:val="28"/>
          <w:szCs w:val="28"/>
        </w:rPr>
        <w:t>Сценарий позн</w:t>
      </w:r>
      <w:r>
        <w:rPr>
          <w:sz w:val="28"/>
          <w:szCs w:val="28"/>
        </w:rPr>
        <w:t xml:space="preserve">авательно-игрового конкурса для </w:t>
      </w:r>
      <w:r w:rsidRPr="009E1160">
        <w:rPr>
          <w:sz w:val="28"/>
          <w:szCs w:val="28"/>
        </w:rPr>
        <w:t>детей старшего дошкольного возраста</w:t>
      </w:r>
    </w:p>
    <w:p w:rsidR="009E1160" w:rsidRPr="009E1160" w:rsidRDefault="009E1160" w:rsidP="009E1160">
      <w:pPr>
        <w:pStyle w:val="70"/>
        <w:shd w:val="clear" w:color="auto" w:fill="auto"/>
        <w:spacing w:before="0" w:after="0" w:line="440" w:lineRule="exact"/>
        <w:ind w:left="20"/>
        <w:rPr>
          <w:sz w:val="28"/>
          <w:szCs w:val="28"/>
        </w:rPr>
      </w:pPr>
      <w:r w:rsidRPr="009E1160">
        <w:rPr>
          <w:sz w:val="28"/>
          <w:szCs w:val="28"/>
        </w:rPr>
        <w:t>«ПРАВИЛА ДОРОЖНОГО ДВИЖЕНИЯ»</w:t>
      </w:r>
    </w:p>
    <w:p w:rsidR="009E1160" w:rsidRPr="009E1160" w:rsidRDefault="009E1160" w:rsidP="009E1160">
      <w:pPr>
        <w:pStyle w:val="60"/>
        <w:shd w:val="clear" w:color="auto" w:fill="auto"/>
        <w:spacing w:before="0" w:after="0" w:line="400" w:lineRule="exact"/>
        <w:ind w:left="20"/>
        <w:rPr>
          <w:sz w:val="28"/>
          <w:szCs w:val="28"/>
        </w:rPr>
      </w:pPr>
      <w:r w:rsidRPr="009E1160">
        <w:rPr>
          <w:sz w:val="28"/>
          <w:szCs w:val="28"/>
        </w:rPr>
        <w:t>(к сюжетной игре «Автобус», «Шофер»)</w:t>
      </w:r>
    </w:p>
    <w:p w:rsidR="009E1160" w:rsidRPr="009E1160" w:rsidRDefault="009E1160" w:rsidP="009E1160">
      <w:pPr>
        <w:pStyle w:val="30"/>
        <w:keepNext/>
        <w:keepLines/>
        <w:shd w:val="clear" w:color="auto" w:fill="auto"/>
        <w:spacing w:after="0" w:line="320" w:lineRule="exact"/>
        <w:rPr>
          <w:sz w:val="28"/>
          <w:szCs w:val="28"/>
        </w:rPr>
      </w:pPr>
      <w:bookmarkStart w:id="0" w:name="bookmark0"/>
      <w:r w:rsidRPr="009E1160">
        <w:rPr>
          <w:sz w:val="28"/>
          <w:szCs w:val="28"/>
        </w:rPr>
        <w:t>Цели</w:t>
      </w:r>
      <w:bookmarkEnd w:id="0"/>
    </w:p>
    <w:p w:rsidR="009E1160" w:rsidRPr="009E1160" w:rsidRDefault="009E1160" w:rsidP="009E1160">
      <w:pPr>
        <w:pStyle w:val="20"/>
        <w:numPr>
          <w:ilvl w:val="0"/>
          <w:numId w:val="1"/>
        </w:numPr>
        <w:shd w:val="clear" w:color="auto" w:fill="auto"/>
        <w:tabs>
          <w:tab w:val="left" w:pos="979"/>
        </w:tabs>
        <w:spacing w:before="0"/>
        <w:ind w:firstLine="760"/>
        <w:rPr>
          <w:sz w:val="28"/>
          <w:szCs w:val="28"/>
        </w:rPr>
      </w:pPr>
      <w:r w:rsidRPr="009E1160">
        <w:rPr>
          <w:sz w:val="28"/>
          <w:szCs w:val="28"/>
        </w:rPr>
        <w:t>Уточнить и закрепить знания детей о правилах безопасного поведения на дорогах, улицах, в транспорте.</w:t>
      </w:r>
    </w:p>
    <w:p w:rsidR="009E1160" w:rsidRPr="009E1160" w:rsidRDefault="009E1160" w:rsidP="009E1160">
      <w:pPr>
        <w:pStyle w:val="20"/>
        <w:numPr>
          <w:ilvl w:val="0"/>
          <w:numId w:val="1"/>
        </w:numPr>
        <w:shd w:val="clear" w:color="auto" w:fill="auto"/>
        <w:tabs>
          <w:tab w:val="left" w:pos="1002"/>
        </w:tabs>
        <w:spacing w:before="0" w:line="260" w:lineRule="exact"/>
        <w:ind w:firstLine="760"/>
        <w:rPr>
          <w:sz w:val="28"/>
          <w:szCs w:val="28"/>
        </w:rPr>
      </w:pPr>
      <w:r w:rsidRPr="009E1160">
        <w:rPr>
          <w:sz w:val="28"/>
          <w:szCs w:val="28"/>
        </w:rPr>
        <w:t>Воспитывать у детей взаимопомощь и взаимовыручку.</w:t>
      </w:r>
    </w:p>
    <w:p w:rsidR="009E1160" w:rsidRPr="009E1160" w:rsidRDefault="009E1160" w:rsidP="009E1160">
      <w:pPr>
        <w:pStyle w:val="20"/>
        <w:numPr>
          <w:ilvl w:val="0"/>
          <w:numId w:val="1"/>
        </w:numPr>
        <w:shd w:val="clear" w:color="auto" w:fill="auto"/>
        <w:tabs>
          <w:tab w:val="left" w:pos="979"/>
        </w:tabs>
        <w:spacing w:before="0" w:after="49"/>
        <w:ind w:firstLine="760"/>
        <w:rPr>
          <w:sz w:val="28"/>
          <w:szCs w:val="28"/>
        </w:rPr>
      </w:pPr>
      <w:r w:rsidRPr="009E1160">
        <w:rPr>
          <w:sz w:val="28"/>
          <w:szCs w:val="28"/>
        </w:rPr>
        <w:t>Обогащать и активизировать словарь детей: мостовая, дорожный знак, светофор, жезл, пешеход, переход.</w:t>
      </w:r>
    </w:p>
    <w:p w:rsidR="009E1160" w:rsidRPr="009E1160" w:rsidRDefault="009E1160" w:rsidP="009E1160">
      <w:pPr>
        <w:pStyle w:val="30"/>
        <w:keepNext/>
        <w:keepLines/>
        <w:shd w:val="clear" w:color="auto" w:fill="auto"/>
        <w:spacing w:after="0" w:line="322" w:lineRule="exact"/>
        <w:ind w:firstLine="760"/>
        <w:jc w:val="both"/>
        <w:rPr>
          <w:sz w:val="28"/>
          <w:szCs w:val="28"/>
        </w:rPr>
      </w:pPr>
      <w:bookmarkStart w:id="1" w:name="bookmark1"/>
      <w:r w:rsidRPr="009E1160">
        <w:rPr>
          <w:sz w:val="28"/>
          <w:szCs w:val="28"/>
        </w:rPr>
        <w:t>Предварительная работа</w:t>
      </w:r>
      <w:bookmarkEnd w:id="1"/>
    </w:p>
    <w:p w:rsidR="009E1160" w:rsidRPr="009E1160" w:rsidRDefault="009E1160" w:rsidP="009E1160">
      <w:pPr>
        <w:pStyle w:val="20"/>
        <w:numPr>
          <w:ilvl w:val="0"/>
          <w:numId w:val="2"/>
        </w:numPr>
        <w:shd w:val="clear" w:color="auto" w:fill="auto"/>
        <w:tabs>
          <w:tab w:val="left" w:pos="1053"/>
        </w:tabs>
        <w:spacing w:before="0" w:line="322" w:lineRule="exact"/>
        <w:ind w:firstLine="760"/>
        <w:rPr>
          <w:sz w:val="28"/>
          <w:szCs w:val="28"/>
        </w:rPr>
      </w:pPr>
      <w:r w:rsidRPr="009E1160">
        <w:rPr>
          <w:sz w:val="28"/>
          <w:szCs w:val="28"/>
        </w:rPr>
        <w:t>Конкурс проводится в физкультурном или музыкальном зале детского сада. Здесь стоят столики для команд. Оборудованы также места для зрителей и болельщиков, стол для жюри. Зал украшен декорациями, изображающими улицы города, различные дорожные знаки.</w:t>
      </w:r>
    </w:p>
    <w:p w:rsidR="009E1160" w:rsidRPr="009E1160" w:rsidRDefault="009E1160" w:rsidP="009E1160">
      <w:pPr>
        <w:pStyle w:val="20"/>
        <w:numPr>
          <w:ilvl w:val="0"/>
          <w:numId w:val="2"/>
        </w:numPr>
        <w:shd w:val="clear" w:color="auto" w:fill="auto"/>
        <w:tabs>
          <w:tab w:val="left" w:pos="1053"/>
        </w:tabs>
        <w:spacing w:before="0" w:line="322" w:lineRule="exact"/>
        <w:ind w:firstLine="760"/>
        <w:rPr>
          <w:sz w:val="28"/>
          <w:szCs w:val="28"/>
        </w:rPr>
      </w:pPr>
      <w:r w:rsidRPr="009E1160">
        <w:rPr>
          <w:sz w:val="28"/>
          <w:szCs w:val="28"/>
        </w:rPr>
        <w:t>Создается музыкальное сопровождение для шоу: марш для торжественного входа команд, фанфары, музыка для подвижных конкурсов.</w:t>
      </w:r>
    </w:p>
    <w:p w:rsidR="009E1160" w:rsidRPr="009E1160" w:rsidRDefault="009E1160" w:rsidP="009E1160">
      <w:pPr>
        <w:pStyle w:val="20"/>
        <w:numPr>
          <w:ilvl w:val="0"/>
          <w:numId w:val="2"/>
        </w:numPr>
        <w:shd w:val="clear" w:color="auto" w:fill="auto"/>
        <w:tabs>
          <w:tab w:val="left" w:pos="1058"/>
        </w:tabs>
        <w:spacing w:before="0" w:line="322" w:lineRule="exact"/>
        <w:ind w:firstLine="760"/>
        <w:rPr>
          <w:sz w:val="28"/>
          <w:szCs w:val="28"/>
        </w:rPr>
      </w:pPr>
      <w:r w:rsidRPr="009E1160">
        <w:rPr>
          <w:sz w:val="28"/>
          <w:szCs w:val="28"/>
        </w:rPr>
        <w:t>Готовятся призы для участников и победителей шоу, а также для самых активных зрителей.</w:t>
      </w:r>
    </w:p>
    <w:p w:rsidR="009E1160" w:rsidRPr="009E1160" w:rsidRDefault="009E1160" w:rsidP="009E1160">
      <w:pPr>
        <w:pStyle w:val="20"/>
        <w:numPr>
          <w:ilvl w:val="0"/>
          <w:numId w:val="2"/>
        </w:numPr>
        <w:shd w:val="clear" w:color="auto" w:fill="auto"/>
        <w:tabs>
          <w:tab w:val="left" w:pos="1048"/>
        </w:tabs>
        <w:spacing w:before="0" w:after="49"/>
        <w:ind w:firstLine="760"/>
        <w:rPr>
          <w:sz w:val="28"/>
          <w:szCs w:val="28"/>
        </w:rPr>
      </w:pPr>
      <w:r w:rsidRPr="009E1160">
        <w:rPr>
          <w:sz w:val="28"/>
          <w:szCs w:val="28"/>
        </w:rPr>
        <w:t>Готовятся карточки с крупно написанными цифрами и протоколы для каждого члена жюри.</w:t>
      </w:r>
    </w:p>
    <w:p w:rsidR="009E1160" w:rsidRPr="009E1160" w:rsidRDefault="009E1160" w:rsidP="009E1160">
      <w:pPr>
        <w:pStyle w:val="40"/>
        <w:keepNext/>
        <w:keepLines/>
        <w:shd w:val="clear" w:color="auto" w:fill="auto"/>
        <w:spacing w:before="0"/>
        <w:ind w:firstLine="760"/>
        <w:rPr>
          <w:sz w:val="28"/>
          <w:szCs w:val="28"/>
        </w:rPr>
      </w:pPr>
      <w:bookmarkStart w:id="2" w:name="bookmark2"/>
      <w:r w:rsidRPr="009E1160">
        <w:rPr>
          <w:sz w:val="28"/>
          <w:szCs w:val="28"/>
        </w:rPr>
        <w:t>Оборудование для проведения конкурса</w:t>
      </w:r>
      <w:bookmarkEnd w:id="2"/>
      <w:r>
        <w:rPr>
          <w:sz w:val="28"/>
          <w:szCs w:val="28"/>
        </w:rPr>
        <w:t>:</w:t>
      </w:r>
    </w:p>
    <w:p w:rsidR="009E1160" w:rsidRPr="009E1160" w:rsidRDefault="009E1160" w:rsidP="009E1160">
      <w:pPr>
        <w:pStyle w:val="20"/>
        <w:numPr>
          <w:ilvl w:val="0"/>
          <w:numId w:val="1"/>
        </w:numPr>
        <w:shd w:val="clear" w:color="auto" w:fill="auto"/>
        <w:tabs>
          <w:tab w:val="left" w:pos="997"/>
        </w:tabs>
        <w:spacing w:before="0" w:line="322" w:lineRule="exact"/>
        <w:ind w:firstLine="760"/>
        <w:rPr>
          <w:sz w:val="28"/>
          <w:szCs w:val="28"/>
        </w:rPr>
      </w:pPr>
      <w:r w:rsidRPr="009E1160">
        <w:rPr>
          <w:sz w:val="28"/>
          <w:szCs w:val="28"/>
        </w:rPr>
        <w:t>карточки с заданиями для команд</w:t>
      </w:r>
      <w:r w:rsidR="00D71E8B">
        <w:rPr>
          <w:sz w:val="28"/>
          <w:szCs w:val="28"/>
        </w:rPr>
        <w:t>;</w:t>
      </w:r>
    </w:p>
    <w:p w:rsidR="009E1160" w:rsidRPr="009E1160" w:rsidRDefault="009E1160" w:rsidP="009E1160">
      <w:pPr>
        <w:pStyle w:val="20"/>
        <w:numPr>
          <w:ilvl w:val="0"/>
          <w:numId w:val="1"/>
        </w:numPr>
        <w:shd w:val="clear" w:color="auto" w:fill="auto"/>
        <w:tabs>
          <w:tab w:val="left" w:pos="979"/>
        </w:tabs>
        <w:spacing w:before="0" w:line="322" w:lineRule="exact"/>
        <w:ind w:firstLine="760"/>
        <w:rPr>
          <w:sz w:val="28"/>
          <w:szCs w:val="28"/>
        </w:rPr>
      </w:pPr>
      <w:r>
        <w:rPr>
          <w:sz w:val="28"/>
          <w:szCs w:val="28"/>
        </w:rPr>
        <w:t>бумага для рисования, фло</w:t>
      </w:r>
      <w:r w:rsidRPr="009E1160">
        <w:rPr>
          <w:sz w:val="28"/>
          <w:szCs w:val="28"/>
        </w:rPr>
        <w:t>мастеры и карандаши, трафареты</w:t>
      </w:r>
      <w:r w:rsidR="00D71E8B">
        <w:rPr>
          <w:sz w:val="28"/>
          <w:szCs w:val="28"/>
        </w:rPr>
        <w:t>;</w:t>
      </w:r>
    </w:p>
    <w:p w:rsidR="009E1160" w:rsidRPr="009E1160" w:rsidRDefault="009E1160" w:rsidP="009E1160">
      <w:pPr>
        <w:pStyle w:val="20"/>
        <w:numPr>
          <w:ilvl w:val="0"/>
          <w:numId w:val="1"/>
        </w:numPr>
        <w:shd w:val="clear" w:color="auto" w:fill="auto"/>
        <w:tabs>
          <w:tab w:val="left" w:pos="979"/>
        </w:tabs>
        <w:spacing w:before="0" w:line="322" w:lineRule="exact"/>
        <w:ind w:firstLine="760"/>
        <w:rPr>
          <w:sz w:val="28"/>
          <w:szCs w:val="28"/>
        </w:rPr>
      </w:pPr>
      <w:r w:rsidRPr="009E1160">
        <w:rPr>
          <w:sz w:val="28"/>
          <w:szCs w:val="28"/>
        </w:rPr>
        <w:t>специальный знак - палочка с прикрепленным к ней зеленым кружком. Поднятый зеленый кружок означает готовность команды ответить на вопрос</w:t>
      </w:r>
      <w:r w:rsidR="00D71E8B">
        <w:rPr>
          <w:sz w:val="28"/>
          <w:szCs w:val="28"/>
        </w:rPr>
        <w:t>;</w:t>
      </w:r>
    </w:p>
    <w:p w:rsidR="009E1160" w:rsidRPr="009E1160" w:rsidRDefault="00D71E8B" w:rsidP="009E1160">
      <w:pPr>
        <w:pStyle w:val="20"/>
        <w:numPr>
          <w:ilvl w:val="0"/>
          <w:numId w:val="1"/>
        </w:numPr>
        <w:shd w:val="clear" w:color="auto" w:fill="auto"/>
        <w:tabs>
          <w:tab w:val="left" w:pos="979"/>
        </w:tabs>
        <w:spacing w:before="0" w:line="322" w:lineRule="exact"/>
        <w:ind w:firstLine="760"/>
        <w:rPr>
          <w:sz w:val="28"/>
          <w:szCs w:val="28"/>
        </w:rPr>
      </w:pPr>
      <w:r>
        <w:rPr>
          <w:sz w:val="28"/>
          <w:szCs w:val="28"/>
        </w:rPr>
        <w:t>д</w:t>
      </w:r>
      <w:r w:rsidR="009E1160" w:rsidRPr="009E1160">
        <w:rPr>
          <w:sz w:val="28"/>
          <w:szCs w:val="28"/>
        </w:rPr>
        <w:t>ва мольб</w:t>
      </w:r>
      <w:r w:rsidR="009E1160">
        <w:rPr>
          <w:sz w:val="28"/>
          <w:szCs w:val="28"/>
        </w:rPr>
        <w:t>ерта с закрепленными на них больш</w:t>
      </w:r>
      <w:r w:rsidR="009E1160" w:rsidRPr="009E1160">
        <w:rPr>
          <w:sz w:val="28"/>
          <w:szCs w:val="28"/>
        </w:rPr>
        <w:t>и</w:t>
      </w:r>
      <w:r w:rsidR="009E1160">
        <w:rPr>
          <w:sz w:val="28"/>
          <w:szCs w:val="28"/>
        </w:rPr>
        <w:t>ми</w:t>
      </w:r>
      <w:r w:rsidR="009E1160" w:rsidRPr="009E1160">
        <w:rPr>
          <w:sz w:val="28"/>
          <w:szCs w:val="28"/>
        </w:rPr>
        <w:t xml:space="preserve"> листами бумаги</w:t>
      </w:r>
      <w:r w:rsidR="009E1160">
        <w:rPr>
          <w:sz w:val="28"/>
          <w:szCs w:val="28"/>
        </w:rPr>
        <w:t xml:space="preserve">, </w:t>
      </w:r>
      <w:r w:rsidR="009E1160" w:rsidRPr="009E1160">
        <w:rPr>
          <w:sz w:val="28"/>
          <w:szCs w:val="28"/>
        </w:rPr>
        <w:t>маркеры, известковые мелки, пастель</w:t>
      </w:r>
      <w:r>
        <w:rPr>
          <w:sz w:val="28"/>
          <w:szCs w:val="28"/>
        </w:rPr>
        <w:t>;</w:t>
      </w:r>
    </w:p>
    <w:p w:rsidR="009E1160" w:rsidRPr="009E1160" w:rsidRDefault="009E1160" w:rsidP="009E1160">
      <w:pPr>
        <w:pStyle w:val="20"/>
        <w:numPr>
          <w:ilvl w:val="0"/>
          <w:numId w:val="1"/>
        </w:numPr>
        <w:shd w:val="clear" w:color="auto" w:fill="auto"/>
        <w:tabs>
          <w:tab w:val="left" w:pos="979"/>
        </w:tabs>
        <w:spacing w:before="0" w:line="322" w:lineRule="exact"/>
        <w:ind w:firstLine="760"/>
        <w:rPr>
          <w:sz w:val="28"/>
          <w:szCs w:val="28"/>
        </w:rPr>
      </w:pPr>
      <w:r w:rsidRPr="009E1160">
        <w:rPr>
          <w:sz w:val="28"/>
          <w:szCs w:val="28"/>
        </w:rPr>
        <w:t xml:space="preserve">круглое игровое поле, разделенное на цветные сектора, </w:t>
      </w:r>
      <w:r>
        <w:rPr>
          <w:sz w:val="28"/>
          <w:szCs w:val="28"/>
        </w:rPr>
        <w:t>в</w:t>
      </w:r>
      <w:r w:rsidRPr="009E1160">
        <w:rPr>
          <w:sz w:val="28"/>
          <w:szCs w:val="28"/>
        </w:rPr>
        <w:t xml:space="preserve"> центр</w:t>
      </w:r>
      <w:r>
        <w:rPr>
          <w:sz w:val="28"/>
          <w:szCs w:val="28"/>
        </w:rPr>
        <w:t>е</w:t>
      </w:r>
      <w:r w:rsidRPr="009E1160">
        <w:rPr>
          <w:sz w:val="28"/>
          <w:szCs w:val="28"/>
        </w:rPr>
        <w:t xml:space="preserve"> игрового поля помещается юла </w:t>
      </w:r>
      <w:r w:rsidR="00D71E8B">
        <w:rPr>
          <w:sz w:val="28"/>
          <w:szCs w:val="28"/>
        </w:rPr>
        <w:t>с прикрепленным к ней стержнем;</w:t>
      </w:r>
    </w:p>
    <w:p w:rsidR="009E1160" w:rsidRPr="009E1160" w:rsidRDefault="009E1160" w:rsidP="009E1160">
      <w:pPr>
        <w:pStyle w:val="20"/>
        <w:numPr>
          <w:ilvl w:val="0"/>
          <w:numId w:val="1"/>
        </w:numPr>
        <w:shd w:val="clear" w:color="auto" w:fill="auto"/>
        <w:tabs>
          <w:tab w:val="left" w:pos="1002"/>
        </w:tabs>
        <w:spacing w:before="0" w:line="322" w:lineRule="exact"/>
        <w:ind w:firstLine="760"/>
        <w:rPr>
          <w:sz w:val="28"/>
          <w:szCs w:val="28"/>
        </w:rPr>
      </w:pPr>
      <w:r w:rsidRPr="009E1160">
        <w:rPr>
          <w:sz w:val="28"/>
          <w:szCs w:val="28"/>
        </w:rPr>
        <w:t>Набор дорожных знаков (от 10 до 15), нарисованных на бумаге формата А</w:t>
      </w:r>
      <w:proofErr w:type="gramStart"/>
      <w:r w:rsidRPr="009E1160">
        <w:rPr>
          <w:sz w:val="28"/>
          <w:szCs w:val="28"/>
        </w:rPr>
        <w:t>4</w:t>
      </w:r>
      <w:proofErr w:type="gramEnd"/>
      <w:r w:rsidR="00D71E8B">
        <w:rPr>
          <w:sz w:val="28"/>
          <w:szCs w:val="28"/>
        </w:rPr>
        <w:t>;</w:t>
      </w:r>
    </w:p>
    <w:p w:rsidR="009E1160" w:rsidRPr="009E1160" w:rsidRDefault="00D71E8B" w:rsidP="009E1160">
      <w:pPr>
        <w:pStyle w:val="20"/>
        <w:numPr>
          <w:ilvl w:val="0"/>
          <w:numId w:val="1"/>
        </w:numPr>
        <w:shd w:val="clear" w:color="auto" w:fill="auto"/>
        <w:tabs>
          <w:tab w:val="left" w:pos="979"/>
        </w:tabs>
        <w:spacing w:before="0" w:line="322" w:lineRule="exact"/>
        <w:ind w:firstLine="760"/>
        <w:rPr>
          <w:sz w:val="28"/>
          <w:szCs w:val="28"/>
        </w:rPr>
      </w:pPr>
      <w:r>
        <w:rPr>
          <w:sz w:val="28"/>
          <w:szCs w:val="28"/>
        </w:rPr>
        <w:t>м</w:t>
      </w:r>
      <w:r w:rsidR="009E1160">
        <w:rPr>
          <w:sz w:val="28"/>
          <w:szCs w:val="28"/>
        </w:rPr>
        <w:t>агнитная доска.</w:t>
      </w:r>
    </w:p>
    <w:p w:rsidR="009E1160" w:rsidRPr="009E1160" w:rsidRDefault="009E1160" w:rsidP="009E1160">
      <w:pPr>
        <w:pStyle w:val="20"/>
        <w:shd w:val="clear" w:color="auto" w:fill="auto"/>
        <w:spacing w:before="0" w:line="322" w:lineRule="exact"/>
        <w:ind w:firstLine="760"/>
        <w:rPr>
          <w:sz w:val="28"/>
          <w:szCs w:val="28"/>
        </w:rPr>
      </w:pPr>
      <w:r w:rsidRPr="009E1160">
        <w:rPr>
          <w:rStyle w:val="216pt"/>
          <w:sz w:val="28"/>
          <w:szCs w:val="28"/>
        </w:rPr>
        <w:t>Организация работы жюри.</w:t>
      </w:r>
      <w:r w:rsidRPr="009E1160">
        <w:rPr>
          <w:rStyle w:val="216pt0"/>
          <w:sz w:val="28"/>
          <w:szCs w:val="28"/>
        </w:rPr>
        <w:t xml:space="preserve"> </w:t>
      </w:r>
      <w:r w:rsidRPr="009E1160">
        <w:rPr>
          <w:sz w:val="28"/>
          <w:szCs w:val="28"/>
        </w:rPr>
        <w:t>Во время проведения конкурса ведущий сообщает максимальную оценку за каждый этап. Члены жюри имеют карточки с написанными на них цифрами. После завершения ка</w:t>
      </w:r>
      <w:r>
        <w:rPr>
          <w:sz w:val="28"/>
          <w:szCs w:val="28"/>
        </w:rPr>
        <w:t>ждого этапа все члены жюри пока</w:t>
      </w:r>
      <w:r w:rsidRPr="009E1160">
        <w:rPr>
          <w:sz w:val="28"/>
          <w:szCs w:val="28"/>
        </w:rPr>
        <w:t>зывают свои оценки. Секретарь жюри высчитывает средний балл и выставляет его м</w:t>
      </w:r>
      <w:r>
        <w:rPr>
          <w:sz w:val="28"/>
          <w:szCs w:val="28"/>
        </w:rPr>
        <w:t>аркером</w:t>
      </w:r>
      <w:r w:rsidRPr="009E1160">
        <w:rPr>
          <w:sz w:val="28"/>
          <w:szCs w:val="28"/>
        </w:rPr>
        <w:t xml:space="preserve"> на доске. Подсчитывается и общее количество баллов у команд по результатам нескольких конкурсов.</w:t>
      </w:r>
    </w:p>
    <w:p w:rsidR="009E1160" w:rsidRPr="009E1160" w:rsidRDefault="009E1160" w:rsidP="009E1160">
      <w:pPr>
        <w:pStyle w:val="20"/>
        <w:shd w:val="clear" w:color="auto" w:fill="auto"/>
        <w:spacing w:before="0" w:line="322" w:lineRule="exact"/>
        <w:ind w:firstLine="760"/>
        <w:rPr>
          <w:sz w:val="28"/>
          <w:szCs w:val="28"/>
        </w:rPr>
      </w:pPr>
      <w:r w:rsidRPr="009E1160">
        <w:rPr>
          <w:sz w:val="28"/>
          <w:szCs w:val="28"/>
        </w:rPr>
        <w:t>Для каждого члена жюри составляется протокол следующего вида (в скобках указано максимальное количество баллов по каждому конкурсу):</w:t>
      </w:r>
    </w:p>
    <w:tbl>
      <w:tblPr>
        <w:tblOverlap w:val="never"/>
        <w:tblW w:w="0" w:type="auto"/>
        <w:jc w:val="center"/>
        <w:tblLayout w:type="fixed"/>
        <w:tblCellMar>
          <w:left w:w="10" w:type="dxa"/>
          <w:right w:w="10" w:type="dxa"/>
        </w:tblCellMar>
        <w:tblLook w:val="04A0"/>
      </w:tblPr>
      <w:tblGrid>
        <w:gridCol w:w="2155"/>
        <w:gridCol w:w="1742"/>
        <w:gridCol w:w="898"/>
        <w:gridCol w:w="1354"/>
        <w:gridCol w:w="1373"/>
        <w:gridCol w:w="1258"/>
        <w:gridCol w:w="1046"/>
      </w:tblGrid>
      <w:tr w:rsidR="009E1160" w:rsidRPr="009E1160" w:rsidTr="0009177D">
        <w:trPr>
          <w:trHeight w:hRule="exact" w:val="1003"/>
          <w:jc w:val="center"/>
        </w:trPr>
        <w:tc>
          <w:tcPr>
            <w:tcW w:w="2155" w:type="dxa"/>
            <w:vMerge w:val="restart"/>
            <w:tcBorders>
              <w:top w:val="single" w:sz="4" w:space="0" w:color="auto"/>
              <w:left w:val="single" w:sz="4" w:space="0" w:color="auto"/>
            </w:tcBorders>
            <w:shd w:val="clear" w:color="auto" w:fill="FFFFFF"/>
          </w:tcPr>
          <w:p w:rsidR="009E1160" w:rsidRPr="009E1160" w:rsidRDefault="009E1160" w:rsidP="0009177D">
            <w:pPr>
              <w:pStyle w:val="20"/>
              <w:framePr w:w="9826" w:wrap="notBeside" w:vAnchor="text" w:hAnchor="text" w:xAlign="center" w:y="1"/>
              <w:shd w:val="clear" w:color="auto" w:fill="auto"/>
              <w:spacing w:before="0" w:line="240" w:lineRule="exact"/>
              <w:ind w:firstLine="0"/>
              <w:jc w:val="left"/>
              <w:rPr>
                <w:sz w:val="28"/>
                <w:szCs w:val="28"/>
              </w:rPr>
            </w:pPr>
            <w:r w:rsidRPr="009E1160">
              <w:rPr>
                <w:rStyle w:val="212pt"/>
                <w:sz w:val="28"/>
                <w:szCs w:val="28"/>
              </w:rPr>
              <w:lastRenderedPageBreak/>
              <w:t>Названия команд</w:t>
            </w:r>
          </w:p>
        </w:tc>
        <w:tc>
          <w:tcPr>
            <w:tcW w:w="6625" w:type="dxa"/>
            <w:gridSpan w:val="5"/>
            <w:tcBorders>
              <w:top w:val="single" w:sz="4" w:space="0" w:color="auto"/>
              <w:left w:val="single" w:sz="4" w:space="0" w:color="auto"/>
            </w:tcBorders>
            <w:shd w:val="clear" w:color="auto" w:fill="FFFFFF"/>
          </w:tcPr>
          <w:p w:rsidR="009E1160" w:rsidRPr="009E1160" w:rsidRDefault="009E1160" w:rsidP="0009177D">
            <w:pPr>
              <w:pStyle w:val="20"/>
              <w:framePr w:w="9826" w:wrap="notBeside" w:vAnchor="text" w:hAnchor="text" w:xAlign="center" w:y="1"/>
              <w:shd w:val="clear" w:color="auto" w:fill="auto"/>
              <w:spacing w:before="0" w:line="240" w:lineRule="exact"/>
              <w:ind w:firstLine="0"/>
              <w:jc w:val="left"/>
              <w:rPr>
                <w:sz w:val="28"/>
                <w:szCs w:val="28"/>
              </w:rPr>
            </w:pPr>
            <w:r w:rsidRPr="009E1160">
              <w:rPr>
                <w:rStyle w:val="212pt"/>
                <w:sz w:val="28"/>
                <w:szCs w:val="28"/>
              </w:rPr>
              <w:t>Конкурсы</w:t>
            </w:r>
          </w:p>
        </w:tc>
        <w:tc>
          <w:tcPr>
            <w:tcW w:w="1046" w:type="dxa"/>
            <w:vMerge w:val="restart"/>
            <w:tcBorders>
              <w:top w:val="single" w:sz="4" w:space="0" w:color="auto"/>
              <w:left w:val="single" w:sz="4" w:space="0" w:color="auto"/>
              <w:right w:val="single" w:sz="4" w:space="0" w:color="auto"/>
            </w:tcBorders>
            <w:shd w:val="clear" w:color="auto" w:fill="FFFFFF"/>
          </w:tcPr>
          <w:p w:rsidR="009E1160" w:rsidRPr="009E1160" w:rsidRDefault="009E1160" w:rsidP="0009177D">
            <w:pPr>
              <w:pStyle w:val="20"/>
              <w:framePr w:w="9826" w:wrap="notBeside" w:vAnchor="text" w:hAnchor="text" w:xAlign="center" w:y="1"/>
              <w:shd w:val="clear" w:color="auto" w:fill="auto"/>
              <w:spacing w:before="0" w:after="60" w:line="240" w:lineRule="exact"/>
              <w:ind w:firstLine="0"/>
              <w:jc w:val="left"/>
              <w:rPr>
                <w:sz w:val="28"/>
                <w:szCs w:val="28"/>
              </w:rPr>
            </w:pPr>
            <w:r w:rsidRPr="009E1160">
              <w:rPr>
                <w:rStyle w:val="212pt"/>
                <w:sz w:val="28"/>
                <w:szCs w:val="28"/>
              </w:rPr>
              <w:t>Общим</w:t>
            </w:r>
          </w:p>
          <w:p w:rsidR="009E1160" w:rsidRPr="009E1160" w:rsidRDefault="009E1160" w:rsidP="0009177D">
            <w:pPr>
              <w:pStyle w:val="20"/>
              <w:framePr w:w="9826" w:wrap="notBeside" w:vAnchor="text" w:hAnchor="text" w:xAlign="center" w:y="1"/>
              <w:shd w:val="clear" w:color="auto" w:fill="auto"/>
              <w:spacing w:line="240" w:lineRule="exact"/>
              <w:ind w:left="260" w:firstLine="0"/>
              <w:jc w:val="left"/>
              <w:rPr>
                <w:sz w:val="28"/>
                <w:szCs w:val="28"/>
              </w:rPr>
            </w:pPr>
            <w:r w:rsidRPr="009E1160">
              <w:rPr>
                <w:rStyle w:val="212pt"/>
                <w:sz w:val="28"/>
                <w:szCs w:val="28"/>
              </w:rPr>
              <w:t>балл</w:t>
            </w:r>
          </w:p>
        </w:tc>
      </w:tr>
      <w:tr w:rsidR="009E1160" w:rsidRPr="009E1160" w:rsidTr="0009177D">
        <w:trPr>
          <w:trHeight w:hRule="exact" w:val="1291"/>
          <w:jc w:val="center"/>
        </w:trPr>
        <w:tc>
          <w:tcPr>
            <w:tcW w:w="2155" w:type="dxa"/>
            <w:vMerge/>
            <w:tcBorders>
              <w:left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1742" w:type="dxa"/>
            <w:tcBorders>
              <w:top w:val="single" w:sz="4" w:space="0" w:color="auto"/>
              <w:left w:val="single" w:sz="4" w:space="0" w:color="auto"/>
            </w:tcBorders>
            <w:shd w:val="clear" w:color="auto" w:fill="FFFFFF"/>
          </w:tcPr>
          <w:p w:rsidR="009E1160" w:rsidRPr="009E1160" w:rsidRDefault="009E1160" w:rsidP="0009177D">
            <w:pPr>
              <w:pStyle w:val="20"/>
              <w:framePr w:w="9826" w:wrap="notBeside" w:vAnchor="text" w:hAnchor="text" w:xAlign="center" w:y="1"/>
              <w:shd w:val="clear" w:color="auto" w:fill="auto"/>
              <w:spacing w:before="0" w:after="60" w:line="240" w:lineRule="exact"/>
              <w:ind w:firstLine="0"/>
              <w:jc w:val="left"/>
              <w:rPr>
                <w:sz w:val="28"/>
                <w:szCs w:val="28"/>
              </w:rPr>
            </w:pPr>
            <w:r w:rsidRPr="009E1160">
              <w:rPr>
                <w:rStyle w:val="212pt"/>
                <w:sz w:val="28"/>
                <w:szCs w:val="28"/>
              </w:rPr>
              <w:t>Приветствие</w:t>
            </w:r>
          </w:p>
          <w:p w:rsidR="009E1160" w:rsidRPr="009E1160" w:rsidRDefault="009E1160" w:rsidP="0009177D">
            <w:pPr>
              <w:pStyle w:val="20"/>
              <w:framePr w:w="9826" w:wrap="notBeside" w:vAnchor="text" w:hAnchor="text" w:xAlign="center" w:y="1"/>
              <w:shd w:val="clear" w:color="auto" w:fill="auto"/>
              <w:spacing w:line="240" w:lineRule="exact"/>
              <w:ind w:firstLine="0"/>
              <w:jc w:val="center"/>
              <w:rPr>
                <w:sz w:val="28"/>
                <w:szCs w:val="28"/>
              </w:rPr>
            </w:pPr>
            <w:r w:rsidRPr="009E1160">
              <w:rPr>
                <w:rStyle w:val="212pt"/>
                <w:sz w:val="28"/>
                <w:szCs w:val="28"/>
              </w:rPr>
              <w:t>(3)</w:t>
            </w:r>
          </w:p>
        </w:tc>
        <w:tc>
          <w:tcPr>
            <w:tcW w:w="898" w:type="dxa"/>
            <w:tcBorders>
              <w:top w:val="single" w:sz="4" w:space="0" w:color="auto"/>
              <w:left w:val="single" w:sz="4" w:space="0" w:color="auto"/>
            </w:tcBorders>
            <w:shd w:val="clear" w:color="auto" w:fill="FFFFFF"/>
          </w:tcPr>
          <w:p w:rsidR="009E1160" w:rsidRPr="009E1160" w:rsidRDefault="009E1160" w:rsidP="0009177D">
            <w:pPr>
              <w:pStyle w:val="20"/>
              <w:framePr w:w="9826" w:wrap="notBeside" w:vAnchor="text" w:hAnchor="text" w:xAlign="center" w:y="1"/>
              <w:shd w:val="clear" w:color="auto" w:fill="auto"/>
              <w:spacing w:before="0" w:after="120" w:line="240" w:lineRule="exact"/>
              <w:ind w:firstLine="0"/>
              <w:jc w:val="left"/>
              <w:rPr>
                <w:sz w:val="28"/>
                <w:szCs w:val="28"/>
              </w:rPr>
            </w:pPr>
            <w:r w:rsidRPr="009E1160">
              <w:rPr>
                <w:rStyle w:val="212pt"/>
                <w:sz w:val="28"/>
                <w:szCs w:val="28"/>
              </w:rPr>
              <w:t>Блиц</w:t>
            </w:r>
            <w:r w:rsidRPr="009E1160">
              <w:rPr>
                <w:rStyle w:val="212pt"/>
                <w:sz w:val="28"/>
                <w:szCs w:val="28"/>
              </w:rPr>
              <w:softHyphen/>
            </w:r>
          </w:p>
          <w:p w:rsidR="009E1160" w:rsidRPr="009E1160" w:rsidRDefault="009E1160" w:rsidP="0009177D">
            <w:pPr>
              <w:pStyle w:val="20"/>
              <w:framePr w:w="9826" w:wrap="notBeside" w:vAnchor="text" w:hAnchor="text" w:xAlign="center" w:y="1"/>
              <w:shd w:val="clear" w:color="auto" w:fill="auto"/>
              <w:spacing w:before="120" w:after="120" w:line="240" w:lineRule="exact"/>
              <w:ind w:firstLine="0"/>
              <w:jc w:val="left"/>
              <w:rPr>
                <w:sz w:val="28"/>
                <w:szCs w:val="28"/>
              </w:rPr>
            </w:pPr>
            <w:r w:rsidRPr="009E1160">
              <w:rPr>
                <w:rStyle w:val="212pt"/>
                <w:sz w:val="28"/>
                <w:szCs w:val="28"/>
              </w:rPr>
              <w:t>опрос</w:t>
            </w:r>
          </w:p>
          <w:p w:rsidR="009E1160" w:rsidRPr="009E1160" w:rsidRDefault="009E1160" w:rsidP="0009177D">
            <w:pPr>
              <w:pStyle w:val="20"/>
              <w:framePr w:w="9826" w:wrap="notBeside" w:vAnchor="text" w:hAnchor="text" w:xAlign="center" w:y="1"/>
              <w:shd w:val="clear" w:color="auto" w:fill="auto"/>
              <w:spacing w:before="120" w:line="240" w:lineRule="exact"/>
              <w:ind w:left="300" w:firstLine="0"/>
              <w:jc w:val="left"/>
              <w:rPr>
                <w:sz w:val="28"/>
                <w:szCs w:val="28"/>
              </w:rPr>
            </w:pPr>
            <w:r w:rsidRPr="009E1160">
              <w:rPr>
                <w:rStyle w:val="212pt"/>
                <w:sz w:val="28"/>
                <w:szCs w:val="28"/>
              </w:rPr>
              <w:t>(5)</w:t>
            </w:r>
          </w:p>
        </w:tc>
        <w:tc>
          <w:tcPr>
            <w:tcW w:w="1354" w:type="dxa"/>
            <w:tcBorders>
              <w:top w:val="single" w:sz="4" w:space="0" w:color="auto"/>
              <w:left w:val="single" w:sz="4" w:space="0" w:color="auto"/>
            </w:tcBorders>
            <w:shd w:val="clear" w:color="auto" w:fill="FFFFFF"/>
          </w:tcPr>
          <w:p w:rsidR="009E1160" w:rsidRPr="009E1160" w:rsidRDefault="009E1160" w:rsidP="0009177D">
            <w:pPr>
              <w:pStyle w:val="20"/>
              <w:framePr w:w="9826" w:wrap="notBeside" w:vAnchor="text" w:hAnchor="text" w:xAlign="center" w:y="1"/>
              <w:shd w:val="clear" w:color="auto" w:fill="auto"/>
              <w:spacing w:before="0" w:after="120" w:line="240" w:lineRule="exact"/>
              <w:ind w:firstLine="0"/>
              <w:jc w:val="left"/>
              <w:rPr>
                <w:sz w:val="28"/>
                <w:szCs w:val="28"/>
              </w:rPr>
            </w:pPr>
            <w:r w:rsidRPr="009E1160">
              <w:rPr>
                <w:rStyle w:val="212pt"/>
                <w:sz w:val="28"/>
                <w:szCs w:val="28"/>
              </w:rPr>
              <w:t>Дорожные</w:t>
            </w:r>
          </w:p>
          <w:p w:rsidR="009E1160" w:rsidRPr="009E1160" w:rsidRDefault="009E1160" w:rsidP="0009177D">
            <w:pPr>
              <w:pStyle w:val="20"/>
              <w:framePr w:w="9826" w:wrap="notBeside" w:vAnchor="text" w:hAnchor="text" w:xAlign="center" w:y="1"/>
              <w:shd w:val="clear" w:color="auto" w:fill="auto"/>
              <w:spacing w:before="120" w:after="120" w:line="240" w:lineRule="exact"/>
              <w:ind w:firstLine="0"/>
              <w:jc w:val="center"/>
              <w:rPr>
                <w:sz w:val="28"/>
                <w:szCs w:val="28"/>
              </w:rPr>
            </w:pPr>
            <w:r w:rsidRPr="009E1160">
              <w:rPr>
                <w:rStyle w:val="212pt"/>
                <w:sz w:val="28"/>
                <w:szCs w:val="28"/>
              </w:rPr>
              <w:t>знаки</w:t>
            </w:r>
          </w:p>
          <w:p w:rsidR="009E1160" w:rsidRPr="009E1160" w:rsidRDefault="009E1160" w:rsidP="0009177D">
            <w:pPr>
              <w:pStyle w:val="20"/>
              <w:framePr w:w="9826" w:wrap="notBeside" w:vAnchor="text" w:hAnchor="text" w:xAlign="center" w:y="1"/>
              <w:shd w:val="clear" w:color="auto" w:fill="auto"/>
              <w:spacing w:before="120" w:line="240" w:lineRule="exact"/>
              <w:ind w:firstLine="0"/>
              <w:jc w:val="center"/>
              <w:rPr>
                <w:sz w:val="28"/>
                <w:szCs w:val="28"/>
              </w:rPr>
            </w:pPr>
            <w:r w:rsidRPr="009E1160">
              <w:rPr>
                <w:rStyle w:val="212pt"/>
                <w:sz w:val="28"/>
                <w:szCs w:val="28"/>
              </w:rPr>
              <w:t>(5)</w:t>
            </w:r>
          </w:p>
        </w:tc>
        <w:tc>
          <w:tcPr>
            <w:tcW w:w="1373" w:type="dxa"/>
            <w:tcBorders>
              <w:top w:val="single" w:sz="4" w:space="0" w:color="auto"/>
              <w:left w:val="single" w:sz="4" w:space="0" w:color="auto"/>
            </w:tcBorders>
            <w:shd w:val="clear" w:color="auto" w:fill="FFFFFF"/>
          </w:tcPr>
          <w:p w:rsidR="009E1160" w:rsidRPr="009E1160" w:rsidRDefault="009E1160" w:rsidP="0009177D">
            <w:pPr>
              <w:pStyle w:val="20"/>
              <w:framePr w:w="9826" w:wrap="notBeside" w:vAnchor="text" w:hAnchor="text" w:xAlign="center" w:y="1"/>
              <w:shd w:val="clear" w:color="auto" w:fill="auto"/>
              <w:spacing w:before="0" w:after="120" w:line="240" w:lineRule="exact"/>
              <w:ind w:left="200" w:firstLine="0"/>
              <w:jc w:val="left"/>
              <w:rPr>
                <w:sz w:val="28"/>
                <w:szCs w:val="28"/>
              </w:rPr>
            </w:pPr>
            <w:r w:rsidRPr="009E1160">
              <w:rPr>
                <w:rStyle w:val="212pt"/>
                <w:sz w:val="28"/>
                <w:szCs w:val="28"/>
              </w:rPr>
              <w:t>Конкурс</w:t>
            </w:r>
          </w:p>
          <w:p w:rsidR="009E1160" w:rsidRPr="009E1160" w:rsidRDefault="009E1160" w:rsidP="0009177D">
            <w:pPr>
              <w:pStyle w:val="20"/>
              <w:framePr w:w="9826" w:wrap="notBeside" w:vAnchor="text" w:hAnchor="text" w:xAlign="center" w:y="1"/>
              <w:shd w:val="clear" w:color="auto" w:fill="auto"/>
              <w:spacing w:before="120" w:after="120" w:line="240" w:lineRule="exact"/>
              <w:ind w:firstLine="0"/>
              <w:jc w:val="left"/>
              <w:rPr>
                <w:sz w:val="28"/>
                <w:szCs w:val="28"/>
              </w:rPr>
            </w:pPr>
            <w:r w:rsidRPr="009E1160">
              <w:rPr>
                <w:rStyle w:val="212pt"/>
                <w:sz w:val="28"/>
                <w:szCs w:val="28"/>
              </w:rPr>
              <w:t>капитанов</w:t>
            </w:r>
          </w:p>
          <w:p w:rsidR="009E1160" w:rsidRPr="009E1160" w:rsidRDefault="009E1160" w:rsidP="0009177D">
            <w:pPr>
              <w:pStyle w:val="20"/>
              <w:framePr w:w="9826" w:wrap="notBeside" w:vAnchor="text" w:hAnchor="text" w:xAlign="center" w:y="1"/>
              <w:shd w:val="clear" w:color="auto" w:fill="auto"/>
              <w:spacing w:before="120" w:line="240" w:lineRule="exact"/>
              <w:ind w:firstLine="0"/>
              <w:jc w:val="center"/>
              <w:rPr>
                <w:sz w:val="28"/>
                <w:szCs w:val="28"/>
              </w:rPr>
            </w:pPr>
            <w:r w:rsidRPr="009E1160">
              <w:rPr>
                <w:rStyle w:val="212pt"/>
                <w:sz w:val="28"/>
                <w:szCs w:val="28"/>
              </w:rPr>
              <w:t>(3)</w:t>
            </w:r>
          </w:p>
        </w:tc>
        <w:tc>
          <w:tcPr>
            <w:tcW w:w="1258" w:type="dxa"/>
            <w:tcBorders>
              <w:top w:val="single" w:sz="4" w:space="0" w:color="auto"/>
              <w:left w:val="single" w:sz="4" w:space="0" w:color="auto"/>
            </w:tcBorders>
            <w:shd w:val="clear" w:color="auto" w:fill="FFFFFF"/>
          </w:tcPr>
          <w:p w:rsidR="009E1160" w:rsidRPr="009E1160" w:rsidRDefault="009E1160" w:rsidP="0009177D">
            <w:pPr>
              <w:pStyle w:val="20"/>
              <w:framePr w:w="9826" w:wrap="notBeside" w:vAnchor="text" w:hAnchor="text" w:xAlign="center" w:y="1"/>
              <w:shd w:val="clear" w:color="auto" w:fill="auto"/>
              <w:spacing w:before="0" w:after="60" w:line="240" w:lineRule="exact"/>
              <w:ind w:firstLine="0"/>
              <w:jc w:val="left"/>
              <w:rPr>
                <w:sz w:val="28"/>
                <w:szCs w:val="28"/>
              </w:rPr>
            </w:pPr>
            <w:r w:rsidRPr="009E1160">
              <w:rPr>
                <w:rStyle w:val="212pt"/>
                <w:sz w:val="28"/>
                <w:szCs w:val="28"/>
              </w:rPr>
              <w:t>Эстафета</w:t>
            </w:r>
          </w:p>
          <w:p w:rsidR="009E1160" w:rsidRPr="009E1160" w:rsidRDefault="009E1160" w:rsidP="0009177D">
            <w:pPr>
              <w:pStyle w:val="20"/>
              <w:framePr w:w="9826" w:wrap="notBeside" w:vAnchor="text" w:hAnchor="text" w:xAlign="center" w:y="1"/>
              <w:shd w:val="clear" w:color="auto" w:fill="auto"/>
              <w:spacing w:line="240" w:lineRule="exact"/>
              <w:ind w:firstLine="0"/>
              <w:jc w:val="center"/>
              <w:rPr>
                <w:sz w:val="28"/>
                <w:szCs w:val="28"/>
              </w:rPr>
            </w:pPr>
            <w:r w:rsidRPr="009E1160">
              <w:rPr>
                <w:rStyle w:val="212pt"/>
                <w:sz w:val="28"/>
                <w:szCs w:val="28"/>
              </w:rPr>
              <w:t>(5)</w:t>
            </w:r>
          </w:p>
        </w:tc>
        <w:tc>
          <w:tcPr>
            <w:tcW w:w="1046" w:type="dxa"/>
            <w:vMerge/>
            <w:tcBorders>
              <w:left w:val="single" w:sz="4" w:space="0" w:color="auto"/>
              <w:right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r>
      <w:tr w:rsidR="009E1160" w:rsidRPr="009E1160" w:rsidTr="0009177D">
        <w:trPr>
          <w:trHeight w:hRule="exact" w:val="662"/>
          <w:jc w:val="center"/>
        </w:trPr>
        <w:tc>
          <w:tcPr>
            <w:tcW w:w="2155" w:type="dxa"/>
            <w:tcBorders>
              <w:top w:val="single" w:sz="4" w:space="0" w:color="auto"/>
              <w:left w:val="single" w:sz="4" w:space="0" w:color="auto"/>
            </w:tcBorders>
            <w:shd w:val="clear" w:color="auto" w:fill="FFFFFF"/>
          </w:tcPr>
          <w:p w:rsidR="009E1160" w:rsidRPr="009E1160" w:rsidRDefault="009E1160" w:rsidP="0009177D">
            <w:pPr>
              <w:pStyle w:val="20"/>
              <w:framePr w:w="9826" w:wrap="notBeside" w:vAnchor="text" w:hAnchor="text" w:xAlign="center" w:y="1"/>
              <w:shd w:val="clear" w:color="auto" w:fill="auto"/>
              <w:spacing w:before="0" w:line="240" w:lineRule="exact"/>
              <w:ind w:firstLine="0"/>
              <w:jc w:val="left"/>
              <w:rPr>
                <w:sz w:val="28"/>
                <w:szCs w:val="28"/>
              </w:rPr>
            </w:pPr>
            <w:r w:rsidRPr="009E1160">
              <w:rPr>
                <w:rStyle w:val="212pt"/>
                <w:sz w:val="28"/>
                <w:szCs w:val="28"/>
              </w:rPr>
              <w:t>«Светофор»</w:t>
            </w:r>
          </w:p>
        </w:tc>
        <w:tc>
          <w:tcPr>
            <w:tcW w:w="1742" w:type="dxa"/>
            <w:tcBorders>
              <w:top w:val="single" w:sz="4" w:space="0" w:color="auto"/>
              <w:left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898" w:type="dxa"/>
            <w:tcBorders>
              <w:top w:val="single" w:sz="4" w:space="0" w:color="auto"/>
              <w:left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1354" w:type="dxa"/>
            <w:tcBorders>
              <w:top w:val="single" w:sz="4" w:space="0" w:color="auto"/>
              <w:left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1373" w:type="dxa"/>
            <w:tcBorders>
              <w:top w:val="single" w:sz="4" w:space="0" w:color="auto"/>
              <w:left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1258" w:type="dxa"/>
            <w:tcBorders>
              <w:top w:val="single" w:sz="4" w:space="0" w:color="auto"/>
              <w:left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1046" w:type="dxa"/>
            <w:tcBorders>
              <w:top w:val="single" w:sz="4" w:space="0" w:color="auto"/>
              <w:left w:val="single" w:sz="4" w:space="0" w:color="auto"/>
              <w:right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r>
      <w:tr w:rsidR="009E1160" w:rsidRPr="009E1160" w:rsidTr="0009177D">
        <w:trPr>
          <w:trHeight w:hRule="exact" w:val="658"/>
          <w:jc w:val="center"/>
        </w:trPr>
        <w:tc>
          <w:tcPr>
            <w:tcW w:w="2155" w:type="dxa"/>
            <w:tcBorders>
              <w:top w:val="single" w:sz="4" w:space="0" w:color="auto"/>
              <w:left w:val="single" w:sz="4" w:space="0" w:color="auto"/>
            </w:tcBorders>
            <w:shd w:val="clear" w:color="auto" w:fill="FFFFFF"/>
          </w:tcPr>
          <w:p w:rsidR="009E1160" w:rsidRPr="009E1160" w:rsidRDefault="009E1160" w:rsidP="0009177D">
            <w:pPr>
              <w:pStyle w:val="20"/>
              <w:framePr w:w="9826" w:wrap="notBeside" w:vAnchor="text" w:hAnchor="text" w:xAlign="center" w:y="1"/>
              <w:shd w:val="clear" w:color="auto" w:fill="auto"/>
              <w:spacing w:before="0" w:line="240" w:lineRule="exact"/>
              <w:ind w:firstLine="0"/>
              <w:jc w:val="left"/>
              <w:rPr>
                <w:sz w:val="28"/>
                <w:szCs w:val="28"/>
              </w:rPr>
            </w:pPr>
            <w:r w:rsidRPr="009E1160">
              <w:rPr>
                <w:rStyle w:val="212pt"/>
                <w:sz w:val="28"/>
                <w:szCs w:val="28"/>
              </w:rPr>
              <w:t>«Знатоки»</w:t>
            </w:r>
          </w:p>
        </w:tc>
        <w:tc>
          <w:tcPr>
            <w:tcW w:w="1742" w:type="dxa"/>
            <w:tcBorders>
              <w:top w:val="single" w:sz="4" w:space="0" w:color="auto"/>
              <w:left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898" w:type="dxa"/>
            <w:tcBorders>
              <w:top w:val="single" w:sz="4" w:space="0" w:color="auto"/>
              <w:left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1354" w:type="dxa"/>
            <w:tcBorders>
              <w:top w:val="single" w:sz="4" w:space="0" w:color="auto"/>
              <w:left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1373" w:type="dxa"/>
            <w:tcBorders>
              <w:top w:val="single" w:sz="4" w:space="0" w:color="auto"/>
              <w:left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1258" w:type="dxa"/>
            <w:tcBorders>
              <w:top w:val="single" w:sz="4" w:space="0" w:color="auto"/>
              <w:left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1046" w:type="dxa"/>
            <w:tcBorders>
              <w:top w:val="single" w:sz="4" w:space="0" w:color="auto"/>
              <w:left w:val="single" w:sz="4" w:space="0" w:color="auto"/>
              <w:right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r>
      <w:tr w:rsidR="009E1160" w:rsidRPr="009E1160" w:rsidTr="0009177D">
        <w:trPr>
          <w:trHeight w:hRule="exact" w:val="1008"/>
          <w:jc w:val="center"/>
        </w:trPr>
        <w:tc>
          <w:tcPr>
            <w:tcW w:w="2155" w:type="dxa"/>
            <w:tcBorders>
              <w:top w:val="single" w:sz="4" w:space="0" w:color="auto"/>
              <w:left w:val="single" w:sz="4" w:space="0" w:color="auto"/>
              <w:bottom w:val="single" w:sz="4" w:space="0" w:color="auto"/>
            </w:tcBorders>
            <w:shd w:val="clear" w:color="auto" w:fill="FFFFFF"/>
          </w:tcPr>
          <w:p w:rsidR="009E1160" w:rsidRPr="009E1160" w:rsidRDefault="009E1160" w:rsidP="0009177D">
            <w:pPr>
              <w:pStyle w:val="20"/>
              <w:framePr w:w="9826" w:wrap="notBeside" w:vAnchor="text" w:hAnchor="text" w:xAlign="center" w:y="1"/>
              <w:shd w:val="clear" w:color="auto" w:fill="auto"/>
              <w:spacing w:before="0" w:line="326" w:lineRule="exact"/>
              <w:ind w:firstLine="0"/>
              <w:jc w:val="left"/>
              <w:rPr>
                <w:sz w:val="28"/>
                <w:szCs w:val="28"/>
              </w:rPr>
            </w:pPr>
            <w:r w:rsidRPr="009E1160">
              <w:rPr>
                <w:rStyle w:val="212pt"/>
                <w:sz w:val="28"/>
                <w:szCs w:val="28"/>
              </w:rPr>
              <w:t>«</w:t>
            </w:r>
            <w:proofErr w:type="gramStart"/>
            <w:r w:rsidRPr="009E1160">
              <w:rPr>
                <w:rStyle w:val="212pt"/>
                <w:sz w:val="28"/>
                <w:szCs w:val="28"/>
              </w:rPr>
              <w:t xml:space="preserve">Г </w:t>
            </w:r>
            <w:proofErr w:type="spellStart"/>
            <w:r w:rsidRPr="009E1160">
              <w:rPr>
                <w:rStyle w:val="212pt"/>
                <w:sz w:val="28"/>
                <w:szCs w:val="28"/>
              </w:rPr>
              <w:t>рамотные</w:t>
            </w:r>
            <w:proofErr w:type="spellEnd"/>
            <w:proofErr w:type="gramEnd"/>
            <w:r w:rsidRPr="009E1160">
              <w:rPr>
                <w:rStyle w:val="212pt"/>
                <w:sz w:val="28"/>
                <w:szCs w:val="28"/>
              </w:rPr>
              <w:t xml:space="preserve"> пешеходы»</w:t>
            </w:r>
          </w:p>
        </w:tc>
        <w:tc>
          <w:tcPr>
            <w:tcW w:w="1742" w:type="dxa"/>
            <w:tcBorders>
              <w:top w:val="single" w:sz="4" w:space="0" w:color="auto"/>
              <w:left w:val="single" w:sz="4" w:space="0" w:color="auto"/>
              <w:bottom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1373" w:type="dxa"/>
            <w:tcBorders>
              <w:top w:val="single" w:sz="4" w:space="0" w:color="auto"/>
              <w:left w:val="single" w:sz="4" w:space="0" w:color="auto"/>
              <w:bottom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1258" w:type="dxa"/>
            <w:tcBorders>
              <w:top w:val="single" w:sz="4" w:space="0" w:color="auto"/>
              <w:left w:val="single" w:sz="4" w:space="0" w:color="auto"/>
              <w:bottom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9E1160" w:rsidRPr="009E1160" w:rsidRDefault="009E1160" w:rsidP="0009177D">
            <w:pPr>
              <w:framePr w:w="9826" w:wrap="notBeside" w:vAnchor="text" w:hAnchor="text" w:xAlign="center" w:y="1"/>
              <w:rPr>
                <w:rFonts w:ascii="Times New Roman" w:hAnsi="Times New Roman" w:cs="Times New Roman"/>
                <w:sz w:val="28"/>
                <w:szCs w:val="28"/>
              </w:rPr>
            </w:pPr>
          </w:p>
        </w:tc>
      </w:tr>
    </w:tbl>
    <w:p w:rsidR="009E1160" w:rsidRPr="009E1160" w:rsidRDefault="009E1160" w:rsidP="009E1160">
      <w:pPr>
        <w:framePr w:w="9826" w:wrap="notBeside" w:vAnchor="text" w:hAnchor="text" w:xAlign="center" w:y="1"/>
        <w:rPr>
          <w:rFonts w:ascii="Times New Roman" w:hAnsi="Times New Roman" w:cs="Times New Roman"/>
          <w:sz w:val="28"/>
          <w:szCs w:val="28"/>
        </w:rPr>
      </w:pPr>
    </w:p>
    <w:p w:rsidR="009E1160" w:rsidRPr="009E1160" w:rsidRDefault="009E1160" w:rsidP="009E1160">
      <w:pPr>
        <w:rPr>
          <w:rFonts w:ascii="Times New Roman" w:hAnsi="Times New Roman" w:cs="Times New Roman"/>
          <w:sz w:val="28"/>
          <w:szCs w:val="28"/>
        </w:rPr>
      </w:pPr>
    </w:p>
    <w:p w:rsidR="009E1160" w:rsidRPr="009E1160" w:rsidRDefault="009E1160" w:rsidP="009E1160">
      <w:pPr>
        <w:pStyle w:val="40"/>
        <w:keepNext/>
        <w:keepLines/>
        <w:shd w:val="clear" w:color="auto" w:fill="auto"/>
        <w:spacing w:before="319"/>
        <w:jc w:val="center"/>
        <w:rPr>
          <w:sz w:val="28"/>
          <w:szCs w:val="28"/>
        </w:rPr>
      </w:pPr>
      <w:bookmarkStart w:id="3" w:name="bookmark3"/>
      <w:r w:rsidRPr="009E1160">
        <w:rPr>
          <w:sz w:val="28"/>
          <w:szCs w:val="28"/>
        </w:rPr>
        <w:t>Ход конкурса</w:t>
      </w:r>
      <w:bookmarkEnd w:id="3"/>
    </w:p>
    <w:p w:rsidR="009E1160" w:rsidRPr="009E1160" w:rsidRDefault="009E1160" w:rsidP="009E1160">
      <w:pPr>
        <w:pStyle w:val="20"/>
        <w:shd w:val="clear" w:color="auto" w:fill="auto"/>
        <w:spacing w:before="0" w:after="361" w:line="322" w:lineRule="exact"/>
        <w:ind w:firstLine="740"/>
        <w:rPr>
          <w:sz w:val="28"/>
          <w:szCs w:val="28"/>
        </w:rPr>
      </w:pPr>
      <w:r w:rsidRPr="009E1160">
        <w:rPr>
          <w:sz w:val="28"/>
          <w:szCs w:val="28"/>
        </w:rPr>
        <w:t>Начиная конкурс, ведущий рассказывает обо всех его этапах, которые будут оцениваться жюри: блиц-опрос, конкурс капитанов, эстафета, «Нарисуй дорожный знак». Заранее объявляется, что предусмотрена также игра со зрителями.</w:t>
      </w:r>
    </w:p>
    <w:p w:rsidR="009E1160" w:rsidRPr="009E1160" w:rsidRDefault="009E1160" w:rsidP="009E1160">
      <w:pPr>
        <w:pStyle w:val="40"/>
        <w:keepNext/>
        <w:keepLines/>
        <w:shd w:val="clear" w:color="auto" w:fill="auto"/>
        <w:spacing w:before="0" w:after="385" w:line="320" w:lineRule="exact"/>
        <w:jc w:val="center"/>
        <w:rPr>
          <w:sz w:val="28"/>
          <w:szCs w:val="28"/>
        </w:rPr>
      </w:pPr>
      <w:bookmarkStart w:id="4" w:name="bookmark4"/>
      <w:r w:rsidRPr="009E1160">
        <w:rPr>
          <w:sz w:val="28"/>
          <w:szCs w:val="28"/>
        </w:rPr>
        <w:t>Часть 1. Приветствия команд</w:t>
      </w:r>
      <w:bookmarkEnd w:id="4"/>
    </w:p>
    <w:p w:rsidR="009E1160" w:rsidRPr="009E1160" w:rsidRDefault="009E1160" w:rsidP="009E1160">
      <w:pPr>
        <w:pStyle w:val="20"/>
        <w:shd w:val="clear" w:color="auto" w:fill="auto"/>
        <w:spacing w:before="0" w:after="300" w:line="322" w:lineRule="exact"/>
        <w:ind w:firstLine="740"/>
        <w:rPr>
          <w:sz w:val="28"/>
          <w:szCs w:val="28"/>
        </w:rPr>
      </w:pPr>
      <w:r w:rsidRPr="009E1160">
        <w:rPr>
          <w:rStyle w:val="216pt"/>
          <w:sz w:val="28"/>
          <w:szCs w:val="28"/>
        </w:rPr>
        <w:t>Ведущий.</w:t>
      </w:r>
      <w:r w:rsidRPr="009E1160">
        <w:rPr>
          <w:rStyle w:val="216pt0"/>
          <w:sz w:val="28"/>
          <w:szCs w:val="28"/>
        </w:rPr>
        <w:t xml:space="preserve"> </w:t>
      </w:r>
      <w:r w:rsidRPr="009E1160">
        <w:rPr>
          <w:sz w:val="28"/>
          <w:szCs w:val="28"/>
        </w:rPr>
        <w:t>Дорогие друзья! Сегодня мы собрались в нашем уютном зале, чтобы узнать, как хорошо наши дети знают правила дорожного движения, умеют себя правильно вести на улицах большого города. А сейчас поприветствуем участников нашего конкурса!</w:t>
      </w:r>
    </w:p>
    <w:p w:rsidR="009E1160" w:rsidRDefault="009E1160" w:rsidP="009E1160">
      <w:pPr>
        <w:pStyle w:val="80"/>
        <w:shd w:val="clear" w:color="auto" w:fill="auto"/>
        <w:spacing w:before="0"/>
        <w:ind w:firstLine="740"/>
        <w:rPr>
          <w:sz w:val="28"/>
          <w:szCs w:val="28"/>
        </w:rPr>
      </w:pPr>
      <w:r w:rsidRPr="009E1160">
        <w:rPr>
          <w:sz w:val="28"/>
          <w:szCs w:val="28"/>
        </w:rPr>
        <w:t xml:space="preserve">Под звуки торжественного марша входят команды. Ведущий представляет команды и </w:t>
      </w:r>
      <w:r>
        <w:rPr>
          <w:sz w:val="28"/>
          <w:szCs w:val="28"/>
        </w:rPr>
        <w:t>каждого их члена:</w:t>
      </w:r>
    </w:p>
    <w:p w:rsidR="009E1160" w:rsidRDefault="009E1160" w:rsidP="009E1160">
      <w:pPr>
        <w:pStyle w:val="80"/>
        <w:shd w:val="clear" w:color="auto" w:fill="auto"/>
        <w:spacing w:before="0"/>
        <w:ind w:firstLine="740"/>
        <w:rPr>
          <w:sz w:val="28"/>
          <w:szCs w:val="28"/>
        </w:rPr>
      </w:pPr>
      <w:r w:rsidRPr="009E1160">
        <w:rPr>
          <w:rStyle w:val="216pt"/>
          <w:sz w:val="28"/>
          <w:szCs w:val="28"/>
        </w:rPr>
        <w:t>Ведущий</w:t>
      </w:r>
      <w:r w:rsidRPr="009E1160">
        <w:rPr>
          <w:rStyle w:val="216pt"/>
          <w:i/>
          <w:sz w:val="28"/>
          <w:szCs w:val="28"/>
        </w:rPr>
        <w:t>.</w:t>
      </w:r>
      <w:r w:rsidRPr="009E1160">
        <w:rPr>
          <w:rStyle w:val="216pt0"/>
          <w:i w:val="0"/>
          <w:sz w:val="28"/>
          <w:szCs w:val="28"/>
        </w:rPr>
        <w:t xml:space="preserve"> </w:t>
      </w:r>
      <w:r>
        <w:rPr>
          <w:i w:val="0"/>
          <w:sz w:val="28"/>
          <w:szCs w:val="28"/>
        </w:rPr>
        <w:t xml:space="preserve"> </w:t>
      </w:r>
      <w:r w:rsidRPr="009E1160">
        <w:rPr>
          <w:i w:val="0"/>
          <w:sz w:val="28"/>
          <w:szCs w:val="28"/>
        </w:rPr>
        <w:t>Приветствуем команду «Знатоки». Капитан команды</w:t>
      </w:r>
      <w:r w:rsidRPr="009E1160">
        <w:rPr>
          <w:rStyle w:val="84pt"/>
          <w:rFonts w:eastAsia="Tahoma"/>
          <w:sz w:val="28"/>
          <w:szCs w:val="28"/>
        </w:rPr>
        <w:t xml:space="preserve"> — </w:t>
      </w:r>
      <w:r w:rsidRPr="009E1160">
        <w:rPr>
          <w:i w:val="0"/>
          <w:sz w:val="28"/>
          <w:szCs w:val="28"/>
        </w:rPr>
        <w:t>Никита, он очень активный и целеустремленный мальчик. Члены команды</w:t>
      </w:r>
      <w:r w:rsidRPr="009E1160">
        <w:rPr>
          <w:rStyle w:val="84pt"/>
          <w:rFonts w:eastAsia="Tahoma"/>
          <w:sz w:val="28"/>
          <w:szCs w:val="28"/>
        </w:rPr>
        <w:t xml:space="preserve"> — </w:t>
      </w:r>
      <w:r w:rsidRPr="009E1160">
        <w:rPr>
          <w:i w:val="0"/>
          <w:sz w:val="28"/>
          <w:szCs w:val="28"/>
        </w:rPr>
        <w:t>Наташа, Сергей, Павлик, Маша и Света. Все они хорошо знакомы с правилами дорожного движения, знающие и внимательные пешеходы. Мы надеемся, что сегодня</w:t>
      </w:r>
      <w:r>
        <w:rPr>
          <w:i w:val="0"/>
          <w:sz w:val="28"/>
          <w:szCs w:val="28"/>
        </w:rPr>
        <w:t xml:space="preserve"> ребята покажут нам свои знания</w:t>
      </w:r>
      <w:r w:rsidRPr="009E1160">
        <w:rPr>
          <w:i w:val="0"/>
          <w:sz w:val="28"/>
          <w:szCs w:val="28"/>
        </w:rPr>
        <w:t>.</w:t>
      </w:r>
      <w:r w:rsidRPr="009E1160">
        <w:rPr>
          <w:sz w:val="28"/>
          <w:szCs w:val="28"/>
        </w:rPr>
        <w:t xml:space="preserve"> </w:t>
      </w:r>
    </w:p>
    <w:p w:rsidR="009E1160" w:rsidRPr="009E1160" w:rsidRDefault="009E1160" w:rsidP="009E1160">
      <w:pPr>
        <w:pStyle w:val="80"/>
        <w:shd w:val="clear" w:color="auto" w:fill="auto"/>
        <w:spacing w:before="0"/>
        <w:ind w:firstLine="740"/>
        <w:rPr>
          <w:sz w:val="28"/>
          <w:szCs w:val="28"/>
        </w:rPr>
      </w:pPr>
      <w:r w:rsidRPr="009E1160">
        <w:rPr>
          <w:sz w:val="28"/>
          <w:szCs w:val="28"/>
        </w:rPr>
        <w:t>Оптимальное количество детей в команде</w:t>
      </w:r>
      <w:r w:rsidRPr="009E1160">
        <w:rPr>
          <w:rStyle w:val="84pt"/>
          <w:rFonts w:eastAsia="Tahoma"/>
          <w:sz w:val="28"/>
          <w:szCs w:val="28"/>
        </w:rPr>
        <w:t xml:space="preserve"> — </w:t>
      </w:r>
      <w:r w:rsidRPr="009E1160">
        <w:rPr>
          <w:sz w:val="28"/>
          <w:szCs w:val="28"/>
        </w:rPr>
        <w:t xml:space="preserve">5-6 человек. Дети </w:t>
      </w:r>
      <w:proofErr w:type="gramStart"/>
      <w:r w:rsidRPr="009E1160">
        <w:rPr>
          <w:sz w:val="28"/>
          <w:szCs w:val="28"/>
        </w:rPr>
        <w:t>одеты</w:t>
      </w:r>
      <w:proofErr w:type="gramEnd"/>
      <w:r w:rsidRPr="009E1160">
        <w:rPr>
          <w:sz w:val="28"/>
          <w:szCs w:val="28"/>
        </w:rPr>
        <w:t xml:space="preserve"> а спортивную ф</w:t>
      </w:r>
      <w:r>
        <w:rPr>
          <w:sz w:val="28"/>
          <w:szCs w:val="28"/>
        </w:rPr>
        <w:t>орму, так как среди конкурсных за</w:t>
      </w:r>
      <w:r w:rsidRPr="009E1160">
        <w:rPr>
          <w:sz w:val="28"/>
          <w:szCs w:val="28"/>
        </w:rPr>
        <w:t xml:space="preserve">даний есть спортивная эстафета. </w:t>
      </w:r>
      <w:r>
        <w:rPr>
          <w:sz w:val="28"/>
          <w:szCs w:val="28"/>
        </w:rPr>
        <w:t>Команды занимают места за игровыми</w:t>
      </w:r>
      <w:r w:rsidRPr="009E1160">
        <w:rPr>
          <w:sz w:val="28"/>
          <w:szCs w:val="28"/>
        </w:rPr>
        <w:t xml:space="preserve"> столами.</w:t>
      </w:r>
    </w:p>
    <w:p w:rsidR="009E1160" w:rsidRPr="009E1160" w:rsidRDefault="009E1160" w:rsidP="009E1160">
      <w:pPr>
        <w:pStyle w:val="80"/>
        <w:shd w:val="clear" w:color="auto" w:fill="auto"/>
        <w:spacing w:before="0" w:after="361"/>
        <w:ind w:firstLine="740"/>
        <w:rPr>
          <w:sz w:val="28"/>
          <w:szCs w:val="28"/>
        </w:rPr>
      </w:pPr>
      <w:r w:rsidRPr="009E1160">
        <w:rPr>
          <w:sz w:val="28"/>
          <w:szCs w:val="28"/>
        </w:rPr>
        <w:t>Ведущий представляет жюри. Члены жюри также занимают свои места.</w:t>
      </w:r>
    </w:p>
    <w:p w:rsidR="009E1160" w:rsidRPr="009E1160" w:rsidRDefault="009E1160" w:rsidP="009E1160">
      <w:pPr>
        <w:pStyle w:val="20"/>
        <w:shd w:val="clear" w:color="auto" w:fill="auto"/>
        <w:spacing w:before="0" w:after="231" w:line="320" w:lineRule="exact"/>
        <w:ind w:firstLine="740"/>
        <w:rPr>
          <w:sz w:val="28"/>
          <w:szCs w:val="28"/>
        </w:rPr>
      </w:pPr>
      <w:r w:rsidRPr="009E1160">
        <w:rPr>
          <w:rStyle w:val="216pt"/>
          <w:sz w:val="28"/>
          <w:szCs w:val="28"/>
        </w:rPr>
        <w:t>Ведущий.</w:t>
      </w:r>
      <w:r w:rsidRPr="009E1160">
        <w:rPr>
          <w:rStyle w:val="216pt0"/>
          <w:sz w:val="28"/>
          <w:szCs w:val="28"/>
        </w:rPr>
        <w:t xml:space="preserve"> </w:t>
      </w:r>
      <w:r w:rsidRPr="009E1160">
        <w:rPr>
          <w:sz w:val="28"/>
          <w:szCs w:val="28"/>
        </w:rPr>
        <w:t>Первое конкурсное задание - приветствия команд.</w:t>
      </w:r>
    </w:p>
    <w:p w:rsidR="009E1160" w:rsidRPr="009E1160" w:rsidRDefault="009E1160" w:rsidP="009E1160">
      <w:pPr>
        <w:pStyle w:val="80"/>
        <w:shd w:val="clear" w:color="auto" w:fill="auto"/>
        <w:spacing w:before="0"/>
        <w:ind w:firstLine="740"/>
        <w:rPr>
          <w:sz w:val="28"/>
          <w:szCs w:val="28"/>
        </w:rPr>
      </w:pPr>
      <w:r w:rsidRPr="009E1160">
        <w:rPr>
          <w:sz w:val="28"/>
          <w:szCs w:val="28"/>
        </w:rPr>
        <w:lastRenderedPageBreak/>
        <w:t>Команды приветствуют друг друга, используя свои девизы и рассказывая об эмблемах.</w:t>
      </w:r>
    </w:p>
    <w:p w:rsidR="009E1160" w:rsidRPr="009E1160" w:rsidRDefault="009E1160" w:rsidP="009E1160">
      <w:pPr>
        <w:pStyle w:val="40"/>
        <w:keepNext/>
        <w:keepLines/>
        <w:shd w:val="clear" w:color="auto" w:fill="auto"/>
        <w:spacing w:before="0" w:line="320" w:lineRule="exact"/>
        <w:jc w:val="center"/>
        <w:rPr>
          <w:sz w:val="28"/>
          <w:szCs w:val="28"/>
        </w:rPr>
      </w:pPr>
      <w:bookmarkStart w:id="5" w:name="bookmark5"/>
      <w:r w:rsidRPr="009E1160">
        <w:rPr>
          <w:sz w:val="28"/>
          <w:szCs w:val="28"/>
        </w:rPr>
        <w:t>Часть 2. Блиц-опрос или разминка</w:t>
      </w:r>
      <w:bookmarkEnd w:id="5"/>
    </w:p>
    <w:p w:rsidR="009E1160" w:rsidRPr="009E1160" w:rsidRDefault="009E1160" w:rsidP="009E1160">
      <w:pPr>
        <w:pStyle w:val="20"/>
        <w:shd w:val="clear" w:color="auto" w:fill="auto"/>
        <w:spacing w:before="0" w:line="317" w:lineRule="exact"/>
        <w:ind w:firstLine="760"/>
        <w:rPr>
          <w:sz w:val="28"/>
          <w:szCs w:val="28"/>
        </w:rPr>
      </w:pPr>
      <w:r w:rsidRPr="009E1160">
        <w:rPr>
          <w:rStyle w:val="216pt"/>
          <w:sz w:val="28"/>
          <w:szCs w:val="28"/>
        </w:rPr>
        <w:t xml:space="preserve">Ведущий </w:t>
      </w:r>
      <w:r w:rsidRPr="009E1160">
        <w:rPr>
          <w:rStyle w:val="22"/>
          <w:sz w:val="28"/>
          <w:szCs w:val="28"/>
        </w:rPr>
        <w:t>(объясняет условия этого конкурсного задания).</w:t>
      </w:r>
      <w:r w:rsidRPr="009E1160">
        <w:rPr>
          <w:rStyle w:val="24pt"/>
          <w:sz w:val="28"/>
          <w:szCs w:val="28"/>
        </w:rPr>
        <w:t xml:space="preserve"> </w:t>
      </w:r>
      <w:r w:rsidRPr="009E1160">
        <w:rPr>
          <w:sz w:val="28"/>
          <w:szCs w:val="28"/>
        </w:rPr>
        <w:t xml:space="preserve">Сейчас команды должны показать, насколько хорошо они знают правила безопасного поведения на улицах города. У меня в руках — карточки с вопросами. Я зачитываю вопрос. Команда, которая знает ответ на него, быстро поднимает вверх свою сигнальную палочку с зеленым </w:t>
      </w:r>
      <w:proofErr w:type="gramStart"/>
      <w:r w:rsidRPr="009E1160">
        <w:rPr>
          <w:sz w:val="28"/>
          <w:szCs w:val="28"/>
        </w:rPr>
        <w:t>крутом</w:t>
      </w:r>
      <w:proofErr w:type="gramEnd"/>
      <w:r w:rsidRPr="009E1160">
        <w:rPr>
          <w:sz w:val="28"/>
          <w:szCs w:val="28"/>
        </w:rPr>
        <w:t xml:space="preserve"> — они лежат на ваших столах. За каждый правильный ответ команда получает одно очко. При неправильном или неполном ответе другие команды могут высказать свое мнение и получить призовые очки.</w:t>
      </w:r>
    </w:p>
    <w:p w:rsidR="009E1160" w:rsidRPr="009E1160" w:rsidRDefault="009E1160" w:rsidP="009E1160">
      <w:pPr>
        <w:pStyle w:val="80"/>
        <w:shd w:val="clear" w:color="auto" w:fill="auto"/>
        <w:spacing w:before="0" w:after="296" w:line="317" w:lineRule="exact"/>
        <w:ind w:firstLine="760"/>
        <w:rPr>
          <w:sz w:val="28"/>
          <w:szCs w:val="28"/>
        </w:rPr>
      </w:pPr>
      <w:r w:rsidRPr="009E1160">
        <w:rPr>
          <w:sz w:val="28"/>
          <w:szCs w:val="28"/>
        </w:rPr>
        <w:t xml:space="preserve">Приводим примерные вопросы и ответы на них, которые можно использовать в </w:t>
      </w:r>
      <w:proofErr w:type="spellStart"/>
      <w:proofErr w:type="gramStart"/>
      <w:r w:rsidRPr="009E1160">
        <w:rPr>
          <w:sz w:val="28"/>
          <w:szCs w:val="28"/>
        </w:rPr>
        <w:t>блиц-опросе</w:t>
      </w:r>
      <w:proofErr w:type="spellEnd"/>
      <w:proofErr w:type="gramEnd"/>
      <w:r w:rsidRPr="009E1160">
        <w:rPr>
          <w:sz w:val="28"/>
          <w:szCs w:val="28"/>
        </w:rPr>
        <w:t>.</w:t>
      </w:r>
    </w:p>
    <w:p w:rsidR="009E1160" w:rsidRPr="009E1160" w:rsidRDefault="009E1160" w:rsidP="009E1160">
      <w:pPr>
        <w:pStyle w:val="20"/>
        <w:shd w:val="clear" w:color="auto" w:fill="auto"/>
        <w:spacing w:before="0" w:line="322" w:lineRule="exact"/>
        <w:ind w:firstLine="760"/>
        <w:rPr>
          <w:sz w:val="28"/>
          <w:szCs w:val="28"/>
        </w:rPr>
      </w:pPr>
      <w:r w:rsidRPr="009E1160">
        <w:rPr>
          <w:rStyle w:val="216pt"/>
          <w:sz w:val="28"/>
          <w:szCs w:val="28"/>
        </w:rPr>
        <w:t>Вопрос.</w:t>
      </w:r>
      <w:r w:rsidRPr="009E1160">
        <w:rPr>
          <w:rStyle w:val="216pt0"/>
          <w:sz w:val="28"/>
          <w:szCs w:val="28"/>
        </w:rPr>
        <w:t xml:space="preserve"> </w:t>
      </w:r>
      <w:r w:rsidRPr="009E1160">
        <w:rPr>
          <w:sz w:val="28"/>
          <w:szCs w:val="28"/>
        </w:rPr>
        <w:t>Расскажите о правилах перехода проезжей части, если есть подземный, надземный и регулируемый пешеходный переход. Как вы думаете, какой переход является самым безопасным?</w:t>
      </w:r>
    </w:p>
    <w:p w:rsidR="009E1160" w:rsidRPr="009E1160" w:rsidRDefault="009E1160" w:rsidP="009E1160">
      <w:pPr>
        <w:pStyle w:val="20"/>
        <w:shd w:val="clear" w:color="auto" w:fill="auto"/>
        <w:spacing w:before="0" w:line="322" w:lineRule="exact"/>
        <w:ind w:firstLine="760"/>
        <w:rPr>
          <w:sz w:val="28"/>
          <w:szCs w:val="28"/>
        </w:rPr>
      </w:pPr>
      <w:r w:rsidRPr="009E1160">
        <w:rPr>
          <w:rStyle w:val="216pt"/>
          <w:sz w:val="28"/>
          <w:szCs w:val="28"/>
        </w:rPr>
        <w:t>Ответ.</w:t>
      </w:r>
      <w:r w:rsidRPr="009E1160">
        <w:rPr>
          <w:rStyle w:val="216pt0"/>
          <w:sz w:val="28"/>
          <w:szCs w:val="28"/>
        </w:rPr>
        <w:t xml:space="preserve"> </w:t>
      </w:r>
      <w:r w:rsidRPr="009E1160">
        <w:rPr>
          <w:sz w:val="28"/>
          <w:szCs w:val="28"/>
        </w:rPr>
        <w:t>Самый безопасный — подземный или надземный переход. Правила перехода проезжей части зависят от того, какой переход имеется в данном месте. Если переход подземный или надземный, то нужно воспользоваться им. Если переход регулируется светофор</w:t>
      </w:r>
      <w:r w:rsidR="00A4143F">
        <w:rPr>
          <w:sz w:val="28"/>
          <w:szCs w:val="28"/>
        </w:rPr>
        <w:t>ом, то идти надо на зеленый сигн</w:t>
      </w:r>
      <w:r w:rsidRPr="009E1160">
        <w:rPr>
          <w:sz w:val="28"/>
          <w:szCs w:val="28"/>
        </w:rPr>
        <w:t>ал светофора.</w:t>
      </w:r>
    </w:p>
    <w:p w:rsidR="009E1160" w:rsidRPr="009E1160" w:rsidRDefault="009E1160" w:rsidP="009E1160">
      <w:pPr>
        <w:pStyle w:val="20"/>
        <w:shd w:val="clear" w:color="auto" w:fill="auto"/>
        <w:spacing w:before="0" w:line="322" w:lineRule="exact"/>
        <w:ind w:firstLine="760"/>
        <w:rPr>
          <w:sz w:val="28"/>
          <w:szCs w:val="28"/>
        </w:rPr>
      </w:pPr>
      <w:r w:rsidRPr="009E1160">
        <w:rPr>
          <w:rStyle w:val="216pt"/>
          <w:sz w:val="28"/>
          <w:szCs w:val="28"/>
        </w:rPr>
        <w:t>Вопрос</w:t>
      </w:r>
      <w:r w:rsidRPr="009E1160">
        <w:rPr>
          <w:sz w:val="28"/>
          <w:szCs w:val="28"/>
        </w:rPr>
        <w:t>. Почему нельзя переходить улицу по проезжей части, если неподалеку есть подземный или надземный переход?</w:t>
      </w:r>
    </w:p>
    <w:p w:rsidR="009E1160" w:rsidRPr="009E1160" w:rsidRDefault="009E1160" w:rsidP="009E1160">
      <w:pPr>
        <w:pStyle w:val="20"/>
        <w:shd w:val="clear" w:color="auto" w:fill="auto"/>
        <w:spacing w:before="0" w:line="322" w:lineRule="exact"/>
        <w:ind w:firstLine="760"/>
        <w:rPr>
          <w:sz w:val="28"/>
          <w:szCs w:val="28"/>
        </w:rPr>
      </w:pPr>
      <w:r w:rsidRPr="009E1160">
        <w:rPr>
          <w:rStyle w:val="216pt"/>
          <w:sz w:val="28"/>
          <w:szCs w:val="28"/>
        </w:rPr>
        <w:t>Ответ.</w:t>
      </w:r>
      <w:r w:rsidRPr="009E1160">
        <w:rPr>
          <w:rStyle w:val="216pt0"/>
          <w:sz w:val="28"/>
          <w:szCs w:val="28"/>
        </w:rPr>
        <w:t xml:space="preserve"> </w:t>
      </w:r>
      <w:r w:rsidRPr="009E1160">
        <w:rPr>
          <w:sz w:val="28"/>
          <w:szCs w:val="28"/>
        </w:rPr>
        <w:t>При виде знака «Подземный переход» или «Надземный переход» водители транспортных средств не снижают скорости. Если же есть знаки «Нерегулируемый переход» или «Осторожно, дети!», водитель снизить скорость обязан.</w:t>
      </w:r>
    </w:p>
    <w:p w:rsidR="009E1160" w:rsidRPr="009E1160" w:rsidRDefault="009E1160" w:rsidP="009E1160">
      <w:pPr>
        <w:pStyle w:val="20"/>
        <w:shd w:val="clear" w:color="auto" w:fill="auto"/>
        <w:spacing w:before="0" w:after="20" w:line="320" w:lineRule="exact"/>
        <w:ind w:firstLine="760"/>
        <w:rPr>
          <w:sz w:val="28"/>
          <w:szCs w:val="28"/>
        </w:rPr>
      </w:pPr>
      <w:r w:rsidRPr="009E1160">
        <w:rPr>
          <w:rStyle w:val="216pt"/>
          <w:sz w:val="28"/>
          <w:szCs w:val="28"/>
        </w:rPr>
        <w:t>Вопрос.</w:t>
      </w:r>
      <w:r w:rsidRPr="009E1160">
        <w:rPr>
          <w:rStyle w:val="216pt0"/>
          <w:sz w:val="28"/>
          <w:szCs w:val="28"/>
        </w:rPr>
        <w:t xml:space="preserve"> </w:t>
      </w:r>
      <w:r w:rsidRPr="009E1160">
        <w:rPr>
          <w:sz w:val="28"/>
          <w:szCs w:val="28"/>
        </w:rPr>
        <w:t>Как вы считаете, что является самым важным при переходе улицы?</w:t>
      </w:r>
    </w:p>
    <w:p w:rsidR="009E1160" w:rsidRPr="009E1160" w:rsidRDefault="009E1160" w:rsidP="009E1160">
      <w:pPr>
        <w:pStyle w:val="20"/>
        <w:shd w:val="clear" w:color="auto" w:fill="auto"/>
        <w:spacing w:before="0" w:line="322" w:lineRule="exact"/>
        <w:ind w:firstLine="760"/>
        <w:rPr>
          <w:sz w:val="28"/>
          <w:szCs w:val="28"/>
        </w:rPr>
      </w:pPr>
      <w:r w:rsidRPr="009E1160">
        <w:rPr>
          <w:rStyle w:val="216pt"/>
          <w:sz w:val="28"/>
          <w:szCs w:val="28"/>
        </w:rPr>
        <w:t>Ответ.</w:t>
      </w:r>
      <w:r w:rsidRPr="009E1160">
        <w:rPr>
          <w:rStyle w:val="216pt0"/>
          <w:sz w:val="28"/>
          <w:szCs w:val="28"/>
        </w:rPr>
        <w:t xml:space="preserve"> </w:t>
      </w:r>
      <w:r w:rsidRPr="009E1160">
        <w:rPr>
          <w:sz w:val="28"/>
          <w:szCs w:val="28"/>
        </w:rPr>
        <w:t>Иметь хороший обзор проезжей части во все стороны улицы, быть внимательным.</w:t>
      </w:r>
    </w:p>
    <w:p w:rsidR="009E1160" w:rsidRPr="009E1160" w:rsidRDefault="009E1160" w:rsidP="009E1160">
      <w:pPr>
        <w:pStyle w:val="20"/>
        <w:shd w:val="clear" w:color="auto" w:fill="auto"/>
        <w:spacing w:before="0" w:line="326" w:lineRule="exact"/>
        <w:ind w:firstLine="760"/>
        <w:rPr>
          <w:sz w:val="28"/>
          <w:szCs w:val="28"/>
        </w:rPr>
      </w:pPr>
      <w:r w:rsidRPr="009E1160">
        <w:rPr>
          <w:rStyle w:val="216pt"/>
          <w:sz w:val="28"/>
          <w:szCs w:val="28"/>
        </w:rPr>
        <w:t>Вопрос.</w:t>
      </w:r>
      <w:r w:rsidRPr="009E1160">
        <w:rPr>
          <w:rStyle w:val="216pt0"/>
          <w:sz w:val="28"/>
          <w:szCs w:val="28"/>
        </w:rPr>
        <w:t xml:space="preserve"> </w:t>
      </w:r>
      <w:r w:rsidRPr="009E1160">
        <w:rPr>
          <w:sz w:val="28"/>
          <w:szCs w:val="28"/>
        </w:rPr>
        <w:t>Как следует переходить улицу, если отсутствует перекресток или пешеходный переход?</w:t>
      </w:r>
    </w:p>
    <w:p w:rsidR="009E1160" w:rsidRPr="009E1160" w:rsidRDefault="009E1160" w:rsidP="009E1160">
      <w:pPr>
        <w:pStyle w:val="20"/>
        <w:shd w:val="clear" w:color="auto" w:fill="auto"/>
        <w:spacing w:before="0" w:line="322" w:lineRule="exact"/>
        <w:ind w:firstLine="760"/>
        <w:rPr>
          <w:sz w:val="28"/>
          <w:szCs w:val="28"/>
        </w:rPr>
      </w:pPr>
      <w:r w:rsidRPr="009E1160">
        <w:rPr>
          <w:rStyle w:val="216pt"/>
          <w:sz w:val="28"/>
          <w:szCs w:val="28"/>
        </w:rPr>
        <w:t>Ответ.</w:t>
      </w:r>
      <w:r w:rsidRPr="009E1160">
        <w:rPr>
          <w:rStyle w:val="216pt0"/>
          <w:sz w:val="28"/>
          <w:szCs w:val="28"/>
        </w:rPr>
        <w:t xml:space="preserve"> </w:t>
      </w:r>
      <w:r w:rsidRPr="009E1160">
        <w:rPr>
          <w:sz w:val="28"/>
          <w:szCs w:val="28"/>
        </w:rPr>
        <w:t xml:space="preserve">Разрешается переходить улицу под прямым углом к краю проезжей части на участке, где она хорошо просматривается в обе стороны. </w:t>
      </w:r>
      <w:r w:rsidR="00A4143F">
        <w:rPr>
          <w:sz w:val="28"/>
          <w:szCs w:val="28"/>
        </w:rPr>
        <w:t>Выходить на проезжую часть пеше</w:t>
      </w:r>
      <w:r w:rsidRPr="009E1160">
        <w:rPr>
          <w:sz w:val="28"/>
          <w:szCs w:val="28"/>
        </w:rPr>
        <w:t xml:space="preserve">ходам разрешается только после того, как они убедятся, что переход </w:t>
      </w:r>
      <w:proofErr w:type="gramStart"/>
      <w:r w:rsidRPr="009E1160">
        <w:rPr>
          <w:sz w:val="28"/>
          <w:szCs w:val="28"/>
        </w:rPr>
        <w:t>безопасен</w:t>
      </w:r>
      <w:proofErr w:type="gramEnd"/>
      <w:r w:rsidRPr="009E1160">
        <w:rPr>
          <w:sz w:val="28"/>
          <w:szCs w:val="28"/>
        </w:rPr>
        <w:t xml:space="preserve"> и они не создадут помех транспортным средствам. Нужно внимательно посмотреть сначала налево, потом направо, затем еще раз налево и, убедившись в отсутствии транспорта, дойти до середины проезжей части. Затем еще раз посмотреть напра</w:t>
      </w:r>
      <w:r w:rsidR="00A4143F">
        <w:rPr>
          <w:sz w:val="28"/>
          <w:szCs w:val="28"/>
        </w:rPr>
        <w:t>во и при отсутствии машин закон</w:t>
      </w:r>
      <w:r w:rsidRPr="009E1160">
        <w:rPr>
          <w:sz w:val="28"/>
          <w:szCs w:val="28"/>
        </w:rPr>
        <w:t>чить переход.</w:t>
      </w:r>
    </w:p>
    <w:p w:rsidR="009E1160" w:rsidRPr="009E1160" w:rsidRDefault="009E1160" w:rsidP="009E1160">
      <w:pPr>
        <w:pStyle w:val="20"/>
        <w:shd w:val="clear" w:color="auto" w:fill="auto"/>
        <w:spacing w:before="0" w:line="326" w:lineRule="exact"/>
        <w:ind w:firstLine="760"/>
        <w:rPr>
          <w:sz w:val="28"/>
          <w:szCs w:val="28"/>
        </w:rPr>
      </w:pPr>
      <w:r w:rsidRPr="009E1160">
        <w:rPr>
          <w:rStyle w:val="216pt"/>
          <w:sz w:val="28"/>
          <w:szCs w:val="28"/>
        </w:rPr>
        <w:t>Вопрос.</w:t>
      </w:r>
      <w:r w:rsidRPr="009E1160">
        <w:rPr>
          <w:rStyle w:val="216pt0"/>
          <w:sz w:val="28"/>
          <w:szCs w:val="28"/>
        </w:rPr>
        <w:t xml:space="preserve"> </w:t>
      </w:r>
      <w:r w:rsidRPr="009E1160">
        <w:rPr>
          <w:sz w:val="28"/>
          <w:szCs w:val="28"/>
        </w:rPr>
        <w:t>Почему на остановках транспорта надо находиться на некотором удалении от проезжей части, наблюдая за приближающимся транспортом, особенно в сырую погоду?</w:t>
      </w:r>
    </w:p>
    <w:p w:rsidR="009E1160" w:rsidRPr="009E1160" w:rsidRDefault="009E1160" w:rsidP="009E1160">
      <w:pPr>
        <w:pStyle w:val="20"/>
        <w:shd w:val="clear" w:color="auto" w:fill="auto"/>
        <w:spacing w:before="0" w:line="326" w:lineRule="exact"/>
        <w:ind w:firstLine="760"/>
        <w:rPr>
          <w:sz w:val="28"/>
          <w:szCs w:val="28"/>
        </w:rPr>
      </w:pPr>
      <w:r w:rsidRPr="009E1160">
        <w:rPr>
          <w:rStyle w:val="216pt"/>
          <w:sz w:val="28"/>
          <w:szCs w:val="28"/>
        </w:rPr>
        <w:lastRenderedPageBreak/>
        <w:t>Ответ.</w:t>
      </w:r>
      <w:r w:rsidRPr="009E1160">
        <w:rPr>
          <w:rStyle w:val="216pt0"/>
          <w:sz w:val="28"/>
          <w:szCs w:val="28"/>
        </w:rPr>
        <w:t xml:space="preserve"> </w:t>
      </w:r>
      <w:r w:rsidRPr="009E1160">
        <w:rPr>
          <w:sz w:val="28"/>
          <w:szCs w:val="28"/>
        </w:rPr>
        <w:t xml:space="preserve">Если </w:t>
      </w:r>
      <w:proofErr w:type="spellStart"/>
      <w:r w:rsidRPr="009E1160">
        <w:rPr>
          <w:sz w:val="28"/>
          <w:szCs w:val="28"/>
        </w:rPr>
        <w:t>плошадка</w:t>
      </w:r>
      <w:proofErr w:type="spellEnd"/>
      <w:r w:rsidRPr="009E1160">
        <w:rPr>
          <w:sz w:val="28"/>
          <w:szCs w:val="28"/>
        </w:rPr>
        <w:t xml:space="preserve"> </w:t>
      </w:r>
      <w:proofErr w:type="gramStart"/>
      <w:r w:rsidRPr="009E1160">
        <w:rPr>
          <w:sz w:val="28"/>
          <w:szCs w:val="28"/>
        </w:rPr>
        <w:t>мокрая</w:t>
      </w:r>
      <w:proofErr w:type="gramEnd"/>
      <w:r w:rsidRPr="009E1160">
        <w:rPr>
          <w:sz w:val="28"/>
          <w:szCs w:val="28"/>
        </w:rPr>
        <w:t xml:space="preserve"> или скользкая, можно поскользнуться и попасть под останавливающийся транспорт. При скользкой проезжей части транспортные средства может занести на площадку, тротуар, обдать грязью.</w:t>
      </w:r>
    </w:p>
    <w:p w:rsidR="009E1160" w:rsidRPr="009E1160" w:rsidRDefault="009E1160" w:rsidP="009E1160">
      <w:pPr>
        <w:pStyle w:val="20"/>
        <w:shd w:val="clear" w:color="auto" w:fill="auto"/>
        <w:spacing w:before="0" w:line="320" w:lineRule="exact"/>
        <w:ind w:firstLine="760"/>
        <w:rPr>
          <w:sz w:val="28"/>
          <w:szCs w:val="28"/>
        </w:rPr>
      </w:pPr>
      <w:r w:rsidRPr="009E1160">
        <w:rPr>
          <w:rStyle w:val="216pt"/>
          <w:sz w:val="28"/>
          <w:szCs w:val="28"/>
        </w:rPr>
        <w:t>Вопрос.</w:t>
      </w:r>
      <w:r w:rsidRPr="009E1160">
        <w:rPr>
          <w:rStyle w:val="216pt0"/>
          <w:sz w:val="28"/>
          <w:szCs w:val="28"/>
        </w:rPr>
        <w:t xml:space="preserve"> </w:t>
      </w:r>
      <w:r w:rsidRPr="009E1160">
        <w:rPr>
          <w:sz w:val="28"/>
          <w:szCs w:val="28"/>
        </w:rPr>
        <w:t>Как следует переходить улицу при выходе из транспорта?</w:t>
      </w:r>
    </w:p>
    <w:p w:rsidR="009E1160" w:rsidRPr="009E1160" w:rsidRDefault="009E1160" w:rsidP="009E1160">
      <w:pPr>
        <w:pStyle w:val="20"/>
        <w:shd w:val="clear" w:color="auto" w:fill="auto"/>
        <w:spacing w:before="0" w:line="322" w:lineRule="exact"/>
        <w:ind w:firstLine="760"/>
        <w:rPr>
          <w:sz w:val="28"/>
          <w:szCs w:val="28"/>
        </w:rPr>
      </w:pPr>
      <w:r w:rsidRPr="009E1160">
        <w:rPr>
          <w:rStyle w:val="216pt"/>
          <w:sz w:val="28"/>
          <w:szCs w:val="28"/>
        </w:rPr>
        <w:t>Ответ.</w:t>
      </w:r>
      <w:r w:rsidRPr="009E1160">
        <w:rPr>
          <w:rStyle w:val="216pt0"/>
          <w:sz w:val="28"/>
          <w:szCs w:val="28"/>
        </w:rPr>
        <w:t xml:space="preserve"> </w:t>
      </w:r>
      <w:r w:rsidRPr="009E1160">
        <w:rPr>
          <w:sz w:val="28"/>
          <w:szCs w:val="28"/>
        </w:rPr>
        <w:t>Необходимо дождаться, когда транспорт отойдет. Если в поле видимости нет перехода, внимательно осмотреть дорогу и начать переход, только убедившись, что он безопасен.</w:t>
      </w:r>
    </w:p>
    <w:p w:rsidR="009E1160" w:rsidRPr="009E1160" w:rsidRDefault="009E1160" w:rsidP="009E1160">
      <w:pPr>
        <w:pStyle w:val="20"/>
        <w:shd w:val="clear" w:color="auto" w:fill="auto"/>
        <w:spacing w:before="0" w:line="317" w:lineRule="exact"/>
        <w:ind w:firstLine="760"/>
        <w:rPr>
          <w:sz w:val="28"/>
          <w:szCs w:val="28"/>
        </w:rPr>
      </w:pPr>
      <w:r w:rsidRPr="009E1160">
        <w:rPr>
          <w:rStyle w:val="216pt"/>
          <w:sz w:val="28"/>
          <w:szCs w:val="28"/>
        </w:rPr>
        <w:t>Ситуация.</w:t>
      </w:r>
      <w:r w:rsidRPr="009E1160">
        <w:rPr>
          <w:rStyle w:val="216pt0"/>
          <w:sz w:val="28"/>
          <w:szCs w:val="28"/>
        </w:rPr>
        <w:t xml:space="preserve"> </w:t>
      </w:r>
      <w:r w:rsidRPr="009E1160">
        <w:rPr>
          <w:sz w:val="28"/>
          <w:szCs w:val="28"/>
        </w:rPr>
        <w:t>Ребенок вышел на пешеходный переход сразу после того, как проехал большой грузовой автомобиль. За грузовиком двигался с большой скоростью легковой автомобиль, которого ребенок не видел из-за грузовика.</w:t>
      </w:r>
    </w:p>
    <w:p w:rsidR="009E1160" w:rsidRPr="009E1160" w:rsidRDefault="009E1160" w:rsidP="009E1160">
      <w:pPr>
        <w:pStyle w:val="20"/>
        <w:shd w:val="clear" w:color="auto" w:fill="auto"/>
        <w:spacing w:before="0" w:after="29" w:line="320" w:lineRule="exact"/>
        <w:ind w:firstLine="760"/>
        <w:rPr>
          <w:sz w:val="28"/>
          <w:szCs w:val="28"/>
        </w:rPr>
      </w:pPr>
      <w:r w:rsidRPr="009E1160">
        <w:rPr>
          <w:rStyle w:val="216pt"/>
          <w:sz w:val="28"/>
          <w:szCs w:val="28"/>
        </w:rPr>
        <w:t>Вопрос.</w:t>
      </w:r>
      <w:r w:rsidRPr="009E1160">
        <w:rPr>
          <w:rStyle w:val="216pt0"/>
          <w:sz w:val="28"/>
          <w:szCs w:val="28"/>
        </w:rPr>
        <w:t xml:space="preserve"> </w:t>
      </w:r>
      <w:r w:rsidRPr="009E1160">
        <w:rPr>
          <w:sz w:val="28"/>
          <w:szCs w:val="28"/>
        </w:rPr>
        <w:t>Что могло произойти? Как надо поступить ребенку?</w:t>
      </w:r>
    </w:p>
    <w:p w:rsidR="009E1160" w:rsidRPr="009E1160" w:rsidRDefault="009E1160" w:rsidP="009E1160">
      <w:pPr>
        <w:pStyle w:val="20"/>
        <w:shd w:val="clear" w:color="auto" w:fill="auto"/>
        <w:spacing w:before="0" w:line="322" w:lineRule="exact"/>
        <w:ind w:firstLine="760"/>
        <w:rPr>
          <w:sz w:val="28"/>
          <w:szCs w:val="28"/>
        </w:rPr>
      </w:pPr>
      <w:r w:rsidRPr="009E1160">
        <w:rPr>
          <w:rStyle w:val="216pt"/>
          <w:sz w:val="28"/>
          <w:szCs w:val="28"/>
        </w:rPr>
        <w:t>Ответ.</w:t>
      </w:r>
      <w:r w:rsidRPr="009E1160">
        <w:rPr>
          <w:rStyle w:val="216pt0"/>
          <w:sz w:val="28"/>
          <w:szCs w:val="28"/>
        </w:rPr>
        <w:t xml:space="preserve"> </w:t>
      </w:r>
      <w:r w:rsidRPr="009E1160">
        <w:rPr>
          <w:sz w:val="28"/>
          <w:szCs w:val="28"/>
        </w:rPr>
        <w:t>Ребенок мог попасть под автомобиль. Перед переходом ребенку надо было остановиться, осмотреться, подождать, пока пройдет автомобиль, закрывающий обзор проезжей части, и только тогда начать переход.</w:t>
      </w:r>
    </w:p>
    <w:p w:rsidR="009E1160" w:rsidRPr="009E1160" w:rsidRDefault="009E1160" w:rsidP="009E1160">
      <w:pPr>
        <w:pStyle w:val="20"/>
        <w:shd w:val="clear" w:color="auto" w:fill="auto"/>
        <w:spacing w:before="0" w:line="322" w:lineRule="exact"/>
        <w:ind w:firstLine="760"/>
        <w:jc w:val="left"/>
        <w:rPr>
          <w:sz w:val="28"/>
          <w:szCs w:val="28"/>
        </w:rPr>
      </w:pPr>
      <w:r w:rsidRPr="009E1160">
        <w:rPr>
          <w:rStyle w:val="216pt"/>
          <w:sz w:val="28"/>
          <w:szCs w:val="28"/>
        </w:rPr>
        <w:t>Ситуация.</w:t>
      </w:r>
      <w:r w:rsidRPr="009E1160">
        <w:rPr>
          <w:rStyle w:val="216pt0"/>
          <w:sz w:val="28"/>
          <w:szCs w:val="28"/>
        </w:rPr>
        <w:t xml:space="preserve"> </w:t>
      </w:r>
      <w:r w:rsidRPr="009E1160">
        <w:rPr>
          <w:sz w:val="28"/>
          <w:szCs w:val="28"/>
        </w:rPr>
        <w:t xml:space="preserve">Школьник и женщина с ребенком стояли у светофора. Зажегся красный и желтый сигналы светофора. Школьник бегом бросился через переход. Загорелся зеленый сигнал. Женщина посмотрела, нет ли приближающихся на большой скорости машин, увидела, что автомобили затормозили у </w:t>
      </w:r>
      <w:proofErr w:type="spellStart"/>
      <w:r w:rsidRPr="009E1160">
        <w:rPr>
          <w:sz w:val="28"/>
          <w:szCs w:val="28"/>
        </w:rPr>
        <w:t>стоплинии</w:t>
      </w:r>
      <w:proofErr w:type="spellEnd"/>
      <w:r w:rsidRPr="009E1160">
        <w:rPr>
          <w:sz w:val="28"/>
          <w:szCs w:val="28"/>
        </w:rPr>
        <w:t>, ступила на переход и пошла через улицу, крепко держа ребенка за руку.</w:t>
      </w:r>
    </w:p>
    <w:p w:rsidR="009E1160" w:rsidRPr="009E1160" w:rsidRDefault="009E1160" w:rsidP="009E1160">
      <w:pPr>
        <w:pStyle w:val="20"/>
        <w:shd w:val="clear" w:color="auto" w:fill="auto"/>
        <w:spacing w:before="0" w:line="317" w:lineRule="exact"/>
        <w:ind w:firstLine="760"/>
        <w:rPr>
          <w:sz w:val="28"/>
          <w:szCs w:val="28"/>
        </w:rPr>
      </w:pPr>
      <w:r w:rsidRPr="009E1160">
        <w:rPr>
          <w:rStyle w:val="216pt"/>
          <w:sz w:val="28"/>
          <w:szCs w:val="28"/>
        </w:rPr>
        <w:t>Вопрос.</w:t>
      </w:r>
      <w:r w:rsidRPr="009E1160">
        <w:rPr>
          <w:rStyle w:val="216pt0"/>
          <w:sz w:val="28"/>
          <w:szCs w:val="28"/>
        </w:rPr>
        <w:t xml:space="preserve"> </w:t>
      </w:r>
      <w:r w:rsidRPr="009E1160">
        <w:rPr>
          <w:sz w:val="28"/>
          <w:szCs w:val="28"/>
        </w:rPr>
        <w:t xml:space="preserve">Что могло произойти со школьником? Правильно ли поступила </w:t>
      </w:r>
      <w:proofErr w:type="spellStart"/>
      <w:r w:rsidRPr="009E1160">
        <w:rPr>
          <w:sz w:val="28"/>
          <w:szCs w:val="28"/>
        </w:rPr>
        <w:t>женшина</w:t>
      </w:r>
      <w:proofErr w:type="spellEnd"/>
      <w:r w:rsidRPr="009E1160">
        <w:rPr>
          <w:sz w:val="28"/>
          <w:szCs w:val="28"/>
        </w:rPr>
        <w:t xml:space="preserve"> с ребенком?</w:t>
      </w:r>
    </w:p>
    <w:p w:rsidR="009E1160" w:rsidRPr="009E1160" w:rsidRDefault="009E1160" w:rsidP="009E1160">
      <w:pPr>
        <w:pStyle w:val="20"/>
        <w:shd w:val="clear" w:color="auto" w:fill="auto"/>
        <w:spacing w:before="0" w:line="322" w:lineRule="exact"/>
        <w:ind w:firstLine="760"/>
        <w:rPr>
          <w:sz w:val="28"/>
          <w:szCs w:val="28"/>
        </w:rPr>
      </w:pPr>
      <w:r w:rsidRPr="009E1160">
        <w:rPr>
          <w:rStyle w:val="216pt"/>
          <w:sz w:val="28"/>
          <w:szCs w:val="28"/>
        </w:rPr>
        <w:t>Ответ.</w:t>
      </w:r>
      <w:r w:rsidRPr="009E1160">
        <w:rPr>
          <w:rStyle w:val="216pt0"/>
          <w:sz w:val="28"/>
          <w:szCs w:val="28"/>
        </w:rPr>
        <w:t xml:space="preserve"> </w:t>
      </w:r>
      <w:r w:rsidRPr="009E1160">
        <w:rPr>
          <w:sz w:val="28"/>
          <w:szCs w:val="28"/>
        </w:rPr>
        <w:t xml:space="preserve">Школьник мог попасть под автомобиль. Движение на красный и желтый сигналы, горящие одновременно, запрещено. </w:t>
      </w:r>
      <w:proofErr w:type="spellStart"/>
      <w:r w:rsidRPr="009E1160">
        <w:rPr>
          <w:sz w:val="28"/>
          <w:szCs w:val="28"/>
        </w:rPr>
        <w:t>Женшина</w:t>
      </w:r>
      <w:proofErr w:type="spellEnd"/>
      <w:r w:rsidRPr="009E1160">
        <w:rPr>
          <w:sz w:val="28"/>
          <w:szCs w:val="28"/>
        </w:rPr>
        <w:t xml:space="preserve"> поступила правильно.</w:t>
      </w:r>
    </w:p>
    <w:p w:rsidR="009E1160" w:rsidRPr="009E1160" w:rsidRDefault="009E1160" w:rsidP="009E1160">
      <w:pPr>
        <w:pStyle w:val="20"/>
        <w:shd w:val="clear" w:color="auto" w:fill="auto"/>
        <w:spacing w:before="0" w:line="317" w:lineRule="exact"/>
        <w:ind w:firstLine="760"/>
        <w:rPr>
          <w:sz w:val="28"/>
          <w:szCs w:val="28"/>
        </w:rPr>
      </w:pPr>
      <w:r w:rsidRPr="009E1160">
        <w:rPr>
          <w:rStyle w:val="216pt"/>
          <w:sz w:val="28"/>
          <w:szCs w:val="28"/>
        </w:rPr>
        <w:t>Ситуации.</w:t>
      </w:r>
      <w:r w:rsidRPr="009E1160">
        <w:rPr>
          <w:rStyle w:val="216pt0"/>
          <w:sz w:val="28"/>
          <w:szCs w:val="28"/>
        </w:rPr>
        <w:t xml:space="preserve"> </w:t>
      </w:r>
      <w:r w:rsidRPr="009E1160">
        <w:rPr>
          <w:sz w:val="28"/>
          <w:szCs w:val="28"/>
        </w:rPr>
        <w:t xml:space="preserve">Девочка переходила улицу, посмотрела кругом и увидела, что из переулка выезжает </w:t>
      </w:r>
      <w:proofErr w:type="spellStart"/>
      <w:r w:rsidRPr="009E1160">
        <w:rPr>
          <w:sz w:val="28"/>
          <w:szCs w:val="28"/>
        </w:rPr>
        <w:t>фузовик</w:t>
      </w:r>
      <w:proofErr w:type="spellEnd"/>
      <w:r w:rsidRPr="009E1160">
        <w:rPr>
          <w:sz w:val="28"/>
          <w:szCs w:val="28"/>
        </w:rPr>
        <w:t>. Смотрела невнимательно: грузовик шёл с прицепом. Пропустив грузовик, пошла по переходу.</w:t>
      </w:r>
    </w:p>
    <w:p w:rsidR="009E1160" w:rsidRPr="009E1160" w:rsidRDefault="009E1160" w:rsidP="009E1160">
      <w:pPr>
        <w:pStyle w:val="20"/>
        <w:shd w:val="clear" w:color="auto" w:fill="auto"/>
        <w:spacing w:before="0" w:after="20" w:line="320" w:lineRule="exact"/>
        <w:ind w:firstLine="760"/>
        <w:rPr>
          <w:sz w:val="28"/>
          <w:szCs w:val="28"/>
        </w:rPr>
      </w:pPr>
      <w:r w:rsidRPr="009E1160">
        <w:rPr>
          <w:rStyle w:val="216pt"/>
          <w:sz w:val="28"/>
          <w:szCs w:val="28"/>
        </w:rPr>
        <w:t>Вопрос.</w:t>
      </w:r>
      <w:r w:rsidRPr="009E1160">
        <w:rPr>
          <w:rStyle w:val="216pt0"/>
          <w:sz w:val="28"/>
          <w:szCs w:val="28"/>
        </w:rPr>
        <w:t xml:space="preserve"> </w:t>
      </w:r>
      <w:r w:rsidRPr="009E1160">
        <w:rPr>
          <w:sz w:val="28"/>
          <w:szCs w:val="28"/>
        </w:rPr>
        <w:t>Что могло произойти? В чем ошибка девочки?</w:t>
      </w:r>
    </w:p>
    <w:p w:rsidR="009E1160" w:rsidRPr="009E1160" w:rsidRDefault="009E1160" w:rsidP="009E1160">
      <w:pPr>
        <w:pStyle w:val="20"/>
        <w:shd w:val="clear" w:color="auto" w:fill="auto"/>
        <w:spacing w:before="0" w:after="296" w:line="322" w:lineRule="exact"/>
        <w:ind w:firstLine="760"/>
        <w:rPr>
          <w:sz w:val="28"/>
          <w:szCs w:val="28"/>
        </w:rPr>
      </w:pPr>
      <w:r w:rsidRPr="009E1160">
        <w:rPr>
          <w:rStyle w:val="216pt"/>
          <w:sz w:val="28"/>
          <w:szCs w:val="28"/>
        </w:rPr>
        <w:t>Ответ.</w:t>
      </w:r>
      <w:r w:rsidRPr="009E1160">
        <w:rPr>
          <w:rStyle w:val="216pt0"/>
          <w:sz w:val="28"/>
          <w:szCs w:val="28"/>
        </w:rPr>
        <w:t xml:space="preserve"> </w:t>
      </w:r>
      <w:r w:rsidRPr="009E1160">
        <w:rPr>
          <w:sz w:val="28"/>
          <w:szCs w:val="28"/>
        </w:rPr>
        <w:t>Она могла натолкнуться на прицеп. При переходе надо внимательно смотреть на движущийся транспорт.</w:t>
      </w:r>
    </w:p>
    <w:p w:rsidR="009E1160" w:rsidRPr="009E1160" w:rsidRDefault="009E1160" w:rsidP="009E1160">
      <w:pPr>
        <w:pStyle w:val="80"/>
        <w:shd w:val="clear" w:color="auto" w:fill="auto"/>
        <w:spacing w:before="0" w:after="304" w:line="326" w:lineRule="exact"/>
        <w:ind w:firstLine="760"/>
        <w:rPr>
          <w:sz w:val="28"/>
          <w:szCs w:val="28"/>
        </w:rPr>
      </w:pPr>
      <w:r>
        <w:rPr>
          <w:sz w:val="28"/>
          <w:szCs w:val="28"/>
        </w:rPr>
        <w:t>После ответов</w:t>
      </w:r>
      <w:r w:rsidRPr="009E1160">
        <w:rPr>
          <w:sz w:val="28"/>
          <w:szCs w:val="28"/>
        </w:rPr>
        <w:t xml:space="preserve"> на </w:t>
      </w:r>
      <w:r>
        <w:rPr>
          <w:sz w:val="28"/>
          <w:szCs w:val="28"/>
        </w:rPr>
        <w:t>вопросы ведущий просит жюри подвести итоги</w:t>
      </w:r>
      <w:r w:rsidRPr="009E1160">
        <w:rPr>
          <w:sz w:val="28"/>
          <w:szCs w:val="28"/>
        </w:rPr>
        <w:t xml:space="preserve"> второго конкурса и </w:t>
      </w:r>
      <w:r>
        <w:rPr>
          <w:sz w:val="28"/>
          <w:szCs w:val="28"/>
        </w:rPr>
        <w:t>огласить</w:t>
      </w:r>
      <w:r w:rsidRPr="009E1160">
        <w:rPr>
          <w:sz w:val="28"/>
          <w:szCs w:val="28"/>
        </w:rPr>
        <w:t xml:space="preserve"> суммарные результаты команд по двум конкурсам.</w:t>
      </w:r>
    </w:p>
    <w:p w:rsidR="009E1160" w:rsidRPr="009E1160" w:rsidRDefault="009E1160" w:rsidP="009E1160">
      <w:pPr>
        <w:pStyle w:val="20"/>
        <w:shd w:val="clear" w:color="auto" w:fill="auto"/>
        <w:spacing w:before="0" w:after="349" w:line="322" w:lineRule="exact"/>
        <w:ind w:firstLine="760"/>
        <w:rPr>
          <w:sz w:val="28"/>
          <w:szCs w:val="28"/>
        </w:rPr>
      </w:pPr>
      <w:r w:rsidRPr="009E1160">
        <w:rPr>
          <w:rStyle w:val="216pt1"/>
          <w:sz w:val="28"/>
          <w:szCs w:val="28"/>
        </w:rPr>
        <w:t xml:space="preserve">Примечание. </w:t>
      </w:r>
      <w:r w:rsidRPr="009E1160">
        <w:rPr>
          <w:sz w:val="28"/>
          <w:szCs w:val="28"/>
        </w:rPr>
        <w:t>Быть может, такой блиц-опрос будет слишком сложен или утомителен, неинтересен для детей. В таком случае можно предложить среди серьезных вопросов вопросы-загадки. Может также присутствовать задание «Разгадай кроссворд».</w:t>
      </w:r>
    </w:p>
    <w:p w:rsidR="009E1160" w:rsidRPr="009E1160" w:rsidRDefault="009E1160" w:rsidP="009E1160">
      <w:pPr>
        <w:pStyle w:val="20"/>
        <w:numPr>
          <w:ilvl w:val="0"/>
          <w:numId w:val="3"/>
        </w:numPr>
        <w:shd w:val="clear" w:color="auto" w:fill="auto"/>
        <w:tabs>
          <w:tab w:val="left" w:pos="1107"/>
        </w:tabs>
        <w:spacing w:before="0" w:after="52" w:line="260" w:lineRule="exact"/>
        <w:ind w:firstLine="760"/>
        <w:rPr>
          <w:sz w:val="28"/>
          <w:szCs w:val="28"/>
        </w:rPr>
      </w:pPr>
      <w:r w:rsidRPr="009E1160">
        <w:rPr>
          <w:sz w:val="28"/>
          <w:szCs w:val="28"/>
        </w:rPr>
        <w:t>Если ты спешишь в пути через улицу пройти,</w:t>
      </w:r>
    </w:p>
    <w:p w:rsidR="009E1160" w:rsidRPr="009E1160" w:rsidRDefault="009E1160" w:rsidP="009E1160">
      <w:pPr>
        <w:pStyle w:val="20"/>
        <w:shd w:val="clear" w:color="auto" w:fill="auto"/>
        <w:spacing w:before="0" w:after="303" w:line="260" w:lineRule="exact"/>
        <w:ind w:firstLine="0"/>
        <w:jc w:val="left"/>
        <w:rPr>
          <w:sz w:val="28"/>
          <w:szCs w:val="28"/>
        </w:rPr>
      </w:pPr>
      <w:r w:rsidRPr="009E1160">
        <w:rPr>
          <w:sz w:val="28"/>
          <w:szCs w:val="28"/>
        </w:rPr>
        <w:t xml:space="preserve">Там иди, где весь народ, там, где знак есть ... </w:t>
      </w:r>
      <w:r w:rsidRPr="009E1160">
        <w:rPr>
          <w:rStyle w:val="22"/>
          <w:sz w:val="28"/>
          <w:szCs w:val="28"/>
        </w:rPr>
        <w:t>(Переход)</w:t>
      </w:r>
    </w:p>
    <w:p w:rsidR="009E1160" w:rsidRPr="009E1160" w:rsidRDefault="009E1160" w:rsidP="009E1160">
      <w:pPr>
        <w:pStyle w:val="20"/>
        <w:numPr>
          <w:ilvl w:val="0"/>
          <w:numId w:val="3"/>
        </w:numPr>
        <w:shd w:val="clear" w:color="auto" w:fill="auto"/>
        <w:tabs>
          <w:tab w:val="left" w:pos="1135"/>
        </w:tabs>
        <w:spacing w:before="0" w:line="322" w:lineRule="exact"/>
        <w:ind w:firstLine="760"/>
        <w:rPr>
          <w:sz w:val="28"/>
          <w:szCs w:val="28"/>
        </w:rPr>
      </w:pPr>
      <w:r w:rsidRPr="009E1160">
        <w:rPr>
          <w:sz w:val="28"/>
          <w:szCs w:val="28"/>
        </w:rPr>
        <w:lastRenderedPageBreak/>
        <w:t>Ты должен твердо знать всегда:</w:t>
      </w:r>
    </w:p>
    <w:p w:rsidR="009E1160" w:rsidRPr="009E1160" w:rsidRDefault="009E1160" w:rsidP="009E1160">
      <w:pPr>
        <w:pStyle w:val="20"/>
        <w:shd w:val="clear" w:color="auto" w:fill="auto"/>
        <w:spacing w:before="0" w:line="322" w:lineRule="exact"/>
        <w:ind w:firstLine="0"/>
        <w:jc w:val="left"/>
        <w:rPr>
          <w:sz w:val="28"/>
          <w:szCs w:val="28"/>
        </w:rPr>
      </w:pPr>
      <w:r w:rsidRPr="009E1160">
        <w:rPr>
          <w:sz w:val="28"/>
          <w:szCs w:val="28"/>
        </w:rPr>
        <w:t xml:space="preserve">Для машин есть мостовая, для прохожих — ... </w:t>
      </w:r>
      <w:r w:rsidRPr="009E1160">
        <w:rPr>
          <w:rStyle w:val="22"/>
          <w:sz w:val="28"/>
          <w:szCs w:val="28"/>
        </w:rPr>
        <w:t>(Тротуар)</w:t>
      </w:r>
    </w:p>
    <w:p w:rsidR="009E1160" w:rsidRPr="009E1160" w:rsidRDefault="009E1160" w:rsidP="009E1160">
      <w:pPr>
        <w:pStyle w:val="20"/>
        <w:numPr>
          <w:ilvl w:val="0"/>
          <w:numId w:val="3"/>
        </w:numPr>
        <w:shd w:val="clear" w:color="auto" w:fill="auto"/>
        <w:tabs>
          <w:tab w:val="left" w:pos="1081"/>
        </w:tabs>
        <w:spacing w:before="0" w:line="322" w:lineRule="exact"/>
        <w:ind w:firstLine="760"/>
        <w:rPr>
          <w:sz w:val="28"/>
          <w:szCs w:val="28"/>
        </w:rPr>
      </w:pPr>
      <w:proofErr w:type="spellStart"/>
      <w:r w:rsidRPr="009E1160">
        <w:rPr>
          <w:sz w:val="28"/>
          <w:szCs w:val="28"/>
        </w:rPr>
        <w:t>Спозоранку</w:t>
      </w:r>
      <w:proofErr w:type="spellEnd"/>
      <w:r w:rsidRPr="009E1160">
        <w:rPr>
          <w:sz w:val="28"/>
          <w:szCs w:val="28"/>
        </w:rPr>
        <w:t xml:space="preserve"> за окошком стук, и звон, и кутерьма. По прямым стальным дорожкам ходят красные дома.</w:t>
      </w:r>
    </w:p>
    <w:p w:rsidR="009E1160" w:rsidRPr="009E1160" w:rsidRDefault="009E1160" w:rsidP="009E1160">
      <w:pPr>
        <w:pStyle w:val="80"/>
        <w:shd w:val="clear" w:color="auto" w:fill="auto"/>
        <w:spacing w:before="0" w:after="349"/>
        <w:jc w:val="left"/>
        <w:rPr>
          <w:sz w:val="28"/>
          <w:szCs w:val="28"/>
        </w:rPr>
      </w:pPr>
      <w:r w:rsidRPr="009E1160">
        <w:rPr>
          <w:sz w:val="28"/>
          <w:szCs w:val="28"/>
        </w:rPr>
        <w:t>(Трамвай)</w:t>
      </w:r>
    </w:p>
    <w:p w:rsidR="009E1160" w:rsidRDefault="009E1160" w:rsidP="009E1160">
      <w:pPr>
        <w:rPr>
          <w:rStyle w:val="a4"/>
          <w:rFonts w:eastAsia="Arial Unicode MS"/>
        </w:rPr>
      </w:pPr>
      <w:r w:rsidRPr="009E1160">
        <w:rPr>
          <w:rFonts w:ascii="Times New Roman" w:hAnsi="Times New Roman" w:cs="Times New Roman"/>
          <w:sz w:val="28"/>
          <w:szCs w:val="28"/>
        </w:rPr>
        <w:t>Три моих волшебных глаза управляют всеми сразу.</w:t>
      </w:r>
      <w:r w:rsidRPr="009E1160">
        <w:rPr>
          <w:rStyle w:val="a4"/>
          <w:rFonts w:eastAsia="Arial Unicode MS"/>
        </w:rPr>
        <w:t xml:space="preserve"> </w:t>
      </w:r>
    </w:p>
    <w:p w:rsidR="009E1160" w:rsidRDefault="009E1160" w:rsidP="009E1160">
      <w:pPr>
        <w:rPr>
          <w:rStyle w:val="a5"/>
          <w:rFonts w:eastAsia="Arial Unicode MS"/>
        </w:rPr>
      </w:pPr>
      <w:r>
        <w:rPr>
          <w:rStyle w:val="a4"/>
          <w:rFonts w:eastAsia="Arial Unicode MS"/>
        </w:rPr>
        <w:t>Я</w:t>
      </w:r>
      <w:r>
        <w:rPr>
          <w:rStyle w:val="a5"/>
          <w:rFonts w:eastAsia="Arial Unicode MS"/>
        </w:rPr>
        <w:t xml:space="preserve"> моргну - пойдут машины, встанут женщины, мужчины. </w:t>
      </w:r>
    </w:p>
    <w:p w:rsidR="009E1160" w:rsidRDefault="009E1160" w:rsidP="009E1160">
      <w:r>
        <w:rPr>
          <w:rStyle w:val="a5"/>
          <w:rFonts w:eastAsia="Arial Unicode MS"/>
        </w:rPr>
        <w:t>Отвечайте вместе хором.</w:t>
      </w:r>
    </w:p>
    <w:p w:rsidR="00A4143F" w:rsidRDefault="009E1160" w:rsidP="00A4143F">
      <w:pPr>
        <w:rPr>
          <w:rStyle w:val="a4"/>
          <w:rFonts w:eastAsia="Arial Unicode MS"/>
        </w:rPr>
      </w:pPr>
      <w:r>
        <w:rPr>
          <w:rStyle w:val="a5"/>
          <w:rFonts w:eastAsia="Arial Unicode MS"/>
        </w:rPr>
        <w:t xml:space="preserve">Как зовусь я? </w:t>
      </w:r>
      <w:r>
        <w:rPr>
          <w:rStyle w:val="a4"/>
          <w:rFonts w:eastAsia="Arial Unicode MS"/>
        </w:rPr>
        <w:t>(Светофор)</w:t>
      </w:r>
    </w:p>
    <w:p w:rsidR="00A4143F" w:rsidRDefault="00A4143F" w:rsidP="00A4143F">
      <w:pPr>
        <w:rPr>
          <w:rFonts w:ascii="Times New Roman" w:hAnsi="Times New Roman" w:cs="Times New Roman"/>
          <w:sz w:val="28"/>
          <w:szCs w:val="28"/>
        </w:rPr>
      </w:pPr>
    </w:p>
    <w:p w:rsidR="009E1160" w:rsidRPr="00A4143F" w:rsidRDefault="009E1160" w:rsidP="00A4143F">
      <w:pPr>
        <w:rPr>
          <w:rFonts w:ascii="Times New Roman" w:hAnsi="Times New Roman" w:cs="Times New Roman"/>
          <w:sz w:val="28"/>
          <w:szCs w:val="28"/>
        </w:rPr>
      </w:pPr>
      <w:r w:rsidRPr="00A4143F">
        <w:rPr>
          <w:rFonts w:ascii="Times New Roman" w:hAnsi="Times New Roman" w:cs="Times New Roman"/>
          <w:sz w:val="28"/>
          <w:szCs w:val="28"/>
        </w:rPr>
        <w:t>Выходя на улицу, приготовь заранее Вежливость и сдержанность, А главное</w:t>
      </w:r>
      <w:proofErr w:type="gramStart"/>
      <w:r w:rsidRPr="00A4143F">
        <w:rPr>
          <w:rFonts w:ascii="Times New Roman" w:hAnsi="Times New Roman" w:cs="Times New Roman"/>
          <w:sz w:val="28"/>
          <w:szCs w:val="28"/>
        </w:rPr>
        <w:t xml:space="preserve"> —... (</w:t>
      </w:r>
      <w:proofErr w:type="gramEnd"/>
      <w:r w:rsidRPr="00A4143F">
        <w:rPr>
          <w:rFonts w:ascii="Times New Roman" w:hAnsi="Times New Roman" w:cs="Times New Roman"/>
          <w:sz w:val="28"/>
          <w:szCs w:val="28"/>
        </w:rPr>
        <w:t>Внимание)</w:t>
      </w:r>
    </w:p>
    <w:p w:rsidR="009E1160" w:rsidRPr="009E1160" w:rsidRDefault="009E1160" w:rsidP="009E1160">
      <w:pPr>
        <w:pStyle w:val="20"/>
        <w:numPr>
          <w:ilvl w:val="0"/>
          <w:numId w:val="3"/>
        </w:numPr>
        <w:shd w:val="clear" w:color="auto" w:fill="auto"/>
        <w:tabs>
          <w:tab w:val="left" w:pos="1122"/>
        </w:tabs>
        <w:spacing w:before="0" w:after="2" w:line="260" w:lineRule="exact"/>
        <w:ind w:left="740" w:firstLine="0"/>
        <w:rPr>
          <w:sz w:val="28"/>
          <w:szCs w:val="28"/>
        </w:rPr>
      </w:pPr>
      <w:r w:rsidRPr="009E1160">
        <w:rPr>
          <w:sz w:val="28"/>
          <w:szCs w:val="28"/>
        </w:rPr>
        <w:t>В два ряда дома стоят.</w:t>
      </w:r>
    </w:p>
    <w:p w:rsidR="009E1160" w:rsidRPr="009E1160" w:rsidRDefault="009E1160" w:rsidP="009E1160">
      <w:pPr>
        <w:pStyle w:val="20"/>
        <w:shd w:val="clear" w:color="auto" w:fill="auto"/>
        <w:spacing w:before="0" w:after="352" w:line="260" w:lineRule="exact"/>
        <w:ind w:firstLine="0"/>
        <w:jc w:val="left"/>
        <w:rPr>
          <w:sz w:val="28"/>
          <w:szCs w:val="28"/>
        </w:rPr>
      </w:pPr>
      <w:r w:rsidRPr="009E1160">
        <w:rPr>
          <w:sz w:val="28"/>
          <w:szCs w:val="28"/>
        </w:rPr>
        <w:t xml:space="preserve">Десять, двадцать, сто подряд. И квадратными глазами Друг на друга глядят. </w:t>
      </w:r>
      <w:r w:rsidRPr="009E1160">
        <w:rPr>
          <w:rStyle w:val="21"/>
          <w:sz w:val="28"/>
          <w:szCs w:val="28"/>
        </w:rPr>
        <w:t>(Улица)</w:t>
      </w:r>
    </w:p>
    <w:p w:rsidR="009E1160" w:rsidRPr="009E1160" w:rsidRDefault="009E1160" w:rsidP="009E1160">
      <w:pPr>
        <w:pStyle w:val="20"/>
        <w:numPr>
          <w:ilvl w:val="0"/>
          <w:numId w:val="3"/>
        </w:numPr>
        <w:shd w:val="clear" w:color="auto" w:fill="auto"/>
        <w:tabs>
          <w:tab w:val="left" w:pos="1122"/>
        </w:tabs>
        <w:spacing w:before="0" w:line="260" w:lineRule="exact"/>
        <w:ind w:left="740" w:firstLine="0"/>
        <w:rPr>
          <w:sz w:val="28"/>
          <w:szCs w:val="28"/>
        </w:rPr>
      </w:pPr>
      <w:r w:rsidRPr="009E1160">
        <w:rPr>
          <w:sz w:val="28"/>
          <w:szCs w:val="28"/>
        </w:rPr>
        <w:t>Дом по улице идет, на работу всех везет.</w:t>
      </w:r>
    </w:p>
    <w:p w:rsidR="009E1160" w:rsidRDefault="009E1160" w:rsidP="009E1160">
      <w:pPr>
        <w:pStyle w:val="20"/>
        <w:shd w:val="clear" w:color="auto" w:fill="auto"/>
        <w:spacing w:before="0" w:line="260" w:lineRule="exact"/>
        <w:ind w:firstLine="0"/>
        <w:jc w:val="left"/>
        <w:rPr>
          <w:sz w:val="28"/>
          <w:szCs w:val="28"/>
        </w:rPr>
      </w:pPr>
      <w:r w:rsidRPr="009E1160">
        <w:rPr>
          <w:sz w:val="28"/>
          <w:szCs w:val="28"/>
        </w:rPr>
        <w:t>Носит обувь из резины и питается бензином. (Автобус)</w:t>
      </w:r>
    </w:p>
    <w:p w:rsidR="009E1160" w:rsidRPr="009E1160" w:rsidRDefault="009E1160" w:rsidP="009E1160">
      <w:pPr>
        <w:pStyle w:val="20"/>
        <w:shd w:val="clear" w:color="auto" w:fill="auto"/>
        <w:spacing w:before="0" w:line="260" w:lineRule="exact"/>
        <w:ind w:firstLine="0"/>
        <w:jc w:val="left"/>
        <w:rPr>
          <w:sz w:val="28"/>
          <w:szCs w:val="28"/>
        </w:rPr>
      </w:pPr>
    </w:p>
    <w:tbl>
      <w:tblPr>
        <w:tblOverlap w:val="never"/>
        <w:tblW w:w="0" w:type="auto"/>
        <w:jc w:val="center"/>
        <w:tblLayout w:type="fixed"/>
        <w:tblCellMar>
          <w:left w:w="10" w:type="dxa"/>
          <w:right w:w="10" w:type="dxa"/>
        </w:tblCellMar>
        <w:tblLook w:val="04A0"/>
      </w:tblPr>
      <w:tblGrid>
        <w:gridCol w:w="797"/>
        <w:gridCol w:w="715"/>
        <w:gridCol w:w="730"/>
        <w:gridCol w:w="720"/>
        <w:gridCol w:w="720"/>
        <w:gridCol w:w="720"/>
        <w:gridCol w:w="782"/>
        <w:gridCol w:w="845"/>
        <w:gridCol w:w="941"/>
      </w:tblGrid>
      <w:tr w:rsidR="009E1160" w:rsidRPr="009E1160" w:rsidTr="0009177D">
        <w:trPr>
          <w:trHeight w:hRule="exact" w:val="922"/>
          <w:jc w:val="center"/>
        </w:trPr>
        <w:tc>
          <w:tcPr>
            <w:tcW w:w="797" w:type="dxa"/>
            <w:shd w:val="clear" w:color="auto" w:fill="FFFFFF"/>
          </w:tcPr>
          <w:p w:rsidR="009E1160" w:rsidRPr="009E1160" w:rsidRDefault="009E1160" w:rsidP="009E1160">
            <w:pPr>
              <w:jc w:val="center"/>
              <w:rPr>
                <w:rFonts w:ascii="Times New Roman" w:hAnsi="Times New Roman" w:cs="Times New Roman"/>
                <w:sz w:val="28"/>
                <w:szCs w:val="28"/>
              </w:rPr>
            </w:pPr>
          </w:p>
        </w:tc>
        <w:tc>
          <w:tcPr>
            <w:tcW w:w="715" w:type="dxa"/>
            <w:shd w:val="clear" w:color="auto" w:fill="FFFFFF"/>
          </w:tcPr>
          <w:p w:rsidR="009E1160" w:rsidRPr="009E1160" w:rsidRDefault="009E1160" w:rsidP="009E1160">
            <w:pPr>
              <w:jc w:val="center"/>
              <w:rPr>
                <w:rFonts w:ascii="Times New Roman" w:hAnsi="Times New Roman" w:cs="Times New Roman"/>
                <w:sz w:val="28"/>
                <w:szCs w:val="28"/>
              </w:rPr>
            </w:pPr>
          </w:p>
        </w:tc>
        <w:tc>
          <w:tcPr>
            <w:tcW w:w="73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proofErr w:type="gramStart"/>
            <w:r w:rsidRPr="009E1160">
              <w:rPr>
                <w:rFonts w:ascii="Times New Roman" w:hAnsi="Times New Roman" w:cs="Times New Roman"/>
                <w:sz w:val="28"/>
                <w:szCs w:val="28"/>
              </w:rPr>
              <w:t>П</w:t>
            </w:r>
            <w:proofErr w:type="gramEnd"/>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Е</w:t>
            </w:r>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proofErr w:type="gramStart"/>
            <w:r w:rsidRPr="009E1160">
              <w:rPr>
                <w:rFonts w:ascii="Times New Roman" w:hAnsi="Times New Roman" w:cs="Times New Roman"/>
                <w:sz w:val="28"/>
                <w:szCs w:val="28"/>
              </w:rPr>
              <w:t>Р</w:t>
            </w:r>
            <w:proofErr w:type="gramEnd"/>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Е</w:t>
            </w:r>
          </w:p>
        </w:tc>
        <w:tc>
          <w:tcPr>
            <w:tcW w:w="782"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X</w:t>
            </w:r>
          </w:p>
        </w:tc>
        <w:tc>
          <w:tcPr>
            <w:tcW w:w="845"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О</w:t>
            </w:r>
          </w:p>
        </w:tc>
        <w:tc>
          <w:tcPr>
            <w:tcW w:w="941"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Д</w:t>
            </w:r>
          </w:p>
        </w:tc>
      </w:tr>
      <w:tr w:rsidR="009E1160" w:rsidRPr="009E1160" w:rsidTr="0009177D">
        <w:trPr>
          <w:trHeight w:hRule="exact" w:val="888"/>
          <w:jc w:val="center"/>
        </w:trPr>
        <w:tc>
          <w:tcPr>
            <w:tcW w:w="797" w:type="dxa"/>
            <w:shd w:val="clear" w:color="auto" w:fill="FFFFFF"/>
          </w:tcPr>
          <w:p w:rsidR="009E1160" w:rsidRPr="009E1160" w:rsidRDefault="009E1160" w:rsidP="009E1160">
            <w:pPr>
              <w:jc w:val="center"/>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Т</w:t>
            </w:r>
          </w:p>
        </w:tc>
        <w:tc>
          <w:tcPr>
            <w:tcW w:w="73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proofErr w:type="gramStart"/>
            <w:r w:rsidRPr="009E1160">
              <w:rPr>
                <w:rFonts w:ascii="Times New Roman" w:hAnsi="Times New Roman" w:cs="Times New Roman"/>
                <w:sz w:val="28"/>
                <w:szCs w:val="28"/>
              </w:rPr>
              <w:t>Р</w:t>
            </w:r>
            <w:proofErr w:type="gramEnd"/>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О</w:t>
            </w:r>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Т</w:t>
            </w:r>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У</w:t>
            </w:r>
          </w:p>
        </w:tc>
        <w:tc>
          <w:tcPr>
            <w:tcW w:w="782"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А</w:t>
            </w:r>
          </w:p>
        </w:tc>
        <w:tc>
          <w:tcPr>
            <w:tcW w:w="845"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proofErr w:type="gramStart"/>
            <w:r w:rsidRPr="009E1160">
              <w:rPr>
                <w:rFonts w:ascii="Times New Roman" w:hAnsi="Times New Roman" w:cs="Times New Roman"/>
                <w:sz w:val="28"/>
                <w:szCs w:val="28"/>
              </w:rPr>
              <w:t>Р</w:t>
            </w:r>
            <w:proofErr w:type="gramEnd"/>
          </w:p>
        </w:tc>
        <w:tc>
          <w:tcPr>
            <w:tcW w:w="941"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p>
        </w:tc>
      </w:tr>
      <w:tr w:rsidR="009E1160" w:rsidRPr="009E1160" w:rsidTr="0009177D">
        <w:trPr>
          <w:trHeight w:hRule="exact" w:val="907"/>
          <w:jc w:val="center"/>
        </w:trPr>
        <w:tc>
          <w:tcPr>
            <w:tcW w:w="797"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Т</w:t>
            </w:r>
          </w:p>
        </w:tc>
        <w:tc>
          <w:tcPr>
            <w:tcW w:w="715"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proofErr w:type="gramStart"/>
            <w:r w:rsidRPr="009E1160">
              <w:rPr>
                <w:rFonts w:ascii="Times New Roman" w:hAnsi="Times New Roman" w:cs="Times New Roman"/>
                <w:sz w:val="28"/>
                <w:szCs w:val="28"/>
              </w:rPr>
              <w:t>Р</w:t>
            </w:r>
            <w:proofErr w:type="gramEnd"/>
          </w:p>
        </w:tc>
        <w:tc>
          <w:tcPr>
            <w:tcW w:w="73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А</w:t>
            </w:r>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М</w:t>
            </w:r>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В</w:t>
            </w:r>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А</w:t>
            </w:r>
          </w:p>
        </w:tc>
        <w:tc>
          <w:tcPr>
            <w:tcW w:w="782"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И</w:t>
            </w:r>
          </w:p>
        </w:tc>
        <w:tc>
          <w:tcPr>
            <w:tcW w:w="845"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p>
        </w:tc>
        <w:tc>
          <w:tcPr>
            <w:tcW w:w="941" w:type="dxa"/>
            <w:shd w:val="clear" w:color="auto" w:fill="FFFFFF"/>
          </w:tcPr>
          <w:p w:rsidR="009E1160" w:rsidRPr="009E1160" w:rsidRDefault="009E1160" w:rsidP="009E1160">
            <w:pPr>
              <w:jc w:val="center"/>
              <w:rPr>
                <w:rFonts w:ascii="Times New Roman" w:hAnsi="Times New Roman" w:cs="Times New Roman"/>
                <w:sz w:val="28"/>
                <w:szCs w:val="28"/>
              </w:rPr>
            </w:pPr>
          </w:p>
        </w:tc>
      </w:tr>
      <w:tr w:rsidR="009E1160" w:rsidRPr="009E1160" w:rsidTr="0009177D">
        <w:trPr>
          <w:trHeight w:hRule="exact" w:val="907"/>
          <w:jc w:val="center"/>
        </w:trPr>
        <w:tc>
          <w:tcPr>
            <w:tcW w:w="797" w:type="dxa"/>
            <w:tcBorders>
              <w:top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С</w:t>
            </w:r>
          </w:p>
        </w:tc>
        <w:tc>
          <w:tcPr>
            <w:tcW w:w="73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В</w:t>
            </w:r>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Е</w:t>
            </w:r>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Т</w:t>
            </w:r>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О</w:t>
            </w:r>
          </w:p>
        </w:tc>
        <w:tc>
          <w:tcPr>
            <w:tcW w:w="782"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Ф</w:t>
            </w:r>
          </w:p>
        </w:tc>
        <w:tc>
          <w:tcPr>
            <w:tcW w:w="845"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О</w:t>
            </w:r>
          </w:p>
        </w:tc>
        <w:tc>
          <w:tcPr>
            <w:tcW w:w="941" w:type="dxa"/>
            <w:tcBorders>
              <w:top w:val="single" w:sz="4" w:space="0" w:color="auto"/>
              <w:left w:val="single" w:sz="4" w:space="0" w:color="auto"/>
              <w:righ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proofErr w:type="gramStart"/>
            <w:r w:rsidRPr="009E1160">
              <w:rPr>
                <w:rFonts w:ascii="Times New Roman" w:hAnsi="Times New Roman" w:cs="Times New Roman"/>
                <w:sz w:val="28"/>
                <w:szCs w:val="28"/>
              </w:rPr>
              <w:t>Р</w:t>
            </w:r>
            <w:proofErr w:type="gramEnd"/>
          </w:p>
        </w:tc>
      </w:tr>
      <w:tr w:rsidR="009E1160" w:rsidRPr="009E1160" w:rsidTr="0009177D">
        <w:trPr>
          <w:trHeight w:hRule="exact" w:val="898"/>
          <w:jc w:val="center"/>
        </w:trPr>
        <w:tc>
          <w:tcPr>
            <w:tcW w:w="797"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В</w:t>
            </w:r>
          </w:p>
        </w:tc>
        <w:tc>
          <w:tcPr>
            <w:tcW w:w="715"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Н</w:t>
            </w:r>
          </w:p>
        </w:tc>
        <w:tc>
          <w:tcPr>
            <w:tcW w:w="73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И</w:t>
            </w:r>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М</w:t>
            </w:r>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А</w:t>
            </w:r>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Н</w:t>
            </w:r>
          </w:p>
        </w:tc>
        <w:tc>
          <w:tcPr>
            <w:tcW w:w="782"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И</w:t>
            </w:r>
          </w:p>
        </w:tc>
        <w:tc>
          <w:tcPr>
            <w:tcW w:w="845"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Е</w:t>
            </w:r>
          </w:p>
        </w:tc>
        <w:tc>
          <w:tcPr>
            <w:tcW w:w="941"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p>
        </w:tc>
      </w:tr>
      <w:tr w:rsidR="009E1160" w:rsidRPr="009E1160" w:rsidTr="0009177D">
        <w:trPr>
          <w:trHeight w:hRule="exact" w:val="758"/>
          <w:jc w:val="center"/>
        </w:trPr>
        <w:tc>
          <w:tcPr>
            <w:tcW w:w="797" w:type="dxa"/>
            <w:tcBorders>
              <w:top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У</w:t>
            </w:r>
          </w:p>
        </w:tc>
        <w:tc>
          <w:tcPr>
            <w:tcW w:w="73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Л</w:t>
            </w:r>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И</w:t>
            </w:r>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proofErr w:type="gramStart"/>
            <w:r w:rsidRPr="009E1160">
              <w:rPr>
                <w:rFonts w:ascii="Times New Roman" w:hAnsi="Times New Roman" w:cs="Times New Roman"/>
                <w:sz w:val="28"/>
                <w:szCs w:val="28"/>
              </w:rPr>
              <w:t>Ц</w:t>
            </w:r>
            <w:proofErr w:type="gramEnd"/>
          </w:p>
        </w:tc>
        <w:tc>
          <w:tcPr>
            <w:tcW w:w="720"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А</w:t>
            </w:r>
          </w:p>
        </w:tc>
        <w:tc>
          <w:tcPr>
            <w:tcW w:w="782" w:type="dxa"/>
            <w:tcBorders>
              <w:top w:val="single" w:sz="4" w:space="0" w:color="auto"/>
              <w:lef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p>
        </w:tc>
        <w:tc>
          <w:tcPr>
            <w:tcW w:w="845" w:type="dxa"/>
            <w:tcBorders>
              <w:top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p>
        </w:tc>
        <w:tc>
          <w:tcPr>
            <w:tcW w:w="941" w:type="dxa"/>
            <w:shd w:val="clear" w:color="auto" w:fill="FFFFFF"/>
          </w:tcPr>
          <w:p w:rsidR="009E1160" w:rsidRPr="009E1160" w:rsidRDefault="009E1160" w:rsidP="009E1160">
            <w:pPr>
              <w:jc w:val="center"/>
              <w:rPr>
                <w:rFonts w:ascii="Times New Roman" w:hAnsi="Times New Roman" w:cs="Times New Roman"/>
                <w:sz w:val="28"/>
                <w:szCs w:val="28"/>
              </w:rPr>
            </w:pPr>
          </w:p>
        </w:tc>
      </w:tr>
      <w:tr w:rsidR="009E1160" w:rsidRPr="009E1160" w:rsidTr="0009177D">
        <w:trPr>
          <w:trHeight w:hRule="exact" w:val="926"/>
          <w:jc w:val="center"/>
        </w:trPr>
        <w:tc>
          <w:tcPr>
            <w:tcW w:w="797" w:type="dxa"/>
            <w:shd w:val="clear" w:color="auto" w:fill="FFFFFF"/>
          </w:tcPr>
          <w:p w:rsidR="009E1160" w:rsidRPr="009E1160" w:rsidRDefault="009E1160" w:rsidP="009E1160">
            <w:pPr>
              <w:jc w:val="center"/>
              <w:rPr>
                <w:rFonts w:ascii="Times New Roman" w:hAnsi="Times New Roman" w:cs="Times New Roman"/>
                <w:sz w:val="28"/>
                <w:szCs w:val="28"/>
              </w:rPr>
            </w:pPr>
          </w:p>
        </w:tc>
        <w:tc>
          <w:tcPr>
            <w:tcW w:w="715" w:type="dxa"/>
            <w:tcBorders>
              <w:top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p>
        </w:tc>
        <w:tc>
          <w:tcPr>
            <w:tcW w:w="730" w:type="dxa"/>
            <w:tcBorders>
              <w:top w:val="single" w:sz="4" w:space="0" w:color="auto"/>
              <w:left w:val="single" w:sz="4" w:space="0" w:color="auto"/>
              <w:bottom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А</w:t>
            </w:r>
          </w:p>
        </w:tc>
        <w:tc>
          <w:tcPr>
            <w:tcW w:w="720" w:type="dxa"/>
            <w:tcBorders>
              <w:top w:val="single" w:sz="4" w:space="0" w:color="auto"/>
              <w:left w:val="single" w:sz="4" w:space="0" w:color="auto"/>
              <w:bottom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В</w:t>
            </w:r>
          </w:p>
        </w:tc>
        <w:tc>
          <w:tcPr>
            <w:tcW w:w="720" w:type="dxa"/>
            <w:tcBorders>
              <w:top w:val="single" w:sz="4" w:space="0" w:color="auto"/>
              <w:left w:val="single" w:sz="4" w:space="0" w:color="auto"/>
              <w:bottom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Т</w:t>
            </w:r>
          </w:p>
        </w:tc>
        <w:tc>
          <w:tcPr>
            <w:tcW w:w="720" w:type="dxa"/>
            <w:tcBorders>
              <w:top w:val="single" w:sz="4" w:space="0" w:color="auto"/>
              <w:left w:val="single" w:sz="4" w:space="0" w:color="auto"/>
              <w:bottom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О</w:t>
            </w:r>
          </w:p>
        </w:tc>
        <w:tc>
          <w:tcPr>
            <w:tcW w:w="782" w:type="dxa"/>
            <w:tcBorders>
              <w:top w:val="single" w:sz="4" w:space="0" w:color="auto"/>
              <w:left w:val="single" w:sz="4" w:space="0" w:color="auto"/>
              <w:bottom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Б</w:t>
            </w:r>
          </w:p>
        </w:tc>
        <w:tc>
          <w:tcPr>
            <w:tcW w:w="845" w:type="dxa"/>
            <w:tcBorders>
              <w:top w:val="single" w:sz="4" w:space="0" w:color="auto"/>
              <w:left w:val="single" w:sz="4" w:space="0" w:color="auto"/>
              <w:bottom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У</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9E1160" w:rsidRPr="009E1160" w:rsidRDefault="009E1160" w:rsidP="009E1160">
            <w:pPr>
              <w:jc w:val="center"/>
              <w:rPr>
                <w:rFonts w:ascii="Times New Roman" w:hAnsi="Times New Roman" w:cs="Times New Roman"/>
                <w:sz w:val="28"/>
                <w:szCs w:val="28"/>
              </w:rPr>
            </w:pPr>
            <w:r w:rsidRPr="009E1160">
              <w:rPr>
                <w:rFonts w:ascii="Times New Roman" w:hAnsi="Times New Roman" w:cs="Times New Roman"/>
                <w:sz w:val="28"/>
                <w:szCs w:val="28"/>
              </w:rPr>
              <w:t>С</w:t>
            </w:r>
          </w:p>
        </w:tc>
      </w:tr>
    </w:tbl>
    <w:p w:rsidR="009E1160" w:rsidRDefault="009E1160" w:rsidP="009E1160">
      <w:pPr>
        <w:rPr>
          <w:rStyle w:val="16pt"/>
          <w:rFonts w:eastAsia="Arial Unicode MS"/>
        </w:rPr>
      </w:pPr>
    </w:p>
    <w:p w:rsidR="009E1160" w:rsidRPr="009E1160" w:rsidRDefault="009E1160" w:rsidP="009E1160">
      <w:pPr>
        <w:rPr>
          <w:sz w:val="28"/>
          <w:szCs w:val="28"/>
        </w:rPr>
      </w:pPr>
      <w:r w:rsidRPr="009E1160">
        <w:rPr>
          <w:rStyle w:val="16pt"/>
          <w:rFonts w:eastAsia="Arial Unicode MS"/>
          <w:sz w:val="28"/>
          <w:szCs w:val="28"/>
        </w:rPr>
        <w:t>Часть 3. Игра для зрителей «Найди свою группу»</w:t>
      </w:r>
    </w:p>
    <w:p w:rsidR="009E1160" w:rsidRPr="009E1160" w:rsidRDefault="009E1160" w:rsidP="009E1160">
      <w:pPr>
        <w:jc w:val="center"/>
        <w:rPr>
          <w:rFonts w:ascii="Times New Roman" w:hAnsi="Times New Roman" w:cs="Times New Roman"/>
          <w:sz w:val="28"/>
          <w:szCs w:val="28"/>
        </w:rPr>
      </w:pPr>
    </w:p>
    <w:p w:rsidR="009E1160" w:rsidRDefault="009E1160" w:rsidP="009E1160">
      <w:pPr>
        <w:rPr>
          <w:rFonts w:ascii="Times New Roman" w:hAnsi="Times New Roman" w:cs="Times New Roman"/>
          <w:sz w:val="28"/>
          <w:szCs w:val="28"/>
        </w:rPr>
      </w:pPr>
      <w:r>
        <w:rPr>
          <w:rFonts w:ascii="Times New Roman" w:hAnsi="Times New Roman" w:cs="Times New Roman"/>
          <w:b/>
          <w:i/>
          <w:sz w:val="28"/>
          <w:szCs w:val="28"/>
        </w:rPr>
        <w:t>В</w:t>
      </w:r>
      <w:r w:rsidRPr="009E1160">
        <w:rPr>
          <w:rFonts w:ascii="Times New Roman" w:hAnsi="Times New Roman" w:cs="Times New Roman"/>
          <w:b/>
          <w:i/>
          <w:sz w:val="28"/>
          <w:szCs w:val="28"/>
        </w:rPr>
        <w:t>едущий</w:t>
      </w:r>
      <w:r>
        <w:rPr>
          <w:rFonts w:ascii="Times New Roman" w:hAnsi="Times New Roman" w:cs="Times New Roman"/>
          <w:b/>
          <w:i/>
          <w:sz w:val="28"/>
          <w:szCs w:val="28"/>
        </w:rPr>
        <w:t xml:space="preserve">: </w:t>
      </w:r>
      <w:r>
        <w:rPr>
          <w:rFonts w:ascii="Times New Roman" w:hAnsi="Times New Roman" w:cs="Times New Roman"/>
          <w:sz w:val="28"/>
          <w:szCs w:val="28"/>
        </w:rPr>
        <w:t>Т</w:t>
      </w:r>
      <w:r w:rsidRPr="009E1160">
        <w:rPr>
          <w:rFonts w:ascii="Times New Roman" w:hAnsi="Times New Roman" w:cs="Times New Roman"/>
          <w:sz w:val="28"/>
          <w:szCs w:val="28"/>
        </w:rPr>
        <w:t>еперь пусть наши команды немного отдохнут, а пока поиграем со зрителями.</w:t>
      </w:r>
    </w:p>
    <w:p w:rsidR="009E1160" w:rsidRPr="009E1160" w:rsidRDefault="009E1160" w:rsidP="009E1160">
      <w:pPr>
        <w:rPr>
          <w:rFonts w:ascii="Times New Roman" w:hAnsi="Times New Roman" w:cs="Times New Roman"/>
          <w:sz w:val="28"/>
          <w:szCs w:val="28"/>
        </w:rPr>
      </w:pPr>
      <w:r w:rsidRPr="009E1160">
        <w:rPr>
          <w:rStyle w:val="216pt"/>
          <w:rFonts w:eastAsia="Arial Unicode MS"/>
          <w:sz w:val="28"/>
          <w:szCs w:val="28"/>
        </w:rPr>
        <w:t>Ведущий:</w:t>
      </w:r>
      <w:r w:rsidRPr="009E1160">
        <w:rPr>
          <w:rStyle w:val="216pt0"/>
          <w:rFonts w:eastAsia="Arial Unicode MS"/>
          <w:sz w:val="28"/>
          <w:szCs w:val="28"/>
        </w:rPr>
        <w:tab/>
      </w:r>
      <w:r>
        <w:rPr>
          <w:rStyle w:val="216pt0"/>
          <w:rFonts w:eastAsia="Arial Unicode MS"/>
          <w:sz w:val="28"/>
          <w:szCs w:val="28"/>
        </w:rPr>
        <w:t xml:space="preserve">                       </w:t>
      </w:r>
      <w:r w:rsidRPr="009E1160">
        <w:rPr>
          <w:rFonts w:ascii="Times New Roman" w:hAnsi="Times New Roman" w:cs="Times New Roman"/>
          <w:sz w:val="28"/>
          <w:szCs w:val="28"/>
        </w:rPr>
        <w:t>Город, в котором мы с вами живем,</w:t>
      </w:r>
    </w:p>
    <w:p w:rsidR="009E1160" w:rsidRPr="009E1160" w:rsidRDefault="009E1160" w:rsidP="009E1160">
      <w:pPr>
        <w:pStyle w:val="20"/>
        <w:shd w:val="clear" w:color="auto" w:fill="auto"/>
        <w:spacing w:before="0" w:line="322" w:lineRule="exact"/>
        <w:ind w:left="3080" w:firstLine="0"/>
        <w:jc w:val="left"/>
        <w:rPr>
          <w:sz w:val="28"/>
          <w:szCs w:val="28"/>
        </w:rPr>
      </w:pPr>
      <w:r w:rsidRPr="009E1160">
        <w:rPr>
          <w:sz w:val="28"/>
          <w:szCs w:val="28"/>
        </w:rPr>
        <w:lastRenderedPageBreak/>
        <w:t>Можно по праву сравнить с букварем.</w:t>
      </w:r>
    </w:p>
    <w:p w:rsidR="009E1160" w:rsidRPr="009E1160" w:rsidRDefault="009E1160" w:rsidP="009E1160">
      <w:pPr>
        <w:pStyle w:val="20"/>
        <w:shd w:val="clear" w:color="auto" w:fill="auto"/>
        <w:spacing w:before="0" w:line="322" w:lineRule="exact"/>
        <w:ind w:left="3080" w:right="2640" w:firstLine="0"/>
        <w:jc w:val="left"/>
        <w:rPr>
          <w:sz w:val="28"/>
          <w:szCs w:val="28"/>
        </w:rPr>
      </w:pPr>
      <w:r w:rsidRPr="009E1160">
        <w:rPr>
          <w:sz w:val="28"/>
          <w:szCs w:val="28"/>
        </w:rPr>
        <w:t>Азбукой улиц, проспектов, дорог Город всё время дает нам урок.</w:t>
      </w:r>
    </w:p>
    <w:p w:rsidR="009E1160" w:rsidRPr="009E1160" w:rsidRDefault="009E1160" w:rsidP="009E1160">
      <w:pPr>
        <w:pStyle w:val="20"/>
        <w:shd w:val="clear" w:color="auto" w:fill="auto"/>
        <w:spacing w:before="0" w:line="322" w:lineRule="exact"/>
        <w:ind w:left="3080" w:firstLine="0"/>
        <w:jc w:val="left"/>
        <w:rPr>
          <w:sz w:val="28"/>
          <w:szCs w:val="28"/>
        </w:rPr>
      </w:pPr>
      <w:r w:rsidRPr="009E1160">
        <w:rPr>
          <w:sz w:val="28"/>
          <w:szCs w:val="28"/>
        </w:rPr>
        <w:t>Вот она - азбука — над головой:</w:t>
      </w:r>
    </w:p>
    <w:p w:rsidR="009E1160" w:rsidRPr="009E1160" w:rsidRDefault="009E1160" w:rsidP="009E1160">
      <w:pPr>
        <w:pStyle w:val="20"/>
        <w:shd w:val="clear" w:color="auto" w:fill="auto"/>
        <w:spacing w:before="0" w:line="322" w:lineRule="exact"/>
        <w:ind w:left="3080" w:firstLine="0"/>
        <w:jc w:val="left"/>
        <w:rPr>
          <w:sz w:val="28"/>
          <w:szCs w:val="28"/>
        </w:rPr>
      </w:pPr>
      <w:r w:rsidRPr="009E1160">
        <w:rPr>
          <w:sz w:val="28"/>
          <w:szCs w:val="28"/>
        </w:rPr>
        <w:t>Знаки развешаны вдоль мостовой.</w:t>
      </w:r>
    </w:p>
    <w:p w:rsidR="009E1160" w:rsidRPr="009E1160" w:rsidRDefault="009E1160" w:rsidP="009E1160">
      <w:pPr>
        <w:pStyle w:val="20"/>
        <w:shd w:val="clear" w:color="auto" w:fill="auto"/>
        <w:spacing w:before="0" w:line="322" w:lineRule="exact"/>
        <w:ind w:left="3080" w:firstLine="0"/>
        <w:jc w:val="left"/>
        <w:rPr>
          <w:sz w:val="28"/>
          <w:szCs w:val="28"/>
        </w:rPr>
      </w:pPr>
      <w:r w:rsidRPr="009E1160">
        <w:rPr>
          <w:sz w:val="28"/>
          <w:szCs w:val="28"/>
        </w:rPr>
        <w:t>Азбуку города помни всегда,</w:t>
      </w:r>
    </w:p>
    <w:p w:rsidR="009E1160" w:rsidRPr="009E1160" w:rsidRDefault="009E1160" w:rsidP="009E1160">
      <w:pPr>
        <w:pStyle w:val="20"/>
        <w:shd w:val="clear" w:color="auto" w:fill="auto"/>
        <w:spacing w:before="0" w:after="300" w:line="322" w:lineRule="exact"/>
        <w:ind w:left="3080" w:firstLine="0"/>
        <w:jc w:val="left"/>
        <w:rPr>
          <w:sz w:val="28"/>
          <w:szCs w:val="28"/>
        </w:rPr>
      </w:pPr>
      <w:r w:rsidRPr="009E1160">
        <w:rPr>
          <w:sz w:val="28"/>
          <w:szCs w:val="28"/>
        </w:rPr>
        <w:t>Чтоб не случилась с тобою беда.</w:t>
      </w:r>
    </w:p>
    <w:p w:rsidR="009E1160" w:rsidRPr="009E1160" w:rsidRDefault="009E1160" w:rsidP="009E1160">
      <w:pPr>
        <w:pStyle w:val="20"/>
        <w:shd w:val="clear" w:color="auto" w:fill="auto"/>
        <w:spacing w:before="0" w:after="300" w:line="322" w:lineRule="exact"/>
        <w:ind w:firstLine="780"/>
        <w:rPr>
          <w:sz w:val="28"/>
          <w:szCs w:val="28"/>
        </w:rPr>
      </w:pPr>
      <w:r w:rsidRPr="009E1160">
        <w:rPr>
          <w:rStyle w:val="216pt"/>
          <w:sz w:val="28"/>
          <w:szCs w:val="28"/>
        </w:rPr>
        <w:t>Ведущий.</w:t>
      </w:r>
      <w:r w:rsidRPr="009E1160">
        <w:rPr>
          <w:rStyle w:val="216pt0"/>
          <w:sz w:val="28"/>
          <w:szCs w:val="28"/>
        </w:rPr>
        <w:t xml:space="preserve"> </w:t>
      </w:r>
      <w:r w:rsidRPr="009E1160">
        <w:rPr>
          <w:sz w:val="28"/>
          <w:szCs w:val="28"/>
        </w:rPr>
        <w:t xml:space="preserve">Как вы думаете, ребята, о какой азбуке здесь идет речь? Правильно, об азбуке дорожных знаков. Выучить эту азбуку непросто, потому что дорожных знаков великое множество. Все мы знаем, что правильно двигаться по улицам города и пешеходам и водителям транспортных средств помогают дорожные знаки. Я уверена </w:t>
      </w:r>
      <w:r w:rsidRPr="009E1160">
        <w:rPr>
          <w:rStyle w:val="21"/>
          <w:sz w:val="28"/>
          <w:szCs w:val="28"/>
        </w:rPr>
        <w:t>(</w:t>
      </w:r>
      <w:r w:rsidRPr="009E1160">
        <w:rPr>
          <w:rStyle w:val="22"/>
          <w:sz w:val="28"/>
          <w:szCs w:val="28"/>
        </w:rPr>
        <w:t>обращается к зрителям)</w:t>
      </w:r>
      <w:r w:rsidRPr="009E1160">
        <w:rPr>
          <w:sz w:val="28"/>
          <w:szCs w:val="28"/>
        </w:rPr>
        <w:t>, что все наши дети тоже знают, какими бывают дорожные знаки. (Предупреждающие, запрещающие, предписывающие, информационно-указательные).</w:t>
      </w:r>
      <w:r>
        <w:rPr>
          <w:sz w:val="28"/>
          <w:szCs w:val="28"/>
        </w:rPr>
        <w:t xml:space="preserve"> Сейчас мы про</w:t>
      </w:r>
      <w:r w:rsidRPr="009E1160">
        <w:rPr>
          <w:sz w:val="28"/>
          <w:szCs w:val="28"/>
        </w:rPr>
        <w:t>верим, насколько хорошо вы знаете дорожные знаки. Для этого предлагаю вам сыграть в игру «Найди свою группу».</w:t>
      </w:r>
    </w:p>
    <w:p w:rsidR="009E1160" w:rsidRPr="009E1160" w:rsidRDefault="009E1160" w:rsidP="009E1160">
      <w:pPr>
        <w:pStyle w:val="80"/>
        <w:shd w:val="clear" w:color="auto" w:fill="auto"/>
        <w:spacing w:before="0"/>
        <w:ind w:firstLine="780"/>
        <w:rPr>
          <w:sz w:val="28"/>
          <w:szCs w:val="28"/>
        </w:rPr>
      </w:pPr>
      <w:r w:rsidRPr="009E1160">
        <w:rPr>
          <w:sz w:val="28"/>
          <w:szCs w:val="28"/>
        </w:rPr>
        <w:t>Ведущий приглашает из зрителей</w:t>
      </w:r>
      <w:r>
        <w:rPr>
          <w:sz w:val="28"/>
          <w:szCs w:val="28"/>
        </w:rPr>
        <w:t xml:space="preserve"> столько играющих, сколько у нег</w:t>
      </w:r>
      <w:r w:rsidRPr="009E1160">
        <w:rPr>
          <w:sz w:val="28"/>
          <w:szCs w:val="28"/>
        </w:rPr>
        <w:t>о есть карточек с изображением дорожных знаков.</w:t>
      </w:r>
    </w:p>
    <w:p w:rsidR="009E1160" w:rsidRPr="009E1160" w:rsidRDefault="009E1160" w:rsidP="009E1160">
      <w:pPr>
        <w:pStyle w:val="80"/>
        <w:shd w:val="clear" w:color="auto" w:fill="auto"/>
        <w:tabs>
          <w:tab w:val="left" w:pos="8443"/>
        </w:tabs>
        <w:spacing w:before="0"/>
        <w:ind w:firstLine="780"/>
        <w:rPr>
          <w:sz w:val="28"/>
          <w:szCs w:val="28"/>
        </w:rPr>
      </w:pPr>
      <w:r w:rsidRPr="009E1160">
        <w:rPr>
          <w:sz w:val="28"/>
          <w:szCs w:val="28"/>
        </w:rPr>
        <w:t>Каждому ребенку предлагается изображение дорожного знака. Все дорожные знаки можно</w:t>
      </w:r>
      <w:r>
        <w:rPr>
          <w:sz w:val="28"/>
          <w:szCs w:val="28"/>
        </w:rPr>
        <w:t xml:space="preserve"> </w:t>
      </w:r>
      <w:r w:rsidRPr="009E1160">
        <w:rPr>
          <w:sz w:val="28"/>
          <w:szCs w:val="28"/>
        </w:rPr>
        <w:t>разделить на две большие группы: указате</w:t>
      </w:r>
      <w:r>
        <w:rPr>
          <w:sz w:val="28"/>
          <w:szCs w:val="28"/>
        </w:rPr>
        <w:t>льные и предупреждающие. Ведущий дает детям инструкцию:</w:t>
      </w:r>
      <w:r w:rsidRPr="009E1160">
        <w:rPr>
          <w:sz w:val="28"/>
          <w:szCs w:val="28"/>
        </w:rPr>
        <w:t>«Внимательно</w:t>
      </w:r>
      <w:proofErr w:type="gramStart"/>
      <w:r>
        <w:rPr>
          <w:sz w:val="28"/>
          <w:szCs w:val="28"/>
        </w:rPr>
        <w:t xml:space="preserve"> П</w:t>
      </w:r>
      <w:proofErr w:type="gramEnd"/>
      <w:r>
        <w:rPr>
          <w:sz w:val="28"/>
          <w:szCs w:val="28"/>
        </w:rPr>
        <w:t>осмотри</w:t>
      </w:r>
      <w:r w:rsidRPr="009E1160">
        <w:rPr>
          <w:sz w:val="28"/>
          <w:szCs w:val="28"/>
        </w:rPr>
        <w:t>те</w:t>
      </w:r>
      <w:r>
        <w:rPr>
          <w:sz w:val="28"/>
          <w:szCs w:val="28"/>
        </w:rPr>
        <w:t xml:space="preserve"> </w:t>
      </w:r>
      <w:r w:rsidRPr="009E1160">
        <w:rPr>
          <w:sz w:val="28"/>
          <w:szCs w:val="28"/>
        </w:rPr>
        <w:t>на тот знак, который вам достался. А теперь разделитесь на группы, соответствующие своим знакам. Объясните всем болельщикам, и жюри, по какому принципу вы объединились в группы». Важно, что ведущий не оговаривает специально количество групп.</w:t>
      </w:r>
    </w:p>
    <w:p w:rsidR="009E1160" w:rsidRDefault="009E1160" w:rsidP="009E1160">
      <w:pPr>
        <w:pStyle w:val="40"/>
        <w:keepNext/>
        <w:keepLines/>
        <w:shd w:val="clear" w:color="auto" w:fill="auto"/>
        <w:spacing w:before="0" w:line="240" w:lineRule="auto"/>
        <w:ind w:right="20"/>
        <w:jc w:val="center"/>
        <w:rPr>
          <w:sz w:val="28"/>
          <w:szCs w:val="28"/>
        </w:rPr>
      </w:pPr>
      <w:bookmarkStart w:id="6" w:name="bookmark6"/>
    </w:p>
    <w:p w:rsidR="009E1160" w:rsidRPr="009E1160" w:rsidRDefault="009E1160" w:rsidP="009E1160">
      <w:pPr>
        <w:pStyle w:val="40"/>
        <w:keepNext/>
        <w:keepLines/>
        <w:shd w:val="clear" w:color="auto" w:fill="auto"/>
        <w:spacing w:before="0" w:line="320" w:lineRule="exact"/>
        <w:ind w:right="20"/>
        <w:jc w:val="center"/>
        <w:rPr>
          <w:sz w:val="28"/>
          <w:szCs w:val="28"/>
        </w:rPr>
      </w:pPr>
      <w:r w:rsidRPr="009E1160">
        <w:rPr>
          <w:sz w:val="28"/>
          <w:szCs w:val="28"/>
        </w:rPr>
        <w:t>Часть 4. Конкурс «Дорожные знаки»</w:t>
      </w:r>
      <w:bookmarkEnd w:id="6"/>
    </w:p>
    <w:p w:rsidR="009E1160" w:rsidRPr="009E1160" w:rsidRDefault="009E1160" w:rsidP="009E1160">
      <w:pPr>
        <w:pStyle w:val="20"/>
        <w:shd w:val="clear" w:color="auto" w:fill="auto"/>
        <w:spacing w:before="0" w:line="322" w:lineRule="exact"/>
        <w:ind w:firstLine="780"/>
        <w:rPr>
          <w:sz w:val="28"/>
          <w:szCs w:val="28"/>
        </w:rPr>
      </w:pPr>
      <w:r w:rsidRPr="009E1160">
        <w:rPr>
          <w:rStyle w:val="216pt"/>
          <w:sz w:val="28"/>
          <w:szCs w:val="28"/>
        </w:rPr>
        <w:t>Ведущий.</w:t>
      </w:r>
      <w:r w:rsidRPr="009E1160">
        <w:rPr>
          <w:rStyle w:val="216pt0"/>
          <w:sz w:val="28"/>
          <w:szCs w:val="28"/>
        </w:rPr>
        <w:t xml:space="preserve"> </w:t>
      </w:r>
      <w:r w:rsidRPr="009E1160">
        <w:rPr>
          <w:sz w:val="28"/>
          <w:szCs w:val="28"/>
        </w:rPr>
        <w:t>Продолжаем наш разговор о дорожных знаках. Сейчас мы предлага</w:t>
      </w:r>
      <w:r>
        <w:rPr>
          <w:sz w:val="28"/>
          <w:szCs w:val="28"/>
        </w:rPr>
        <w:t>ем участникам каждой команды при</w:t>
      </w:r>
      <w:r w:rsidRPr="009E1160">
        <w:rPr>
          <w:sz w:val="28"/>
          <w:szCs w:val="28"/>
        </w:rPr>
        <w:t>думать свой оригинальный дорожный знак, который, как они считают, совершенно необходим в нашем городе. На ваших столах есть всё необходимое, чтобы нарисовать свой собственный дорожный знак. На выполнение задания командам дается по 5 (максимум 10) минут.</w:t>
      </w:r>
    </w:p>
    <w:p w:rsidR="009E1160" w:rsidRPr="009E1160" w:rsidRDefault="009E1160" w:rsidP="009E1160">
      <w:pPr>
        <w:pStyle w:val="80"/>
        <w:shd w:val="clear" w:color="auto" w:fill="auto"/>
        <w:spacing w:before="0"/>
        <w:ind w:firstLine="780"/>
        <w:rPr>
          <w:sz w:val="28"/>
          <w:szCs w:val="28"/>
        </w:rPr>
      </w:pPr>
      <w:r w:rsidRPr="009E1160">
        <w:rPr>
          <w:sz w:val="28"/>
          <w:szCs w:val="28"/>
        </w:rPr>
        <w:t>Когда рисунки закончены, представитель каждой команды предъявляет работу жюри и зрителям. Сначала зрители стараются угадать, что означает этот знак, затем свое название представляют команды. Жюри дает оценку конкурсу.</w:t>
      </w:r>
    </w:p>
    <w:p w:rsidR="009E1160" w:rsidRDefault="009E1160" w:rsidP="009E1160">
      <w:pPr>
        <w:pStyle w:val="80"/>
        <w:shd w:val="clear" w:color="auto" w:fill="auto"/>
        <w:spacing w:before="0"/>
        <w:ind w:firstLine="780"/>
        <w:rPr>
          <w:sz w:val="28"/>
          <w:szCs w:val="28"/>
        </w:rPr>
      </w:pPr>
      <w:r w:rsidRPr="009E1160">
        <w:rPr>
          <w:sz w:val="28"/>
          <w:szCs w:val="28"/>
        </w:rPr>
        <w:t>В то время как команды рисуют свои знаки, можно провести</w:t>
      </w:r>
      <w:proofErr w:type="gramStart"/>
      <w:r w:rsidRPr="009E1160">
        <w:rPr>
          <w:sz w:val="28"/>
          <w:szCs w:val="28"/>
          <w:lang w:val="en-US" w:bidi="en-US"/>
        </w:rPr>
        <w:t>t</w:t>
      </w:r>
      <w:proofErr w:type="gramEnd"/>
      <w:r w:rsidRPr="009E1160">
        <w:rPr>
          <w:sz w:val="28"/>
          <w:szCs w:val="28"/>
          <w:lang w:bidi="en-US"/>
        </w:rPr>
        <w:t xml:space="preserve"> </w:t>
      </w:r>
      <w:r w:rsidRPr="009E1160">
        <w:rPr>
          <w:sz w:val="28"/>
          <w:szCs w:val="28"/>
        </w:rPr>
        <w:t>еще одну игру со зрителями или конкурс зрителей.</w:t>
      </w:r>
    </w:p>
    <w:p w:rsidR="009E1160" w:rsidRDefault="009E1160" w:rsidP="009E1160">
      <w:pPr>
        <w:pStyle w:val="80"/>
        <w:shd w:val="clear" w:color="auto" w:fill="auto"/>
        <w:spacing w:before="0"/>
        <w:ind w:firstLine="780"/>
        <w:rPr>
          <w:sz w:val="28"/>
          <w:szCs w:val="28"/>
        </w:rPr>
      </w:pPr>
    </w:p>
    <w:p w:rsidR="009E1160" w:rsidRDefault="009E1160" w:rsidP="009E1160">
      <w:pPr>
        <w:pStyle w:val="80"/>
        <w:shd w:val="clear" w:color="auto" w:fill="auto"/>
        <w:spacing w:before="0"/>
        <w:ind w:firstLine="780"/>
        <w:rPr>
          <w:b/>
          <w:i w:val="0"/>
          <w:sz w:val="28"/>
          <w:szCs w:val="28"/>
        </w:rPr>
      </w:pPr>
      <w:r w:rsidRPr="009E1160">
        <w:rPr>
          <w:b/>
          <w:i w:val="0"/>
          <w:sz w:val="28"/>
          <w:szCs w:val="28"/>
        </w:rPr>
        <w:t>Часть 5.  Игра со зрителями «Нарисуйте транспортное средство</w:t>
      </w:r>
      <w:r>
        <w:rPr>
          <w:b/>
          <w:i w:val="0"/>
          <w:sz w:val="28"/>
          <w:szCs w:val="28"/>
        </w:rPr>
        <w:t>»</w:t>
      </w:r>
    </w:p>
    <w:p w:rsidR="009E1160" w:rsidRDefault="009E1160" w:rsidP="009E1160">
      <w:pPr>
        <w:pStyle w:val="80"/>
        <w:shd w:val="clear" w:color="auto" w:fill="auto"/>
        <w:spacing w:before="0"/>
        <w:ind w:firstLine="780"/>
        <w:rPr>
          <w:b/>
          <w:i w:val="0"/>
          <w:sz w:val="28"/>
          <w:szCs w:val="28"/>
        </w:rPr>
      </w:pPr>
    </w:p>
    <w:p w:rsidR="009E1160" w:rsidRPr="009E1160" w:rsidRDefault="009E1160" w:rsidP="009E1160">
      <w:pPr>
        <w:pStyle w:val="20"/>
        <w:shd w:val="clear" w:color="auto" w:fill="auto"/>
        <w:spacing w:before="0" w:line="317" w:lineRule="exact"/>
        <w:ind w:firstLine="740"/>
        <w:rPr>
          <w:sz w:val="28"/>
          <w:szCs w:val="28"/>
        </w:rPr>
      </w:pPr>
      <w:r w:rsidRPr="009E1160">
        <w:rPr>
          <w:sz w:val="28"/>
          <w:szCs w:val="28"/>
        </w:rPr>
        <w:lastRenderedPageBreak/>
        <w:t>Ведущий выставляет в центр зала два мольбе</w:t>
      </w:r>
      <w:r>
        <w:rPr>
          <w:sz w:val="28"/>
          <w:szCs w:val="28"/>
        </w:rPr>
        <w:t>рта с закрепленными на них боль</w:t>
      </w:r>
      <w:r w:rsidRPr="009E1160">
        <w:rPr>
          <w:sz w:val="28"/>
          <w:szCs w:val="28"/>
        </w:rPr>
        <w:t>ши</w:t>
      </w:r>
      <w:r>
        <w:rPr>
          <w:sz w:val="28"/>
          <w:szCs w:val="28"/>
        </w:rPr>
        <w:t>ми</w:t>
      </w:r>
      <w:r w:rsidRPr="009E1160">
        <w:rPr>
          <w:sz w:val="28"/>
          <w:szCs w:val="28"/>
        </w:rPr>
        <w:t xml:space="preserve"> листами бумаги. К первому мольберту приглашаются четыре ребенка, ко второму — четверо взрослых.</w:t>
      </w:r>
    </w:p>
    <w:p w:rsidR="009E1160" w:rsidRPr="009E1160" w:rsidRDefault="009E1160" w:rsidP="009E1160">
      <w:pPr>
        <w:pStyle w:val="20"/>
        <w:shd w:val="clear" w:color="auto" w:fill="auto"/>
        <w:spacing w:before="0" w:line="317" w:lineRule="exact"/>
        <w:ind w:firstLine="740"/>
        <w:rPr>
          <w:sz w:val="28"/>
          <w:szCs w:val="28"/>
        </w:rPr>
      </w:pPr>
      <w:r w:rsidRPr="009E1160">
        <w:rPr>
          <w:sz w:val="28"/>
          <w:szCs w:val="28"/>
        </w:rPr>
        <w:t>Ведущий объясняет условия конкурса: нужно придумать и совместно нарисовать необычное транспортное средство (автобус в валенках, электричка, похожая на сороконожку, и т.д.) а затем объяснить, для чего оно предназначено (для перевозки одиноких старушек, грустных слонов, длинноухих зайцев, дяденек в шляпах и т.п.). В качестве изобразительных сре</w:t>
      </w:r>
      <w:proofErr w:type="gramStart"/>
      <w:r w:rsidRPr="009E1160">
        <w:rPr>
          <w:sz w:val="28"/>
          <w:szCs w:val="28"/>
        </w:rPr>
        <w:t>дств пр</w:t>
      </w:r>
      <w:proofErr w:type="gramEnd"/>
      <w:r w:rsidRPr="009E1160">
        <w:rPr>
          <w:sz w:val="28"/>
          <w:szCs w:val="28"/>
        </w:rPr>
        <w:t>едлагаются фломастеры, маркеры, цветные карандаши, известковые мелки, пастель.</w:t>
      </w:r>
    </w:p>
    <w:p w:rsidR="009E1160" w:rsidRDefault="009E1160" w:rsidP="009E1160">
      <w:pPr>
        <w:pStyle w:val="80"/>
        <w:shd w:val="clear" w:color="auto" w:fill="auto"/>
        <w:spacing w:before="0"/>
        <w:ind w:firstLine="780"/>
        <w:rPr>
          <w:sz w:val="28"/>
          <w:szCs w:val="28"/>
        </w:rPr>
      </w:pPr>
      <w:r w:rsidRPr="009E1160">
        <w:rPr>
          <w:sz w:val="28"/>
          <w:szCs w:val="28"/>
        </w:rPr>
        <w:t>Жюри отмечает оригинальность рисунка и объяснения к нему. Зрителям - участникам этого конкурса - вручаются специальные п</w:t>
      </w:r>
      <w:r>
        <w:rPr>
          <w:sz w:val="28"/>
          <w:szCs w:val="28"/>
        </w:rPr>
        <w:t xml:space="preserve">ризы (например, памятные медали </w:t>
      </w:r>
      <w:r w:rsidRPr="009E1160">
        <w:rPr>
          <w:sz w:val="28"/>
          <w:szCs w:val="28"/>
        </w:rPr>
        <w:t>«Главный кон</w:t>
      </w:r>
      <w:r>
        <w:rPr>
          <w:sz w:val="28"/>
          <w:szCs w:val="28"/>
        </w:rPr>
        <w:t xml:space="preserve">структор необычных транспортных </w:t>
      </w:r>
      <w:r w:rsidRPr="009E1160">
        <w:rPr>
          <w:sz w:val="28"/>
          <w:szCs w:val="28"/>
        </w:rPr>
        <w:t>средств»).</w:t>
      </w:r>
    </w:p>
    <w:p w:rsidR="009E1160" w:rsidRDefault="009E1160" w:rsidP="009E1160">
      <w:pPr>
        <w:pStyle w:val="80"/>
        <w:shd w:val="clear" w:color="auto" w:fill="auto"/>
        <w:spacing w:before="0"/>
        <w:ind w:firstLine="780"/>
        <w:rPr>
          <w:sz w:val="28"/>
          <w:szCs w:val="28"/>
        </w:rPr>
      </w:pPr>
    </w:p>
    <w:p w:rsidR="009E1160" w:rsidRPr="009E1160" w:rsidRDefault="009E1160" w:rsidP="009E1160">
      <w:pPr>
        <w:pStyle w:val="40"/>
        <w:keepNext/>
        <w:keepLines/>
        <w:shd w:val="clear" w:color="auto" w:fill="auto"/>
        <w:spacing w:before="0" w:line="320" w:lineRule="exact"/>
        <w:jc w:val="center"/>
        <w:rPr>
          <w:sz w:val="28"/>
          <w:szCs w:val="28"/>
        </w:rPr>
      </w:pPr>
      <w:bookmarkStart w:id="7" w:name="bookmark7"/>
      <w:r w:rsidRPr="009E1160">
        <w:rPr>
          <w:sz w:val="28"/>
          <w:szCs w:val="28"/>
        </w:rPr>
        <w:t>Часть 6. Конкурс капитанов</w:t>
      </w:r>
      <w:bookmarkEnd w:id="7"/>
    </w:p>
    <w:p w:rsidR="009E1160" w:rsidRPr="009E1160" w:rsidRDefault="009E1160" w:rsidP="009E1160">
      <w:pPr>
        <w:pStyle w:val="20"/>
        <w:shd w:val="clear" w:color="auto" w:fill="auto"/>
        <w:spacing w:before="0" w:line="322" w:lineRule="exact"/>
        <w:ind w:firstLine="740"/>
        <w:rPr>
          <w:sz w:val="28"/>
          <w:szCs w:val="28"/>
        </w:rPr>
      </w:pPr>
      <w:r w:rsidRPr="009E1160">
        <w:rPr>
          <w:rStyle w:val="216pt"/>
          <w:sz w:val="28"/>
          <w:szCs w:val="28"/>
        </w:rPr>
        <w:t>Ведущий.</w:t>
      </w:r>
      <w:r w:rsidRPr="009E1160">
        <w:rPr>
          <w:rStyle w:val="216pt0"/>
          <w:sz w:val="28"/>
          <w:szCs w:val="28"/>
        </w:rPr>
        <w:t xml:space="preserve"> </w:t>
      </w:r>
      <w:r w:rsidRPr="009E1160">
        <w:rPr>
          <w:sz w:val="28"/>
          <w:szCs w:val="28"/>
        </w:rPr>
        <w:t>А сейчас свои знания должны показать капитаны команд. Приглашаю их к игровому полю.</w:t>
      </w:r>
    </w:p>
    <w:p w:rsidR="009E1160" w:rsidRPr="009E1160" w:rsidRDefault="009E1160" w:rsidP="009E1160">
      <w:pPr>
        <w:pStyle w:val="20"/>
        <w:shd w:val="clear" w:color="auto" w:fill="auto"/>
        <w:spacing w:before="0" w:line="322" w:lineRule="exact"/>
        <w:ind w:firstLine="740"/>
        <w:rPr>
          <w:sz w:val="28"/>
          <w:szCs w:val="28"/>
        </w:rPr>
      </w:pPr>
      <w:r w:rsidRPr="009E1160">
        <w:rPr>
          <w:sz w:val="28"/>
          <w:szCs w:val="28"/>
        </w:rPr>
        <w:t xml:space="preserve">Игровое поле состоит из большого круга (вырезанного из картона, </w:t>
      </w:r>
      <w:proofErr w:type="spellStart"/>
      <w:r w:rsidRPr="009E1160">
        <w:rPr>
          <w:sz w:val="28"/>
          <w:szCs w:val="28"/>
        </w:rPr>
        <w:t>ковролина</w:t>
      </w:r>
      <w:proofErr w:type="spellEnd"/>
      <w:r w:rsidRPr="009E1160">
        <w:rPr>
          <w:sz w:val="28"/>
          <w:szCs w:val="28"/>
        </w:rPr>
        <w:t>, фанеры)</w:t>
      </w:r>
      <w:r>
        <w:rPr>
          <w:sz w:val="28"/>
          <w:szCs w:val="28"/>
        </w:rPr>
        <w:t>, разделенного на несколько раз</w:t>
      </w:r>
      <w:r w:rsidRPr="009E1160">
        <w:rPr>
          <w:sz w:val="28"/>
          <w:szCs w:val="28"/>
        </w:rPr>
        <w:t>ноцветных секторов. В центре круга стоит юла с прикрепленной к ней стрелкой. В разноцветных секторах лежат карточки с вопросами и заданиями для детей - капитанов семейных команд. Каждому капитану дается возможность 2-3 раза раскрутить юлу и выполнить выпавшее задание.</w:t>
      </w:r>
    </w:p>
    <w:p w:rsidR="009E1160" w:rsidRPr="009E1160" w:rsidRDefault="009E1160" w:rsidP="009E1160">
      <w:pPr>
        <w:pStyle w:val="20"/>
        <w:shd w:val="clear" w:color="auto" w:fill="auto"/>
        <w:spacing w:before="0" w:line="322" w:lineRule="exact"/>
        <w:ind w:firstLine="740"/>
        <w:rPr>
          <w:sz w:val="28"/>
          <w:szCs w:val="28"/>
        </w:rPr>
      </w:pPr>
      <w:r w:rsidRPr="009E1160">
        <w:rPr>
          <w:sz w:val="28"/>
          <w:szCs w:val="28"/>
        </w:rPr>
        <w:t>Среди игровых заданий могут быть загадки, вопросы по правилам дорожного движения, рисунки-головоломки.</w:t>
      </w:r>
    </w:p>
    <w:p w:rsidR="009E1160" w:rsidRPr="009E1160" w:rsidRDefault="009E1160" w:rsidP="009E1160">
      <w:pPr>
        <w:pStyle w:val="20"/>
        <w:shd w:val="clear" w:color="auto" w:fill="auto"/>
        <w:spacing w:before="0" w:line="322" w:lineRule="exact"/>
        <w:ind w:firstLine="740"/>
        <w:rPr>
          <w:sz w:val="28"/>
          <w:szCs w:val="28"/>
        </w:rPr>
      </w:pPr>
      <w:r w:rsidRPr="009E1160">
        <w:rPr>
          <w:sz w:val="28"/>
          <w:szCs w:val="28"/>
        </w:rPr>
        <w:t>Вопросы могут быть такими:</w:t>
      </w:r>
    </w:p>
    <w:p w:rsidR="009E1160" w:rsidRPr="009E1160" w:rsidRDefault="009E1160" w:rsidP="009E1160">
      <w:pPr>
        <w:pStyle w:val="20"/>
        <w:numPr>
          <w:ilvl w:val="0"/>
          <w:numId w:val="1"/>
        </w:numPr>
        <w:shd w:val="clear" w:color="auto" w:fill="auto"/>
        <w:tabs>
          <w:tab w:val="left" w:pos="978"/>
        </w:tabs>
        <w:spacing w:before="0" w:line="322" w:lineRule="exact"/>
        <w:ind w:firstLine="740"/>
        <w:rPr>
          <w:sz w:val="28"/>
          <w:szCs w:val="28"/>
        </w:rPr>
      </w:pPr>
      <w:r w:rsidRPr="009E1160">
        <w:rPr>
          <w:sz w:val="28"/>
          <w:szCs w:val="28"/>
        </w:rPr>
        <w:t>Что такое проезжая часть улицы?</w:t>
      </w:r>
    </w:p>
    <w:p w:rsidR="009E1160" w:rsidRPr="009E1160" w:rsidRDefault="009E1160" w:rsidP="009E1160">
      <w:pPr>
        <w:pStyle w:val="20"/>
        <w:numPr>
          <w:ilvl w:val="0"/>
          <w:numId w:val="1"/>
        </w:numPr>
        <w:shd w:val="clear" w:color="auto" w:fill="auto"/>
        <w:tabs>
          <w:tab w:val="left" w:pos="983"/>
        </w:tabs>
        <w:spacing w:before="0" w:line="322" w:lineRule="exact"/>
        <w:ind w:firstLine="740"/>
        <w:rPr>
          <w:sz w:val="28"/>
          <w:szCs w:val="28"/>
        </w:rPr>
      </w:pPr>
      <w:r w:rsidRPr="009E1160">
        <w:rPr>
          <w:sz w:val="28"/>
          <w:szCs w:val="28"/>
        </w:rPr>
        <w:t>Какая часть улицы предназначена для пешеходов?</w:t>
      </w:r>
    </w:p>
    <w:p w:rsidR="009E1160" w:rsidRPr="009E1160" w:rsidRDefault="009E1160" w:rsidP="009E1160">
      <w:pPr>
        <w:pStyle w:val="20"/>
        <w:numPr>
          <w:ilvl w:val="0"/>
          <w:numId w:val="1"/>
        </w:numPr>
        <w:shd w:val="clear" w:color="auto" w:fill="auto"/>
        <w:tabs>
          <w:tab w:val="left" w:pos="983"/>
        </w:tabs>
        <w:spacing w:before="0" w:line="322" w:lineRule="exact"/>
        <w:ind w:firstLine="740"/>
        <w:rPr>
          <w:sz w:val="28"/>
          <w:szCs w:val="28"/>
        </w:rPr>
      </w:pPr>
      <w:r>
        <w:rPr>
          <w:sz w:val="28"/>
          <w:szCs w:val="28"/>
        </w:rPr>
        <w:t>Где дети могут</w:t>
      </w:r>
      <w:r w:rsidRPr="009E1160">
        <w:rPr>
          <w:sz w:val="28"/>
          <w:szCs w:val="28"/>
        </w:rPr>
        <w:t xml:space="preserve"> кататься на велосипедах?</w:t>
      </w:r>
    </w:p>
    <w:p w:rsidR="009E1160" w:rsidRPr="009E1160" w:rsidRDefault="009E1160" w:rsidP="009E1160">
      <w:pPr>
        <w:pStyle w:val="20"/>
        <w:numPr>
          <w:ilvl w:val="0"/>
          <w:numId w:val="1"/>
        </w:numPr>
        <w:shd w:val="clear" w:color="auto" w:fill="auto"/>
        <w:tabs>
          <w:tab w:val="left" w:pos="983"/>
        </w:tabs>
        <w:spacing w:before="0" w:line="322" w:lineRule="exact"/>
        <w:ind w:firstLine="740"/>
        <w:rPr>
          <w:sz w:val="28"/>
          <w:szCs w:val="28"/>
        </w:rPr>
      </w:pPr>
      <w:r w:rsidRPr="009E1160">
        <w:rPr>
          <w:sz w:val="28"/>
          <w:szCs w:val="28"/>
        </w:rPr>
        <w:t xml:space="preserve">Почему нельзя кататься на </w:t>
      </w:r>
      <w:proofErr w:type="gramStart"/>
      <w:r w:rsidRPr="009E1160">
        <w:rPr>
          <w:sz w:val="28"/>
          <w:szCs w:val="28"/>
        </w:rPr>
        <w:t>велосипеде</w:t>
      </w:r>
      <w:proofErr w:type="gramEnd"/>
      <w:r w:rsidRPr="009E1160">
        <w:rPr>
          <w:sz w:val="28"/>
          <w:szCs w:val="28"/>
        </w:rPr>
        <w:t xml:space="preserve"> на тротуаре?</w:t>
      </w:r>
    </w:p>
    <w:p w:rsidR="009E1160" w:rsidRPr="009E1160" w:rsidRDefault="009E1160" w:rsidP="009E1160">
      <w:pPr>
        <w:pStyle w:val="20"/>
        <w:numPr>
          <w:ilvl w:val="0"/>
          <w:numId w:val="1"/>
        </w:numPr>
        <w:shd w:val="clear" w:color="auto" w:fill="auto"/>
        <w:tabs>
          <w:tab w:val="left" w:pos="958"/>
        </w:tabs>
        <w:spacing w:before="0" w:line="322" w:lineRule="exact"/>
        <w:ind w:firstLine="740"/>
        <w:rPr>
          <w:sz w:val="28"/>
          <w:szCs w:val="28"/>
        </w:rPr>
      </w:pPr>
      <w:r w:rsidRPr="009E1160">
        <w:rPr>
          <w:sz w:val="28"/>
          <w:szCs w:val="28"/>
        </w:rPr>
        <w:t>Можно ли разговаривать с водителем автобуса, троллейбуса во время движения? Почему?</w:t>
      </w:r>
    </w:p>
    <w:p w:rsidR="009E1160" w:rsidRPr="009E1160" w:rsidRDefault="009E1160" w:rsidP="009E1160">
      <w:pPr>
        <w:pStyle w:val="20"/>
        <w:numPr>
          <w:ilvl w:val="0"/>
          <w:numId w:val="1"/>
        </w:numPr>
        <w:shd w:val="clear" w:color="auto" w:fill="auto"/>
        <w:tabs>
          <w:tab w:val="left" w:pos="983"/>
        </w:tabs>
        <w:spacing w:before="0" w:line="322" w:lineRule="exact"/>
        <w:ind w:firstLine="740"/>
        <w:rPr>
          <w:sz w:val="28"/>
          <w:szCs w:val="28"/>
        </w:rPr>
      </w:pPr>
      <w:r w:rsidRPr="009E1160">
        <w:rPr>
          <w:sz w:val="28"/>
          <w:szCs w:val="28"/>
        </w:rPr>
        <w:t>Как нужно вести себя в салоне городского транспорта?</w:t>
      </w:r>
    </w:p>
    <w:p w:rsidR="009E1160" w:rsidRPr="009E1160" w:rsidRDefault="009E1160" w:rsidP="009E1160">
      <w:pPr>
        <w:pStyle w:val="20"/>
        <w:numPr>
          <w:ilvl w:val="0"/>
          <w:numId w:val="1"/>
        </w:numPr>
        <w:shd w:val="clear" w:color="auto" w:fill="auto"/>
        <w:tabs>
          <w:tab w:val="left" w:pos="949"/>
        </w:tabs>
        <w:spacing w:before="0" w:line="322" w:lineRule="exact"/>
        <w:ind w:firstLine="740"/>
        <w:rPr>
          <w:sz w:val="28"/>
          <w:szCs w:val="28"/>
        </w:rPr>
      </w:pPr>
      <w:r w:rsidRPr="009E1160">
        <w:rPr>
          <w:sz w:val="28"/>
          <w:szCs w:val="28"/>
        </w:rPr>
        <w:t>Можно ли детям играть</w:t>
      </w:r>
      <w:r>
        <w:rPr>
          <w:sz w:val="28"/>
          <w:szCs w:val="28"/>
        </w:rPr>
        <w:t xml:space="preserve"> на тротуаре? Где дети должны игр</w:t>
      </w:r>
      <w:r w:rsidRPr="009E1160">
        <w:rPr>
          <w:sz w:val="28"/>
          <w:szCs w:val="28"/>
        </w:rPr>
        <w:t xml:space="preserve">ать в мяч, в прятки, в </w:t>
      </w:r>
      <w:proofErr w:type="spellStart"/>
      <w:r w:rsidRPr="009E1160">
        <w:rPr>
          <w:sz w:val="28"/>
          <w:szCs w:val="28"/>
        </w:rPr>
        <w:t>ловишки</w:t>
      </w:r>
      <w:proofErr w:type="spellEnd"/>
      <w:r w:rsidRPr="009E1160">
        <w:rPr>
          <w:sz w:val="28"/>
          <w:szCs w:val="28"/>
        </w:rPr>
        <w:t>?</w:t>
      </w:r>
    </w:p>
    <w:p w:rsidR="009E1160" w:rsidRPr="009E1160" w:rsidRDefault="009E1160" w:rsidP="009E1160">
      <w:pPr>
        <w:pStyle w:val="20"/>
        <w:shd w:val="clear" w:color="auto" w:fill="auto"/>
        <w:spacing w:before="0" w:after="301" w:line="322" w:lineRule="exact"/>
        <w:ind w:firstLine="740"/>
        <w:rPr>
          <w:sz w:val="28"/>
          <w:szCs w:val="28"/>
        </w:rPr>
      </w:pPr>
      <w:r w:rsidRPr="009E1160">
        <w:rPr>
          <w:sz w:val="28"/>
          <w:szCs w:val="28"/>
        </w:rPr>
        <w:t xml:space="preserve">В качестве игровых заданий можно использовать загадки. </w:t>
      </w:r>
      <w:proofErr w:type="gramStart"/>
      <w:r w:rsidRPr="009E1160">
        <w:rPr>
          <w:sz w:val="28"/>
          <w:szCs w:val="28"/>
        </w:rPr>
        <w:t>Можно также попросить дет</w:t>
      </w:r>
      <w:r>
        <w:rPr>
          <w:sz w:val="28"/>
          <w:szCs w:val="28"/>
        </w:rPr>
        <w:t>ей истолковать самые распростра</w:t>
      </w:r>
      <w:r w:rsidRPr="009E1160">
        <w:rPr>
          <w:sz w:val="28"/>
          <w:szCs w:val="28"/>
        </w:rPr>
        <w:t>ненные дорожные знаки, расс</w:t>
      </w:r>
      <w:r>
        <w:rPr>
          <w:sz w:val="28"/>
          <w:szCs w:val="28"/>
        </w:rPr>
        <w:t>казать, что они обозначают (зна</w:t>
      </w:r>
      <w:r w:rsidRPr="009E1160">
        <w:rPr>
          <w:sz w:val="28"/>
          <w:szCs w:val="28"/>
        </w:rPr>
        <w:t>ки надземного, подземного перехода, знак «Осторожно, дети!», знаки остановок городского транспорта.</w:t>
      </w:r>
      <w:proofErr w:type="gramEnd"/>
    </w:p>
    <w:p w:rsidR="009E1160" w:rsidRPr="009E1160" w:rsidRDefault="009E1160" w:rsidP="009E1160">
      <w:pPr>
        <w:pStyle w:val="40"/>
        <w:keepNext/>
        <w:keepLines/>
        <w:shd w:val="clear" w:color="auto" w:fill="auto"/>
        <w:spacing w:before="0" w:after="351" w:line="320" w:lineRule="exact"/>
        <w:jc w:val="center"/>
        <w:rPr>
          <w:sz w:val="28"/>
          <w:szCs w:val="28"/>
        </w:rPr>
      </w:pPr>
      <w:bookmarkStart w:id="8" w:name="bookmark8"/>
      <w:r w:rsidRPr="009E1160">
        <w:rPr>
          <w:sz w:val="28"/>
          <w:szCs w:val="28"/>
        </w:rPr>
        <w:t>Часть 7. Эстафета</w:t>
      </w:r>
      <w:bookmarkEnd w:id="8"/>
    </w:p>
    <w:p w:rsidR="009E1160" w:rsidRPr="009E1160" w:rsidRDefault="009E1160" w:rsidP="009E1160">
      <w:pPr>
        <w:pStyle w:val="80"/>
        <w:shd w:val="clear" w:color="auto" w:fill="auto"/>
        <w:spacing w:before="0"/>
        <w:ind w:firstLine="740"/>
        <w:rPr>
          <w:sz w:val="28"/>
          <w:szCs w:val="28"/>
        </w:rPr>
      </w:pPr>
      <w:r w:rsidRPr="009E1160">
        <w:rPr>
          <w:sz w:val="28"/>
          <w:szCs w:val="28"/>
        </w:rPr>
        <w:t>Во время про</w:t>
      </w:r>
      <w:r>
        <w:rPr>
          <w:sz w:val="28"/>
          <w:szCs w:val="28"/>
        </w:rPr>
        <w:t>ведения конкурса капитанов зал г</w:t>
      </w:r>
      <w:r w:rsidRPr="009E1160">
        <w:rPr>
          <w:sz w:val="28"/>
          <w:szCs w:val="28"/>
        </w:rPr>
        <w:t xml:space="preserve">отовится для проведения эстафеты. Команды проходят эстафету по очереди. Необходим </w:t>
      </w:r>
      <w:r w:rsidRPr="009E1160">
        <w:rPr>
          <w:sz w:val="28"/>
          <w:szCs w:val="28"/>
        </w:rPr>
        <w:lastRenderedPageBreak/>
        <w:t>секундомер, чтобы точно замерить время каждой команды. Очередность прохождения эстафеты можно определить жребием</w:t>
      </w:r>
      <w:proofErr w:type="gramStart"/>
      <w:r w:rsidRPr="009E1160">
        <w:rPr>
          <w:sz w:val="28"/>
          <w:szCs w:val="28"/>
        </w:rPr>
        <w:t>..</w:t>
      </w:r>
      <w:proofErr w:type="gramEnd"/>
    </w:p>
    <w:p w:rsidR="009E1160" w:rsidRPr="009E1160" w:rsidRDefault="009E1160" w:rsidP="009E1160">
      <w:pPr>
        <w:pStyle w:val="20"/>
        <w:shd w:val="clear" w:color="auto" w:fill="auto"/>
        <w:spacing w:before="0" w:line="322" w:lineRule="exact"/>
        <w:ind w:firstLine="740"/>
        <w:rPr>
          <w:sz w:val="28"/>
          <w:szCs w:val="28"/>
        </w:rPr>
      </w:pPr>
      <w:r w:rsidRPr="009E1160">
        <w:rPr>
          <w:rStyle w:val="216pt"/>
          <w:sz w:val="28"/>
          <w:szCs w:val="28"/>
        </w:rPr>
        <w:t>Ведущий.</w:t>
      </w:r>
      <w:r w:rsidRPr="009E1160">
        <w:rPr>
          <w:rStyle w:val="216pt0"/>
          <w:sz w:val="28"/>
          <w:szCs w:val="28"/>
        </w:rPr>
        <w:t xml:space="preserve"> </w:t>
      </w:r>
      <w:r w:rsidRPr="009E1160">
        <w:rPr>
          <w:sz w:val="28"/>
          <w:szCs w:val="28"/>
        </w:rPr>
        <w:t xml:space="preserve">А сейчас нас ждет последнее, решающее испытание — эстафета. Каждой команде предстоит пройти долгий путь, с </w:t>
      </w:r>
      <w:proofErr w:type="gramStart"/>
      <w:r w:rsidRPr="009E1160">
        <w:rPr>
          <w:sz w:val="28"/>
          <w:szCs w:val="28"/>
        </w:rPr>
        <w:t>тем</w:t>
      </w:r>
      <w:proofErr w:type="gramEnd"/>
      <w:r w:rsidRPr="009E1160">
        <w:rPr>
          <w:sz w:val="28"/>
          <w:szCs w:val="28"/>
        </w:rPr>
        <w:t xml:space="preserve"> чтобы принести свою эмблему к столу жюри. Путь разбит на несколько этапов. На старт каждого этапа встает по одному представителю команды. Заканчивая свой этап, он передает эстафету следующему представителю команды касанием руки. Участник, прошедший последний этап, передает свою эмблему председателю жюри. Секундомер выключается только тогда, когда эмблема переходит к жюри.</w:t>
      </w:r>
    </w:p>
    <w:p w:rsidR="009E1160" w:rsidRPr="009E1160" w:rsidRDefault="009E1160" w:rsidP="009E1160">
      <w:pPr>
        <w:pStyle w:val="20"/>
        <w:numPr>
          <w:ilvl w:val="0"/>
          <w:numId w:val="4"/>
        </w:numPr>
        <w:shd w:val="clear" w:color="auto" w:fill="auto"/>
        <w:tabs>
          <w:tab w:val="left" w:pos="994"/>
        </w:tabs>
        <w:spacing w:before="0" w:line="322" w:lineRule="exact"/>
        <w:ind w:firstLine="740"/>
        <w:rPr>
          <w:sz w:val="28"/>
          <w:szCs w:val="28"/>
        </w:rPr>
      </w:pPr>
      <w:r w:rsidRPr="009E1160">
        <w:rPr>
          <w:rStyle w:val="216pt"/>
          <w:sz w:val="28"/>
          <w:szCs w:val="28"/>
        </w:rPr>
        <w:t>этап.</w:t>
      </w:r>
      <w:r w:rsidRPr="009E1160">
        <w:rPr>
          <w:rStyle w:val="216pt0"/>
          <w:sz w:val="28"/>
          <w:szCs w:val="28"/>
        </w:rPr>
        <w:t xml:space="preserve"> </w:t>
      </w:r>
      <w:r w:rsidRPr="009E1160">
        <w:rPr>
          <w:sz w:val="28"/>
          <w:szCs w:val="28"/>
        </w:rPr>
        <w:t>«Дорожка из следов». Задание: пробежать по дорожке, четко наступая в каждый след. Это задание выполняют по очереди все участники команды.</w:t>
      </w:r>
    </w:p>
    <w:p w:rsidR="009E1160" w:rsidRPr="009E1160" w:rsidRDefault="009E1160" w:rsidP="009E1160">
      <w:pPr>
        <w:pStyle w:val="20"/>
        <w:numPr>
          <w:ilvl w:val="0"/>
          <w:numId w:val="4"/>
        </w:numPr>
        <w:shd w:val="clear" w:color="auto" w:fill="auto"/>
        <w:tabs>
          <w:tab w:val="left" w:pos="994"/>
        </w:tabs>
        <w:spacing w:before="0" w:line="322" w:lineRule="exact"/>
        <w:ind w:firstLine="740"/>
        <w:rPr>
          <w:sz w:val="28"/>
          <w:szCs w:val="28"/>
        </w:rPr>
      </w:pPr>
      <w:r w:rsidRPr="009E1160">
        <w:rPr>
          <w:rStyle w:val="216pt"/>
          <w:sz w:val="28"/>
          <w:szCs w:val="28"/>
        </w:rPr>
        <w:t>этап.</w:t>
      </w:r>
      <w:r w:rsidRPr="009E1160">
        <w:rPr>
          <w:rStyle w:val="216pt0"/>
          <w:sz w:val="28"/>
          <w:szCs w:val="28"/>
        </w:rPr>
        <w:t xml:space="preserve"> </w:t>
      </w:r>
      <w:r w:rsidRPr="009E1160">
        <w:rPr>
          <w:sz w:val="28"/>
          <w:szCs w:val="28"/>
        </w:rPr>
        <w:t xml:space="preserve">«Полоса препятствий» с </w:t>
      </w:r>
      <w:proofErr w:type="spellStart"/>
      <w:r w:rsidRPr="009E1160">
        <w:rPr>
          <w:sz w:val="28"/>
          <w:szCs w:val="28"/>
        </w:rPr>
        <w:t>подлезанием</w:t>
      </w:r>
      <w:proofErr w:type="spellEnd"/>
      <w:r w:rsidRPr="009E1160">
        <w:rPr>
          <w:sz w:val="28"/>
          <w:szCs w:val="28"/>
        </w:rPr>
        <w:t xml:space="preserve"> и перепрыгиванием. На небольшом расстоянии друг от друга ставятся стойки с рейками, закрепленными на разной высоте (от 4 до 6 стоек). Задание: первую рейку надо перепрыгнуть, под второй подлезть, третью перепрыгнуть и т.д. Оценивается и быстрота выполнения задания, и качество: количество сбитых реек должно быть минимальным.</w:t>
      </w:r>
    </w:p>
    <w:p w:rsidR="009E1160" w:rsidRPr="009E1160" w:rsidRDefault="009E1160" w:rsidP="009E1160">
      <w:pPr>
        <w:pStyle w:val="20"/>
        <w:numPr>
          <w:ilvl w:val="0"/>
          <w:numId w:val="4"/>
        </w:numPr>
        <w:shd w:val="clear" w:color="auto" w:fill="auto"/>
        <w:tabs>
          <w:tab w:val="left" w:pos="994"/>
        </w:tabs>
        <w:spacing w:before="0" w:line="322" w:lineRule="exact"/>
        <w:ind w:firstLine="740"/>
        <w:rPr>
          <w:sz w:val="28"/>
          <w:szCs w:val="28"/>
        </w:rPr>
      </w:pPr>
      <w:r w:rsidRPr="009E1160">
        <w:rPr>
          <w:rStyle w:val="21"/>
          <w:sz w:val="28"/>
          <w:szCs w:val="28"/>
        </w:rPr>
        <w:t>этап.</w:t>
      </w:r>
      <w:r w:rsidRPr="009E1160">
        <w:rPr>
          <w:sz w:val="28"/>
          <w:szCs w:val="28"/>
        </w:rPr>
        <w:t xml:space="preserve"> «Попади в корзину» — метание определенного количества мячиков в корзину. Оценивается и быстрота выполнения задания, и меткость, то есть количество мячей, оказавшихся в корзине. В меткости будут соревноваться мамы.</w:t>
      </w:r>
    </w:p>
    <w:p w:rsidR="009E1160" w:rsidRPr="009E1160" w:rsidRDefault="009E1160" w:rsidP="009E1160">
      <w:pPr>
        <w:pStyle w:val="20"/>
        <w:numPr>
          <w:ilvl w:val="0"/>
          <w:numId w:val="4"/>
        </w:numPr>
        <w:shd w:val="clear" w:color="auto" w:fill="auto"/>
        <w:tabs>
          <w:tab w:val="left" w:pos="1029"/>
        </w:tabs>
        <w:spacing w:before="0" w:line="322" w:lineRule="exact"/>
        <w:ind w:firstLine="740"/>
        <w:rPr>
          <w:sz w:val="28"/>
          <w:szCs w:val="28"/>
        </w:rPr>
      </w:pPr>
      <w:r w:rsidRPr="009E1160">
        <w:rPr>
          <w:rStyle w:val="216pt"/>
          <w:sz w:val="28"/>
          <w:szCs w:val="28"/>
        </w:rPr>
        <w:t>этап.</w:t>
      </w:r>
      <w:r w:rsidRPr="009E1160">
        <w:rPr>
          <w:rStyle w:val="216pt0"/>
          <w:sz w:val="28"/>
          <w:szCs w:val="28"/>
        </w:rPr>
        <w:t xml:space="preserve"> </w:t>
      </w:r>
      <w:r w:rsidRPr="009E1160">
        <w:rPr>
          <w:sz w:val="28"/>
          <w:szCs w:val="28"/>
        </w:rPr>
        <w:t>«Тоннель». Задание: как можно быстрее пролезть через тоннель.</w:t>
      </w:r>
    </w:p>
    <w:p w:rsidR="009E1160" w:rsidRPr="009E1160" w:rsidRDefault="009E1160" w:rsidP="009E1160">
      <w:pPr>
        <w:pStyle w:val="80"/>
        <w:shd w:val="clear" w:color="auto" w:fill="auto"/>
        <w:spacing w:before="0"/>
        <w:ind w:firstLine="740"/>
        <w:rPr>
          <w:sz w:val="28"/>
          <w:szCs w:val="28"/>
        </w:rPr>
      </w:pPr>
      <w:r w:rsidRPr="009E1160">
        <w:rPr>
          <w:sz w:val="28"/>
          <w:szCs w:val="28"/>
        </w:rPr>
        <w:t>После того как объяснение завершено, определяется очередность</w:t>
      </w:r>
    </w:p>
    <w:p w:rsidR="009E1160" w:rsidRPr="009E1160" w:rsidRDefault="009E1160" w:rsidP="009E1160">
      <w:pPr>
        <w:pStyle w:val="80"/>
        <w:shd w:val="clear" w:color="auto" w:fill="auto"/>
        <w:spacing w:before="0"/>
        <w:rPr>
          <w:sz w:val="28"/>
          <w:szCs w:val="28"/>
        </w:rPr>
      </w:pPr>
      <w:r w:rsidRPr="009E1160">
        <w:rPr>
          <w:sz w:val="28"/>
          <w:szCs w:val="28"/>
        </w:rPr>
        <w:t>прохождения командами эстафеты. Воспитатель по ФИЗО</w:t>
      </w:r>
      <w:r w:rsidRPr="009E1160">
        <w:rPr>
          <w:rStyle w:val="84pt"/>
          <w:rFonts w:eastAsia="Tahoma"/>
          <w:sz w:val="28"/>
          <w:szCs w:val="28"/>
        </w:rPr>
        <w:t xml:space="preserve">, </w:t>
      </w:r>
      <w:r w:rsidRPr="009E1160">
        <w:rPr>
          <w:sz w:val="28"/>
          <w:szCs w:val="28"/>
        </w:rPr>
        <w:t>включая секундомер, дает старт и наблюдает, за правильностью выполнения заданий. После завершения эстафеты наблюдатель докладываем жюри время и</w:t>
      </w:r>
      <w:r>
        <w:rPr>
          <w:sz w:val="28"/>
          <w:szCs w:val="28"/>
        </w:rPr>
        <w:t xml:space="preserve"> результаты каж</w:t>
      </w:r>
      <w:r w:rsidRPr="009E1160">
        <w:rPr>
          <w:sz w:val="28"/>
          <w:szCs w:val="28"/>
        </w:rPr>
        <w:t>дого этапа</w:t>
      </w:r>
      <w:r w:rsidRPr="009E1160">
        <w:rPr>
          <w:rStyle w:val="84pt"/>
          <w:rFonts w:eastAsia="Tahoma"/>
          <w:sz w:val="28"/>
          <w:szCs w:val="28"/>
        </w:rPr>
        <w:t xml:space="preserve"> — </w:t>
      </w:r>
      <w:r w:rsidRPr="009E1160">
        <w:rPr>
          <w:sz w:val="28"/>
          <w:szCs w:val="28"/>
        </w:rPr>
        <w:t>сколько мячей в корзине, сколько реек сбито.</w:t>
      </w:r>
    </w:p>
    <w:p w:rsidR="009E1160" w:rsidRPr="009E1160" w:rsidRDefault="009E1160" w:rsidP="009E1160">
      <w:pPr>
        <w:pStyle w:val="40"/>
        <w:keepNext/>
        <w:keepLines/>
        <w:shd w:val="clear" w:color="auto" w:fill="auto"/>
        <w:spacing w:before="0"/>
        <w:ind w:firstLine="740"/>
        <w:rPr>
          <w:sz w:val="28"/>
          <w:szCs w:val="28"/>
        </w:rPr>
      </w:pPr>
      <w:bookmarkStart w:id="9" w:name="bookmark9"/>
      <w:r w:rsidRPr="009E1160">
        <w:rPr>
          <w:sz w:val="28"/>
          <w:szCs w:val="28"/>
        </w:rPr>
        <w:t>Подведение итогов и вручение призов</w:t>
      </w:r>
      <w:bookmarkEnd w:id="9"/>
    </w:p>
    <w:p w:rsidR="009E1160" w:rsidRPr="009E1160" w:rsidRDefault="009E1160" w:rsidP="009E1160">
      <w:pPr>
        <w:rPr>
          <w:rFonts w:ascii="Times New Roman" w:hAnsi="Times New Roman" w:cs="Times New Roman"/>
          <w:sz w:val="28"/>
          <w:szCs w:val="28"/>
        </w:rPr>
      </w:pPr>
      <w:r w:rsidRPr="009E1160">
        <w:rPr>
          <w:rFonts w:ascii="Times New Roman" w:hAnsi="Times New Roman" w:cs="Times New Roman"/>
          <w:sz w:val="28"/>
          <w:szCs w:val="28"/>
        </w:rPr>
        <w:t>После окончания конкурса председатель жюри подводит его итоги и объявляет</w:t>
      </w:r>
      <w:r>
        <w:rPr>
          <w:rFonts w:ascii="Times New Roman" w:hAnsi="Times New Roman" w:cs="Times New Roman"/>
          <w:sz w:val="28"/>
          <w:szCs w:val="28"/>
        </w:rPr>
        <w:t xml:space="preserve"> победителя. Необходимо предусмотреть</w:t>
      </w:r>
      <w:r w:rsidRPr="009E1160">
        <w:rPr>
          <w:rFonts w:ascii="Times New Roman" w:hAnsi="Times New Roman" w:cs="Times New Roman"/>
          <w:sz w:val="28"/>
          <w:szCs w:val="28"/>
        </w:rPr>
        <w:t xml:space="preserve"> поощрительные призы и </w:t>
      </w:r>
      <w:proofErr w:type="gramStart"/>
      <w:r w:rsidRPr="009E1160">
        <w:rPr>
          <w:rFonts w:ascii="Times New Roman" w:hAnsi="Times New Roman" w:cs="Times New Roman"/>
          <w:sz w:val="28"/>
          <w:szCs w:val="28"/>
        </w:rPr>
        <w:t>проигравшим</w:t>
      </w:r>
      <w:proofErr w:type="gramEnd"/>
      <w:r w:rsidRPr="009E1160">
        <w:rPr>
          <w:rFonts w:ascii="Times New Roman" w:hAnsi="Times New Roman" w:cs="Times New Roman"/>
          <w:sz w:val="28"/>
          <w:szCs w:val="28"/>
        </w:rPr>
        <w:t>, командами. В</w:t>
      </w:r>
      <w:r>
        <w:rPr>
          <w:rFonts w:ascii="Times New Roman" w:hAnsi="Times New Roman" w:cs="Times New Roman"/>
          <w:sz w:val="28"/>
          <w:szCs w:val="28"/>
        </w:rPr>
        <w:t xml:space="preserve"> </w:t>
      </w:r>
      <w:r w:rsidRPr="009E1160">
        <w:rPr>
          <w:rFonts w:ascii="Times New Roman" w:hAnsi="Times New Roman" w:cs="Times New Roman"/>
          <w:sz w:val="28"/>
          <w:szCs w:val="28"/>
        </w:rPr>
        <w:t>заключительном слове председатель жюри об</w:t>
      </w:r>
      <w:r>
        <w:rPr>
          <w:rFonts w:ascii="Times New Roman" w:hAnsi="Times New Roman" w:cs="Times New Roman"/>
          <w:sz w:val="28"/>
          <w:szCs w:val="28"/>
        </w:rPr>
        <w:t>язательно отмечает ценность про</w:t>
      </w:r>
      <w:r w:rsidRPr="009E1160">
        <w:rPr>
          <w:rFonts w:ascii="Times New Roman" w:hAnsi="Times New Roman" w:cs="Times New Roman"/>
          <w:sz w:val="28"/>
          <w:szCs w:val="28"/>
        </w:rPr>
        <w:t>шедшего конкурса в</w:t>
      </w:r>
      <w:r>
        <w:rPr>
          <w:rFonts w:ascii="Times New Roman" w:hAnsi="Times New Roman" w:cs="Times New Roman"/>
          <w:sz w:val="28"/>
          <w:szCs w:val="28"/>
        </w:rPr>
        <w:t xml:space="preserve"> </w:t>
      </w:r>
      <w:r w:rsidRPr="009E1160">
        <w:rPr>
          <w:rFonts w:ascii="Times New Roman" w:hAnsi="Times New Roman" w:cs="Times New Roman"/>
          <w:sz w:val="28"/>
          <w:szCs w:val="28"/>
        </w:rPr>
        <w:t>решении п</w:t>
      </w:r>
      <w:r>
        <w:rPr>
          <w:rFonts w:ascii="Times New Roman" w:hAnsi="Times New Roman" w:cs="Times New Roman"/>
          <w:sz w:val="28"/>
          <w:szCs w:val="28"/>
        </w:rPr>
        <w:t>роблемы воспитания у детей навы</w:t>
      </w:r>
      <w:r w:rsidRPr="009E1160">
        <w:rPr>
          <w:rFonts w:ascii="Times New Roman" w:hAnsi="Times New Roman" w:cs="Times New Roman"/>
          <w:sz w:val="28"/>
          <w:szCs w:val="28"/>
        </w:rPr>
        <w:t>ков, привычек безопасного поведения на улицах города.</w:t>
      </w:r>
    </w:p>
    <w:p w:rsidR="009E1160" w:rsidRPr="009E1160" w:rsidRDefault="009E1160" w:rsidP="009E1160">
      <w:pPr>
        <w:pStyle w:val="20"/>
        <w:shd w:val="clear" w:color="auto" w:fill="auto"/>
        <w:spacing w:before="0" w:after="298" w:line="317" w:lineRule="exact"/>
        <w:ind w:firstLine="740"/>
        <w:rPr>
          <w:sz w:val="28"/>
          <w:szCs w:val="28"/>
        </w:rPr>
      </w:pPr>
    </w:p>
    <w:sectPr w:rsidR="009E1160" w:rsidRPr="009E1160" w:rsidSect="009E1160">
      <w:headerReference w:type="even" r:id="rId7"/>
      <w:headerReference w:type="default"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B1D" w:rsidRDefault="00F60B1D" w:rsidP="009E1160">
      <w:r>
        <w:separator/>
      </w:r>
    </w:p>
  </w:endnote>
  <w:endnote w:type="continuationSeparator" w:id="0">
    <w:p w:rsidR="00F60B1D" w:rsidRDefault="00F60B1D" w:rsidP="009E1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B1D" w:rsidRDefault="00F60B1D" w:rsidP="009E1160">
      <w:r>
        <w:separator/>
      </w:r>
    </w:p>
  </w:footnote>
  <w:footnote w:type="continuationSeparator" w:id="0">
    <w:p w:rsidR="00F60B1D" w:rsidRDefault="00F60B1D" w:rsidP="009E1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56" w:rsidRDefault="006C0AE7">
    <w:pPr>
      <w:rPr>
        <w:sz w:val="2"/>
        <w:szCs w:val="2"/>
      </w:rPr>
    </w:pPr>
    <w:r w:rsidRPr="006C0AE7">
      <w:pict>
        <v:shapetype id="_x0000_t202" coordsize="21600,21600" o:spt="202" path="m,l,21600r21600,l21600,xe">
          <v:stroke joinstyle="miter"/>
          <v:path gradientshapeok="t" o:connecttype="rect"/>
        </v:shapetype>
        <v:shape id="_x0000_s1025" type="#_x0000_t202" style="position:absolute;margin-left:115.15pt;margin-top:32.4pt;width:359.75pt;height:14.9pt;z-index:-251656192;mso-wrap-style:none;mso-wrap-distance-left:5pt;mso-wrap-distance-right:5pt;mso-position-horizontal-relative:page;mso-position-vertical-relative:page" wrapcoords="0 0" filled="f" stroked="f">
          <v:textbox style="mso-next-textbox:#_x0000_s1025;mso-fit-shape-to-text:t" inset="0,0,0,0">
            <w:txbxContent>
              <w:p w:rsidR="00AC7556" w:rsidRDefault="008E7AB5">
                <w:r>
                  <w:rPr>
                    <w:rStyle w:val="16pt"/>
                    <w:rFonts w:eastAsia="Arial Unicode MS"/>
                  </w:rPr>
                  <w:t>Часть 3. Игра для зрителей «Найди свою группу»</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56" w:rsidRDefault="006C0AE7">
    <w:pPr>
      <w:rPr>
        <w:sz w:val="2"/>
        <w:szCs w:val="2"/>
      </w:rPr>
    </w:pPr>
    <w:r w:rsidRPr="006C0AE7">
      <w:pict>
        <v:shapetype id="_x0000_t202" coordsize="21600,21600" o:spt="202" path="m,l,21600r21600,l21600,xe">
          <v:stroke joinstyle="miter"/>
          <v:path gradientshapeok="t" o:connecttype="rect"/>
        </v:shapetype>
        <v:shape id="_x0000_s1026" type="#_x0000_t202" style="position:absolute;margin-left:115.15pt;margin-top:32.4pt;width:359.75pt;height:14.9pt;z-index:-251655168;mso-wrap-style:none;mso-wrap-distance-left:5pt;mso-wrap-distance-right:5pt;mso-position-horizontal-relative:page;mso-position-vertical-relative:page" wrapcoords="0 0" filled="f" stroked="f">
          <v:textbox style="mso-next-textbox:#_x0000_s1026;mso-fit-shape-to-text:t" inset="0,0,0,0">
            <w:txbxContent>
              <w:p w:rsidR="00AC7556" w:rsidRPr="009E1160" w:rsidRDefault="00F60B1D" w:rsidP="009E1160"/>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56" w:rsidRDefault="006C0AE7">
    <w:pPr>
      <w:rPr>
        <w:sz w:val="2"/>
        <w:szCs w:val="2"/>
      </w:rPr>
    </w:pPr>
    <w:r w:rsidRPr="006C0AE7">
      <w:pict>
        <v:shapetype id="_x0000_t202" coordsize="21600,21600" o:spt="202" path="m,l,21600r21600,l21600,xe">
          <v:stroke joinstyle="miter"/>
          <v:path gradientshapeok="t" o:connecttype="rect"/>
        </v:shapetype>
        <v:shape id="_x0000_s1027" type="#_x0000_t202" style="position:absolute;margin-left:39.45pt;margin-top:32.95pt;width:508.3pt;height:29.05pt;z-index:-251654144;mso-wrap-style:none;mso-wrap-distance-left:5pt;mso-wrap-distance-right:5pt;mso-position-horizontal-relative:page;mso-position-vertical-relative:page" wrapcoords="0 0" filled="f" stroked="f">
          <v:textbox style="mso-next-textbox:#_x0000_s1027;mso-fit-shape-to-text:t" inset="0,0,0,0">
            <w:txbxContent>
              <w:p w:rsidR="009E1160" w:rsidRDefault="009E1160"/>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D598A"/>
    <w:multiLevelType w:val="multilevel"/>
    <w:tmpl w:val="726AE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41455"/>
    <w:multiLevelType w:val="multilevel"/>
    <w:tmpl w:val="86ACF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441707"/>
    <w:multiLevelType w:val="multilevel"/>
    <w:tmpl w:val="23C24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E37E81"/>
    <w:multiLevelType w:val="multilevel"/>
    <w:tmpl w:val="E838666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9E1160"/>
    <w:rsid w:val="00533441"/>
    <w:rsid w:val="006C0AE7"/>
    <w:rsid w:val="008E7AB5"/>
    <w:rsid w:val="009E1160"/>
    <w:rsid w:val="00A4143F"/>
    <w:rsid w:val="00D71E8B"/>
    <w:rsid w:val="00F60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116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E1160"/>
    <w:rPr>
      <w:rFonts w:ascii="Times New Roman" w:eastAsia="Times New Roman" w:hAnsi="Times New Roman" w:cs="Times New Roman"/>
      <w:sz w:val="36"/>
      <w:szCs w:val="36"/>
      <w:shd w:val="clear" w:color="auto" w:fill="FFFFFF"/>
    </w:rPr>
  </w:style>
  <w:style w:type="character" w:customStyle="1" w:styleId="6">
    <w:name w:val="Основной текст (6)_"/>
    <w:basedOn w:val="a0"/>
    <w:link w:val="60"/>
    <w:rsid w:val="009E1160"/>
    <w:rPr>
      <w:rFonts w:ascii="Times New Roman" w:eastAsia="Times New Roman" w:hAnsi="Times New Roman" w:cs="Times New Roman"/>
      <w:sz w:val="40"/>
      <w:szCs w:val="40"/>
      <w:shd w:val="clear" w:color="auto" w:fill="FFFFFF"/>
    </w:rPr>
  </w:style>
  <w:style w:type="character" w:customStyle="1" w:styleId="7">
    <w:name w:val="Основной текст (7)_"/>
    <w:basedOn w:val="a0"/>
    <w:link w:val="70"/>
    <w:rsid w:val="009E1160"/>
    <w:rPr>
      <w:rFonts w:ascii="Times New Roman" w:eastAsia="Times New Roman" w:hAnsi="Times New Roman" w:cs="Times New Roman"/>
      <w:b/>
      <w:bCs/>
      <w:sz w:val="44"/>
      <w:szCs w:val="44"/>
      <w:shd w:val="clear" w:color="auto" w:fill="FFFFFF"/>
    </w:rPr>
  </w:style>
  <w:style w:type="character" w:customStyle="1" w:styleId="3">
    <w:name w:val="Заголовок №3_"/>
    <w:basedOn w:val="a0"/>
    <w:link w:val="30"/>
    <w:rsid w:val="009E1160"/>
    <w:rPr>
      <w:rFonts w:ascii="Times New Roman" w:eastAsia="Times New Roman" w:hAnsi="Times New Roman" w:cs="Times New Roman"/>
      <w:b/>
      <w:bCs/>
      <w:i/>
      <w:iCs/>
      <w:sz w:val="32"/>
      <w:szCs w:val="32"/>
      <w:shd w:val="clear" w:color="auto" w:fill="FFFFFF"/>
    </w:rPr>
  </w:style>
  <w:style w:type="character" w:customStyle="1" w:styleId="2">
    <w:name w:val="Основной текст (2)_"/>
    <w:basedOn w:val="a0"/>
    <w:link w:val="20"/>
    <w:rsid w:val="009E1160"/>
    <w:rPr>
      <w:rFonts w:ascii="Times New Roman" w:eastAsia="Times New Roman" w:hAnsi="Times New Roman" w:cs="Times New Roman"/>
      <w:sz w:val="26"/>
      <w:szCs w:val="26"/>
      <w:shd w:val="clear" w:color="auto" w:fill="FFFFFF"/>
    </w:rPr>
  </w:style>
  <w:style w:type="character" w:customStyle="1" w:styleId="21">
    <w:name w:val="Основной текст (2) + Полужирный;Курсив"/>
    <w:basedOn w:val="2"/>
    <w:rsid w:val="009E1160"/>
    <w:rPr>
      <w:b/>
      <w:bCs/>
      <w:i/>
      <w:iCs/>
      <w:color w:val="000000"/>
      <w:spacing w:val="0"/>
      <w:w w:val="100"/>
      <w:position w:val="0"/>
      <w:lang w:val="ru-RU" w:eastAsia="ru-RU" w:bidi="ru-RU"/>
    </w:rPr>
  </w:style>
  <w:style w:type="character" w:customStyle="1" w:styleId="4">
    <w:name w:val="Заголовок №4_"/>
    <w:basedOn w:val="a0"/>
    <w:link w:val="40"/>
    <w:rsid w:val="009E1160"/>
    <w:rPr>
      <w:rFonts w:ascii="Times New Roman" w:eastAsia="Times New Roman" w:hAnsi="Times New Roman" w:cs="Times New Roman"/>
      <w:b/>
      <w:bCs/>
      <w:sz w:val="32"/>
      <w:szCs w:val="32"/>
      <w:shd w:val="clear" w:color="auto" w:fill="FFFFFF"/>
    </w:rPr>
  </w:style>
  <w:style w:type="character" w:customStyle="1" w:styleId="216pt">
    <w:name w:val="Основной текст (2) + 16 pt;Полужирный;Курсив"/>
    <w:basedOn w:val="2"/>
    <w:rsid w:val="009E1160"/>
    <w:rPr>
      <w:b/>
      <w:bCs/>
      <w:i/>
      <w:iCs/>
      <w:color w:val="000000"/>
      <w:spacing w:val="0"/>
      <w:w w:val="100"/>
      <w:position w:val="0"/>
      <w:sz w:val="32"/>
      <w:szCs w:val="32"/>
      <w:lang w:val="ru-RU" w:eastAsia="ru-RU" w:bidi="ru-RU"/>
    </w:rPr>
  </w:style>
  <w:style w:type="character" w:customStyle="1" w:styleId="216pt0">
    <w:name w:val="Основной текст (2) + 16 pt"/>
    <w:basedOn w:val="2"/>
    <w:rsid w:val="009E1160"/>
    <w:rPr>
      <w:color w:val="000000"/>
      <w:spacing w:val="0"/>
      <w:w w:val="100"/>
      <w:position w:val="0"/>
      <w:sz w:val="32"/>
      <w:szCs w:val="32"/>
      <w:lang w:val="ru-RU" w:eastAsia="ru-RU" w:bidi="ru-RU"/>
    </w:rPr>
  </w:style>
  <w:style w:type="character" w:customStyle="1" w:styleId="212pt">
    <w:name w:val="Основной текст (2) + 12 pt"/>
    <w:basedOn w:val="2"/>
    <w:rsid w:val="009E1160"/>
    <w:rPr>
      <w:color w:val="000000"/>
      <w:spacing w:val="0"/>
      <w:w w:val="100"/>
      <w:position w:val="0"/>
      <w:sz w:val="24"/>
      <w:szCs w:val="24"/>
      <w:lang w:val="ru-RU" w:eastAsia="ru-RU" w:bidi="ru-RU"/>
    </w:rPr>
  </w:style>
  <w:style w:type="character" w:customStyle="1" w:styleId="8">
    <w:name w:val="Основной текст (8)_"/>
    <w:basedOn w:val="a0"/>
    <w:link w:val="80"/>
    <w:rsid w:val="009E1160"/>
    <w:rPr>
      <w:rFonts w:ascii="Times New Roman" w:eastAsia="Times New Roman" w:hAnsi="Times New Roman" w:cs="Times New Roman"/>
      <w:i/>
      <w:iCs/>
      <w:sz w:val="26"/>
      <w:szCs w:val="26"/>
      <w:shd w:val="clear" w:color="auto" w:fill="FFFFFF"/>
    </w:rPr>
  </w:style>
  <w:style w:type="character" w:customStyle="1" w:styleId="84pt">
    <w:name w:val="Основной текст (8) + 4 pt;Не курсив"/>
    <w:basedOn w:val="8"/>
    <w:rsid w:val="009E1160"/>
    <w:rPr>
      <w:color w:val="000000"/>
      <w:spacing w:val="0"/>
      <w:w w:val="100"/>
      <w:position w:val="0"/>
      <w:sz w:val="8"/>
      <w:szCs w:val="8"/>
      <w:lang w:val="ru-RU" w:eastAsia="ru-RU" w:bidi="ru-RU"/>
    </w:rPr>
  </w:style>
  <w:style w:type="character" w:customStyle="1" w:styleId="22">
    <w:name w:val="Основной текст (2) + Курсив"/>
    <w:basedOn w:val="2"/>
    <w:rsid w:val="009E1160"/>
    <w:rPr>
      <w:i/>
      <w:iCs/>
      <w:color w:val="000000"/>
      <w:spacing w:val="0"/>
      <w:w w:val="100"/>
      <w:position w:val="0"/>
      <w:lang w:val="ru-RU" w:eastAsia="ru-RU" w:bidi="ru-RU"/>
    </w:rPr>
  </w:style>
  <w:style w:type="character" w:customStyle="1" w:styleId="24pt">
    <w:name w:val="Основной текст (2) + 4 pt"/>
    <w:basedOn w:val="2"/>
    <w:rsid w:val="009E1160"/>
    <w:rPr>
      <w:color w:val="000000"/>
      <w:spacing w:val="0"/>
      <w:w w:val="100"/>
      <w:position w:val="0"/>
      <w:sz w:val="8"/>
      <w:szCs w:val="8"/>
      <w:lang w:val="ru-RU" w:eastAsia="ru-RU" w:bidi="ru-RU"/>
    </w:rPr>
  </w:style>
  <w:style w:type="character" w:customStyle="1" w:styleId="216pt1">
    <w:name w:val="Основной текст (2) + 16 pt;Полужирный"/>
    <w:basedOn w:val="2"/>
    <w:rsid w:val="009E1160"/>
    <w:rPr>
      <w:b/>
      <w:bCs/>
      <w:color w:val="000000"/>
      <w:spacing w:val="0"/>
      <w:w w:val="100"/>
      <w:position w:val="0"/>
      <w:sz w:val="32"/>
      <w:szCs w:val="32"/>
      <w:lang w:val="ru-RU" w:eastAsia="ru-RU" w:bidi="ru-RU"/>
    </w:rPr>
  </w:style>
  <w:style w:type="character" w:customStyle="1" w:styleId="a3">
    <w:name w:val="Колонтитул_"/>
    <w:basedOn w:val="a0"/>
    <w:rsid w:val="009E116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 + Курсив"/>
    <w:basedOn w:val="a3"/>
    <w:rsid w:val="009E1160"/>
    <w:rPr>
      <w:i/>
      <w:iCs/>
      <w:color w:val="000000"/>
      <w:spacing w:val="0"/>
      <w:w w:val="100"/>
      <w:position w:val="0"/>
      <w:lang w:val="ru-RU" w:eastAsia="ru-RU" w:bidi="ru-RU"/>
    </w:rPr>
  </w:style>
  <w:style w:type="character" w:customStyle="1" w:styleId="a5">
    <w:name w:val="Колонтитул"/>
    <w:basedOn w:val="a3"/>
    <w:rsid w:val="009E1160"/>
    <w:rPr>
      <w:color w:val="000000"/>
      <w:spacing w:val="0"/>
      <w:w w:val="100"/>
      <w:position w:val="0"/>
      <w:lang w:val="ru-RU" w:eastAsia="ru-RU" w:bidi="ru-RU"/>
    </w:rPr>
  </w:style>
  <w:style w:type="character" w:customStyle="1" w:styleId="2Tahoma27pt">
    <w:name w:val="Основной текст (2) + Tahoma;27 pt;Полужирный"/>
    <w:basedOn w:val="2"/>
    <w:rsid w:val="009E1160"/>
    <w:rPr>
      <w:rFonts w:ascii="Tahoma" w:eastAsia="Tahoma" w:hAnsi="Tahoma" w:cs="Tahoma"/>
      <w:b/>
      <w:bCs/>
      <w:color w:val="000000"/>
      <w:spacing w:val="0"/>
      <w:w w:val="100"/>
      <w:position w:val="0"/>
      <w:sz w:val="54"/>
      <w:szCs w:val="54"/>
      <w:lang w:val="ru-RU" w:eastAsia="ru-RU" w:bidi="ru-RU"/>
    </w:rPr>
  </w:style>
  <w:style w:type="character" w:customStyle="1" w:styleId="223pt">
    <w:name w:val="Основной текст (2) + 23 pt;Полужирный"/>
    <w:basedOn w:val="2"/>
    <w:rsid w:val="009E1160"/>
    <w:rPr>
      <w:b/>
      <w:bCs/>
      <w:color w:val="000000"/>
      <w:spacing w:val="0"/>
      <w:w w:val="100"/>
      <w:position w:val="0"/>
      <w:sz w:val="46"/>
      <w:szCs w:val="46"/>
      <w:lang w:val="ru-RU" w:eastAsia="ru-RU" w:bidi="ru-RU"/>
    </w:rPr>
  </w:style>
  <w:style w:type="character" w:customStyle="1" w:styleId="16pt">
    <w:name w:val="Колонтитул + 16 pt;Полужирный"/>
    <w:basedOn w:val="a3"/>
    <w:rsid w:val="009E1160"/>
    <w:rPr>
      <w:b/>
      <w:bCs/>
      <w:color w:val="000000"/>
      <w:spacing w:val="0"/>
      <w:w w:val="100"/>
      <w:position w:val="0"/>
      <w:sz w:val="32"/>
      <w:szCs w:val="32"/>
      <w:lang w:val="ru-RU" w:eastAsia="ru-RU" w:bidi="ru-RU"/>
    </w:rPr>
  </w:style>
  <w:style w:type="paragraph" w:customStyle="1" w:styleId="50">
    <w:name w:val="Основной текст (5)"/>
    <w:basedOn w:val="a"/>
    <w:link w:val="5"/>
    <w:rsid w:val="009E1160"/>
    <w:pPr>
      <w:shd w:val="clear" w:color="auto" w:fill="FFFFFF"/>
      <w:spacing w:after="120" w:line="0" w:lineRule="atLeast"/>
      <w:jc w:val="center"/>
    </w:pPr>
    <w:rPr>
      <w:rFonts w:ascii="Times New Roman" w:eastAsia="Times New Roman" w:hAnsi="Times New Roman" w:cs="Times New Roman"/>
      <w:color w:val="auto"/>
      <w:sz w:val="36"/>
      <w:szCs w:val="36"/>
      <w:lang w:eastAsia="en-US" w:bidi="ar-SA"/>
    </w:rPr>
  </w:style>
  <w:style w:type="paragraph" w:customStyle="1" w:styleId="60">
    <w:name w:val="Основной текст (6)"/>
    <w:basedOn w:val="a"/>
    <w:link w:val="6"/>
    <w:rsid w:val="009E1160"/>
    <w:pPr>
      <w:shd w:val="clear" w:color="auto" w:fill="FFFFFF"/>
      <w:spacing w:before="4020" w:after="480" w:line="504" w:lineRule="exact"/>
      <w:jc w:val="center"/>
    </w:pPr>
    <w:rPr>
      <w:rFonts w:ascii="Times New Roman" w:eastAsia="Times New Roman" w:hAnsi="Times New Roman" w:cs="Times New Roman"/>
      <w:color w:val="auto"/>
      <w:sz w:val="40"/>
      <w:szCs w:val="40"/>
      <w:lang w:eastAsia="en-US" w:bidi="ar-SA"/>
    </w:rPr>
  </w:style>
  <w:style w:type="paragraph" w:customStyle="1" w:styleId="70">
    <w:name w:val="Основной текст (7)"/>
    <w:basedOn w:val="a"/>
    <w:link w:val="7"/>
    <w:rsid w:val="009E1160"/>
    <w:pPr>
      <w:shd w:val="clear" w:color="auto" w:fill="FFFFFF"/>
      <w:spacing w:before="480" w:after="660" w:line="0" w:lineRule="atLeast"/>
      <w:jc w:val="center"/>
    </w:pPr>
    <w:rPr>
      <w:rFonts w:ascii="Times New Roman" w:eastAsia="Times New Roman" w:hAnsi="Times New Roman" w:cs="Times New Roman"/>
      <w:b/>
      <w:bCs/>
      <w:color w:val="auto"/>
      <w:sz w:val="44"/>
      <w:szCs w:val="44"/>
      <w:lang w:eastAsia="en-US" w:bidi="ar-SA"/>
    </w:rPr>
  </w:style>
  <w:style w:type="paragraph" w:customStyle="1" w:styleId="30">
    <w:name w:val="Заголовок №3"/>
    <w:basedOn w:val="a"/>
    <w:link w:val="3"/>
    <w:rsid w:val="009E1160"/>
    <w:pPr>
      <w:shd w:val="clear" w:color="auto" w:fill="FFFFFF"/>
      <w:spacing w:after="60" w:line="0" w:lineRule="atLeast"/>
      <w:outlineLvl w:val="2"/>
    </w:pPr>
    <w:rPr>
      <w:rFonts w:ascii="Times New Roman" w:eastAsia="Times New Roman" w:hAnsi="Times New Roman" w:cs="Times New Roman"/>
      <w:b/>
      <w:bCs/>
      <w:i/>
      <w:iCs/>
      <w:color w:val="auto"/>
      <w:sz w:val="32"/>
      <w:szCs w:val="32"/>
      <w:lang w:eastAsia="en-US" w:bidi="ar-SA"/>
    </w:rPr>
  </w:style>
  <w:style w:type="paragraph" w:customStyle="1" w:styleId="20">
    <w:name w:val="Основной текст (2)"/>
    <w:basedOn w:val="a"/>
    <w:link w:val="2"/>
    <w:rsid w:val="009E1160"/>
    <w:pPr>
      <w:shd w:val="clear" w:color="auto" w:fill="FFFFFF"/>
      <w:spacing w:before="60" w:line="307" w:lineRule="exact"/>
      <w:ind w:hanging="340"/>
      <w:jc w:val="both"/>
    </w:pPr>
    <w:rPr>
      <w:rFonts w:ascii="Times New Roman" w:eastAsia="Times New Roman" w:hAnsi="Times New Roman" w:cs="Times New Roman"/>
      <w:color w:val="auto"/>
      <w:sz w:val="26"/>
      <w:szCs w:val="26"/>
      <w:lang w:eastAsia="en-US" w:bidi="ar-SA"/>
    </w:rPr>
  </w:style>
  <w:style w:type="paragraph" w:customStyle="1" w:styleId="40">
    <w:name w:val="Заголовок №4"/>
    <w:basedOn w:val="a"/>
    <w:link w:val="4"/>
    <w:rsid w:val="009E1160"/>
    <w:pPr>
      <w:shd w:val="clear" w:color="auto" w:fill="FFFFFF"/>
      <w:spacing w:before="60" w:line="322" w:lineRule="exact"/>
      <w:jc w:val="both"/>
      <w:outlineLvl w:val="3"/>
    </w:pPr>
    <w:rPr>
      <w:rFonts w:ascii="Times New Roman" w:eastAsia="Times New Roman" w:hAnsi="Times New Roman" w:cs="Times New Roman"/>
      <w:b/>
      <w:bCs/>
      <w:color w:val="auto"/>
      <w:sz w:val="32"/>
      <w:szCs w:val="32"/>
      <w:lang w:eastAsia="en-US" w:bidi="ar-SA"/>
    </w:rPr>
  </w:style>
  <w:style w:type="paragraph" w:customStyle="1" w:styleId="80">
    <w:name w:val="Основной текст (8)"/>
    <w:basedOn w:val="a"/>
    <w:link w:val="8"/>
    <w:rsid w:val="009E1160"/>
    <w:pPr>
      <w:shd w:val="clear" w:color="auto" w:fill="FFFFFF"/>
      <w:spacing w:before="300" w:line="322" w:lineRule="exact"/>
      <w:jc w:val="both"/>
    </w:pPr>
    <w:rPr>
      <w:rFonts w:ascii="Times New Roman" w:eastAsia="Times New Roman" w:hAnsi="Times New Roman" w:cs="Times New Roman"/>
      <w:i/>
      <w:iCs/>
      <w:color w:val="auto"/>
      <w:sz w:val="26"/>
      <w:szCs w:val="26"/>
      <w:lang w:eastAsia="en-US" w:bidi="ar-SA"/>
    </w:rPr>
  </w:style>
  <w:style w:type="paragraph" w:styleId="a6">
    <w:name w:val="header"/>
    <w:basedOn w:val="a"/>
    <w:link w:val="a7"/>
    <w:uiPriority w:val="99"/>
    <w:semiHidden/>
    <w:unhideWhenUsed/>
    <w:rsid w:val="009E1160"/>
    <w:pPr>
      <w:tabs>
        <w:tab w:val="center" w:pos="4677"/>
        <w:tab w:val="right" w:pos="9355"/>
      </w:tabs>
    </w:pPr>
  </w:style>
  <w:style w:type="character" w:customStyle="1" w:styleId="a7">
    <w:name w:val="Верхний колонтитул Знак"/>
    <w:basedOn w:val="a0"/>
    <w:link w:val="a6"/>
    <w:uiPriority w:val="99"/>
    <w:semiHidden/>
    <w:rsid w:val="009E1160"/>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semiHidden/>
    <w:unhideWhenUsed/>
    <w:rsid w:val="009E1160"/>
    <w:pPr>
      <w:tabs>
        <w:tab w:val="center" w:pos="4677"/>
        <w:tab w:val="right" w:pos="9355"/>
      </w:tabs>
    </w:pPr>
  </w:style>
  <w:style w:type="character" w:customStyle="1" w:styleId="a9">
    <w:name w:val="Нижний колонтитул Знак"/>
    <w:basedOn w:val="a0"/>
    <w:link w:val="a8"/>
    <w:uiPriority w:val="99"/>
    <w:semiHidden/>
    <w:rsid w:val="009E1160"/>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2347</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3</cp:revision>
  <dcterms:created xsi:type="dcterms:W3CDTF">2015-10-19T04:26:00Z</dcterms:created>
  <dcterms:modified xsi:type="dcterms:W3CDTF">2015-11-08T11:38:00Z</dcterms:modified>
</cp:coreProperties>
</file>