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4B" w:rsidRPr="001D5BCC" w:rsidRDefault="003C261C" w:rsidP="0084422A">
      <w:pPr>
        <w:spacing w:after="0" w:line="240" w:lineRule="auto"/>
        <w:jc w:val="center"/>
        <w:rPr>
          <w:rFonts w:ascii="Times New Roman" w:eastAsia="Times New Roman" w:hAnsi="Times New Roman" w:cs="Times New Roman"/>
          <w:b/>
          <w:color w:val="002060"/>
          <w:sz w:val="28"/>
          <w:szCs w:val="28"/>
          <w:lang w:eastAsia="ru-RU"/>
        </w:rPr>
      </w:pPr>
      <w:r w:rsidRPr="001D5BCC">
        <w:rPr>
          <w:rFonts w:ascii="Times New Roman" w:eastAsia="Times New Roman" w:hAnsi="Times New Roman" w:cs="Times New Roman"/>
          <w:b/>
          <w:color w:val="002060"/>
          <w:sz w:val="28"/>
          <w:szCs w:val="28"/>
          <w:lang w:eastAsia="ru-RU"/>
        </w:rPr>
        <w:t>1. Система сенсорного развития детей младшего дошкольного возраста</w:t>
      </w:r>
    </w:p>
    <w:p w:rsidR="003C261C" w:rsidRPr="00521BA6" w:rsidRDefault="003C261C" w:rsidP="0084422A">
      <w:pPr>
        <w:spacing w:after="0" w:line="240" w:lineRule="auto"/>
        <w:jc w:val="both"/>
        <w:rPr>
          <w:rFonts w:ascii="Times New Roman" w:eastAsia="Times New Roman" w:hAnsi="Times New Roman" w:cs="Times New Roman"/>
          <w:color w:val="002060"/>
          <w:sz w:val="28"/>
          <w:szCs w:val="28"/>
          <w:lang w:eastAsia="ru-RU"/>
        </w:rPr>
      </w:pPr>
      <w:r w:rsidRPr="00521BA6">
        <w:rPr>
          <w:rFonts w:ascii="Times New Roman" w:eastAsia="Times New Roman" w:hAnsi="Times New Roman" w:cs="Times New Roman"/>
          <w:color w:val="002060"/>
          <w:sz w:val="28"/>
          <w:szCs w:val="28"/>
          <w:lang w:eastAsia="ru-RU"/>
        </w:rPr>
        <w:t>2.</w:t>
      </w:r>
      <w:r w:rsidRPr="00521BA6">
        <w:rPr>
          <w:rFonts w:ascii="Times New Roman" w:eastAsia="Times New Roman" w:hAnsi="Times New Roman" w:cs="Times New Roman"/>
          <w:color w:val="002060"/>
          <w:sz w:val="28"/>
          <w:szCs w:val="28"/>
          <w:lang w:eastAsia="ru-RU"/>
        </w:rPr>
        <w:tab/>
        <w:t>Задача детского сада – обеспечить наиболее полное развитие воспитанников с учетом возрастных характеристик на этапе завершения дошкольного образования, подготовить их к обучению в школе.</w:t>
      </w:r>
    </w:p>
    <w:p w:rsidR="003C261C" w:rsidRPr="00521BA6" w:rsidRDefault="003C261C" w:rsidP="0084422A">
      <w:pPr>
        <w:spacing w:after="0" w:line="240" w:lineRule="auto"/>
        <w:jc w:val="both"/>
        <w:rPr>
          <w:color w:val="002060"/>
          <w:sz w:val="28"/>
          <w:szCs w:val="28"/>
        </w:rPr>
      </w:pPr>
      <w:r w:rsidRPr="00521BA6">
        <w:rPr>
          <w:color w:val="002060"/>
          <w:sz w:val="28"/>
          <w:szCs w:val="28"/>
        </w:rPr>
        <w:t>3. Готовность ребенка к школьному обучению в значительной мере определяется его сенсорным развитием. Исследования, проведенные психологами, показали, что большая часть трудностей, возникающих перед детьми в ходе начального обучения (особенно в первом классе), связана с недостаточной точностью и гибкостью восприятия. В результате возникают искажения в написании букв, построении рисунка, неточности в изготовлении поделок.</w:t>
      </w:r>
    </w:p>
    <w:p w:rsidR="003C261C" w:rsidRPr="00521BA6" w:rsidRDefault="003C261C" w:rsidP="0084422A">
      <w:pPr>
        <w:spacing w:after="0" w:line="240" w:lineRule="auto"/>
        <w:jc w:val="both"/>
        <w:rPr>
          <w:color w:val="002060"/>
          <w:sz w:val="28"/>
          <w:szCs w:val="28"/>
        </w:rPr>
      </w:pPr>
      <w:r w:rsidRPr="00521BA6">
        <w:rPr>
          <w:color w:val="002060"/>
          <w:sz w:val="28"/>
          <w:szCs w:val="28"/>
        </w:rPr>
        <w:t>4. 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3-5 лет выражается, прежде всего, в развитии восприятия, символической (знаковой) функции мышления и осмысленной предметной деятельности.</w:t>
      </w:r>
    </w:p>
    <w:p w:rsidR="003C261C" w:rsidRPr="00521BA6" w:rsidRDefault="00B50482" w:rsidP="0084422A">
      <w:pPr>
        <w:spacing w:after="0" w:line="240" w:lineRule="auto"/>
        <w:jc w:val="both"/>
        <w:rPr>
          <w:color w:val="002060"/>
          <w:sz w:val="28"/>
          <w:szCs w:val="28"/>
        </w:rPr>
      </w:pPr>
      <w:r w:rsidRPr="00521BA6">
        <w:rPr>
          <w:color w:val="002060"/>
          <w:sz w:val="28"/>
          <w:szCs w:val="28"/>
        </w:rPr>
        <w:t>В данной презентации представлена  система работы, помогающая развивать познавательную сферу ребенка младшего дошкольного возраста, т.к. усвоение новых знаний в игре происходит значительно успешнее, чем на учебных занятиях.</w:t>
      </w:r>
    </w:p>
    <w:p w:rsidR="00B50482" w:rsidRPr="00521BA6" w:rsidRDefault="00B50482" w:rsidP="0084422A">
      <w:pPr>
        <w:spacing w:after="0" w:line="240" w:lineRule="auto"/>
        <w:jc w:val="both"/>
        <w:rPr>
          <w:color w:val="002060"/>
          <w:sz w:val="28"/>
          <w:szCs w:val="28"/>
        </w:rPr>
      </w:pPr>
      <w:r w:rsidRPr="00521BA6">
        <w:rPr>
          <w:color w:val="002060"/>
          <w:sz w:val="28"/>
          <w:szCs w:val="28"/>
        </w:rPr>
        <w:t>5. Сенсорное воспитание детей могут осуществляться через разные формы работы:</w:t>
      </w:r>
    </w:p>
    <w:p w:rsidR="00D25A1A" w:rsidRPr="00521BA6" w:rsidRDefault="00B50482" w:rsidP="0084422A">
      <w:pPr>
        <w:spacing w:after="0" w:line="240" w:lineRule="auto"/>
        <w:jc w:val="both"/>
        <w:rPr>
          <w:color w:val="002060"/>
          <w:sz w:val="28"/>
          <w:szCs w:val="28"/>
        </w:rPr>
      </w:pPr>
      <w:r w:rsidRPr="00521BA6">
        <w:rPr>
          <w:color w:val="002060"/>
          <w:sz w:val="28"/>
          <w:szCs w:val="28"/>
        </w:rPr>
        <w:t xml:space="preserve">      </w:t>
      </w:r>
      <w:r w:rsidRPr="00521BA6">
        <w:rPr>
          <w:i/>
          <w:color w:val="002060"/>
          <w:sz w:val="28"/>
          <w:szCs w:val="28"/>
        </w:rPr>
        <w:t>1. Создание и использование сенсорного уголка в группе</w:t>
      </w:r>
    </w:p>
    <w:p w:rsidR="00D25A1A" w:rsidRPr="00521BA6" w:rsidRDefault="00D25A1A" w:rsidP="0084422A">
      <w:pPr>
        <w:spacing w:after="0" w:line="240" w:lineRule="auto"/>
        <w:jc w:val="both"/>
        <w:rPr>
          <w:color w:val="002060"/>
          <w:sz w:val="28"/>
          <w:szCs w:val="28"/>
        </w:rPr>
      </w:pPr>
      <w:r w:rsidRPr="00521BA6">
        <w:rPr>
          <w:color w:val="002060"/>
          <w:sz w:val="28"/>
          <w:szCs w:val="28"/>
        </w:rPr>
        <w:t xml:space="preserve">- Его назначение -  развитие всех видов восприятия, создание условий для реализации </w:t>
      </w:r>
      <w:proofErr w:type="spellStart"/>
      <w:r w:rsidRPr="00521BA6">
        <w:rPr>
          <w:color w:val="002060"/>
          <w:sz w:val="28"/>
          <w:szCs w:val="28"/>
        </w:rPr>
        <w:t>сенсорно-перцептивных</w:t>
      </w:r>
      <w:proofErr w:type="spellEnd"/>
      <w:r w:rsidRPr="00521BA6">
        <w:rPr>
          <w:color w:val="002060"/>
          <w:sz w:val="28"/>
          <w:szCs w:val="28"/>
        </w:rPr>
        <w:t xml:space="preserve"> способностей, речевого, психического развития детей, эмоционально положительного отношения к предметам и действиям с ними.</w:t>
      </w:r>
    </w:p>
    <w:p w:rsidR="00B50482" w:rsidRPr="00521BA6" w:rsidRDefault="00B50482" w:rsidP="0084422A">
      <w:pPr>
        <w:spacing w:after="0" w:line="240" w:lineRule="auto"/>
        <w:jc w:val="both"/>
        <w:rPr>
          <w:color w:val="002060"/>
          <w:sz w:val="28"/>
          <w:szCs w:val="28"/>
        </w:rPr>
      </w:pPr>
      <w:r w:rsidRPr="00521BA6">
        <w:rPr>
          <w:color w:val="002060"/>
          <w:sz w:val="28"/>
          <w:szCs w:val="28"/>
        </w:rPr>
        <w:t xml:space="preserve">6.  </w:t>
      </w:r>
      <w:r w:rsidRPr="00521BA6">
        <w:rPr>
          <w:i/>
          <w:color w:val="002060"/>
          <w:sz w:val="28"/>
          <w:szCs w:val="28"/>
        </w:rPr>
        <w:t>2.Игры-экспериментирования на развитие всех видов восприятия</w:t>
      </w:r>
    </w:p>
    <w:p w:rsidR="00B50482" w:rsidRPr="00521BA6" w:rsidRDefault="00B50482" w:rsidP="0084422A">
      <w:pPr>
        <w:spacing w:after="0" w:line="240" w:lineRule="auto"/>
        <w:jc w:val="both"/>
        <w:rPr>
          <w:color w:val="002060"/>
          <w:sz w:val="28"/>
          <w:szCs w:val="28"/>
        </w:rPr>
      </w:pPr>
      <w:r w:rsidRPr="00521BA6">
        <w:rPr>
          <w:color w:val="002060"/>
          <w:sz w:val="28"/>
          <w:szCs w:val="28"/>
        </w:rPr>
        <w:t xml:space="preserve">7. </w:t>
      </w:r>
      <w:r w:rsidRPr="00521BA6">
        <w:rPr>
          <w:i/>
          <w:color w:val="002060"/>
          <w:sz w:val="28"/>
          <w:szCs w:val="28"/>
        </w:rPr>
        <w:t>3. Фронтальные и подгрупповые занятия</w:t>
      </w:r>
    </w:p>
    <w:p w:rsidR="00B50482" w:rsidRPr="00521BA6" w:rsidRDefault="00B50482" w:rsidP="0084422A">
      <w:pPr>
        <w:spacing w:after="0" w:line="240" w:lineRule="auto"/>
        <w:jc w:val="both"/>
        <w:rPr>
          <w:i/>
          <w:color w:val="002060"/>
          <w:sz w:val="28"/>
          <w:szCs w:val="28"/>
        </w:rPr>
      </w:pPr>
      <w:r w:rsidRPr="00521BA6">
        <w:rPr>
          <w:color w:val="002060"/>
          <w:sz w:val="28"/>
          <w:szCs w:val="28"/>
        </w:rPr>
        <w:t xml:space="preserve">8. </w:t>
      </w:r>
      <w:r w:rsidRPr="00521BA6">
        <w:rPr>
          <w:i/>
          <w:color w:val="002060"/>
          <w:sz w:val="28"/>
          <w:szCs w:val="28"/>
        </w:rPr>
        <w:t>4. Развлечения</w:t>
      </w:r>
    </w:p>
    <w:p w:rsidR="00B50482" w:rsidRPr="00521BA6" w:rsidRDefault="00B50482" w:rsidP="0084422A">
      <w:pPr>
        <w:spacing w:after="0" w:line="240" w:lineRule="auto"/>
        <w:jc w:val="both"/>
        <w:rPr>
          <w:color w:val="002060"/>
          <w:sz w:val="28"/>
          <w:szCs w:val="28"/>
        </w:rPr>
      </w:pPr>
      <w:r w:rsidRPr="00521BA6">
        <w:rPr>
          <w:color w:val="002060"/>
          <w:sz w:val="28"/>
          <w:szCs w:val="28"/>
        </w:rPr>
        <w:t>9. 5</w:t>
      </w:r>
      <w:r w:rsidRPr="00521BA6">
        <w:rPr>
          <w:i/>
          <w:color w:val="002060"/>
          <w:sz w:val="28"/>
          <w:szCs w:val="28"/>
        </w:rPr>
        <w:t>. Создание и использование сенсорного маршрута на участке детского сада</w:t>
      </w:r>
    </w:p>
    <w:p w:rsidR="00D25A1A" w:rsidRPr="00521BA6" w:rsidRDefault="00D25A1A" w:rsidP="0084422A">
      <w:pPr>
        <w:spacing w:after="0" w:line="240" w:lineRule="auto"/>
        <w:jc w:val="both"/>
        <w:rPr>
          <w:color w:val="002060"/>
          <w:sz w:val="28"/>
          <w:szCs w:val="28"/>
        </w:rPr>
      </w:pPr>
      <w:r w:rsidRPr="00521BA6">
        <w:rPr>
          <w:color w:val="002060"/>
          <w:sz w:val="28"/>
          <w:szCs w:val="28"/>
        </w:rPr>
        <w:t xml:space="preserve">- Проходя по сенсорному </w:t>
      </w:r>
      <w:proofErr w:type="gramStart"/>
      <w:r w:rsidRPr="00521BA6">
        <w:rPr>
          <w:color w:val="002060"/>
          <w:sz w:val="28"/>
          <w:szCs w:val="28"/>
        </w:rPr>
        <w:t>маршруту</w:t>
      </w:r>
      <w:proofErr w:type="gramEnd"/>
      <w:r w:rsidRPr="00521BA6">
        <w:rPr>
          <w:color w:val="002060"/>
          <w:sz w:val="28"/>
          <w:szCs w:val="28"/>
        </w:rPr>
        <w:t xml:space="preserve"> дети могут трогать кору деревьев, обследовать на ощупь оборудование и сенсорные модули. Воспитанники </w:t>
      </w:r>
      <w:r w:rsidR="00C84CAD" w:rsidRPr="00521BA6">
        <w:rPr>
          <w:color w:val="002060"/>
          <w:sz w:val="28"/>
          <w:szCs w:val="28"/>
        </w:rPr>
        <w:t>ходят по дорожке здоровья босыми ногами, определяют ее поверхность, ощущая прикосновение песка, травы, гравия.</w:t>
      </w:r>
    </w:p>
    <w:p w:rsidR="00C84CAD" w:rsidRPr="00521BA6" w:rsidRDefault="00C84CAD" w:rsidP="0084422A">
      <w:pPr>
        <w:spacing w:after="0" w:line="240" w:lineRule="auto"/>
        <w:jc w:val="both"/>
        <w:rPr>
          <w:color w:val="002060"/>
          <w:sz w:val="28"/>
          <w:szCs w:val="28"/>
        </w:rPr>
      </w:pPr>
      <w:r w:rsidRPr="00521BA6">
        <w:rPr>
          <w:color w:val="002060"/>
          <w:sz w:val="28"/>
          <w:szCs w:val="28"/>
        </w:rPr>
        <w:t xml:space="preserve">10.  </w:t>
      </w:r>
      <w:r w:rsidRPr="00521BA6">
        <w:rPr>
          <w:i/>
          <w:color w:val="002060"/>
          <w:sz w:val="28"/>
          <w:szCs w:val="28"/>
        </w:rPr>
        <w:t>6. Создание тематической площадки</w:t>
      </w:r>
      <w:r w:rsidRPr="00521BA6">
        <w:rPr>
          <w:color w:val="002060"/>
          <w:sz w:val="28"/>
          <w:szCs w:val="28"/>
        </w:rPr>
        <w:t xml:space="preserve"> на которой могут </w:t>
      </w:r>
      <w:proofErr w:type="gramStart"/>
      <w:r w:rsidRPr="00521BA6">
        <w:rPr>
          <w:color w:val="002060"/>
          <w:sz w:val="28"/>
          <w:szCs w:val="28"/>
        </w:rPr>
        <w:t>проводится</w:t>
      </w:r>
      <w:proofErr w:type="gramEnd"/>
      <w:r w:rsidRPr="00521BA6">
        <w:rPr>
          <w:color w:val="002060"/>
          <w:sz w:val="28"/>
          <w:szCs w:val="28"/>
        </w:rPr>
        <w:t xml:space="preserve"> сеансы релаксации с получением солнечных, воздушных ванн и процедур, где дети ощущают тепло солнечных лучей или прохладу ветерка, брызги воды (игры с брызгалками).</w:t>
      </w:r>
    </w:p>
    <w:p w:rsidR="00C84CAD" w:rsidRPr="00521BA6" w:rsidRDefault="00C84CAD" w:rsidP="0084422A">
      <w:pPr>
        <w:spacing w:after="0" w:line="240" w:lineRule="auto"/>
        <w:jc w:val="both"/>
        <w:rPr>
          <w:color w:val="002060"/>
          <w:sz w:val="28"/>
          <w:szCs w:val="28"/>
        </w:rPr>
      </w:pPr>
      <w:r w:rsidRPr="00521BA6">
        <w:rPr>
          <w:color w:val="002060"/>
          <w:sz w:val="28"/>
          <w:szCs w:val="28"/>
        </w:rPr>
        <w:t>11. При планировании занятий по ознакомлению с величиной, формой, цветом предметов должен учитываться возраст детей, уровень их развития.</w:t>
      </w:r>
      <w:r w:rsidR="004C0318" w:rsidRPr="00521BA6">
        <w:rPr>
          <w:color w:val="002060"/>
          <w:sz w:val="28"/>
          <w:szCs w:val="28"/>
        </w:rPr>
        <w:t xml:space="preserve"> На занятиях по сенсорному воспитанию каждым заданием должно быть предусмотрено решение сенсорных задач при наличии у детей различных умений и навыков. В свою очередь, на этих же занятиях дети приобретают новые знания, умения, которые используются ими в других видах деятельности.</w:t>
      </w:r>
    </w:p>
    <w:p w:rsidR="004C0318" w:rsidRPr="00521BA6" w:rsidRDefault="004C0318" w:rsidP="0084422A">
      <w:pPr>
        <w:spacing w:after="0" w:line="240" w:lineRule="auto"/>
        <w:jc w:val="both"/>
        <w:rPr>
          <w:color w:val="002060"/>
          <w:sz w:val="28"/>
          <w:szCs w:val="28"/>
        </w:rPr>
      </w:pPr>
      <w:r w:rsidRPr="00521BA6">
        <w:rPr>
          <w:color w:val="002060"/>
          <w:sz w:val="28"/>
          <w:szCs w:val="28"/>
        </w:rPr>
        <w:t>12. Тематическое планирование материала должно согласоваться со временем года, с сезонными явлениями, с программой ознакомления с окружающим миром. Например, прежде чем предложить детям рисовать красками на тему: «Весенняя веточка», необходимо поставить в воду срезанные ветки и дождаться, чтобы почки распустились.</w:t>
      </w:r>
      <w:r w:rsidR="00D7604B" w:rsidRPr="00521BA6">
        <w:rPr>
          <w:color w:val="002060"/>
          <w:sz w:val="28"/>
          <w:szCs w:val="28"/>
        </w:rPr>
        <w:t xml:space="preserve"> Существенным фактором в планировании и методике проведения занятий по сенсорному воспитанию является взаимосвязь обучения на занятиях с закреплением знаний и умений в повседневной жизни: при умывании (температурные свойства воды), на прогулке (свойства снега), во время игр (с качеством предметов, их формой, величиной, цветом и  т.д.)</w:t>
      </w:r>
    </w:p>
    <w:p w:rsidR="004C0318" w:rsidRPr="00521BA6" w:rsidRDefault="004C0318" w:rsidP="0084422A">
      <w:pPr>
        <w:spacing w:after="0" w:line="240" w:lineRule="auto"/>
        <w:jc w:val="both"/>
        <w:rPr>
          <w:color w:val="002060"/>
          <w:sz w:val="28"/>
          <w:szCs w:val="28"/>
        </w:rPr>
      </w:pPr>
      <w:r w:rsidRPr="00521BA6">
        <w:rPr>
          <w:color w:val="002060"/>
          <w:sz w:val="28"/>
          <w:szCs w:val="28"/>
        </w:rPr>
        <w:t xml:space="preserve">13. Важным фактором в планировании занятий по ознакомлению детей с цветом, формой, величиной предметов является принцип </w:t>
      </w:r>
      <w:r w:rsidRPr="00521BA6">
        <w:rPr>
          <w:color w:val="002060"/>
          <w:sz w:val="28"/>
          <w:szCs w:val="28"/>
          <w:u w:val="single"/>
        </w:rPr>
        <w:t>последовательности</w:t>
      </w:r>
      <w:r w:rsidRPr="00521BA6">
        <w:rPr>
          <w:color w:val="002060"/>
          <w:sz w:val="28"/>
          <w:szCs w:val="28"/>
        </w:rPr>
        <w:t xml:space="preserve">, предусматривающий </w:t>
      </w:r>
      <w:r w:rsidRPr="00521BA6">
        <w:rPr>
          <w:color w:val="002060"/>
          <w:sz w:val="28"/>
          <w:szCs w:val="28"/>
        </w:rPr>
        <w:lastRenderedPageBreak/>
        <w:t>постепенное усложнение заданий.</w:t>
      </w:r>
      <w:r w:rsidR="00C51F4A" w:rsidRPr="00521BA6">
        <w:rPr>
          <w:color w:val="002060"/>
          <w:sz w:val="28"/>
          <w:szCs w:val="28"/>
        </w:rPr>
        <w:t xml:space="preserve"> Это усложнение идет от элементарных заданий на группировку</w:t>
      </w:r>
      <w:r w:rsidR="003C34AE" w:rsidRPr="00521BA6">
        <w:rPr>
          <w:color w:val="002060"/>
          <w:sz w:val="28"/>
          <w:szCs w:val="28"/>
        </w:rPr>
        <w:t xml:space="preserve"> однородных предм</w:t>
      </w:r>
      <w:r w:rsidR="003A3F12" w:rsidRPr="00521BA6">
        <w:rPr>
          <w:color w:val="002060"/>
          <w:sz w:val="28"/>
          <w:szCs w:val="28"/>
        </w:rPr>
        <w:t>етов по различным сенсорным качествам, к соотнесению однородных предметов по величине, форме, цвету и далее к учету этих признаков и свойств в изобразительной и элементарной продуктивной деятельности. Принципом последовательности обусловливается и 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 Предусмотрено также последовательное ознакомление детей вначале с резко различными свойствами предметов (круглой – квадратной формой, красным – синим цветом), затем с более близкими признаками (круглой – овальной формой, желтым – оранжевым цветом).</w:t>
      </w:r>
    </w:p>
    <w:p w:rsidR="003A3F12" w:rsidRPr="00521BA6" w:rsidRDefault="003A3F12" w:rsidP="0084422A">
      <w:pPr>
        <w:spacing w:after="0" w:line="240" w:lineRule="auto"/>
        <w:jc w:val="both"/>
        <w:rPr>
          <w:color w:val="002060"/>
          <w:sz w:val="28"/>
          <w:szCs w:val="28"/>
        </w:rPr>
      </w:pPr>
      <w:r w:rsidRPr="00521BA6">
        <w:rPr>
          <w:color w:val="002060"/>
          <w:sz w:val="28"/>
          <w:szCs w:val="28"/>
        </w:rPr>
        <w:t xml:space="preserve">14. Важным принципом организации процесса обучения является систематичность. Обучение на занятиях по сенсорному воспитанию желательно </w:t>
      </w:r>
      <w:r w:rsidR="00380CAE">
        <w:rPr>
          <w:color w:val="002060"/>
          <w:sz w:val="28"/>
          <w:szCs w:val="28"/>
        </w:rPr>
        <w:t>проводить не реже</w:t>
      </w:r>
      <w:r w:rsidRPr="00521BA6">
        <w:rPr>
          <w:color w:val="002060"/>
          <w:sz w:val="28"/>
          <w:szCs w:val="28"/>
        </w:rPr>
        <w:t xml:space="preserve"> 1 раз в неделю</w:t>
      </w:r>
      <w:r w:rsidR="005F42D6" w:rsidRPr="00521BA6">
        <w:rPr>
          <w:color w:val="002060"/>
          <w:sz w:val="28"/>
          <w:szCs w:val="28"/>
        </w:rPr>
        <w:t>. Большой интервал между занятиями нежелателен, поэтому есть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изобразительной деятельности и др. Занятия на повторение не должны быть полностью идентичным основному занятию. Повторное предъявление одних и тех же задач предусматривается на новом материале.</w:t>
      </w:r>
    </w:p>
    <w:p w:rsidR="005F42D6" w:rsidRPr="00521BA6" w:rsidRDefault="005F42D6" w:rsidP="0084422A">
      <w:pPr>
        <w:spacing w:after="0" w:line="240" w:lineRule="auto"/>
        <w:jc w:val="both"/>
        <w:rPr>
          <w:color w:val="002060"/>
          <w:sz w:val="28"/>
          <w:szCs w:val="28"/>
        </w:rPr>
      </w:pPr>
      <w:r w:rsidRPr="00521BA6">
        <w:rPr>
          <w:color w:val="002060"/>
          <w:sz w:val="28"/>
          <w:szCs w:val="28"/>
        </w:rPr>
        <w:t xml:space="preserve">15. </w:t>
      </w:r>
      <w:r w:rsidR="002A7C8B" w:rsidRPr="00521BA6">
        <w:rPr>
          <w:color w:val="002060"/>
          <w:sz w:val="28"/>
          <w:szCs w:val="28"/>
        </w:rPr>
        <w:t xml:space="preserve">На начальном этапе развития у детей сенсорных знаний, </w:t>
      </w:r>
      <w:r w:rsidRPr="00521BA6">
        <w:rPr>
          <w:color w:val="002060"/>
          <w:sz w:val="28"/>
          <w:szCs w:val="28"/>
        </w:rPr>
        <w:t xml:space="preserve"> детям даются задания</w:t>
      </w:r>
      <w:r w:rsidR="002A7C8B" w:rsidRPr="00521BA6">
        <w:rPr>
          <w:color w:val="002060"/>
          <w:sz w:val="28"/>
          <w:szCs w:val="28"/>
        </w:rPr>
        <w:t xml:space="preserve"> на группировку предметов. Этому посвящается ряд занятий на различном материале с постепенным нарастанием этого разнообразия. Дети группируют предметы по величине, потом по форме и, наконец по цвету с постепенным более тонким усложнением</w:t>
      </w:r>
      <w:proofErr w:type="gramStart"/>
      <w:r w:rsidR="002A7C8B" w:rsidRPr="00521BA6">
        <w:rPr>
          <w:color w:val="002060"/>
          <w:sz w:val="28"/>
          <w:szCs w:val="28"/>
        </w:rPr>
        <w:t>.</w:t>
      </w:r>
      <w:proofErr w:type="gramEnd"/>
      <w:r w:rsidR="002A7C8B" w:rsidRPr="00521BA6">
        <w:rPr>
          <w:color w:val="002060"/>
          <w:sz w:val="28"/>
          <w:szCs w:val="28"/>
        </w:rPr>
        <w:t xml:space="preserve"> (</w:t>
      </w:r>
      <w:proofErr w:type="spellStart"/>
      <w:proofErr w:type="gramStart"/>
      <w:r w:rsidR="002A7C8B" w:rsidRPr="00521BA6">
        <w:rPr>
          <w:color w:val="002060"/>
          <w:sz w:val="28"/>
          <w:szCs w:val="28"/>
        </w:rPr>
        <w:t>к</w:t>
      </w:r>
      <w:proofErr w:type="gramEnd"/>
      <w:r w:rsidR="002A7C8B" w:rsidRPr="00521BA6">
        <w:rPr>
          <w:color w:val="002060"/>
          <w:sz w:val="28"/>
          <w:szCs w:val="28"/>
        </w:rPr>
        <w:t>руглый-квадратный</w:t>
      </w:r>
      <w:proofErr w:type="spellEnd"/>
      <w:r w:rsidR="002A7C8B" w:rsidRPr="00521BA6">
        <w:rPr>
          <w:color w:val="002060"/>
          <w:sz w:val="28"/>
          <w:szCs w:val="28"/>
        </w:rPr>
        <w:t xml:space="preserve">, </w:t>
      </w:r>
      <w:proofErr w:type="spellStart"/>
      <w:r w:rsidR="002A7C8B" w:rsidRPr="00521BA6">
        <w:rPr>
          <w:color w:val="002060"/>
          <w:sz w:val="28"/>
          <w:szCs w:val="28"/>
        </w:rPr>
        <w:t>круглый-овальный</w:t>
      </w:r>
      <w:proofErr w:type="spellEnd"/>
      <w:r w:rsidR="002A7C8B" w:rsidRPr="00521BA6">
        <w:rPr>
          <w:color w:val="002060"/>
          <w:sz w:val="28"/>
          <w:szCs w:val="28"/>
        </w:rPr>
        <w:t xml:space="preserve">;  </w:t>
      </w:r>
      <w:proofErr w:type="spellStart"/>
      <w:r w:rsidR="002A7C8B" w:rsidRPr="00521BA6">
        <w:rPr>
          <w:color w:val="002060"/>
          <w:sz w:val="28"/>
          <w:szCs w:val="28"/>
        </w:rPr>
        <w:t>красный-синий</w:t>
      </w:r>
      <w:proofErr w:type="spellEnd"/>
      <w:r w:rsidR="002A7C8B" w:rsidRPr="00521BA6">
        <w:rPr>
          <w:color w:val="002060"/>
          <w:sz w:val="28"/>
          <w:szCs w:val="28"/>
        </w:rPr>
        <w:t xml:space="preserve">, </w:t>
      </w:r>
      <w:proofErr w:type="spellStart"/>
      <w:r w:rsidR="002A7C8B" w:rsidRPr="00521BA6">
        <w:rPr>
          <w:color w:val="002060"/>
          <w:sz w:val="28"/>
          <w:szCs w:val="28"/>
        </w:rPr>
        <w:t>красный-оранжевый</w:t>
      </w:r>
      <w:proofErr w:type="spellEnd"/>
      <w:r w:rsidR="002A7C8B" w:rsidRPr="00521BA6">
        <w:rPr>
          <w:color w:val="002060"/>
          <w:sz w:val="28"/>
          <w:szCs w:val="28"/>
        </w:rPr>
        <w:t>)</w:t>
      </w:r>
    </w:p>
    <w:p w:rsidR="00E73EA6" w:rsidRPr="00521BA6" w:rsidRDefault="00E73EA6" w:rsidP="0084422A">
      <w:pPr>
        <w:spacing w:after="0" w:line="240" w:lineRule="auto"/>
        <w:jc w:val="both"/>
        <w:rPr>
          <w:color w:val="002060"/>
          <w:sz w:val="28"/>
          <w:szCs w:val="28"/>
        </w:rPr>
      </w:pPr>
      <w:proofErr w:type="gramStart"/>
      <w:r w:rsidRPr="00521BA6">
        <w:rPr>
          <w:color w:val="002060"/>
          <w:sz w:val="28"/>
          <w:szCs w:val="28"/>
        </w:rPr>
        <w:t>Система накоплений сенсорных представлений включает, прежде всего, основные цвета спектра (</w:t>
      </w:r>
      <w:proofErr w:type="spellStart"/>
      <w:r w:rsidRPr="00521BA6">
        <w:rPr>
          <w:color w:val="002060"/>
          <w:sz w:val="28"/>
          <w:szCs w:val="28"/>
        </w:rPr>
        <w:t>кр</w:t>
      </w:r>
      <w:proofErr w:type="spellEnd"/>
      <w:r w:rsidRPr="00521BA6">
        <w:rPr>
          <w:color w:val="002060"/>
          <w:sz w:val="28"/>
          <w:szCs w:val="28"/>
        </w:rPr>
        <w:t xml:space="preserve">, ор, желт, зелен, голуб, синий, </w:t>
      </w:r>
      <w:proofErr w:type="spellStart"/>
      <w:r w:rsidRPr="00521BA6">
        <w:rPr>
          <w:color w:val="002060"/>
          <w:sz w:val="28"/>
          <w:szCs w:val="28"/>
        </w:rPr>
        <w:t>фиолет</w:t>
      </w:r>
      <w:proofErr w:type="spellEnd"/>
      <w:r w:rsidRPr="00521BA6">
        <w:rPr>
          <w:color w:val="002060"/>
          <w:sz w:val="28"/>
          <w:szCs w:val="28"/>
        </w:rPr>
        <w:t>, белый, черный), 5 фигур (круг, квадрат, прямоугольник, треугольник, овал), 3 разновидности величины (большой, средний, маленький)</w:t>
      </w:r>
      <w:proofErr w:type="gramEnd"/>
    </w:p>
    <w:p w:rsidR="002A7C8B" w:rsidRPr="00521BA6" w:rsidRDefault="002A7C8B" w:rsidP="0084422A">
      <w:pPr>
        <w:spacing w:after="0" w:line="240" w:lineRule="auto"/>
        <w:jc w:val="both"/>
        <w:rPr>
          <w:color w:val="002060"/>
          <w:sz w:val="28"/>
          <w:szCs w:val="28"/>
        </w:rPr>
      </w:pPr>
      <w:r w:rsidRPr="00521BA6">
        <w:rPr>
          <w:color w:val="002060"/>
          <w:sz w:val="28"/>
          <w:szCs w:val="28"/>
        </w:rPr>
        <w:t>16. При проведении каждого занятия основным методом является непосредственный показ предметов воспитателем.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малыша от зрительного восприятия.</w:t>
      </w:r>
    </w:p>
    <w:p w:rsidR="00B50482" w:rsidRPr="00521BA6" w:rsidRDefault="00D7604B" w:rsidP="0084422A">
      <w:pPr>
        <w:spacing w:after="0" w:line="240" w:lineRule="auto"/>
        <w:jc w:val="both"/>
        <w:rPr>
          <w:color w:val="002060"/>
          <w:sz w:val="28"/>
          <w:szCs w:val="28"/>
        </w:rPr>
      </w:pPr>
      <w:r w:rsidRPr="00521BA6">
        <w:rPr>
          <w:color w:val="002060"/>
          <w:sz w:val="28"/>
          <w:szCs w:val="28"/>
        </w:rPr>
        <w:t>17. Так</w:t>
      </w:r>
      <w:r w:rsidR="0084422A" w:rsidRPr="00521BA6">
        <w:rPr>
          <w:color w:val="002060"/>
          <w:sz w:val="28"/>
          <w:szCs w:val="28"/>
        </w:rPr>
        <w:t>,</w:t>
      </w:r>
      <w:r w:rsidRPr="00521BA6">
        <w:rPr>
          <w:color w:val="002060"/>
          <w:sz w:val="28"/>
          <w:szCs w:val="28"/>
        </w:rPr>
        <w:t xml:space="preserve"> например</w:t>
      </w:r>
      <w:r w:rsidR="0084422A" w:rsidRPr="00521BA6">
        <w:rPr>
          <w:color w:val="002060"/>
          <w:sz w:val="28"/>
          <w:szCs w:val="28"/>
        </w:rPr>
        <w:t>,</w:t>
      </w:r>
      <w:r w:rsidRPr="00521BA6">
        <w:rPr>
          <w:color w:val="002060"/>
          <w:sz w:val="28"/>
          <w:szCs w:val="28"/>
        </w:rPr>
        <w:t xml:space="preserve"> при группировке предметов по величине на первоначальном этапе ребенку дается развернутая инструкция:</w:t>
      </w:r>
    </w:p>
    <w:p w:rsidR="00D7604B" w:rsidRPr="00521BA6" w:rsidRDefault="00D7604B" w:rsidP="0084422A">
      <w:pPr>
        <w:spacing w:after="0" w:line="240" w:lineRule="auto"/>
        <w:jc w:val="both"/>
        <w:rPr>
          <w:color w:val="002060"/>
          <w:sz w:val="28"/>
          <w:szCs w:val="28"/>
        </w:rPr>
      </w:pPr>
      <w:r w:rsidRPr="00521BA6">
        <w:rPr>
          <w:color w:val="002060"/>
          <w:sz w:val="28"/>
          <w:szCs w:val="28"/>
        </w:rPr>
        <w:t>- посмотри внимательно на предмет, который дал воспитатель;</w:t>
      </w:r>
    </w:p>
    <w:p w:rsidR="00D7604B" w:rsidRPr="00521BA6" w:rsidRDefault="0084422A" w:rsidP="0084422A">
      <w:pPr>
        <w:spacing w:after="0" w:line="240" w:lineRule="auto"/>
        <w:jc w:val="both"/>
        <w:rPr>
          <w:color w:val="002060"/>
          <w:sz w:val="28"/>
          <w:szCs w:val="28"/>
        </w:rPr>
      </w:pPr>
      <w:r w:rsidRPr="00521BA6">
        <w:rPr>
          <w:color w:val="002060"/>
          <w:sz w:val="28"/>
          <w:szCs w:val="28"/>
        </w:rPr>
        <w:t>- посмотри на два предмета, положенные в разные стороны (воспитателем): вначале на один, потом на другой;</w:t>
      </w:r>
    </w:p>
    <w:p w:rsidR="0084422A" w:rsidRPr="00521BA6" w:rsidRDefault="0084422A" w:rsidP="0084422A">
      <w:pPr>
        <w:spacing w:after="0" w:line="240" w:lineRule="auto"/>
        <w:jc w:val="both"/>
        <w:rPr>
          <w:color w:val="002060"/>
          <w:sz w:val="28"/>
          <w:szCs w:val="28"/>
        </w:rPr>
      </w:pPr>
      <w:r w:rsidRPr="00521BA6">
        <w:rPr>
          <w:color w:val="002060"/>
          <w:sz w:val="28"/>
          <w:szCs w:val="28"/>
        </w:rPr>
        <w:t>- снова посмотри на свой предмет;</w:t>
      </w:r>
    </w:p>
    <w:p w:rsidR="0084422A" w:rsidRPr="00521BA6" w:rsidRDefault="0084422A" w:rsidP="0084422A">
      <w:pPr>
        <w:spacing w:after="0" w:line="240" w:lineRule="auto"/>
        <w:jc w:val="both"/>
        <w:rPr>
          <w:color w:val="002060"/>
          <w:sz w:val="28"/>
          <w:szCs w:val="28"/>
        </w:rPr>
      </w:pPr>
      <w:r w:rsidRPr="00521BA6">
        <w:rPr>
          <w:color w:val="002060"/>
          <w:sz w:val="28"/>
          <w:szCs w:val="28"/>
        </w:rPr>
        <w:t>- найди глазами, где у воспитателя лежит такой же;</w:t>
      </w:r>
    </w:p>
    <w:p w:rsidR="0084422A" w:rsidRPr="00521BA6" w:rsidRDefault="0084422A" w:rsidP="0084422A">
      <w:pPr>
        <w:spacing w:after="0" w:line="240" w:lineRule="auto"/>
        <w:jc w:val="both"/>
        <w:rPr>
          <w:color w:val="002060"/>
          <w:sz w:val="28"/>
          <w:szCs w:val="28"/>
        </w:rPr>
      </w:pPr>
      <w:r w:rsidRPr="00521BA6">
        <w:rPr>
          <w:color w:val="002060"/>
          <w:sz w:val="28"/>
          <w:szCs w:val="28"/>
        </w:rPr>
        <w:t>- покажи его воспитателю;</w:t>
      </w:r>
    </w:p>
    <w:p w:rsidR="0084422A" w:rsidRPr="00521BA6" w:rsidRDefault="0084422A" w:rsidP="0084422A">
      <w:pPr>
        <w:spacing w:after="0" w:line="240" w:lineRule="auto"/>
        <w:jc w:val="both"/>
        <w:rPr>
          <w:color w:val="002060"/>
          <w:sz w:val="28"/>
          <w:szCs w:val="28"/>
        </w:rPr>
      </w:pPr>
      <w:r w:rsidRPr="00521BA6">
        <w:rPr>
          <w:color w:val="002060"/>
          <w:sz w:val="28"/>
          <w:szCs w:val="28"/>
        </w:rPr>
        <w:t>- положи свой предмет рядом с образцом.</w:t>
      </w:r>
    </w:p>
    <w:p w:rsidR="0084422A" w:rsidRPr="00521BA6" w:rsidRDefault="0084422A" w:rsidP="0084422A">
      <w:pPr>
        <w:spacing w:after="0" w:line="240" w:lineRule="auto"/>
        <w:jc w:val="both"/>
        <w:rPr>
          <w:color w:val="002060"/>
          <w:sz w:val="28"/>
          <w:szCs w:val="28"/>
        </w:rPr>
      </w:pPr>
      <w:r w:rsidRPr="00521BA6">
        <w:rPr>
          <w:color w:val="002060"/>
          <w:sz w:val="28"/>
          <w:szCs w:val="28"/>
        </w:rPr>
        <w:t>При индивидуальном пояснении, если ребенок в принципе понял задание, некоторые перечисленные звенья развернутой инструкции могут быть опущены и инструкция может выглядеть следующим образом:</w:t>
      </w:r>
    </w:p>
    <w:p w:rsidR="0084422A" w:rsidRPr="00521BA6" w:rsidRDefault="0084422A" w:rsidP="0084422A">
      <w:pPr>
        <w:spacing w:after="0" w:line="240" w:lineRule="auto"/>
        <w:jc w:val="both"/>
        <w:rPr>
          <w:color w:val="002060"/>
          <w:sz w:val="28"/>
          <w:szCs w:val="28"/>
        </w:rPr>
      </w:pPr>
      <w:r w:rsidRPr="00521BA6">
        <w:rPr>
          <w:color w:val="002060"/>
          <w:sz w:val="28"/>
          <w:szCs w:val="28"/>
        </w:rPr>
        <w:t>- посмотри внимательно на свою игрушку;</w:t>
      </w:r>
    </w:p>
    <w:p w:rsidR="0084422A" w:rsidRPr="00521BA6" w:rsidRDefault="0084422A" w:rsidP="0084422A">
      <w:pPr>
        <w:spacing w:after="0" w:line="240" w:lineRule="auto"/>
        <w:jc w:val="both"/>
        <w:rPr>
          <w:color w:val="002060"/>
          <w:sz w:val="28"/>
          <w:szCs w:val="28"/>
        </w:rPr>
      </w:pPr>
      <w:r w:rsidRPr="00521BA6">
        <w:rPr>
          <w:color w:val="002060"/>
          <w:sz w:val="28"/>
          <w:szCs w:val="28"/>
        </w:rPr>
        <w:t>- теперь посмотри, какие у меня игрушки;</w:t>
      </w:r>
    </w:p>
    <w:p w:rsidR="0084422A" w:rsidRPr="00521BA6" w:rsidRDefault="0084422A" w:rsidP="0084422A">
      <w:pPr>
        <w:spacing w:after="0" w:line="240" w:lineRule="auto"/>
        <w:jc w:val="both"/>
        <w:rPr>
          <w:color w:val="002060"/>
          <w:sz w:val="28"/>
          <w:szCs w:val="28"/>
        </w:rPr>
      </w:pPr>
      <w:r w:rsidRPr="00521BA6">
        <w:rPr>
          <w:color w:val="002060"/>
          <w:sz w:val="28"/>
          <w:szCs w:val="28"/>
        </w:rPr>
        <w:lastRenderedPageBreak/>
        <w:t>- где у меня такая же игрушка, как твоя;</w:t>
      </w:r>
    </w:p>
    <w:p w:rsidR="0084422A" w:rsidRPr="00521BA6" w:rsidRDefault="0084422A" w:rsidP="0084422A">
      <w:pPr>
        <w:spacing w:after="0" w:line="240" w:lineRule="auto"/>
        <w:jc w:val="both"/>
        <w:rPr>
          <w:color w:val="002060"/>
          <w:sz w:val="28"/>
          <w:szCs w:val="28"/>
        </w:rPr>
      </w:pPr>
      <w:r w:rsidRPr="00521BA6">
        <w:rPr>
          <w:color w:val="002060"/>
          <w:sz w:val="28"/>
          <w:szCs w:val="28"/>
        </w:rPr>
        <w:t xml:space="preserve">- положи свою игрушку вместе </w:t>
      </w:r>
      <w:proofErr w:type="gramStart"/>
      <w:r w:rsidRPr="00521BA6">
        <w:rPr>
          <w:color w:val="002060"/>
          <w:sz w:val="28"/>
          <w:szCs w:val="28"/>
        </w:rPr>
        <w:t>с</w:t>
      </w:r>
      <w:proofErr w:type="gramEnd"/>
      <w:r w:rsidRPr="00521BA6">
        <w:rPr>
          <w:color w:val="002060"/>
          <w:sz w:val="28"/>
          <w:szCs w:val="28"/>
        </w:rPr>
        <w:t xml:space="preserve"> такой же моей.</w:t>
      </w:r>
    </w:p>
    <w:p w:rsidR="0084422A" w:rsidRPr="00521BA6" w:rsidRDefault="0084422A" w:rsidP="0084422A">
      <w:pPr>
        <w:spacing w:after="0" w:line="240" w:lineRule="auto"/>
        <w:jc w:val="both"/>
        <w:rPr>
          <w:color w:val="002060"/>
          <w:sz w:val="28"/>
          <w:szCs w:val="28"/>
        </w:rPr>
      </w:pPr>
      <w:r w:rsidRPr="00521BA6">
        <w:rPr>
          <w:color w:val="002060"/>
          <w:sz w:val="28"/>
          <w:szCs w:val="28"/>
        </w:rPr>
        <w:t xml:space="preserve">По мере усвоения материала на занятиях инструкция постепенно может оказаться </w:t>
      </w:r>
      <w:proofErr w:type="gramStart"/>
      <w:r w:rsidRPr="00521BA6">
        <w:rPr>
          <w:color w:val="002060"/>
          <w:sz w:val="28"/>
          <w:szCs w:val="28"/>
        </w:rPr>
        <w:t>совсем свернутой</w:t>
      </w:r>
      <w:proofErr w:type="gramEnd"/>
      <w:r w:rsidRPr="00521BA6">
        <w:rPr>
          <w:color w:val="002060"/>
          <w:sz w:val="28"/>
          <w:szCs w:val="28"/>
        </w:rPr>
        <w:t>:</w:t>
      </w:r>
    </w:p>
    <w:p w:rsidR="0084422A" w:rsidRPr="00521BA6" w:rsidRDefault="0084422A" w:rsidP="0084422A">
      <w:pPr>
        <w:spacing w:after="0" w:line="240" w:lineRule="auto"/>
        <w:jc w:val="both"/>
        <w:rPr>
          <w:color w:val="002060"/>
          <w:sz w:val="28"/>
          <w:szCs w:val="28"/>
        </w:rPr>
      </w:pPr>
      <w:r w:rsidRPr="00521BA6">
        <w:rPr>
          <w:color w:val="002060"/>
          <w:sz w:val="28"/>
          <w:szCs w:val="28"/>
        </w:rPr>
        <w:t>- возьми предмет;</w:t>
      </w:r>
    </w:p>
    <w:p w:rsidR="0084422A" w:rsidRPr="00521BA6" w:rsidRDefault="0084422A" w:rsidP="0084422A">
      <w:pPr>
        <w:spacing w:after="0" w:line="240" w:lineRule="auto"/>
        <w:jc w:val="both"/>
        <w:rPr>
          <w:color w:val="002060"/>
          <w:sz w:val="28"/>
          <w:szCs w:val="28"/>
        </w:rPr>
      </w:pPr>
      <w:r w:rsidRPr="00521BA6">
        <w:rPr>
          <w:color w:val="002060"/>
          <w:sz w:val="28"/>
          <w:szCs w:val="28"/>
        </w:rPr>
        <w:t>- посмотри на мои игрушки;</w:t>
      </w:r>
    </w:p>
    <w:p w:rsidR="0084422A" w:rsidRPr="00521BA6" w:rsidRDefault="0084422A" w:rsidP="0084422A">
      <w:pPr>
        <w:spacing w:after="0" w:line="240" w:lineRule="auto"/>
        <w:jc w:val="both"/>
        <w:rPr>
          <w:color w:val="002060"/>
          <w:sz w:val="28"/>
          <w:szCs w:val="28"/>
        </w:rPr>
      </w:pPr>
      <w:r w:rsidRPr="00521BA6">
        <w:rPr>
          <w:color w:val="002060"/>
          <w:sz w:val="28"/>
          <w:szCs w:val="28"/>
        </w:rPr>
        <w:t xml:space="preserve">- положи свою игрушку вместе </w:t>
      </w:r>
      <w:proofErr w:type="gramStart"/>
      <w:r w:rsidRPr="00521BA6">
        <w:rPr>
          <w:color w:val="002060"/>
          <w:sz w:val="28"/>
          <w:szCs w:val="28"/>
        </w:rPr>
        <w:t>с</w:t>
      </w:r>
      <w:proofErr w:type="gramEnd"/>
      <w:r w:rsidRPr="00521BA6">
        <w:rPr>
          <w:color w:val="002060"/>
          <w:sz w:val="28"/>
          <w:szCs w:val="28"/>
        </w:rPr>
        <w:t xml:space="preserve"> моей, такой же.</w:t>
      </w:r>
    </w:p>
    <w:p w:rsidR="00E73EA6" w:rsidRPr="00521BA6" w:rsidRDefault="00E73EA6" w:rsidP="0084422A">
      <w:pPr>
        <w:spacing w:after="0" w:line="240" w:lineRule="auto"/>
        <w:jc w:val="both"/>
        <w:rPr>
          <w:color w:val="002060"/>
          <w:sz w:val="28"/>
          <w:szCs w:val="28"/>
        </w:rPr>
      </w:pPr>
      <w:r w:rsidRPr="00521BA6">
        <w:rPr>
          <w:color w:val="002060"/>
          <w:sz w:val="28"/>
          <w:szCs w:val="28"/>
        </w:rPr>
        <w:t xml:space="preserve">18. Изложенные методы ознакомления детей младшего дошкольного возраста с различными свойствами предметов являются основой для системы заданий, которые можно ставить перед детьми на занятиях. </w:t>
      </w:r>
      <w:r w:rsidR="006248A0" w:rsidRPr="00521BA6">
        <w:rPr>
          <w:color w:val="002060"/>
          <w:sz w:val="28"/>
          <w:szCs w:val="28"/>
        </w:rPr>
        <w:t xml:space="preserve"> Например:</w:t>
      </w:r>
    </w:p>
    <w:p w:rsidR="006248A0" w:rsidRPr="00521BA6" w:rsidRDefault="006248A0" w:rsidP="0084422A">
      <w:pPr>
        <w:spacing w:after="0" w:line="240" w:lineRule="auto"/>
        <w:jc w:val="both"/>
        <w:rPr>
          <w:color w:val="002060"/>
          <w:sz w:val="28"/>
          <w:szCs w:val="28"/>
        </w:rPr>
      </w:pPr>
      <w:r w:rsidRPr="00521BA6">
        <w:rPr>
          <w:color w:val="002060"/>
          <w:sz w:val="28"/>
          <w:szCs w:val="28"/>
        </w:rPr>
        <w:t>1. Задания на выполнение предметных действий</w:t>
      </w:r>
    </w:p>
    <w:p w:rsidR="006248A0" w:rsidRPr="00521BA6" w:rsidRDefault="006248A0" w:rsidP="0084422A">
      <w:pPr>
        <w:spacing w:after="0" w:line="240" w:lineRule="auto"/>
        <w:jc w:val="both"/>
        <w:rPr>
          <w:color w:val="002060"/>
          <w:sz w:val="28"/>
          <w:szCs w:val="28"/>
        </w:rPr>
      </w:pPr>
      <w:r w:rsidRPr="00521BA6">
        <w:rPr>
          <w:color w:val="002060"/>
          <w:sz w:val="28"/>
          <w:szCs w:val="28"/>
        </w:rPr>
        <w:t>- Раскладыв</w:t>
      </w:r>
      <w:r w:rsidR="00380CAE">
        <w:rPr>
          <w:color w:val="002060"/>
          <w:sz w:val="28"/>
          <w:szCs w:val="28"/>
        </w:rPr>
        <w:t xml:space="preserve">ание однородных предметов на </w:t>
      </w:r>
      <w:r w:rsidRPr="00521BA6">
        <w:rPr>
          <w:color w:val="002060"/>
          <w:sz w:val="28"/>
          <w:szCs w:val="28"/>
        </w:rPr>
        <w:t xml:space="preserve"> группы в зависимости от их величины, формы, цвета.</w:t>
      </w:r>
    </w:p>
    <w:p w:rsidR="006248A0" w:rsidRPr="00521BA6" w:rsidRDefault="006248A0" w:rsidP="0084422A">
      <w:pPr>
        <w:spacing w:after="0" w:line="240" w:lineRule="auto"/>
        <w:jc w:val="both"/>
        <w:rPr>
          <w:color w:val="002060"/>
          <w:sz w:val="28"/>
          <w:szCs w:val="28"/>
        </w:rPr>
      </w:pPr>
      <w:r w:rsidRPr="00521BA6">
        <w:rPr>
          <w:color w:val="002060"/>
          <w:sz w:val="28"/>
          <w:szCs w:val="28"/>
        </w:rPr>
        <w:t>19. - Размещение вкладок разной величины, формы в соответствующих гнездах.</w:t>
      </w:r>
    </w:p>
    <w:p w:rsidR="006248A0" w:rsidRPr="00521BA6" w:rsidRDefault="006248A0" w:rsidP="0084422A">
      <w:pPr>
        <w:spacing w:after="0" w:line="240" w:lineRule="auto"/>
        <w:jc w:val="both"/>
        <w:rPr>
          <w:color w:val="002060"/>
          <w:sz w:val="28"/>
          <w:szCs w:val="28"/>
        </w:rPr>
      </w:pPr>
      <w:r w:rsidRPr="00521BA6">
        <w:rPr>
          <w:color w:val="002060"/>
          <w:sz w:val="28"/>
          <w:szCs w:val="28"/>
        </w:rPr>
        <w:t>20 . 2. Задания на элементарные продуктивные действия:</w:t>
      </w:r>
    </w:p>
    <w:p w:rsidR="006248A0" w:rsidRPr="00521BA6" w:rsidRDefault="006248A0" w:rsidP="0084422A">
      <w:pPr>
        <w:spacing w:after="0" w:line="240" w:lineRule="auto"/>
        <w:jc w:val="both"/>
        <w:rPr>
          <w:color w:val="002060"/>
          <w:sz w:val="28"/>
          <w:szCs w:val="28"/>
        </w:rPr>
      </w:pPr>
      <w:r w:rsidRPr="00521BA6">
        <w:rPr>
          <w:color w:val="002060"/>
          <w:sz w:val="28"/>
          <w:szCs w:val="28"/>
        </w:rPr>
        <w:t>- Выкладывание мозаики разной величины, формы, цвета по образцу в сочетании со словесным заданием.</w:t>
      </w:r>
    </w:p>
    <w:p w:rsidR="006248A0" w:rsidRPr="00521BA6" w:rsidRDefault="006248A0" w:rsidP="0084422A">
      <w:pPr>
        <w:spacing w:after="0" w:line="240" w:lineRule="auto"/>
        <w:jc w:val="both"/>
        <w:rPr>
          <w:color w:val="002060"/>
          <w:sz w:val="28"/>
          <w:szCs w:val="28"/>
        </w:rPr>
      </w:pPr>
      <w:r w:rsidRPr="00521BA6">
        <w:rPr>
          <w:color w:val="002060"/>
          <w:sz w:val="28"/>
          <w:szCs w:val="28"/>
        </w:rPr>
        <w:t>21.  – Рисование красками</w:t>
      </w:r>
    </w:p>
    <w:p w:rsidR="00606FBC" w:rsidRPr="00521BA6" w:rsidRDefault="00606FBC" w:rsidP="0084422A">
      <w:pPr>
        <w:spacing w:after="0" w:line="240" w:lineRule="auto"/>
        <w:jc w:val="both"/>
        <w:rPr>
          <w:color w:val="002060"/>
          <w:sz w:val="28"/>
          <w:szCs w:val="28"/>
        </w:rPr>
      </w:pPr>
      <w:r w:rsidRPr="00521BA6">
        <w:rPr>
          <w:color w:val="002060"/>
          <w:sz w:val="28"/>
          <w:szCs w:val="28"/>
        </w:rPr>
        <w:t>22. Всестороннее представление об окружающем предметном мире у ребенка не может сложиться без тактильно-двигательного восприятия, с помощью них складываются первые впечатления о форме, величине предметов, расположении в пространстве, качестве используемых материалов. С этой целью можно использовать различные виды деятельности, прямо или косвенно способствующие развитию тактильно-двигательных ощущений:</w:t>
      </w:r>
    </w:p>
    <w:p w:rsidR="00606FBC" w:rsidRPr="00521BA6" w:rsidRDefault="00606FBC" w:rsidP="0084422A">
      <w:pPr>
        <w:spacing w:after="0" w:line="240" w:lineRule="auto"/>
        <w:jc w:val="both"/>
        <w:rPr>
          <w:color w:val="002060"/>
          <w:sz w:val="28"/>
          <w:szCs w:val="28"/>
        </w:rPr>
      </w:pPr>
      <w:r w:rsidRPr="00521BA6">
        <w:rPr>
          <w:color w:val="002060"/>
          <w:sz w:val="28"/>
          <w:szCs w:val="28"/>
        </w:rPr>
        <w:t>- лепка из глины, пластилина, теста;</w:t>
      </w:r>
    </w:p>
    <w:p w:rsidR="00606FBC" w:rsidRPr="00521BA6" w:rsidRDefault="00606FBC" w:rsidP="0084422A">
      <w:pPr>
        <w:spacing w:after="0" w:line="240" w:lineRule="auto"/>
        <w:jc w:val="both"/>
        <w:rPr>
          <w:color w:val="002060"/>
          <w:sz w:val="28"/>
          <w:szCs w:val="28"/>
        </w:rPr>
      </w:pPr>
      <w:r w:rsidRPr="00521BA6">
        <w:rPr>
          <w:color w:val="002060"/>
          <w:sz w:val="28"/>
          <w:szCs w:val="28"/>
        </w:rPr>
        <w:t>-аппликация из разного материала (бумага, ткань, пух, вата, фольга);</w:t>
      </w:r>
    </w:p>
    <w:p w:rsidR="00606FBC" w:rsidRPr="00521BA6" w:rsidRDefault="00C626B3" w:rsidP="0084422A">
      <w:pPr>
        <w:spacing w:after="0" w:line="240" w:lineRule="auto"/>
        <w:jc w:val="both"/>
        <w:rPr>
          <w:color w:val="002060"/>
          <w:sz w:val="28"/>
          <w:szCs w:val="28"/>
        </w:rPr>
      </w:pPr>
      <w:r w:rsidRPr="00521BA6">
        <w:rPr>
          <w:color w:val="002060"/>
          <w:sz w:val="28"/>
          <w:szCs w:val="28"/>
        </w:rPr>
        <w:t>- а</w:t>
      </w:r>
      <w:r w:rsidR="00606FBC" w:rsidRPr="00521BA6">
        <w:rPr>
          <w:color w:val="002060"/>
          <w:sz w:val="28"/>
          <w:szCs w:val="28"/>
        </w:rPr>
        <w:t>ппликационная лепк</w:t>
      </w:r>
      <w:r w:rsidRPr="00521BA6">
        <w:rPr>
          <w:color w:val="002060"/>
          <w:sz w:val="28"/>
          <w:szCs w:val="28"/>
        </w:rPr>
        <w:t>а (рельеф, барельеф)</w:t>
      </w:r>
    </w:p>
    <w:p w:rsidR="00C626B3" w:rsidRPr="00521BA6" w:rsidRDefault="00C626B3" w:rsidP="0084422A">
      <w:pPr>
        <w:spacing w:after="0" w:line="240" w:lineRule="auto"/>
        <w:jc w:val="both"/>
        <w:rPr>
          <w:color w:val="002060"/>
          <w:sz w:val="28"/>
          <w:szCs w:val="28"/>
        </w:rPr>
      </w:pPr>
      <w:r w:rsidRPr="00521BA6">
        <w:rPr>
          <w:color w:val="002060"/>
          <w:sz w:val="28"/>
          <w:szCs w:val="28"/>
        </w:rPr>
        <w:t>-конструирование из бумаги (оригами)</w:t>
      </w:r>
    </w:p>
    <w:p w:rsidR="00C626B3" w:rsidRPr="00521BA6" w:rsidRDefault="00C626B3" w:rsidP="0084422A">
      <w:pPr>
        <w:spacing w:after="0" w:line="240" w:lineRule="auto"/>
        <w:jc w:val="both"/>
        <w:rPr>
          <w:color w:val="002060"/>
          <w:sz w:val="28"/>
          <w:szCs w:val="28"/>
        </w:rPr>
      </w:pPr>
      <w:r w:rsidRPr="00521BA6">
        <w:rPr>
          <w:color w:val="002060"/>
          <w:sz w:val="28"/>
          <w:szCs w:val="28"/>
        </w:rPr>
        <w:t>- макраме (из ниток, веревок)</w:t>
      </w:r>
    </w:p>
    <w:p w:rsidR="00C626B3" w:rsidRPr="00521BA6" w:rsidRDefault="00C626B3" w:rsidP="0084422A">
      <w:pPr>
        <w:spacing w:after="0" w:line="240" w:lineRule="auto"/>
        <w:jc w:val="both"/>
        <w:rPr>
          <w:color w:val="002060"/>
          <w:sz w:val="28"/>
          <w:szCs w:val="28"/>
        </w:rPr>
      </w:pPr>
      <w:r w:rsidRPr="00521BA6">
        <w:rPr>
          <w:color w:val="002060"/>
          <w:sz w:val="28"/>
          <w:szCs w:val="28"/>
        </w:rPr>
        <w:t>- рисование пальцами, кусочком ваты;</w:t>
      </w:r>
    </w:p>
    <w:p w:rsidR="00C626B3" w:rsidRPr="00521BA6" w:rsidRDefault="00C626B3" w:rsidP="0084422A">
      <w:pPr>
        <w:spacing w:after="0" w:line="240" w:lineRule="auto"/>
        <w:jc w:val="both"/>
        <w:rPr>
          <w:color w:val="002060"/>
          <w:sz w:val="28"/>
          <w:szCs w:val="28"/>
        </w:rPr>
      </w:pPr>
      <w:r w:rsidRPr="00521BA6">
        <w:rPr>
          <w:color w:val="002060"/>
          <w:sz w:val="28"/>
          <w:szCs w:val="28"/>
        </w:rPr>
        <w:t>- игры с крупой и мелкой мозаикой, конструктором</w:t>
      </w:r>
    </w:p>
    <w:p w:rsidR="00C626B3" w:rsidRPr="00521BA6" w:rsidRDefault="00C626B3" w:rsidP="0084422A">
      <w:pPr>
        <w:spacing w:after="0" w:line="240" w:lineRule="auto"/>
        <w:jc w:val="both"/>
        <w:rPr>
          <w:color w:val="002060"/>
          <w:sz w:val="28"/>
          <w:szCs w:val="28"/>
        </w:rPr>
      </w:pPr>
      <w:r w:rsidRPr="00521BA6">
        <w:rPr>
          <w:color w:val="002060"/>
          <w:sz w:val="28"/>
          <w:szCs w:val="28"/>
        </w:rPr>
        <w:t xml:space="preserve">- собирание </w:t>
      </w:r>
      <w:proofErr w:type="spellStart"/>
      <w:r w:rsidRPr="00521BA6">
        <w:rPr>
          <w:color w:val="002060"/>
          <w:sz w:val="28"/>
          <w:szCs w:val="28"/>
        </w:rPr>
        <w:t>пазлов</w:t>
      </w:r>
      <w:proofErr w:type="spellEnd"/>
      <w:r w:rsidRPr="00521BA6">
        <w:rPr>
          <w:color w:val="002060"/>
          <w:sz w:val="28"/>
          <w:szCs w:val="28"/>
        </w:rPr>
        <w:t>;</w:t>
      </w:r>
    </w:p>
    <w:p w:rsidR="00C626B3" w:rsidRPr="00521BA6" w:rsidRDefault="00C626B3" w:rsidP="0084422A">
      <w:pPr>
        <w:spacing w:after="0" w:line="240" w:lineRule="auto"/>
        <w:jc w:val="both"/>
        <w:rPr>
          <w:color w:val="002060"/>
          <w:sz w:val="28"/>
          <w:szCs w:val="28"/>
        </w:rPr>
      </w:pPr>
      <w:r w:rsidRPr="00521BA6">
        <w:rPr>
          <w:color w:val="002060"/>
          <w:sz w:val="28"/>
          <w:szCs w:val="28"/>
        </w:rPr>
        <w:t>- сортировка мелких предметов (камушки, пуговицы, желуди, бусинки, фишки, ракушки)</w:t>
      </w:r>
    </w:p>
    <w:p w:rsidR="00C626B3" w:rsidRPr="00521BA6" w:rsidRDefault="00C626B3" w:rsidP="0084422A">
      <w:pPr>
        <w:spacing w:after="0" w:line="240" w:lineRule="auto"/>
        <w:jc w:val="both"/>
        <w:rPr>
          <w:color w:val="002060"/>
          <w:sz w:val="28"/>
          <w:szCs w:val="28"/>
        </w:rPr>
      </w:pPr>
      <w:r w:rsidRPr="00521BA6">
        <w:rPr>
          <w:color w:val="002060"/>
          <w:sz w:val="28"/>
          <w:szCs w:val="28"/>
        </w:rPr>
        <w:t>23. Также можно использовать различные дидактические тренажеры, игры, пособия, служащие для развития тактильной чувствительности у детей.</w:t>
      </w:r>
    </w:p>
    <w:p w:rsidR="00C626B3" w:rsidRPr="00521BA6" w:rsidRDefault="00C626B3" w:rsidP="0084422A">
      <w:pPr>
        <w:spacing w:after="0" w:line="240" w:lineRule="auto"/>
        <w:jc w:val="both"/>
        <w:rPr>
          <w:color w:val="002060"/>
          <w:sz w:val="28"/>
          <w:szCs w:val="28"/>
        </w:rPr>
      </w:pPr>
      <w:r w:rsidRPr="00521BA6">
        <w:rPr>
          <w:color w:val="002060"/>
          <w:sz w:val="28"/>
          <w:szCs w:val="28"/>
        </w:rPr>
        <w:t>- использование массажных мячей</w:t>
      </w:r>
    </w:p>
    <w:p w:rsidR="00C626B3" w:rsidRPr="00521BA6" w:rsidRDefault="00C626B3" w:rsidP="0084422A">
      <w:pPr>
        <w:spacing w:after="0" w:line="240" w:lineRule="auto"/>
        <w:jc w:val="both"/>
        <w:rPr>
          <w:color w:val="002060"/>
          <w:sz w:val="28"/>
          <w:szCs w:val="28"/>
        </w:rPr>
      </w:pPr>
      <w:r w:rsidRPr="00521BA6">
        <w:rPr>
          <w:color w:val="002060"/>
          <w:sz w:val="28"/>
          <w:szCs w:val="28"/>
        </w:rPr>
        <w:t>- «шариковых» ванн</w:t>
      </w:r>
    </w:p>
    <w:p w:rsidR="00C626B3" w:rsidRPr="00521BA6" w:rsidRDefault="00C626B3" w:rsidP="0084422A">
      <w:pPr>
        <w:spacing w:after="0" w:line="240" w:lineRule="auto"/>
        <w:jc w:val="both"/>
        <w:rPr>
          <w:color w:val="002060"/>
          <w:sz w:val="28"/>
          <w:szCs w:val="28"/>
        </w:rPr>
      </w:pPr>
      <w:r w:rsidRPr="00521BA6">
        <w:rPr>
          <w:color w:val="002060"/>
          <w:sz w:val="28"/>
          <w:szCs w:val="28"/>
        </w:rPr>
        <w:t>- пальчиковой гимнастики</w:t>
      </w:r>
    </w:p>
    <w:p w:rsidR="00C626B3" w:rsidRPr="00521BA6" w:rsidRDefault="00C626B3" w:rsidP="0084422A">
      <w:pPr>
        <w:spacing w:after="0" w:line="240" w:lineRule="auto"/>
        <w:jc w:val="both"/>
        <w:rPr>
          <w:color w:val="002060"/>
          <w:sz w:val="28"/>
          <w:szCs w:val="28"/>
        </w:rPr>
      </w:pPr>
      <w:r w:rsidRPr="00521BA6">
        <w:rPr>
          <w:color w:val="002060"/>
          <w:sz w:val="28"/>
          <w:szCs w:val="28"/>
        </w:rPr>
        <w:t xml:space="preserve">24. </w:t>
      </w:r>
      <w:r w:rsidR="00F2741F" w:rsidRPr="00521BA6">
        <w:rPr>
          <w:color w:val="002060"/>
          <w:sz w:val="28"/>
          <w:szCs w:val="28"/>
        </w:rPr>
        <w:t xml:space="preserve">– </w:t>
      </w:r>
      <w:r w:rsidR="00380CAE">
        <w:rPr>
          <w:color w:val="002060"/>
          <w:sz w:val="28"/>
          <w:szCs w:val="28"/>
        </w:rPr>
        <w:t>очень эффективны  «осязательные</w:t>
      </w:r>
      <w:r w:rsidR="00F2741F" w:rsidRPr="00521BA6">
        <w:rPr>
          <w:color w:val="002060"/>
          <w:sz w:val="28"/>
          <w:szCs w:val="28"/>
        </w:rPr>
        <w:t>» ванн</w:t>
      </w:r>
      <w:r w:rsidR="00380CAE">
        <w:rPr>
          <w:color w:val="002060"/>
          <w:sz w:val="28"/>
          <w:szCs w:val="28"/>
        </w:rPr>
        <w:t>ы</w:t>
      </w:r>
    </w:p>
    <w:p w:rsidR="00F2741F" w:rsidRPr="00521BA6" w:rsidRDefault="00380CAE" w:rsidP="0084422A">
      <w:pPr>
        <w:spacing w:after="0" w:line="240" w:lineRule="auto"/>
        <w:jc w:val="both"/>
        <w:rPr>
          <w:color w:val="002060"/>
          <w:sz w:val="28"/>
          <w:szCs w:val="28"/>
        </w:rPr>
      </w:pPr>
      <w:r>
        <w:rPr>
          <w:color w:val="002060"/>
          <w:sz w:val="28"/>
          <w:szCs w:val="28"/>
        </w:rPr>
        <w:t xml:space="preserve">         - тактильное</w:t>
      </w:r>
      <w:r w:rsidR="00F2741F" w:rsidRPr="00521BA6">
        <w:rPr>
          <w:color w:val="002060"/>
          <w:sz w:val="28"/>
          <w:szCs w:val="28"/>
        </w:rPr>
        <w:t xml:space="preserve"> панно</w:t>
      </w:r>
    </w:p>
    <w:p w:rsidR="00F2741F" w:rsidRPr="00521BA6" w:rsidRDefault="00F2741F" w:rsidP="0084422A">
      <w:pPr>
        <w:spacing w:after="0" w:line="240" w:lineRule="auto"/>
        <w:jc w:val="both"/>
        <w:rPr>
          <w:color w:val="002060"/>
          <w:sz w:val="28"/>
          <w:szCs w:val="28"/>
        </w:rPr>
      </w:pPr>
      <w:r w:rsidRPr="00521BA6">
        <w:rPr>
          <w:color w:val="002060"/>
          <w:sz w:val="28"/>
          <w:szCs w:val="28"/>
        </w:rPr>
        <w:t xml:space="preserve">25.  – </w:t>
      </w:r>
      <w:r w:rsidR="00380CAE">
        <w:rPr>
          <w:color w:val="002060"/>
          <w:sz w:val="28"/>
          <w:szCs w:val="28"/>
        </w:rPr>
        <w:t xml:space="preserve">а так же </w:t>
      </w:r>
      <w:r w:rsidRPr="00521BA6">
        <w:rPr>
          <w:color w:val="002060"/>
          <w:sz w:val="28"/>
          <w:szCs w:val="28"/>
        </w:rPr>
        <w:t>сенсорной тропы для ног;</w:t>
      </w:r>
    </w:p>
    <w:p w:rsidR="00F2741F" w:rsidRPr="00521BA6" w:rsidRDefault="00F2741F" w:rsidP="0084422A">
      <w:pPr>
        <w:spacing w:after="0" w:line="240" w:lineRule="auto"/>
        <w:jc w:val="both"/>
        <w:rPr>
          <w:color w:val="002060"/>
          <w:sz w:val="28"/>
          <w:szCs w:val="28"/>
        </w:rPr>
      </w:pPr>
      <w:r w:rsidRPr="00521BA6">
        <w:rPr>
          <w:color w:val="002060"/>
          <w:sz w:val="28"/>
          <w:szCs w:val="28"/>
        </w:rPr>
        <w:t xml:space="preserve">        - </w:t>
      </w:r>
      <w:r w:rsidR="00380CAE">
        <w:rPr>
          <w:color w:val="002060"/>
          <w:sz w:val="28"/>
          <w:szCs w:val="28"/>
        </w:rPr>
        <w:t xml:space="preserve"> и </w:t>
      </w:r>
      <w:r w:rsidRPr="00521BA6">
        <w:rPr>
          <w:color w:val="002060"/>
          <w:sz w:val="28"/>
          <w:szCs w:val="28"/>
        </w:rPr>
        <w:t>«Колючий» коврик</w:t>
      </w:r>
    </w:p>
    <w:p w:rsidR="00380CAE" w:rsidRDefault="00F2741F" w:rsidP="0084422A">
      <w:pPr>
        <w:spacing w:after="0" w:line="240" w:lineRule="auto"/>
        <w:jc w:val="both"/>
        <w:rPr>
          <w:color w:val="002060"/>
          <w:sz w:val="28"/>
          <w:szCs w:val="28"/>
        </w:rPr>
      </w:pPr>
      <w:r w:rsidRPr="00521BA6">
        <w:rPr>
          <w:color w:val="002060"/>
          <w:sz w:val="28"/>
          <w:szCs w:val="28"/>
        </w:rPr>
        <w:t xml:space="preserve">26. </w:t>
      </w:r>
      <w:r w:rsidR="00380CAE">
        <w:rPr>
          <w:color w:val="002060"/>
          <w:sz w:val="28"/>
          <w:szCs w:val="28"/>
        </w:rPr>
        <w:t xml:space="preserve">Очень </w:t>
      </w:r>
      <w:r w:rsidRPr="00521BA6">
        <w:rPr>
          <w:color w:val="002060"/>
          <w:sz w:val="28"/>
          <w:szCs w:val="28"/>
        </w:rPr>
        <w:t xml:space="preserve">Полезны      </w:t>
      </w:r>
    </w:p>
    <w:p w:rsidR="00F2741F" w:rsidRPr="00521BA6" w:rsidRDefault="00380CAE" w:rsidP="0084422A">
      <w:pPr>
        <w:spacing w:after="0" w:line="240" w:lineRule="auto"/>
        <w:jc w:val="both"/>
        <w:rPr>
          <w:color w:val="002060"/>
          <w:sz w:val="28"/>
          <w:szCs w:val="28"/>
        </w:rPr>
      </w:pPr>
      <w:r>
        <w:rPr>
          <w:color w:val="002060"/>
          <w:sz w:val="28"/>
          <w:szCs w:val="28"/>
        </w:rPr>
        <w:t xml:space="preserve">      </w:t>
      </w:r>
      <w:r w:rsidR="00F2741F" w:rsidRPr="00521BA6">
        <w:rPr>
          <w:color w:val="002060"/>
          <w:sz w:val="28"/>
          <w:szCs w:val="28"/>
        </w:rPr>
        <w:t>- игры с водой</w:t>
      </w:r>
    </w:p>
    <w:p w:rsidR="00F2741F" w:rsidRPr="00521BA6" w:rsidRDefault="00F2741F" w:rsidP="0084422A">
      <w:pPr>
        <w:spacing w:after="0" w:line="240" w:lineRule="auto"/>
        <w:jc w:val="both"/>
        <w:rPr>
          <w:color w:val="002060"/>
          <w:sz w:val="28"/>
          <w:szCs w:val="28"/>
        </w:rPr>
      </w:pPr>
      <w:r w:rsidRPr="00521BA6">
        <w:rPr>
          <w:color w:val="002060"/>
          <w:sz w:val="28"/>
          <w:szCs w:val="28"/>
        </w:rPr>
        <w:t xml:space="preserve">     -  с мелкими камушками, сухим песком</w:t>
      </w:r>
    </w:p>
    <w:p w:rsidR="00F2741F" w:rsidRPr="00521BA6" w:rsidRDefault="00F2741F" w:rsidP="0084422A">
      <w:pPr>
        <w:spacing w:after="0" w:line="240" w:lineRule="auto"/>
        <w:jc w:val="both"/>
        <w:rPr>
          <w:color w:val="002060"/>
          <w:sz w:val="28"/>
          <w:szCs w:val="28"/>
        </w:rPr>
      </w:pPr>
    </w:p>
    <w:p w:rsidR="00F2741F" w:rsidRPr="00521BA6" w:rsidRDefault="00F2741F" w:rsidP="0084422A">
      <w:pPr>
        <w:spacing w:after="0" w:line="240" w:lineRule="auto"/>
        <w:jc w:val="both"/>
        <w:rPr>
          <w:color w:val="002060"/>
          <w:sz w:val="28"/>
          <w:szCs w:val="28"/>
        </w:rPr>
      </w:pPr>
    </w:p>
    <w:p w:rsidR="00F2741F" w:rsidRPr="00521BA6" w:rsidRDefault="00F2741F" w:rsidP="0084422A">
      <w:pPr>
        <w:spacing w:after="0" w:line="240" w:lineRule="auto"/>
        <w:jc w:val="both"/>
        <w:rPr>
          <w:color w:val="002060"/>
          <w:sz w:val="28"/>
          <w:szCs w:val="28"/>
        </w:rPr>
      </w:pPr>
      <w:r w:rsidRPr="00521BA6">
        <w:rPr>
          <w:color w:val="002060"/>
          <w:sz w:val="28"/>
          <w:szCs w:val="28"/>
        </w:rPr>
        <w:lastRenderedPageBreak/>
        <w:t>27. Вся работа по развитию тактильной чувствительности у детей проводится в несколько этапов:</w:t>
      </w:r>
    </w:p>
    <w:p w:rsidR="00D32ECE" w:rsidRPr="00521BA6" w:rsidRDefault="00CC3C1D" w:rsidP="00F2741F">
      <w:pPr>
        <w:numPr>
          <w:ilvl w:val="0"/>
          <w:numId w:val="1"/>
        </w:numPr>
        <w:spacing w:after="0" w:line="240" w:lineRule="auto"/>
        <w:jc w:val="both"/>
        <w:rPr>
          <w:color w:val="002060"/>
          <w:sz w:val="28"/>
          <w:szCs w:val="28"/>
        </w:rPr>
      </w:pPr>
      <w:r w:rsidRPr="00521BA6">
        <w:rPr>
          <w:bCs/>
          <w:iCs/>
          <w:color w:val="002060"/>
          <w:sz w:val="28"/>
          <w:szCs w:val="28"/>
        </w:rPr>
        <w:t>Ощупывание предметов с различной поверхностью (поглаживание, разминание, постукивание, сжимание и др.)</w:t>
      </w:r>
    </w:p>
    <w:p w:rsidR="00D32ECE" w:rsidRPr="00521BA6" w:rsidRDefault="00CC3C1D" w:rsidP="00F2741F">
      <w:pPr>
        <w:numPr>
          <w:ilvl w:val="0"/>
          <w:numId w:val="1"/>
        </w:numPr>
        <w:spacing w:after="0" w:line="240" w:lineRule="auto"/>
        <w:jc w:val="both"/>
        <w:rPr>
          <w:color w:val="002060"/>
          <w:sz w:val="28"/>
          <w:szCs w:val="28"/>
        </w:rPr>
      </w:pPr>
      <w:r w:rsidRPr="00521BA6">
        <w:rPr>
          <w:bCs/>
          <w:iCs/>
          <w:color w:val="002060"/>
          <w:sz w:val="28"/>
          <w:szCs w:val="28"/>
        </w:rPr>
        <w:t>Нахождение предмета на ощупь по описанию свойств</w:t>
      </w:r>
    </w:p>
    <w:p w:rsidR="00D32ECE" w:rsidRPr="00521BA6" w:rsidRDefault="00CC3C1D" w:rsidP="00F2741F">
      <w:pPr>
        <w:numPr>
          <w:ilvl w:val="0"/>
          <w:numId w:val="1"/>
        </w:numPr>
        <w:spacing w:after="0" w:line="240" w:lineRule="auto"/>
        <w:jc w:val="both"/>
        <w:rPr>
          <w:color w:val="002060"/>
          <w:sz w:val="28"/>
          <w:szCs w:val="28"/>
        </w:rPr>
      </w:pPr>
      <w:r w:rsidRPr="00521BA6">
        <w:rPr>
          <w:bCs/>
          <w:iCs/>
          <w:color w:val="002060"/>
          <w:sz w:val="28"/>
          <w:szCs w:val="28"/>
        </w:rPr>
        <w:t>Нахождение контура предложенного предмета из нескольких</w:t>
      </w:r>
    </w:p>
    <w:p w:rsidR="00D32ECE" w:rsidRPr="00521BA6" w:rsidRDefault="00CC3C1D" w:rsidP="00F2741F">
      <w:pPr>
        <w:numPr>
          <w:ilvl w:val="0"/>
          <w:numId w:val="1"/>
        </w:numPr>
        <w:spacing w:after="0" w:line="240" w:lineRule="auto"/>
        <w:jc w:val="both"/>
        <w:rPr>
          <w:color w:val="002060"/>
          <w:sz w:val="28"/>
          <w:szCs w:val="28"/>
        </w:rPr>
      </w:pPr>
      <w:r w:rsidRPr="00521BA6">
        <w:rPr>
          <w:bCs/>
          <w:iCs/>
          <w:color w:val="002060"/>
          <w:sz w:val="28"/>
          <w:szCs w:val="28"/>
        </w:rPr>
        <w:t>Определение по контуру с закрытыми глазами</w:t>
      </w:r>
    </w:p>
    <w:p w:rsidR="00D32ECE" w:rsidRPr="00521BA6" w:rsidRDefault="00CC3C1D" w:rsidP="00F2741F">
      <w:pPr>
        <w:numPr>
          <w:ilvl w:val="0"/>
          <w:numId w:val="1"/>
        </w:numPr>
        <w:spacing w:after="0" w:line="240" w:lineRule="auto"/>
        <w:jc w:val="both"/>
        <w:rPr>
          <w:color w:val="002060"/>
          <w:sz w:val="28"/>
          <w:szCs w:val="28"/>
        </w:rPr>
      </w:pPr>
      <w:r w:rsidRPr="00521BA6">
        <w:rPr>
          <w:bCs/>
          <w:iCs/>
          <w:color w:val="002060"/>
          <w:sz w:val="28"/>
          <w:szCs w:val="28"/>
        </w:rPr>
        <w:t>Нахождение 2-х одинаковых контуров предмета из нескольких с закрытыми глазами</w:t>
      </w:r>
    </w:p>
    <w:p w:rsidR="00F2741F" w:rsidRPr="00521BA6" w:rsidRDefault="00F2741F" w:rsidP="0084422A">
      <w:pPr>
        <w:spacing w:after="0" w:line="240" w:lineRule="auto"/>
        <w:jc w:val="both"/>
        <w:rPr>
          <w:color w:val="002060"/>
          <w:sz w:val="28"/>
          <w:szCs w:val="28"/>
        </w:rPr>
      </w:pPr>
      <w:r w:rsidRPr="00521BA6">
        <w:rPr>
          <w:color w:val="002060"/>
          <w:sz w:val="28"/>
          <w:szCs w:val="28"/>
        </w:rPr>
        <w:t xml:space="preserve">Таким </w:t>
      </w:r>
      <w:proofErr w:type="gramStart"/>
      <w:r w:rsidRPr="00521BA6">
        <w:rPr>
          <w:color w:val="002060"/>
          <w:sz w:val="28"/>
          <w:szCs w:val="28"/>
        </w:rPr>
        <w:t>образом</w:t>
      </w:r>
      <w:proofErr w:type="gramEnd"/>
      <w:r w:rsidRPr="00521BA6">
        <w:rPr>
          <w:color w:val="002060"/>
          <w:sz w:val="28"/>
          <w:szCs w:val="28"/>
        </w:rPr>
        <w:t xml:space="preserve"> через многократное</w:t>
      </w:r>
      <w:r w:rsidR="00C36FF3" w:rsidRPr="00521BA6">
        <w:rPr>
          <w:color w:val="002060"/>
          <w:sz w:val="28"/>
          <w:szCs w:val="28"/>
        </w:rPr>
        <w:t xml:space="preserve"> последовательное использование практических упражнений достигается повышение у детей тактильной чувствительности</w:t>
      </w:r>
    </w:p>
    <w:p w:rsidR="007B1016" w:rsidRPr="00521BA6" w:rsidRDefault="007B1016" w:rsidP="0084422A">
      <w:pPr>
        <w:spacing w:after="0" w:line="240" w:lineRule="auto"/>
        <w:jc w:val="both"/>
        <w:rPr>
          <w:color w:val="002060"/>
          <w:sz w:val="28"/>
          <w:szCs w:val="28"/>
        </w:rPr>
      </w:pPr>
      <w:r w:rsidRPr="00521BA6">
        <w:rPr>
          <w:color w:val="002060"/>
          <w:sz w:val="28"/>
          <w:szCs w:val="28"/>
        </w:rPr>
        <w:t xml:space="preserve">28. Давайте вспомним самые популярные дидактические </w:t>
      </w:r>
      <w:proofErr w:type="gramStart"/>
      <w:r w:rsidRPr="00521BA6">
        <w:rPr>
          <w:color w:val="002060"/>
          <w:sz w:val="28"/>
          <w:szCs w:val="28"/>
        </w:rPr>
        <w:t>игры</w:t>
      </w:r>
      <w:proofErr w:type="gramEnd"/>
      <w:r w:rsidRPr="00521BA6">
        <w:rPr>
          <w:color w:val="002060"/>
          <w:sz w:val="28"/>
          <w:szCs w:val="28"/>
        </w:rPr>
        <w:t xml:space="preserve"> используемые в работе по сенсорному развитию детей младшего дошкольного возраста.</w:t>
      </w:r>
    </w:p>
    <w:p w:rsidR="007B1016" w:rsidRPr="00521BA6" w:rsidRDefault="007B1016" w:rsidP="0084422A">
      <w:pPr>
        <w:spacing w:after="0" w:line="240" w:lineRule="auto"/>
        <w:jc w:val="both"/>
        <w:rPr>
          <w:color w:val="002060"/>
          <w:sz w:val="28"/>
          <w:szCs w:val="28"/>
          <w:u w:val="single"/>
        </w:rPr>
      </w:pPr>
      <w:r w:rsidRPr="00521BA6">
        <w:rPr>
          <w:color w:val="002060"/>
          <w:sz w:val="28"/>
          <w:szCs w:val="28"/>
          <w:u w:val="single"/>
        </w:rPr>
        <w:t>Игры на развитие тактильных ощущений</w:t>
      </w:r>
    </w:p>
    <w:p w:rsidR="007B1016" w:rsidRPr="00521BA6" w:rsidRDefault="007B1016" w:rsidP="0084422A">
      <w:pPr>
        <w:spacing w:after="0" w:line="240" w:lineRule="auto"/>
        <w:jc w:val="both"/>
        <w:rPr>
          <w:color w:val="002060"/>
          <w:sz w:val="28"/>
          <w:szCs w:val="28"/>
        </w:rPr>
      </w:pPr>
      <w:r w:rsidRPr="00521BA6">
        <w:rPr>
          <w:color w:val="002060"/>
          <w:sz w:val="28"/>
          <w:szCs w:val="28"/>
        </w:rPr>
        <w:t>- «Чудесный мешочек</w:t>
      </w:r>
    </w:p>
    <w:p w:rsidR="007B1016" w:rsidRPr="00521BA6" w:rsidRDefault="007B1016" w:rsidP="0084422A">
      <w:pPr>
        <w:spacing w:after="0" w:line="240" w:lineRule="auto"/>
        <w:jc w:val="both"/>
        <w:rPr>
          <w:color w:val="002060"/>
          <w:sz w:val="28"/>
          <w:szCs w:val="28"/>
        </w:rPr>
      </w:pPr>
      <w:r w:rsidRPr="00521BA6">
        <w:rPr>
          <w:color w:val="002060"/>
          <w:sz w:val="28"/>
          <w:szCs w:val="28"/>
        </w:rPr>
        <w:t>- Определи на ощупь</w:t>
      </w:r>
    </w:p>
    <w:p w:rsidR="007B1016" w:rsidRPr="00521BA6" w:rsidRDefault="007B1016" w:rsidP="0084422A">
      <w:pPr>
        <w:spacing w:after="0" w:line="240" w:lineRule="auto"/>
        <w:jc w:val="both"/>
        <w:rPr>
          <w:color w:val="002060"/>
          <w:sz w:val="28"/>
          <w:szCs w:val="28"/>
        </w:rPr>
      </w:pPr>
      <w:r w:rsidRPr="00521BA6">
        <w:rPr>
          <w:color w:val="002060"/>
          <w:sz w:val="28"/>
          <w:szCs w:val="28"/>
        </w:rPr>
        <w:t>- Платочек для куклы</w:t>
      </w:r>
    </w:p>
    <w:p w:rsidR="007B1016" w:rsidRPr="00521BA6" w:rsidRDefault="007B1016" w:rsidP="0084422A">
      <w:pPr>
        <w:spacing w:after="0" w:line="240" w:lineRule="auto"/>
        <w:jc w:val="both"/>
        <w:rPr>
          <w:color w:val="002060"/>
          <w:sz w:val="28"/>
          <w:szCs w:val="28"/>
        </w:rPr>
      </w:pPr>
      <w:r w:rsidRPr="00521BA6">
        <w:rPr>
          <w:color w:val="002060"/>
          <w:sz w:val="28"/>
          <w:szCs w:val="28"/>
        </w:rPr>
        <w:t>- Узнай фигуру</w:t>
      </w:r>
    </w:p>
    <w:p w:rsidR="007B1016" w:rsidRPr="00521BA6" w:rsidRDefault="007B1016" w:rsidP="0084422A">
      <w:pPr>
        <w:spacing w:after="0" w:line="240" w:lineRule="auto"/>
        <w:jc w:val="both"/>
        <w:rPr>
          <w:color w:val="002060"/>
          <w:sz w:val="28"/>
          <w:szCs w:val="28"/>
        </w:rPr>
      </w:pPr>
      <w:r w:rsidRPr="00521BA6">
        <w:rPr>
          <w:color w:val="002060"/>
          <w:sz w:val="28"/>
          <w:szCs w:val="28"/>
        </w:rPr>
        <w:t>- Догадайся, что за предмет</w:t>
      </w:r>
    </w:p>
    <w:p w:rsidR="007B1016" w:rsidRPr="00521BA6" w:rsidRDefault="007B1016" w:rsidP="0084422A">
      <w:pPr>
        <w:spacing w:after="0" w:line="240" w:lineRule="auto"/>
        <w:jc w:val="both"/>
        <w:rPr>
          <w:color w:val="002060"/>
          <w:sz w:val="28"/>
          <w:szCs w:val="28"/>
        </w:rPr>
      </w:pPr>
      <w:r w:rsidRPr="00521BA6">
        <w:rPr>
          <w:color w:val="002060"/>
          <w:sz w:val="28"/>
          <w:szCs w:val="28"/>
        </w:rPr>
        <w:t>- Найди пару</w:t>
      </w:r>
    </w:p>
    <w:p w:rsidR="007B1016" w:rsidRPr="00521BA6" w:rsidRDefault="007B1016" w:rsidP="0084422A">
      <w:pPr>
        <w:spacing w:after="0" w:line="240" w:lineRule="auto"/>
        <w:jc w:val="both"/>
        <w:rPr>
          <w:color w:val="002060"/>
          <w:sz w:val="28"/>
          <w:szCs w:val="28"/>
        </w:rPr>
      </w:pPr>
      <w:r w:rsidRPr="00521BA6">
        <w:rPr>
          <w:color w:val="002060"/>
          <w:sz w:val="28"/>
          <w:szCs w:val="28"/>
        </w:rPr>
        <w:t>- Найди ящичек</w:t>
      </w:r>
    </w:p>
    <w:p w:rsidR="007B1016" w:rsidRPr="00521BA6" w:rsidRDefault="007B1016" w:rsidP="0084422A">
      <w:pPr>
        <w:spacing w:after="0" w:line="240" w:lineRule="auto"/>
        <w:jc w:val="both"/>
        <w:rPr>
          <w:color w:val="002060"/>
          <w:sz w:val="28"/>
          <w:szCs w:val="28"/>
        </w:rPr>
      </w:pPr>
      <w:r w:rsidRPr="00521BA6">
        <w:rPr>
          <w:color w:val="002060"/>
          <w:sz w:val="28"/>
          <w:szCs w:val="28"/>
        </w:rPr>
        <w:t>- «Что в мешочке</w:t>
      </w:r>
    </w:p>
    <w:p w:rsidR="007B1016" w:rsidRPr="00521BA6" w:rsidRDefault="00521BA6" w:rsidP="0084422A">
      <w:pPr>
        <w:spacing w:after="0" w:line="240" w:lineRule="auto"/>
        <w:jc w:val="both"/>
        <w:rPr>
          <w:color w:val="002060"/>
          <w:sz w:val="28"/>
          <w:szCs w:val="28"/>
          <w:u w:val="single"/>
        </w:rPr>
      </w:pPr>
      <w:r w:rsidRPr="00521BA6">
        <w:rPr>
          <w:color w:val="002060"/>
          <w:sz w:val="28"/>
          <w:szCs w:val="28"/>
          <w:u w:val="single"/>
        </w:rPr>
        <w:t xml:space="preserve">29. </w:t>
      </w:r>
      <w:r w:rsidR="007B1016" w:rsidRPr="00521BA6">
        <w:rPr>
          <w:color w:val="002060"/>
          <w:sz w:val="28"/>
          <w:szCs w:val="28"/>
          <w:u w:val="single"/>
        </w:rPr>
        <w:t>Игры и упражнения для закрепления понятия формы</w:t>
      </w:r>
    </w:p>
    <w:p w:rsidR="007B1016" w:rsidRPr="00521BA6" w:rsidRDefault="007B1016" w:rsidP="0084422A">
      <w:pPr>
        <w:spacing w:after="0" w:line="240" w:lineRule="auto"/>
        <w:jc w:val="both"/>
        <w:rPr>
          <w:color w:val="002060"/>
          <w:sz w:val="28"/>
          <w:szCs w:val="28"/>
        </w:rPr>
      </w:pPr>
      <w:r w:rsidRPr="00521BA6">
        <w:rPr>
          <w:color w:val="002060"/>
          <w:sz w:val="28"/>
          <w:szCs w:val="28"/>
        </w:rPr>
        <w:t>- Найди предмет указанной формы</w:t>
      </w:r>
    </w:p>
    <w:p w:rsidR="007B1016" w:rsidRPr="00521BA6" w:rsidRDefault="007B1016" w:rsidP="0084422A">
      <w:pPr>
        <w:spacing w:after="0" w:line="240" w:lineRule="auto"/>
        <w:jc w:val="both"/>
        <w:rPr>
          <w:color w:val="002060"/>
          <w:sz w:val="28"/>
          <w:szCs w:val="28"/>
        </w:rPr>
      </w:pPr>
      <w:r w:rsidRPr="00521BA6">
        <w:rPr>
          <w:color w:val="002060"/>
          <w:sz w:val="28"/>
          <w:szCs w:val="28"/>
        </w:rPr>
        <w:t>- Из каких фигур состоит машина</w:t>
      </w:r>
    </w:p>
    <w:p w:rsidR="007B1016" w:rsidRPr="00521BA6" w:rsidRDefault="007B1016" w:rsidP="0084422A">
      <w:pPr>
        <w:spacing w:after="0" w:line="240" w:lineRule="auto"/>
        <w:jc w:val="both"/>
        <w:rPr>
          <w:color w:val="002060"/>
          <w:sz w:val="28"/>
          <w:szCs w:val="28"/>
        </w:rPr>
      </w:pPr>
      <w:r w:rsidRPr="00521BA6">
        <w:rPr>
          <w:color w:val="002060"/>
          <w:sz w:val="28"/>
          <w:szCs w:val="28"/>
        </w:rPr>
        <w:t>- Коврик</w:t>
      </w:r>
    </w:p>
    <w:p w:rsidR="007B1016" w:rsidRPr="00521BA6" w:rsidRDefault="007B1016" w:rsidP="0084422A">
      <w:pPr>
        <w:spacing w:after="0" w:line="240" w:lineRule="auto"/>
        <w:jc w:val="both"/>
        <w:rPr>
          <w:color w:val="002060"/>
          <w:sz w:val="28"/>
          <w:szCs w:val="28"/>
        </w:rPr>
      </w:pPr>
      <w:r w:rsidRPr="00521BA6">
        <w:rPr>
          <w:color w:val="002060"/>
          <w:sz w:val="28"/>
          <w:szCs w:val="28"/>
        </w:rPr>
        <w:t>- Найди предмет такой же формы</w:t>
      </w:r>
    </w:p>
    <w:p w:rsidR="007B1016" w:rsidRPr="00521BA6" w:rsidRDefault="007B1016" w:rsidP="0084422A">
      <w:pPr>
        <w:spacing w:after="0" w:line="240" w:lineRule="auto"/>
        <w:jc w:val="both"/>
        <w:rPr>
          <w:color w:val="002060"/>
          <w:sz w:val="28"/>
          <w:szCs w:val="28"/>
        </w:rPr>
      </w:pPr>
      <w:r w:rsidRPr="00521BA6">
        <w:rPr>
          <w:color w:val="002060"/>
          <w:sz w:val="28"/>
          <w:szCs w:val="28"/>
        </w:rPr>
        <w:t>- Какая фигура лишняя?</w:t>
      </w:r>
    </w:p>
    <w:p w:rsidR="007B1016" w:rsidRPr="00521BA6" w:rsidRDefault="007B1016" w:rsidP="0084422A">
      <w:pPr>
        <w:spacing w:after="0" w:line="240" w:lineRule="auto"/>
        <w:jc w:val="both"/>
        <w:rPr>
          <w:color w:val="002060"/>
          <w:sz w:val="28"/>
          <w:szCs w:val="28"/>
        </w:rPr>
      </w:pPr>
      <w:r w:rsidRPr="00521BA6">
        <w:rPr>
          <w:color w:val="002060"/>
          <w:sz w:val="28"/>
          <w:szCs w:val="28"/>
        </w:rPr>
        <w:t>- Составь целое из частей</w:t>
      </w:r>
    </w:p>
    <w:p w:rsidR="007B1016" w:rsidRPr="00521BA6" w:rsidRDefault="007B1016" w:rsidP="0084422A">
      <w:pPr>
        <w:spacing w:after="0" w:line="240" w:lineRule="auto"/>
        <w:jc w:val="both"/>
        <w:rPr>
          <w:color w:val="002060"/>
          <w:sz w:val="28"/>
          <w:szCs w:val="28"/>
        </w:rPr>
      </w:pPr>
      <w:r w:rsidRPr="00521BA6">
        <w:rPr>
          <w:color w:val="002060"/>
          <w:sz w:val="28"/>
          <w:szCs w:val="28"/>
        </w:rPr>
        <w:t>- Определи правильно</w:t>
      </w:r>
    </w:p>
    <w:p w:rsidR="007B1016" w:rsidRPr="00521BA6" w:rsidRDefault="00521BA6" w:rsidP="0084422A">
      <w:pPr>
        <w:spacing w:after="0" w:line="240" w:lineRule="auto"/>
        <w:jc w:val="both"/>
        <w:rPr>
          <w:color w:val="002060"/>
          <w:sz w:val="28"/>
          <w:szCs w:val="28"/>
          <w:u w:val="single"/>
        </w:rPr>
      </w:pPr>
      <w:r w:rsidRPr="00521BA6">
        <w:rPr>
          <w:color w:val="002060"/>
          <w:sz w:val="28"/>
          <w:szCs w:val="28"/>
          <w:u w:val="single"/>
        </w:rPr>
        <w:t xml:space="preserve">30. </w:t>
      </w:r>
      <w:r w:rsidR="007B1016" w:rsidRPr="00521BA6">
        <w:rPr>
          <w:color w:val="002060"/>
          <w:sz w:val="28"/>
          <w:szCs w:val="28"/>
          <w:u w:val="single"/>
        </w:rPr>
        <w:t>Игры и упражнения на закрепление понятия величины</w:t>
      </w:r>
    </w:p>
    <w:p w:rsidR="007B1016" w:rsidRPr="00521BA6" w:rsidRDefault="007B1016" w:rsidP="0084422A">
      <w:pPr>
        <w:spacing w:after="0" w:line="240" w:lineRule="auto"/>
        <w:jc w:val="both"/>
        <w:rPr>
          <w:color w:val="002060"/>
          <w:sz w:val="28"/>
          <w:szCs w:val="28"/>
        </w:rPr>
      </w:pPr>
      <w:r w:rsidRPr="00521BA6">
        <w:rPr>
          <w:color w:val="002060"/>
          <w:sz w:val="28"/>
          <w:szCs w:val="28"/>
        </w:rPr>
        <w:t>- Сравни предметы по высоте</w:t>
      </w:r>
    </w:p>
    <w:p w:rsidR="007B1016" w:rsidRPr="00521BA6" w:rsidRDefault="007B1016" w:rsidP="0084422A">
      <w:pPr>
        <w:spacing w:after="0" w:line="240" w:lineRule="auto"/>
        <w:jc w:val="both"/>
        <w:rPr>
          <w:color w:val="002060"/>
          <w:sz w:val="28"/>
          <w:szCs w:val="28"/>
        </w:rPr>
      </w:pPr>
      <w:r w:rsidRPr="00521BA6">
        <w:rPr>
          <w:color w:val="002060"/>
          <w:sz w:val="28"/>
          <w:szCs w:val="28"/>
        </w:rPr>
        <w:t>- палочки в ряд</w:t>
      </w:r>
    </w:p>
    <w:p w:rsidR="007B1016" w:rsidRPr="00521BA6" w:rsidRDefault="007B1016" w:rsidP="0084422A">
      <w:pPr>
        <w:spacing w:after="0" w:line="240" w:lineRule="auto"/>
        <w:jc w:val="both"/>
        <w:rPr>
          <w:color w:val="002060"/>
          <w:sz w:val="28"/>
          <w:szCs w:val="28"/>
        </w:rPr>
      </w:pPr>
      <w:r w:rsidRPr="00521BA6">
        <w:rPr>
          <w:color w:val="002060"/>
          <w:sz w:val="28"/>
          <w:szCs w:val="28"/>
        </w:rPr>
        <w:t>- Самая длинная, самая короткая</w:t>
      </w:r>
    </w:p>
    <w:p w:rsidR="007B1016" w:rsidRPr="00521BA6" w:rsidRDefault="007B1016" w:rsidP="0084422A">
      <w:pPr>
        <w:spacing w:after="0" w:line="240" w:lineRule="auto"/>
        <w:jc w:val="both"/>
        <w:rPr>
          <w:color w:val="002060"/>
          <w:sz w:val="28"/>
          <w:szCs w:val="28"/>
        </w:rPr>
      </w:pPr>
      <w:r w:rsidRPr="00521BA6">
        <w:rPr>
          <w:color w:val="002060"/>
          <w:sz w:val="28"/>
          <w:szCs w:val="28"/>
        </w:rPr>
        <w:t>- пирамидки</w:t>
      </w:r>
    </w:p>
    <w:p w:rsidR="007B1016" w:rsidRPr="00521BA6" w:rsidRDefault="007B1016" w:rsidP="0084422A">
      <w:pPr>
        <w:spacing w:after="0" w:line="240" w:lineRule="auto"/>
        <w:jc w:val="both"/>
        <w:rPr>
          <w:color w:val="002060"/>
          <w:sz w:val="28"/>
          <w:szCs w:val="28"/>
        </w:rPr>
      </w:pPr>
      <w:r w:rsidRPr="00521BA6">
        <w:rPr>
          <w:color w:val="002060"/>
          <w:sz w:val="28"/>
          <w:szCs w:val="28"/>
        </w:rPr>
        <w:t>- матрешки</w:t>
      </w:r>
    </w:p>
    <w:p w:rsidR="007B1016" w:rsidRPr="00521BA6" w:rsidRDefault="007B1016" w:rsidP="0084422A">
      <w:pPr>
        <w:spacing w:after="0" w:line="240" w:lineRule="auto"/>
        <w:jc w:val="both"/>
        <w:rPr>
          <w:color w:val="002060"/>
          <w:sz w:val="28"/>
          <w:szCs w:val="28"/>
        </w:rPr>
      </w:pPr>
      <w:r w:rsidRPr="00521BA6">
        <w:rPr>
          <w:color w:val="002060"/>
          <w:sz w:val="28"/>
          <w:szCs w:val="28"/>
        </w:rPr>
        <w:t>- разноцветные кружки</w:t>
      </w:r>
    </w:p>
    <w:p w:rsidR="007B1016" w:rsidRPr="00521BA6" w:rsidRDefault="007B1016" w:rsidP="0084422A">
      <w:pPr>
        <w:spacing w:after="0" w:line="240" w:lineRule="auto"/>
        <w:jc w:val="both"/>
        <w:rPr>
          <w:color w:val="002060"/>
          <w:sz w:val="28"/>
          <w:szCs w:val="28"/>
        </w:rPr>
      </w:pPr>
      <w:r w:rsidRPr="00521BA6">
        <w:rPr>
          <w:color w:val="002060"/>
          <w:sz w:val="28"/>
          <w:szCs w:val="28"/>
        </w:rPr>
        <w:t>- разложи по размеру</w:t>
      </w:r>
    </w:p>
    <w:p w:rsidR="007B1016" w:rsidRPr="00521BA6" w:rsidRDefault="007B1016" w:rsidP="0084422A">
      <w:pPr>
        <w:spacing w:after="0" w:line="240" w:lineRule="auto"/>
        <w:jc w:val="both"/>
        <w:rPr>
          <w:color w:val="002060"/>
          <w:sz w:val="28"/>
          <w:szCs w:val="28"/>
        </w:rPr>
      </w:pPr>
      <w:r w:rsidRPr="00521BA6">
        <w:rPr>
          <w:color w:val="002060"/>
          <w:sz w:val="28"/>
          <w:szCs w:val="28"/>
        </w:rPr>
        <w:t>- расставь по порядку</w:t>
      </w:r>
    </w:p>
    <w:p w:rsidR="007B1016" w:rsidRPr="00521BA6" w:rsidRDefault="007B1016" w:rsidP="0084422A">
      <w:pPr>
        <w:spacing w:after="0" w:line="240" w:lineRule="auto"/>
        <w:jc w:val="both"/>
        <w:rPr>
          <w:color w:val="002060"/>
          <w:sz w:val="28"/>
          <w:szCs w:val="28"/>
        </w:rPr>
      </w:pPr>
      <w:r w:rsidRPr="00521BA6">
        <w:rPr>
          <w:color w:val="002060"/>
          <w:sz w:val="28"/>
          <w:szCs w:val="28"/>
        </w:rPr>
        <w:t>- В какую коробку?</w:t>
      </w:r>
    </w:p>
    <w:p w:rsidR="007B1016" w:rsidRPr="00521BA6" w:rsidRDefault="007B1016" w:rsidP="0084422A">
      <w:pPr>
        <w:spacing w:after="0" w:line="240" w:lineRule="auto"/>
        <w:jc w:val="both"/>
        <w:rPr>
          <w:color w:val="002060"/>
          <w:sz w:val="28"/>
          <w:szCs w:val="28"/>
        </w:rPr>
      </w:pPr>
      <w:r w:rsidRPr="00521BA6">
        <w:rPr>
          <w:color w:val="002060"/>
          <w:sz w:val="28"/>
          <w:szCs w:val="28"/>
        </w:rPr>
        <w:t xml:space="preserve">- </w:t>
      </w:r>
      <w:proofErr w:type="spellStart"/>
      <w:proofErr w:type="gramStart"/>
      <w:r w:rsidRPr="00521BA6">
        <w:rPr>
          <w:color w:val="002060"/>
          <w:sz w:val="28"/>
          <w:szCs w:val="28"/>
        </w:rPr>
        <w:t>дальше-ближе</w:t>
      </w:r>
      <w:proofErr w:type="spellEnd"/>
      <w:proofErr w:type="gramEnd"/>
    </w:p>
    <w:p w:rsidR="007B1016" w:rsidRPr="00521BA6" w:rsidRDefault="00521BA6" w:rsidP="0084422A">
      <w:pPr>
        <w:spacing w:after="0" w:line="240" w:lineRule="auto"/>
        <w:jc w:val="both"/>
        <w:rPr>
          <w:color w:val="002060"/>
          <w:sz w:val="28"/>
          <w:szCs w:val="28"/>
          <w:u w:val="single"/>
        </w:rPr>
      </w:pPr>
      <w:r w:rsidRPr="00521BA6">
        <w:rPr>
          <w:color w:val="002060"/>
          <w:sz w:val="28"/>
          <w:szCs w:val="28"/>
          <w:u w:val="single"/>
        </w:rPr>
        <w:t xml:space="preserve">31. </w:t>
      </w:r>
      <w:r w:rsidR="007B1016" w:rsidRPr="00521BA6">
        <w:rPr>
          <w:color w:val="002060"/>
          <w:sz w:val="28"/>
          <w:szCs w:val="28"/>
          <w:u w:val="single"/>
        </w:rPr>
        <w:t>Игры и упражнения на закрепление цвета</w:t>
      </w:r>
    </w:p>
    <w:p w:rsidR="007B1016" w:rsidRPr="00521BA6" w:rsidRDefault="007B1016" w:rsidP="0084422A">
      <w:pPr>
        <w:spacing w:after="0" w:line="240" w:lineRule="auto"/>
        <w:jc w:val="both"/>
        <w:rPr>
          <w:color w:val="002060"/>
          <w:sz w:val="28"/>
          <w:szCs w:val="28"/>
        </w:rPr>
      </w:pPr>
      <w:r w:rsidRPr="00521BA6">
        <w:rPr>
          <w:color w:val="002060"/>
          <w:sz w:val="28"/>
          <w:szCs w:val="28"/>
        </w:rPr>
        <w:t>Какого цвета не стало?</w:t>
      </w:r>
    </w:p>
    <w:p w:rsidR="007B1016" w:rsidRPr="00521BA6" w:rsidRDefault="007B1016" w:rsidP="0084422A">
      <w:pPr>
        <w:spacing w:after="0" w:line="240" w:lineRule="auto"/>
        <w:jc w:val="both"/>
        <w:rPr>
          <w:color w:val="002060"/>
          <w:sz w:val="28"/>
          <w:szCs w:val="28"/>
        </w:rPr>
      </w:pPr>
      <w:r w:rsidRPr="00521BA6">
        <w:rPr>
          <w:color w:val="002060"/>
          <w:sz w:val="28"/>
          <w:szCs w:val="28"/>
        </w:rPr>
        <w:t>Какого цвета предмет?</w:t>
      </w:r>
    </w:p>
    <w:p w:rsidR="007B1016" w:rsidRPr="00521BA6" w:rsidRDefault="007B1016" w:rsidP="0084422A">
      <w:pPr>
        <w:spacing w:after="0" w:line="240" w:lineRule="auto"/>
        <w:jc w:val="both"/>
        <w:rPr>
          <w:color w:val="002060"/>
          <w:sz w:val="28"/>
          <w:szCs w:val="28"/>
        </w:rPr>
      </w:pPr>
      <w:r w:rsidRPr="00521BA6">
        <w:rPr>
          <w:color w:val="002060"/>
          <w:sz w:val="28"/>
          <w:szCs w:val="28"/>
        </w:rPr>
        <w:t>Собери гирлянду</w:t>
      </w:r>
    </w:p>
    <w:p w:rsidR="007B1016" w:rsidRPr="00521BA6" w:rsidRDefault="007B1016" w:rsidP="0084422A">
      <w:pPr>
        <w:spacing w:after="0" w:line="240" w:lineRule="auto"/>
        <w:jc w:val="both"/>
        <w:rPr>
          <w:color w:val="002060"/>
          <w:sz w:val="28"/>
          <w:szCs w:val="28"/>
        </w:rPr>
      </w:pPr>
      <w:r w:rsidRPr="00521BA6">
        <w:rPr>
          <w:color w:val="002060"/>
          <w:sz w:val="28"/>
          <w:szCs w:val="28"/>
        </w:rPr>
        <w:t>Сплети коврик из цветных полосок</w:t>
      </w:r>
    </w:p>
    <w:p w:rsidR="007B1016" w:rsidRPr="00521BA6" w:rsidRDefault="00521BA6" w:rsidP="0084422A">
      <w:pPr>
        <w:spacing w:after="0" w:line="240" w:lineRule="auto"/>
        <w:jc w:val="both"/>
        <w:rPr>
          <w:color w:val="002060"/>
          <w:sz w:val="28"/>
          <w:szCs w:val="28"/>
        </w:rPr>
      </w:pPr>
      <w:r w:rsidRPr="00521BA6">
        <w:rPr>
          <w:color w:val="002060"/>
          <w:sz w:val="28"/>
          <w:szCs w:val="28"/>
        </w:rPr>
        <w:t>Сложи радугу</w:t>
      </w:r>
    </w:p>
    <w:p w:rsidR="00521BA6" w:rsidRPr="00521BA6" w:rsidRDefault="00521BA6" w:rsidP="0084422A">
      <w:pPr>
        <w:spacing w:after="0" w:line="240" w:lineRule="auto"/>
        <w:jc w:val="both"/>
        <w:rPr>
          <w:color w:val="002060"/>
          <w:sz w:val="28"/>
          <w:szCs w:val="28"/>
        </w:rPr>
      </w:pPr>
      <w:r w:rsidRPr="00521BA6">
        <w:rPr>
          <w:color w:val="002060"/>
          <w:sz w:val="28"/>
          <w:szCs w:val="28"/>
        </w:rPr>
        <w:t>Неразлучные цвета</w:t>
      </w:r>
    </w:p>
    <w:p w:rsidR="00521BA6" w:rsidRPr="00521BA6" w:rsidRDefault="00521BA6" w:rsidP="0084422A">
      <w:pPr>
        <w:spacing w:after="0" w:line="240" w:lineRule="auto"/>
        <w:jc w:val="both"/>
        <w:rPr>
          <w:color w:val="002060"/>
          <w:sz w:val="28"/>
          <w:szCs w:val="28"/>
        </w:rPr>
      </w:pPr>
      <w:r w:rsidRPr="00521BA6">
        <w:rPr>
          <w:color w:val="002060"/>
          <w:sz w:val="28"/>
          <w:szCs w:val="28"/>
        </w:rPr>
        <w:t>Какие цвета использованы?</w:t>
      </w:r>
    </w:p>
    <w:p w:rsidR="00521BA6" w:rsidRPr="00521BA6" w:rsidRDefault="00521BA6" w:rsidP="0084422A">
      <w:pPr>
        <w:spacing w:after="0" w:line="240" w:lineRule="auto"/>
        <w:jc w:val="both"/>
        <w:rPr>
          <w:color w:val="002060"/>
          <w:sz w:val="28"/>
          <w:szCs w:val="28"/>
        </w:rPr>
      </w:pPr>
      <w:r w:rsidRPr="00521BA6">
        <w:rPr>
          <w:color w:val="002060"/>
          <w:sz w:val="28"/>
          <w:szCs w:val="28"/>
        </w:rPr>
        <w:lastRenderedPageBreak/>
        <w:t>Уточним цвет предмета.</w:t>
      </w:r>
    </w:p>
    <w:p w:rsidR="00380CAE" w:rsidRDefault="00521BA6" w:rsidP="0084422A">
      <w:pPr>
        <w:spacing w:after="0" w:line="240" w:lineRule="auto"/>
        <w:jc w:val="both"/>
        <w:rPr>
          <w:color w:val="002060"/>
          <w:sz w:val="28"/>
          <w:szCs w:val="28"/>
        </w:rPr>
      </w:pPr>
      <w:r w:rsidRPr="00521BA6">
        <w:rPr>
          <w:color w:val="002060"/>
          <w:sz w:val="28"/>
          <w:szCs w:val="28"/>
        </w:rPr>
        <w:t xml:space="preserve">32. </w:t>
      </w:r>
      <w:proofErr w:type="gramStart"/>
      <w:r w:rsidR="00380CAE">
        <w:rPr>
          <w:color w:val="002060"/>
          <w:sz w:val="28"/>
          <w:szCs w:val="28"/>
        </w:rPr>
        <w:t>Используя данный материал рекомендую</w:t>
      </w:r>
      <w:proofErr w:type="gramEnd"/>
      <w:r w:rsidR="00380CAE">
        <w:rPr>
          <w:color w:val="002060"/>
          <w:sz w:val="28"/>
          <w:szCs w:val="28"/>
        </w:rPr>
        <w:t>:</w:t>
      </w:r>
    </w:p>
    <w:p w:rsidR="00380CAE" w:rsidRDefault="00380CAE" w:rsidP="0084422A">
      <w:pPr>
        <w:spacing w:after="0" w:line="240" w:lineRule="auto"/>
        <w:jc w:val="both"/>
        <w:rPr>
          <w:color w:val="002060"/>
          <w:sz w:val="28"/>
          <w:szCs w:val="28"/>
        </w:rPr>
      </w:pPr>
      <w:r>
        <w:rPr>
          <w:color w:val="002060"/>
          <w:sz w:val="28"/>
          <w:szCs w:val="28"/>
        </w:rPr>
        <w:t>- первые игры должны быть легкими для восприятия</w:t>
      </w:r>
    </w:p>
    <w:p w:rsidR="00380CAE" w:rsidRDefault="00380CAE" w:rsidP="0084422A">
      <w:pPr>
        <w:spacing w:after="0" w:line="240" w:lineRule="auto"/>
        <w:jc w:val="both"/>
        <w:rPr>
          <w:color w:val="002060"/>
          <w:sz w:val="28"/>
          <w:szCs w:val="28"/>
        </w:rPr>
      </w:pPr>
      <w:r>
        <w:rPr>
          <w:color w:val="002060"/>
          <w:sz w:val="28"/>
          <w:szCs w:val="28"/>
        </w:rPr>
        <w:t>- на каждом этапе обучения детям надо предлагать только один новый цвет, одну форму или признак</w:t>
      </w:r>
    </w:p>
    <w:p w:rsidR="00380CAE" w:rsidRDefault="00380CAE" w:rsidP="0084422A">
      <w:pPr>
        <w:spacing w:after="0" w:line="240" w:lineRule="auto"/>
        <w:jc w:val="both"/>
        <w:rPr>
          <w:color w:val="002060"/>
          <w:sz w:val="28"/>
          <w:szCs w:val="28"/>
        </w:rPr>
      </w:pPr>
      <w:r>
        <w:rPr>
          <w:color w:val="002060"/>
          <w:sz w:val="28"/>
          <w:szCs w:val="28"/>
        </w:rPr>
        <w:t xml:space="preserve">- не старайтесь показать сразу много игр, предлагайте разные варианты одной игры. Лишь через неделю можно переходить </w:t>
      </w:r>
      <w:proofErr w:type="gramStart"/>
      <w:r>
        <w:rPr>
          <w:color w:val="002060"/>
          <w:sz w:val="28"/>
          <w:szCs w:val="28"/>
        </w:rPr>
        <w:t>к</w:t>
      </w:r>
      <w:proofErr w:type="gramEnd"/>
      <w:r>
        <w:rPr>
          <w:color w:val="002060"/>
          <w:sz w:val="28"/>
          <w:szCs w:val="28"/>
        </w:rPr>
        <w:t xml:space="preserve"> новым</w:t>
      </w:r>
    </w:p>
    <w:p w:rsidR="00380CAE" w:rsidRDefault="00380CAE" w:rsidP="0084422A">
      <w:pPr>
        <w:spacing w:after="0" w:line="240" w:lineRule="auto"/>
        <w:jc w:val="both"/>
        <w:rPr>
          <w:color w:val="002060"/>
          <w:sz w:val="28"/>
          <w:szCs w:val="28"/>
        </w:rPr>
      </w:pPr>
      <w:r>
        <w:rPr>
          <w:color w:val="002060"/>
          <w:sz w:val="28"/>
          <w:szCs w:val="28"/>
        </w:rPr>
        <w:t>- обучение должно проходить в игровой форме</w:t>
      </w:r>
    </w:p>
    <w:p w:rsidR="00380CAE" w:rsidRDefault="00380CAE" w:rsidP="0084422A">
      <w:pPr>
        <w:spacing w:after="0" w:line="240" w:lineRule="auto"/>
        <w:jc w:val="both"/>
        <w:rPr>
          <w:color w:val="002060"/>
          <w:sz w:val="28"/>
          <w:szCs w:val="28"/>
        </w:rPr>
      </w:pPr>
      <w:r>
        <w:rPr>
          <w:color w:val="002060"/>
          <w:sz w:val="28"/>
          <w:szCs w:val="28"/>
        </w:rPr>
        <w:t>- время проведения игры не должно превышать 5-10 минут</w:t>
      </w:r>
      <w:r w:rsidR="001B2EE7">
        <w:rPr>
          <w:color w:val="002060"/>
          <w:sz w:val="28"/>
          <w:szCs w:val="28"/>
        </w:rPr>
        <w:t>.</w:t>
      </w:r>
    </w:p>
    <w:p w:rsidR="00521BA6" w:rsidRPr="00521BA6" w:rsidRDefault="00521BA6" w:rsidP="001B2EE7">
      <w:pPr>
        <w:spacing w:after="0" w:line="240" w:lineRule="auto"/>
        <w:ind w:firstLine="708"/>
        <w:jc w:val="both"/>
        <w:rPr>
          <w:color w:val="002060"/>
          <w:sz w:val="28"/>
          <w:szCs w:val="28"/>
        </w:rPr>
      </w:pPr>
      <w:r w:rsidRPr="00521BA6">
        <w:rPr>
          <w:color w:val="002060"/>
          <w:sz w:val="28"/>
          <w:szCs w:val="28"/>
        </w:rPr>
        <w:t>Систематическая и планомерная работа по данной проблеме, а также использование дидактических игр эффективно помогает развивать познавательную деятельность, развитие речи и сенсорных эталонов.</w:t>
      </w:r>
    </w:p>
    <w:p w:rsidR="00521BA6" w:rsidRDefault="00380CAE" w:rsidP="0084422A">
      <w:pPr>
        <w:spacing w:after="0" w:line="240" w:lineRule="auto"/>
        <w:jc w:val="both"/>
        <w:rPr>
          <w:color w:val="002060"/>
          <w:sz w:val="28"/>
          <w:szCs w:val="28"/>
        </w:rPr>
      </w:pPr>
      <w:r>
        <w:rPr>
          <w:color w:val="002060"/>
          <w:sz w:val="28"/>
          <w:szCs w:val="28"/>
        </w:rPr>
        <w:t>Ведь с</w:t>
      </w:r>
      <w:r w:rsidR="00521BA6" w:rsidRPr="00521BA6">
        <w:rPr>
          <w:color w:val="002060"/>
          <w:sz w:val="28"/>
          <w:szCs w:val="28"/>
        </w:rPr>
        <w:t>енсорное воспитание является базой для изучения математики и овладения письмом.</w:t>
      </w:r>
    </w:p>
    <w:p w:rsidR="001B2EE7" w:rsidRPr="00521BA6" w:rsidRDefault="001B2EE7" w:rsidP="0084422A">
      <w:pPr>
        <w:spacing w:after="0" w:line="240" w:lineRule="auto"/>
        <w:jc w:val="both"/>
        <w:rPr>
          <w:color w:val="002060"/>
          <w:sz w:val="28"/>
          <w:szCs w:val="28"/>
        </w:rPr>
      </w:pPr>
      <w:r>
        <w:rPr>
          <w:color w:val="002060"/>
          <w:sz w:val="28"/>
          <w:szCs w:val="28"/>
        </w:rPr>
        <w:t>33. Спасибо за внимание!</w:t>
      </w:r>
    </w:p>
    <w:p w:rsidR="007B1016" w:rsidRDefault="007B1016" w:rsidP="0084422A">
      <w:pPr>
        <w:spacing w:after="0" w:line="240" w:lineRule="auto"/>
        <w:jc w:val="both"/>
        <w:rPr>
          <w:color w:val="002060"/>
          <w:sz w:val="28"/>
          <w:szCs w:val="28"/>
        </w:rPr>
      </w:pPr>
    </w:p>
    <w:p w:rsidR="007B1016" w:rsidRPr="007B1016" w:rsidRDefault="007B1016" w:rsidP="0084422A">
      <w:pPr>
        <w:spacing w:after="0" w:line="240" w:lineRule="auto"/>
        <w:jc w:val="both"/>
        <w:rPr>
          <w:color w:val="002060"/>
          <w:sz w:val="28"/>
          <w:szCs w:val="28"/>
        </w:rPr>
      </w:pPr>
    </w:p>
    <w:p w:rsidR="001D5BCC" w:rsidRPr="00751461" w:rsidRDefault="001D5BCC" w:rsidP="001D5BCC">
      <w:pPr>
        <w:spacing w:after="0" w:line="240" w:lineRule="auto"/>
        <w:jc w:val="center"/>
        <w:rPr>
          <w:b/>
          <w:color w:val="002060"/>
          <w:sz w:val="28"/>
          <w:szCs w:val="28"/>
        </w:rPr>
      </w:pPr>
      <w:r w:rsidRPr="00751461">
        <w:rPr>
          <w:b/>
          <w:color w:val="002060"/>
          <w:sz w:val="28"/>
          <w:szCs w:val="28"/>
        </w:rPr>
        <w:t>Использование дидактических игр в работе по сенсорному развитию детей младшего дошкольного возраста</w:t>
      </w:r>
    </w:p>
    <w:p w:rsidR="001D5BCC" w:rsidRPr="00751461" w:rsidRDefault="001D5BCC" w:rsidP="001D5BCC">
      <w:pPr>
        <w:spacing w:after="0" w:line="240" w:lineRule="auto"/>
        <w:jc w:val="center"/>
        <w:rPr>
          <w:b/>
          <w:color w:val="002060"/>
          <w:sz w:val="28"/>
          <w:szCs w:val="28"/>
          <w:u w:val="single"/>
        </w:rPr>
      </w:pPr>
      <w:r w:rsidRPr="00751461">
        <w:rPr>
          <w:b/>
          <w:color w:val="002060"/>
          <w:sz w:val="28"/>
          <w:szCs w:val="28"/>
          <w:u w:val="single"/>
        </w:rPr>
        <w:t>Игры на развитие тактильных ощущений</w:t>
      </w:r>
    </w:p>
    <w:p w:rsidR="001D5BCC" w:rsidRPr="00751461" w:rsidRDefault="001D5BCC" w:rsidP="001D5BCC">
      <w:pPr>
        <w:tabs>
          <w:tab w:val="left" w:pos="3990"/>
        </w:tabs>
        <w:spacing w:after="0" w:line="240" w:lineRule="auto"/>
        <w:ind w:firstLine="708"/>
        <w:rPr>
          <w:b/>
          <w:i/>
          <w:color w:val="002060"/>
          <w:sz w:val="24"/>
          <w:szCs w:val="24"/>
        </w:rPr>
      </w:pPr>
      <w:r w:rsidRPr="00751461">
        <w:rPr>
          <w:b/>
          <w:i/>
          <w:color w:val="002060"/>
          <w:sz w:val="24"/>
          <w:szCs w:val="24"/>
        </w:rPr>
        <w:t>«Чудесный мешочек»</w:t>
      </w:r>
      <w:r w:rsidRPr="00751461">
        <w:rPr>
          <w:b/>
          <w:i/>
          <w:color w:val="002060"/>
          <w:sz w:val="24"/>
          <w:szCs w:val="24"/>
        </w:rPr>
        <w:tab/>
      </w:r>
    </w:p>
    <w:p w:rsidR="001D5BCC" w:rsidRPr="00751461" w:rsidRDefault="001D5BCC" w:rsidP="001D5BCC">
      <w:pPr>
        <w:spacing w:after="0" w:line="240" w:lineRule="auto"/>
        <w:ind w:firstLine="708"/>
        <w:rPr>
          <w:color w:val="002060"/>
          <w:sz w:val="24"/>
          <w:szCs w:val="24"/>
        </w:rPr>
      </w:pPr>
      <w:r w:rsidRPr="00751461">
        <w:rPr>
          <w:color w:val="002060"/>
          <w:sz w:val="24"/>
          <w:szCs w:val="24"/>
        </w:rPr>
        <w:t>В 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p>
    <w:p w:rsidR="001D5BCC" w:rsidRPr="00751461" w:rsidRDefault="001D5BCC" w:rsidP="001D5BCC">
      <w:pPr>
        <w:spacing w:after="0" w:line="240" w:lineRule="auto"/>
        <w:ind w:firstLine="708"/>
        <w:rPr>
          <w:b/>
          <w:i/>
          <w:color w:val="002060"/>
          <w:sz w:val="24"/>
          <w:szCs w:val="24"/>
        </w:rPr>
      </w:pPr>
      <w:r w:rsidRPr="00751461">
        <w:rPr>
          <w:b/>
          <w:i/>
          <w:color w:val="002060"/>
          <w:sz w:val="24"/>
          <w:szCs w:val="24"/>
        </w:rPr>
        <w:t>«Определи на ощупь»</w:t>
      </w:r>
    </w:p>
    <w:p w:rsidR="001D5BCC" w:rsidRPr="00751461" w:rsidRDefault="001D5BCC" w:rsidP="001D5BCC">
      <w:pPr>
        <w:spacing w:after="0" w:line="240" w:lineRule="auto"/>
        <w:rPr>
          <w:color w:val="002060"/>
          <w:sz w:val="24"/>
          <w:szCs w:val="24"/>
        </w:rPr>
      </w:pPr>
      <w:r w:rsidRPr="00751461">
        <w:rPr>
          <w:color w:val="002060"/>
          <w:sz w:val="24"/>
          <w:szCs w:val="24"/>
        </w:rPr>
        <w:tab/>
        <w:t xml:space="preserve">В мешочке находятся парные предметы, различающиеся одним признаком (пуговицы большая и маленькая, линейки широкая и узкая и т.д.). </w:t>
      </w:r>
      <w:proofErr w:type="gramStart"/>
      <w:r w:rsidRPr="00751461">
        <w:rPr>
          <w:color w:val="002060"/>
          <w:sz w:val="24"/>
          <w:szCs w:val="24"/>
        </w:rPr>
        <w:t>Нужно на ощупь узнать предмет и назвать его признаки: длинный – короткий, толстый – тонкий, большой – маленький, узкий – широкий и т.д.</w:t>
      </w:r>
      <w:proofErr w:type="gramEnd"/>
    </w:p>
    <w:p w:rsidR="001D5BCC" w:rsidRPr="00751461" w:rsidRDefault="001D5BCC" w:rsidP="001D5BCC">
      <w:pPr>
        <w:spacing w:after="0" w:line="240" w:lineRule="auto"/>
        <w:ind w:firstLine="708"/>
        <w:jc w:val="both"/>
        <w:rPr>
          <w:color w:val="002060"/>
          <w:sz w:val="24"/>
          <w:szCs w:val="24"/>
        </w:rPr>
      </w:pPr>
      <w:r w:rsidRPr="00751461">
        <w:rPr>
          <w:b/>
          <w:i/>
          <w:color w:val="002060"/>
          <w:sz w:val="24"/>
          <w:szCs w:val="24"/>
        </w:rPr>
        <w:t>«Платочек для куклы»</w:t>
      </w:r>
      <w:r w:rsidRPr="00751461">
        <w:rPr>
          <w:color w:val="002060"/>
          <w:sz w:val="24"/>
          <w:szCs w:val="24"/>
        </w:rPr>
        <w:t xml:space="preserve"> (определение предметов по фактуре материала, в данном случае определение типа ткани)</w:t>
      </w:r>
    </w:p>
    <w:p w:rsidR="001D5BCC" w:rsidRPr="00751461" w:rsidRDefault="001D5BCC" w:rsidP="001D5BCC">
      <w:pPr>
        <w:spacing w:after="0" w:line="240" w:lineRule="auto"/>
        <w:rPr>
          <w:color w:val="002060"/>
          <w:sz w:val="24"/>
          <w:szCs w:val="24"/>
        </w:rPr>
      </w:pPr>
      <w:r w:rsidRPr="00751461">
        <w:rPr>
          <w:color w:val="002060"/>
          <w:sz w:val="24"/>
          <w:szCs w:val="24"/>
        </w:rPr>
        <w:tab/>
        <w:t xml:space="preserve">Детям предлагают трех кукол в разных платочках </w:t>
      </w:r>
      <w:proofErr w:type="gramStart"/>
      <w:r w:rsidRPr="00751461">
        <w:rPr>
          <w:color w:val="002060"/>
          <w:sz w:val="24"/>
          <w:szCs w:val="24"/>
        </w:rPr>
        <w:t xml:space="preserve">( </w:t>
      </w:r>
      <w:proofErr w:type="gramEnd"/>
      <w:r w:rsidRPr="00751461">
        <w:rPr>
          <w:color w:val="002060"/>
          <w:sz w:val="24"/>
          <w:szCs w:val="24"/>
        </w:rPr>
        <w:t>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p>
    <w:p w:rsidR="001D5BCC" w:rsidRPr="00751461" w:rsidRDefault="001D5BCC" w:rsidP="001D5BCC">
      <w:pPr>
        <w:spacing w:after="0" w:line="240" w:lineRule="auto"/>
        <w:ind w:firstLine="708"/>
        <w:rPr>
          <w:b/>
          <w:i/>
          <w:color w:val="002060"/>
          <w:sz w:val="24"/>
          <w:szCs w:val="24"/>
        </w:rPr>
      </w:pPr>
      <w:r w:rsidRPr="00751461">
        <w:rPr>
          <w:b/>
          <w:i/>
          <w:color w:val="002060"/>
          <w:sz w:val="24"/>
          <w:szCs w:val="24"/>
        </w:rPr>
        <w:t>«Угадай на ощупь, из чего сделан этот предмет»</w:t>
      </w:r>
    </w:p>
    <w:p w:rsidR="001D5BCC" w:rsidRPr="00751461" w:rsidRDefault="001D5BCC" w:rsidP="001D5BCC">
      <w:pPr>
        <w:spacing w:after="0" w:line="240" w:lineRule="auto"/>
        <w:rPr>
          <w:color w:val="002060"/>
          <w:sz w:val="24"/>
          <w:szCs w:val="24"/>
        </w:rPr>
      </w:pPr>
      <w:r w:rsidRPr="00751461">
        <w:rPr>
          <w:i/>
          <w:color w:val="002060"/>
          <w:sz w:val="24"/>
          <w:szCs w:val="24"/>
        </w:rPr>
        <w:tab/>
      </w:r>
      <w:r w:rsidRPr="00751461">
        <w:rPr>
          <w:color w:val="002060"/>
          <w:sz w:val="24"/>
          <w:szCs w:val="24"/>
        </w:rPr>
        <w:t>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мячик, глиняная ваза и др.</w:t>
      </w:r>
    </w:p>
    <w:p w:rsidR="001D5BCC" w:rsidRPr="00751461" w:rsidRDefault="001D5BCC" w:rsidP="001D5BCC">
      <w:pPr>
        <w:spacing w:after="0" w:line="240" w:lineRule="auto"/>
        <w:ind w:firstLine="708"/>
        <w:rPr>
          <w:b/>
          <w:i/>
          <w:color w:val="002060"/>
          <w:sz w:val="24"/>
          <w:szCs w:val="24"/>
        </w:rPr>
      </w:pPr>
      <w:r w:rsidRPr="00751461">
        <w:rPr>
          <w:b/>
          <w:i/>
          <w:color w:val="002060"/>
          <w:sz w:val="24"/>
          <w:szCs w:val="24"/>
        </w:rPr>
        <w:t>«Узнай фигуру»</w:t>
      </w:r>
    </w:p>
    <w:p w:rsidR="001D5BCC" w:rsidRPr="00751461" w:rsidRDefault="001D5BCC" w:rsidP="001D5BCC">
      <w:pPr>
        <w:spacing w:after="0" w:line="240" w:lineRule="auto"/>
        <w:rPr>
          <w:color w:val="002060"/>
          <w:sz w:val="24"/>
          <w:szCs w:val="24"/>
        </w:rPr>
      </w:pPr>
      <w:r w:rsidRPr="00751461">
        <w:rPr>
          <w:color w:val="002060"/>
          <w:sz w:val="24"/>
          <w:szCs w:val="24"/>
        </w:rPr>
        <w:tab/>
        <w:t>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p>
    <w:p w:rsidR="001D5BCC" w:rsidRPr="00751461" w:rsidRDefault="001D5BCC" w:rsidP="001D5BCC">
      <w:pPr>
        <w:spacing w:after="0" w:line="240" w:lineRule="auto"/>
        <w:ind w:firstLine="708"/>
        <w:rPr>
          <w:b/>
          <w:i/>
          <w:color w:val="002060"/>
          <w:sz w:val="24"/>
          <w:szCs w:val="24"/>
        </w:rPr>
      </w:pPr>
      <w:r w:rsidRPr="00751461">
        <w:rPr>
          <w:b/>
          <w:i/>
          <w:color w:val="002060"/>
          <w:sz w:val="24"/>
          <w:szCs w:val="24"/>
        </w:rPr>
        <w:t>«Догадайся, что за предмет»</w:t>
      </w:r>
    </w:p>
    <w:p w:rsidR="001D5BCC" w:rsidRPr="00751461" w:rsidRDefault="001D5BCC" w:rsidP="001D5BCC">
      <w:pPr>
        <w:spacing w:after="0" w:line="240" w:lineRule="auto"/>
        <w:rPr>
          <w:color w:val="002060"/>
          <w:sz w:val="24"/>
          <w:szCs w:val="24"/>
        </w:rPr>
      </w:pPr>
      <w:r w:rsidRPr="00751461">
        <w:rPr>
          <w:color w:val="002060"/>
          <w:sz w:val="24"/>
          <w:szCs w:val="24"/>
        </w:rPr>
        <w:tab/>
        <w:t>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ощупь определить предметы и назвать их.</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«Найди пару»</w:t>
      </w:r>
    </w:p>
    <w:p w:rsidR="001D5BCC" w:rsidRPr="00751461" w:rsidRDefault="001D5BCC" w:rsidP="001D5BCC">
      <w:pPr>
        <w:spacing w:after="0" w:line="240" w:lineRule="auto"/>
        <w:rPr>
          <w:color w:val="002060"/>
          <w:sz w:val="24"/>
          <w:szCs w:val="24"/>
        </w:rPr>
      </w:pPr>
      <w:r w:rsidRPr="00751461">
        <w:rPr>
          <w:color w:val="002060"/>
          <w:sz w:val="24"/>
          <w:szCs w:val="24"/>
        </w:rPr>
        <w:tab/>
        <w:t>Материал: пластинки, оклеенные бархатом, наждачной бумагой, фольгой, вельветом, фланелью. Ребенку предлагают с завязанными глазами на ощупь найти пары одинаковых пластинок.</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«Найди ящичек»</w:t>
      </w:r>
    </w:p>
    <w:p w:rsidR="001D5BCC" w:rsidRPr="00751461" w:rsidRDefault="001D5BCC" w:rsidP="001D5BCC">
      <w:pPr>
        <w:spacing w:after="0" w:line="240" w:lineRule="auto"/>
        <w:rPr>
          <w:color w:val="002060"/>
          <w:sz w:val="24"/>
          <w:szCs w:val="24"/>
        </w:rPr>
      </w:pPr>
      <w:r w:rsidRPr="00751461">
        <w:rPr>
          <w:color w:val="002060"/>
          <w:sz w:val="24"/>
          <w:szCs w:val="24"/>
        </w:rPr>
        <w:tab/>
        <w:t>Материал спичечные коробки, сверху оклеенные различными материалами: вельветом, шерстью, бархатом, шелком, бумагой, линолеумом и др. Внутри выдвижных ящичков также приклеены кусочки материала. Ящички находятся отдельно. Ребенку предлагают на ощупь определить, от какой коробки ящичек.</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«Что в мешочке»</w:t>
      </w:r>
    </w:p>
    <w:p w:rsidR="001D5BCC" w:rsidRPr="00751461" w:rsidRDefault="001D5BCC" w:rsidP="001D5BCC">
      <w:pPr>
        <w:spacing w:after="0" w:line="240" w:lineRule="auto"/>
        <w:rPr>
          <w:color w:val="002060"/>
          <w:sz w:val="24"/>
          <w:szCs w:val="24"/>
        </w:rPr>
      </w:pPr>
      <w:r w:rsidRPr="00751461">
        <w:rPr>
          <w:color w:val="002060"/>
          <w:sz w:val="24"/>
          <w:szCs w:val="24"/>
        </w:rPr>
        <w:lastRenderedPageBreak/>
        <w:tab/>
      </w:r>
      <w:proofErr w:type="gramStart"/>
      <w:r w:rsidRPr="00751461">
        <w:rPr>
          <w:color w:val="002060"/>
          <w:sz w:val="24"/>
          <w:szCs w:val="24"/>
        </w:rPr>
        <w:t>Ребенку предлагают небольшие мешочки, наполненные горохом, фасолью, бобами или крупами: манкой, рисом, гречкой и др. Перебирая мешочки, он определяем наполнитель и раскладывает в ряд эти мешочки по мере увеличения размера наполнителя (например: манка, рис, гречка, горох, фасоль, бобы).</w:t>
      </w:r>
      <w:proofErr w:type="gramEnd"/>
    </w:p>
    <w:p w:rsidR="001D5BCC" w:rsidRPr="00751461" w:rsidRDefault="001D5BCC" w:rsidP="001D5BCC">
      <w:pPr>
        <w:spacing w:after="0" w:line="240" w:lineRule="auto"/>
        <w:jc w:val="center"/>
        <w:rPr>
          <w:b/>
          <w:color w:val="002060"/>
          <w:sz w:val="28"/>
          <w:szCs w:val="28"/>
          <w:u w:val="single"/>
        </w:rPr>
      </w:pPr>
      <w:r w:rsidRPr="00751461">
        <w:rPr>
          <w:b/>
          <w:color w:val="002060"/>
          <w:sz w:val="28"/>
          <w:szCs w:val="28"/>
          <w:u w:val="single"/>
        </w:rPr>
        <w:t>Дидактические игры и упражнения для закрепления понятия формы</w:t>
      </w:r>
    </w:p>
    <w:p w:rsidR="001D5BCC" w:rsidRPr="00751461" w:rsidRDefault="001D5BCC" w:rsidP="001D5BCC">
      <w:pPr>
        <w:spacing w:after="0" w:line="240" w:lineRule="auto"/>
        <w:rPr>
          <w:b/>
          <w:i/>
          <w:color w:val="002060"/>
          <w:sz w:val="24"/>
          <w:szCs w:val="24"/>
        </w:rPr>
      </w:pPr>
      <w:r w:rsidRPr="00751461">
        <w:rPr>
          <w:b/>
          <w:i/>
          <w:color w:val="002060"/>
          <w:sz w:val="24"/>
          <w:szCs w:val="24"/>
        </w:rPr>
        <w:t>«Найди предмет указанной формы»</w:t>
      </w:r>
    </w:p>
    <w:p w:rsidR="001D5BCC" w:rsidRPr="00751461" w:rsidRDefault="001D5BCC" w:rsidP="001D5BCC">
      <w:pPr>
        <w:spacing w:after="0" w:line="240" w:lineRule="auto"/>
        <w:rPr>
          <w:color w:val="002060"/>
          <w:sz w:val="24"/>
          <w:szCs w:val="24"/>
        </w:rPr>
      </w:pPr>
      <w:r w:rsidRPr="00751461">
        <w:rPr>
          <w:color w:val="002060"/>
          <w:sz w:val="24"/>
          <w:szCs w:val="24"/>
        </w:rPr>
        <w:t>Ребенку предлагают модели геометрических фигур, а затем найти картинки с изображением предметов, по форме похожие на круг (квадрат, овал, треугольник, прямоугольник, ромб).</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«Из каких фигур состоит машина?»</w:t>
      </w:r>
    </w:p>
    <w:p w:rsidR="001D5BCC" w:rsidRPr="00751461" w:rsidRDefault="001D5BCC" w:rsidP="001D5BCC">
      <w:pPr>
        <w:spacing w:after="0" w:line="240" w:lineRule="auto"/>
        <w:rPr>
          <w:color w:val="002060"/>
          <w:sz w:val="24"/>
          <w:szCs w:val="24"/>
        </w:rPr>
      </w:pPr>
      <w:r w:rsidRPr="00751461">
        <w:rPr>
          <w:color w:val="002060"/>
          <w:sz w:val="24"/>
          <w:szCs w:val="24"/>
        </w:rPr>
        <w:tab/>
        <w:t>Дети должны определить по рисунку, какие геометрические фигуры включены в конструкцию машины, сколько в ней квадратов, кругов и т.д.</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«Коврик»</w:t>
      </w:r>
    </w:p>
    <w:p w:rsidR="001D5BCC" w:rsidRPr="00751461" w:rsidRDefault="001D5BCC" w:rsidP="001D5BCC">
      <w:pPr>
        <w:spacing w:after="0" w:line="240" w:lineRule="auto"/>
        <w:rPr>
          <w:color w:val="002060"/>
          <w:sz w:val="24"/>
          <w:szCs w:val="24"/>
        </w:rPr>
      </w:pPr>
      <w:r w:rsidRPr="00751461">
        <w:rPr>
          <w:color w:val="002060"/>
          <w:sz w:val="24"/>
          <w:szCs w:val="24"/>
        </w:rPr>
        <w:tab/>
        <w:t>Ребенку предлагают рассмотреть коврик из геометрических фигур и набор составных частей этого коврика. Среди элементов этого набора следует найти ту часть, которой нет в коврике (лишнюю).</w:t>
      </w:r>
    </w:p>
    <w:p w:rsidR="001D5BCC" w:rsidRPr="00751461" w:rsidRDefault="001D5BCC" w:rsidP="001D5BCC">
      <w:pPr>
        <w:spacing w:after="0" w:line="240" w:lineRule="auto"/>
        <w:ind w:firstLine="708"/>
        <w:rPr>
          <w:b/>
          <w:i/>
          <w:color w:val="002060"/>
          <w:sz w:val="24"/>
          <w:szCs w:val="24"/>
        </w:rPr>
      </w:pPr>
      <w:r w:rsidRPr="00751461">
        <w:rPr>
          <w:b/>
          <w:i/>
          <w:color w:val="002060"/>
          <w:sz w:val="24"/>
          <w:szCs w:val="24"/>
        </w:rPr>
        <w:t>«Найди предмет такой же формы»</w:t>
      </w:r>
    </w:p>
    <w:p w:rsidR="001D5BCC" w:rsidRPr="00751461" w:rsidRDefault="001D5BCC" w:rsidP="001D5BCC">
      <w:pPr>
        <w:spacing w:after="0" w:line="240" w:lineRule="auto"/>
        <w:rPr>
          <w:color w:val="002060"/>
          <w:sz w:val="24"/>
          <w:szCs w:val="24"/>
        </w:rPr>
      </w:pPr>
      <w:r w:rsidRPr="00751461">
        <w:rPr>
          <w:color w:val="002060"/>
          <w:sz w:val="24"/>
          <w:szCs w:val="24"/>
        </w:rPr>
        <w:tab/>
        <w:t xml:space="preserve">Дети выделяют форму в конкретных предметах окружающей  обстановки, пользуясь геометрическими образцами. На одном столе, геометрические фигуры, на другом – предметы. </w:t>
      </w:r>
      <w:proofErr w:type="gramStart"/>
      <w:r w:rsidRPr="00751461">
        <w:rPr>
          <w:color w:val="002060"/>
          <w:sz w:val="24"/>
          <w:szCs w:val="24"/>
        </w:rPr>
        <w:t>Например, круг и предметы круглой формы (мяч, тарелка, пуговица и т.д.), овал и предметы овальной формы (яйцо, огурец, желудь и т.д.)</w:t>
      </w:r>
      <w:proofErr w:type="gramEnd"/>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«Какая фигура лишняя?»</w:t>
      </w:r>
    </w:p>
    <w:p w:rsidR="001D5BCC" w:rsidRPr="00751461" w:rsidRDefault="001D5BCC" w:rsidP="001D5BCC">
      <w:pPr>
        <w:spacing w:after="0" w:line="240" w:lineRule="auto"/>
        <w:rPr>
          <w:color w:val="002060"/>
          <w:sz w:val="24"/>
          <w:szCs w:val="24"/>
        </w:rPr>
      </w:pPr>
      <w:r w:rsidRPr="00751461">
        <w:rPr>
          <w:color w:val="002060"/>
          <w:sz w:val="24"/>
          <w:szCs w:val="24"/>
        </w:rPr>
        <w:tab/>
        <w:t xml:space="preserve">Ребенку предлагают </w:t>
      </w:r>
      <w:proofErr w:type="gramStart"/>
      <w:r w:rsidRPr="00751461">
        <w:rPr>
          <w:color w:val="002060"/>
          <w:sz w:val="24"/>
          <w:szCs w:val="24"/>
        </w:rPr>
        <w:t>различные</w:t>
      </w:r>
      <w:proofErr w:type="gramEnd"/>
      <w:r w:rsidRPr="00751461">
        <w:rPr>
          <w:color w:val="002060"/>
          <w:sz w:val="24"/>
          <w:szCs w:val="24"/>
        </w:rPr>
        <w:t xml:space="preserve"> </w:t>
      </w:r>
      <w:proofErr w:type="spellStart"/>
      <w:r w:rsidRPr="00751461">
        <w:rPr>
          <w:color w:val="002060"/>
          <w:sz w:val="24"/>
          <w:szCs w:val="24"/>
        </w:rPr>
        <w:t>раборы</w:t>
      </w:r>
      <w:proofErr w:type="spellEnd"/>
      <w:r w:rsidRPr="00751461">
        <w:rPr>
          <w:color w:val="002060"/>
          <w:sz w:val="24"/>
          <w:szCs w:val="24"/>
        </w:rPr>
        <w:t xml:space="preserve"> из четырех геометрических фигур. Например: три четырехугольника и один треугольник, три овала </w:t>
      </w:r>
      <w:proofErr w:type="spellStart"/>
      <w:r w:rsidRPr="00751461">
        <w:rPr>
          <w:color w:val="002060"/>
          <w:sz w:val="24"/>
          <w:szCs w:val="24"/>
        </w:rPr>
        <w:t>иодин</w:t>
      </w:r>
      <w:proofErr w:type="spellEnd"/>
      <w:r w:rsidRPr="00751461">
        <w:rPr>
          <w:color w:val="002060"/>
          <w:sz w:val="24"/>
          <w:szCs w:val="24"/>
        </w:rPr>
        <w:t xml:space="preserve"> круг и др. Требуется определить лишнюю фигуру, объяснить принцип исключения и принцип группировки.</w:t>
      </w:r>
    </w:p>
    <w:p w:rsidR="001D5BCC" w:rsidRPr="00751461" w:rsidRDefault="001D5BCC" w:rsidP="001D5BCC">
      <w:pPr>
        <w:spacing w:after="0" w:line="240" w:lineRule="auto"/>
        <w:rPr>
          <w:color w:val="002060"/>
          <w:sz w:val="24"/>
          <w:szCs w:val="24"/>
        </w:rPr>
      </w:pPr>
      <w:r w:rsidRPr="00751461">
        <w:rPr>
          <w:color w:val="002060"/>
          <w:sz w:val="24"/>
          <w:szCs w:val="24"/>
        </w:rPr>
        <w:tab/>
        <w:t>Варианты:</w:t>
      </w:r>
    </w:p>
    <w:p w:rsidR="001D5BCC" w:rsidRPr="00751461" w:rsidRDefault="001D5BCC" w:rsidP="001D5BCC">
      <w:pPr>
        <w:spacing w:after="0" w:line="240" w:lineRule="auto"/>
        <w:rPr>
          <w:color w:val="002060"/>
          <w:sz w:val="24"/>
          <w:szCs w:val="24"/>
        </w:rPr>
      </w:pPr>
      <w:r w:rsidRPr="00751461">
        <w:rPr>
          <w:color w:val="002060"/>
          <w:sz w:val="24"/>
          <w:szCs w:val="24"/>
        </w:rPr>
        <w:t>- группировать по форме реальные предметы по 2-3 образцам, объяснить принцип группировки.</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«Составь целое из частей»</w:t>
      </w:r>
    </w:p>
    <w:p w:rsidR="001D5BCC" w:rsidRPr="00751461" w:rsidRDefault="001D5BCC" w:rsidP="001D5BCC">
      <w:pPr>
        <w:spacing w:after="0" w:line="240" w:lineRule="auto"/>
        <w:rPr>
          <w:color w:val="002060"/>
          <w:sz w:val="24"/>
          <w:szCs w:val="24"/>
        </w:rPr>
      </w:pPr>
      <w:r w:rsidRPr="00751461">
        <w:rPr>
          <w:color w:val="002060"/>
          <w:sz w:val="24"/>
          <w:szCs w:val="24"/>
        </w:rPr>
        <w:tab/>
        <w:t>Составь конструкцию из 2-3 геометрических фигур по образцу.</w:t>
      </w:r>
    </w:p>
    <w:p w:rsidR="001D5BCC" w:rsidRPr="00751461" w:rsidRDefault="001D5BCC" w:rsidP="001D5BCC">
      <w:pPr>
        <w:spacing w:after="0" w:line="240" w:lineRule="auto"/>
        <w:rPr>
          <w:color w:val="002060"/>
          <w:sz w:val="24"/>
          <w:szCs w:val="24"/>
        </w:rPr>
      </w:pPr>
      <w:r w:rsidRPr="00751461">
        <w:rPr>
          <w:color w:val="002060"/>
          <w:sz w:val="24"/>
          <w:szCs w:val="24"/>
        </w:rPr>
        <w:tab/>
        <w:t>Варианты:</w:t>
      </w:r>
    </w:p>
    <w:p w:rsidR="001D5BCC" w:rsidRPr="00751461" w:rsidRDefault="001D5BCC" w:rsidP="001D5BCC">
      <w:pPr>
        <w:spacing w:after="0" w:line="240" w:lineRule="auto"/>
        <w:rPr>
          <w:color w:val="002060"/>
          <w:sz w:val="24"/>
          <w:szCs w:val="24"/>
        </w:rPr>
      </w:pPr>
      <w:r w:rsidRPr="00751461">
        <w:rPr>
          <w:color w:val="002060"/>
          <w:sz w:val="24"/>
          <w:szCs w:val="24"/>
        </w:rPr>
        <w:t>- составить конструкцию по памяти, по описанию;</w:t>
      </w:r>
    </w:p>
    <w:p w:rsidR="001D5BCC" w:rsidRPr="00751461" w:rsidRDefault="001D5BCC" w:rsidP="001D5BCC">
      <w:pPr>
        <w:spacing w:after="0" w:line="240" w:lineRule="auto"/>
        <w:rPr>
          <w:color w:val="002060"/>
          <w:sz w:val="24"/>
          <w:szCs w:val="24"/>
        </w:rPr>
      </w:pPr>
      <w:r w:rsidRPr="00751461">
        <w:rPr>
          <w:color w:val="002060"/>
          <w:sz w:val="24"/>
          <w:szCs w:val="24"/>
        </w:rPr>
        <w:t>- составить геометрическую фигуру, выбрав необходимые ее части из множества предложенных деталей (8-9).</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«Определи правильно»</w:t>
      </w:r>
    </w:p>
    <w:p w:rsidR="001D5BCC" w:rsidRPr="00751461" w:rsidRDefault="001D5BCC" w:rsidP="001D5BCC">
      <w:pPr>
        <w:spacing w:after="0" w:line="240" w:lineRule="auto"/>
        <w:rPr>
          <w:color w:val="002060"/>
          <w:sz w:val="24"/>
          <w:szCs w:val="24"/>
        </w:rPr>
      </w:pPr>
      <w:r w:rsidRPr="00751461">
        <w:rPr>
          <w:color w:val="002060"/>
          <w:sz w:val="24"/>
          <w:szCs w:val="24"/>
        </w:rPr>
        <w:tab/>
        <w:t>Ребенку предлагают по рисункам определить, из каких геометрических фигур состоит предмет (замок, письмо)</w:t>
      </w:r>
    </w:p>
    <w:p w:rsidR="001D5BCC" w:rsidRPr="00751461" w:rsidRDefault="001D5BCC" w:rsidP="001D5BCC">
      <w:pPr>
        <w:spacing w:after="0" w:line="240" w:lineRule="auto"/>
        <w:jc w:val="center"/>
        <w:rPr>
          <w:b/>
          <w:color w:val="002060"/>
          <w:sz w:val="28"/>
          <w:szCs w:val="28"/>
          <w:u w:val="single"/>
        </w:rPr>
      </w:pPr>
      <w:r w:rsidRPr="00751461">
        <w:rPr>
          <w:b/>
          <w:color w:val="002060"/>
          <w:sz w:val="28"/>
          <w:szCs w:val="28"/>
          <w:u w:val="single"/>
        </w:rPr>
        <w:t>Дидактические игры и упражнения на закрепление понятия величины</w:t>
      </w:r>
    </w:p>
    <w:p w:rsidR="001D5BCC" w:rsidRPr="00751461" w:rsidRDefault="001D5BCC" w:rsidP="001D5BCC">
      <w:pPr>
        <w:spacing w:after="0" w:line="240" w:lineRule="auto"/>
        <w:rPr>
          <w:b/>
          <w:i/>
          <w:color w:val="002060"/>
          <w:sz w:val="24"/>
          <w:szCs w:val="24"/>
        </w:rPr>
      </w:pPr>
      <w:r w:rsidRPr="00751461">
        <w:rPr>
          <w:color w:val="002060"/>
          <w:sz w:val="28"/>
          <w:szCs w:val="28"/>
        </w:rPr>
        <w:tab/>
      </w:r>
      <w:r w:rsidRPr="00751461">
        <w:rPr>
          <w:b/>
          <w:i/>
          <w:color w:val="002060"/>
          <w:sz w:val="24"/>
          <w:szCs w:val="24"/>
        </w:rPr>
        <w:t>«Сравни предметы по высоте»</w:t>
      </w:r>
    </w:p>
    <w:p w:rsidR="001D5BCC" w:rsidRPr="00751461" w:rsidRDefault="001D5BCC" w:rsidP="001D5BCC">
      <w:pPr>
        <w:spacing w:after="0" w:line="240" w:lineRule="auto"/>
        <w:rPr>
          <w:color w:val="002060"/>
          <w:sz w:val="24"/>
          <w:szCs w:val="24"/>
        </w:rPr>
      </w:pPr>
      <w:r w:rsidRPr="00751461">
        <w:rPr>
          <w:color w:val="002060"/>
          <w:sz w:val="24"/>
          <w:szCs w:val="24"/>
        </w:rPr>
        <w:tab/>
        <w:t>Назвать предметы, определить их количество, выделить высокий, низкий; сравнить – что выше, что ниже.</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«Палочки в ряд»</w:t>
      </w:r>
    </w:p>
    <w:p w:rsidR="001D5BCC" w:rsidRPr="00751461" w:rsidRDefault="001D5BCC" w:rsidP="001D5BCC">
      <w:pPr>
        <w:spacing w:after="0" w:line="240" w:lineRule="auto"/>
        <w:rPr>
          <w:color w:val="002060"/>
          <w:sz w:val="24"/>
          <w:szCs w:val="24"/>
        </w:rPr>
      </w:pPr>
      <w:r w:rsidRPr="00751461">
        <w:rPr>
          <w:color w:val="002060"/>
          <w:sz w:val="24"/>
          <w:szCs w:val="24"/>
        </w:rPr>
        <w:tab/>
      </w:r>
      <w:proofErr w:type="gramStart"/>
      <w:r w:rsidRPr="00751461">
        <w:rPr>
          <w:color w:val="002060"/>
          <w:sz w:val="24"/>
          <w:szCs w:val="24"/>
        </w:rPr>
        <w:t>Выложить одновременно два ряда по 10 палочек разной длины: один по убывающей величине, другой по возрастающей.</w:t>
      </w:r>
      <w:proofErr w:type="gramEnd"/>
    </w:p>
    <w:p w:rsidR="001D5BCC" w:rsidRPr="00751461" w:rsidRDefault="001D5BCC" w:rsidP="001D5BCC">
      <w:pPr>
        <w:spacing w:after="0" w:line="240" w:lineRule="auto"/>
        <w:rPr>
          <w:color w:val="002060"/>
          <w:sz w:val="24"/>
          <w:szCs w:val="24"/>
        </w:rPr>
      </w:pPr>
      <w:r w:rsidRPr="00751461">
        <w:rPr>
          <w:color w:val="002060"/>
          <w:sz w:val="24"/>
          <w:szCs w:val="24"/>
        </w:rPr>
        <w:tab/>
        <w:t>Варианты:</w:t>
      </w:r>
    </w:p>
    <w:p w:rsidR="001D5BCC" w:rsidRPr="00751461" w:rsidRDefault="001D5BCC" w:rsidP="001D5BCC">
      <w:pPr>
        <w:spacing w:after="0" w:line="240" w:lineRule="auto"/>
        <w:rPr>
          <w:color w:val="002060"/>
          <w:sz w:val="24"/>
          <w:szCs w:val="24"/>
        </w:rPr>
      </w:pPr>
      <w:r w:rsidRPr="00751461">
        <w:rPr>
          <w:color w:val="002060"/>
          <w:sz w:val="24"/>
          <w:szCs w:val="24"/>
        </w:rPr>
        <w:t>- детям предлагают разложить в порядке возрастания или убывания величины ромбы разного цвета и формы.</w:t>
      </w:r>
    </w:p>
    <w:p w:rsidR="001D5BCC" w:rsidRPr="00751461" w:rsidRDefault="001D5BCC" w:rsidP="001D5BCC">
      <w:pPr>
        <w:spacing w:after="0" w:line="240" w:lineRule="auto"/>
        <w:ind w:firstLine="708"/>
        <w:rPr>
          <w:color w:val="002060"/>
          <w:sz w:val="24"/>
          <w:szCs w:val="24"/>
        </w:rPr>
      </w:pPr>
      <w:r w:rsidRPr="00751461">
        <w:rPr>
          <w:b/>
          <w:i/>
          <w:color w:val="002060"/>
          <w:sz w:val="24"/>
          <w:szCs w:val="24"/>
        </w:rPr>
        <w:t>«Самая длинная, самая короткая»</w:t>
      </w:r>
    </w:p>
    <w:p w:rsidR="001D5BCC" w:rsidRPr="00751461" w:rsidRDefault="001D5BCC" w:rsidP="001D5BCC">
      <w:pPr>
        <w:spacing w:after="0" w:line="240" w:lineRule="auto"/>
        <w:rPr>
          <w:color w:val="002060"/>
          <w:sz w:val="24"/>
          <w:szCs w:val="24"/>
        </w:rPr>
      </w:pPr>
      <w:r w:rsidRPr="00751461">
        <w:rPr>
          <w:color w:val="002060"/>
          <w:sz w:val="24"/>
          <w:szCs w:val="24"/>
        </w:rPr>
        <w:tab/>
        <w:t xml:space="preserve">Разложить разноцветные ленты разной длины от самой короткой до самой длинной. Назвать ленты по </w:t>
      </w:r>
      <w:proofErr w:type="gramStart"/>
      <w:r w:rsidRPr="00751461">
        <w:rPr>
          <w:color w:val="002060"/>
          <w:sz w:val="24"/>
          <w:szCs w:val="24"/>
        </w:rPr>
        <w:t>длине</w:t>
      </w:r>
      <w:proofErr w:type="gramEnd"/>
      <w:r w:rsidRPr="00751461">
        <w:rPr>
          <w:color w:val="002060"/>
          <w:sz w:val="24"/>
          <w:szCs w:val="24"/>
        </w:rPr>
        <w:t>: какая самая длинная, какая самая короткая, длиннее, короче, ориентируясь на цвет.</w:t>
      </w:r>
    </w:p>
    <w:p w:rsidR="001D5BCC" w:rsidRPr="00751461" w:rsidRDefault="001D5BCC" w:rsidP="001D5BCC">
      <w:pPr>
        <w:spacing w:after="0" w:line="240" w:lineRule="auto"/>
        <w:rPr>
          <w:color w:val="002060"/>
          <w:sz w:val="24"/>
          <w:szCs w:val="24"/>
        </w:rPr>
      </w:pPr>
      <w:r w:rsidRPr="00751461">
        <w:rPr>
          <w:color w:val="002060"/>
          <w:sz w:val="24"/>
          <w:szCs w:val="24"/>
        </w:rPr>
        <w:tab/>
        <w:t>Варианты:</w:t>
      </w:r>
    </w:p>
    <w:p w:rsidR="001D5BCC" w:rsidRPr="00751461" w:rsidRDefault="001D5BCC" w:rsidP="001D5BCC">
      <w:pPr>
        <w:spacing w:after="0" w:line="240" w:lineRule="auto"/>
        <w:rPr>
          <w:color w:val="002060"/>
          <w:sz w:val="24"/>
          <w:szCs w:val="24"/>
        </w:rPr>
      </w:pPr>
      <w:r w:rsidRPr="00751461">
        <w:rPr>
          <w:color w:val="002060"/>
          <w:sz w:val="24"/>
          <w:szCs w:val="24"/>
        </w:rPr>
        <w:t>-сравнить ленты по нескольким признакам (длина и ширина, ширина и цвет и др.). Например: «зеленая лента самая длинная и узкая, а красная лента короткая и широкая».</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«Пирамидки»</w:t>
      </w:r>
    </w:p>
    <w:p w:rsidR="001D5BCC" w:rsidRPr="00751461" w:rsidRDefault="001D5BCC" w:rsidP="001D5BCC">
      <w:pPr>
        <w:spacing w:after="0" w:line="240" w:lineRule="auto"/>
        <w:rPr>
          <w:color w:val="002060"/>
          <w:sz w:val="24"/>
          <w:szCs w:val="24"/>
        </w:rPr>
      </w:pPr>
      <w:r w:rsidRPr="00751461">
        <w:rPr>
          <w:color w:val="002060"/>
          <w:sz w:val="24"/>
          <w:szCs w:val="24"/>
        </w:rPr>
        <w:tab/>
        <w:t>Собрать три пирамидки, кольца которых одновременно рассыпаны и перепутаны на столе.</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«Матрешки»</w:t>
      </w:r>
    </w:p>
    <w:p w:rsidR="001D5BCC" w:rsidRPr="00751461" w:rsidRDefault="001D5BCC" w:rsidP="001D5BCC">
      <w:pPr>
        <w:spacing w:after="0" w:line="240" w:lineRule="auto"/>
        <w:rPr>
          <w:color w:val="002060"/>
          <w:sz w:val="24"/>
          <w:szCs w:val="24"/>
        </w:rPr>
      </w:pPr>
      <w:r w:rsidRPr="00751461">
        <w:rPr>
          <w:color w:val="002060"/>
          <w:sz w:val="24"/>
          <w:szCs w:val="24"/>
        </w:rPr>
        <w:tab/>
        <w:t>Собрать двух (трех) матрешек, состоящих из 5-6 шт. (и более), одновременно выложенных и разобранных на столе.</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«Разноцветные кружки»</w:t>
      </w:r>
    </w:p>
    <w:p w:rsidR="001D5BCC" w:rsidRPr="00751461" w:rsidRDefault="001D5BCC" w:rsidP="001D5BCC">
      <w:pPr>
        <w:spacing w:after="0" w:line="240" w:lineRule="auto"/>
        <w:rPr>
          <w:color w:val="002060"/>
          <w:sz w:val="24"/>
          <w:szCs w:val="24"/>
        </w:rPr>
      </w:pPr>
      <w:r w:rsidRPr="00751461">
        <w:rPr>
          <w:color w:val="002060"/>
          <w:sz w:val="24"/>
          <w:szCs w:val="24"/>
        </w:rPr>
        <w:lastRenderedPageBreak/>
        <w:tab/>
        <w:t>Положить кружки друг на друга по порядку, начиная от самого большого, так, чтобы был виден цвет каждого последующего кружка. Назвать цвета.</w:t>
      </w:r>
    </w:p>
    <w:p w:rsidR="001D5BCC" w:rsidRPr="00751461" w:rsidRDefault="001D5BCC" w:rsidP="001D5BCC">
      <w:pPr>
        <w:spacing w:after="0" w:line="240" w:lineRule="auto"/>
        <w:rPr>
          <w:color w:val="002060"/>
          <w:sz w:val="24"/>
          <w:szCs w:val="24"/>
        </w:rPr>
      </w:pPr>
      <w:r w:rsidRPr="00751461">
        <w:rPr>
          <w:color w:val="002060"/>
          <w:sz w:val="24"/>
          <w:szCs w:val="24"/>
        </w:rPr>
        <w:tab/>
        <w:t>Варианты:</w:t>
      </w:r>
    </w:p>
    <w:p w:rsidR="001D5BCC" w:rsidRPr="00751461" w:rsidRDefault="001D5BCC" w:rsidP="001D5BCC">
      <w:pPr>
        <w:spacing w:after="0" w:line="240" w:lineRule="auto"/>
        <w:rPr>
          <w:color w:val="002060"/>
          <w:sz w:val="24"/>
          <w:szCs w:val="24"/>
        </w:rPr>
      </w:pPr>
      <w:r w:rsidRPr="00751461">
        <w:rPr>
          <w:color w:val="002060"/>
          <w:sz w:val="24"/>
          <w:szCs w:val="24"/>
        </w:rPr>
        <w:t>- собрать одновременно две стопки кружков по разным параметрам: одну по убывающей величине, другую – по возрастающей величине.</w:t>
      </w:r>
    </w:p>
    <w:p w:rsidR="001D5BCC" w:rsidRPr="00751461" w:rsidRDefault="001D5BCC" w:rsidP="001D5BCC">
      <w:pPr>
        <w:spacing w:after="0" w:line="240" w:lineRule="auto"/>
        <w:rPr>
          <w:b/>
          <w:i/>
          <w:color w:val="002060"/>
          <w:sz w:val="24"/>
          <w:szCs w:val="24"/>
        </w:rPr>
      </w:pPr>
      <w:r w:rsidRPr="00751461">
        <w:rPr>
          <w:color w:val="002060"/>
          <w:sz w:val="24"/>
          <w:szCs w:val="24"/>
        </w:rPr>
        <w:tab/>
      </w:r>
      <w:r w:rsidRPr="00751461">
        <w:rPr>
          <w:b/>
          <w:i/>
          <w:color w:val="002060"/>
          <w:sz w:val="24"/>
          <w:szCs w:val="24"/>
        </w:rPr>
        <w:t>«Разложи по размеру»</w:t>
      </w:r>
    </w:p>
    <w:p w:rsidR="001D5BCC" w:rsidRPr="00751461" w:rsidRDefault="001D5BCC" w:rsidP="001D5BCC">
      <w:pPr>
        <w:spacing w:after="0" w:line="240" w:lineRule="auto"/>
        <w:rPr>
          <w:color w:val="002060"/>
          <w:sz w:val="24"/>
          <w:szCs w:val="24"/>
        </w:rPr>
      </w:pPr>
      <w:r w:rsidRPr="00751461">
        <w:rPr>
          <w:color w:val="002060"/>
          <w:sz w:val="24"/>
          <w:szCs w:val="24"/>
        </w:rPr>
        <w:tab/>
        <w:t>Ребенок по просьбе педагога раскладывает по размеру натуральные предметы: чашки, ведерки и др.; предметы из картона: грибочки, морковки и др.</w:t>
      </w:r>
    </w:p>
    <w:p w:rsidR="001D5BCC" w:rsidRPr="00751461" w:rsidRDefault="001D5BCC" w:rsidP="001D5BCC">
      <w:pPr>
        <w:spacing w:after="0" w:line="240" w:lineRule="auto"/>
        <w:rPr>
          <w:color w:val="002060"/>
          <w:sz w:val="24"/>
          <w:szCs w:val="24"/>
        </w:rPr>
      </w:pPr>
      <w:r w:rsidRPr="00751461">
        <w:rPr>
          <w:color w:val="002060"/>
          <w:sz w:val="24"/>
          <w:szCs w:val="24"/>
        </w:rPr>
        <w:tab/>
        <w:t>Варианты:</w:t>
      </w:r>
    </w:p>
    <w:p w:rsidR="001D5BCC" w:rsidRPr="00751461" w:rsidRDefault="001D5BCC" w:rsidP="001D5BCC">
      <w:pPr>
        <w:spacing w:after="0" w:line="240" w:lineRule="auto"/>
        <w:rPr>
          <w:color w:val="002060"/>
          <w:sz w:val="24"/>
          <w:szCs w:val="24"/>
        </w:rPr>
      </w:pPr>
      <w:r w:rsidRPr="00751461">
        <w:rPr>
          <w:color w:val="002060"/>
          <w:sz w:val="24"/>
          <w:szCs w:val="24"/>
        </w:rPr>
        <w:t>- дается контурное изображение предметов и предлагается определить, что в чем может уместиться: ведро, чашка, машина; чайник, клещи, чемодан и др.</w:t>
      </w:r>
    </w:p>
    <w:p w:rsidR="001D5BCC" w:rsidRPr="00751461" w:rsidRDefault="001D5BCC" w:rsidP="001D5BCC">
      <w:pPr>
        <w:spacing w:after="0" w:line="240" w:lineRule="auto"/>
        <w:ind w:firstLine="708"/>
        <w:rPr>
          <w:b/>
          <w:i/>
          <w:color w:val="002060"/>
          <w:sz w:val="24"/>
          <w:szCs w:val="24"/>
        </w:rPr>
      </w:pPr>
      <w:r w:rsidRPr="00751461">
        <w:rPr>
          <w:b/>
          <w:i/>
          <w:color w:val="002060"/>
          <w:sz w:val="24"/>
          <w:szCs w:val="24"/>
        </w:rPr>
        <w:t>«Расставь по порядку»</w:t>
      </w:r>
    </w:p>
    <w:p w:rsidR="001D5BCC" w:rsidRPr="00751461" w:rsidRDefault="001D5BCC" w:rsidP="001D5BCC">
      <w:pPr>
        <w:spacing w:after="0" w:line="240" w:lineRule="auto"/>
        <w:rPr>
          <w:color w:val="002060"/>
          <w:sz w:val="24"/>
          <w:szCs w:val="24"/>
        </w:rPr>
      </w:pPr>
      <w:r w:rsidRPr="00751461">
        <w:rPr>
          <w:color w:val="002060"/>
          <w:sz w:val="24"/>
          <w:szCs w:val="24"/>
        </w:rPr>
        <w:tab/>
        <w:t>Ребенку предлагают сопоставить и упорядочить предметы по одному измерению, отвлекаясь от других измерений:</w:t>
      </w:r>
    </w:p>
    <w:p w:rsidR="001D5BCC" w:rsidRPr="00751461" w:rsidRDefault="001D5BCC" w:rsidP="001D5BCC">
      <w:pPr>
        <w:pStyle w:val="a5"/>
        <w:numPr>
          <w:ilvl w:val="0"/>
          <w:numId w:val="2"/>
        </w:numPr>
        <w:spacing w:after="0" w:line="240" w:lineRule="auto"/>
        <w:rPr>
          <w:color w:val="002060"/>
          <w:sz w:val="24"/>
          <w:szCs w:val="24"/>
        </w:rPr>
      </w:pPr>
      <w:r w:rsidRPr="00751461">
        <w:rPr>
          <w:color w:val="002060"/>
          <w:sz w:val="24"/>
          <w:szCs w:val="24"/>
        </w:rPr>
        <w:t>Расставить цилиндры по возрастающей (убывающей) высоте</w:t>
      </w:r>
    </w:p>
    <w:p w:rsidR="001D5BCC" w:rsidRPr="00751461" w:rsidRDefault="001D5BCC" w:rsidP="001D5BCC">
      <w:pPr>
        <w:pStyle w:val="a5"/>
        <w:numPr>
          <w:ilvl w:val="0"/>
          <w:numId w:val="2"/>
        </w:numPr>
        <w:spacing w:after="0" w:line="240" w:lineRule="auto"/>
        <w:rPr>
          <w:color w:val="002060"/>
          <w:sz w:val="24"/>
          <w:szCs w:val="24"/>
        </w:rPr>
      </w:pPr>
      <w:r w:rsidRPr="00751461">
        <w:rPr>
          <w:color w:val="002060"/>
          <w:sz w:val="24"/>
          <w:szCs w:val="24"/>
        </w:rPr>
        <w:t>Расставить бруски по возрастающей (убывающей) длине или ширине.</w:t>
      </w:r>
    </w:p>
    <w:p w:rsidR="001D5BCC" w:rsidRPr="00751461" w:rsidRDefault="001D5BCC" w:rsidP="001D5BCC">
      <w:pPr>
        <w:spacing w:after="0" w:line="240" w:lineRule="auto"/>
        <w:ind w:left="705"/>
        <w:rPr>
          <w:b/>
          <w:i/>
          <w:color w:val="002060"/>
          <w:sz w:val="24"/>
          <w:szCs w:val="24"/>
        </w:rPr>
      </w:pPr>
      <w:r w:rsidRPr="00751461">
        <w:rPr>
          <w:b/>
          <w:i/>
          <w:color w:val="002060"/>
          <w:sz w:val="24"/>
          <w:szCs w:val="24"/>
        </w:rPr>
        <w:t>«В какую коробку?»</w:t>
      </w:r>
    </w:p>
    <w:p w:rsidR="001D5BCC" w:rsidRPr="00751461" w:rsidRDefault="001D5BCC" w:rsidP="001D5BCC">
      <w:pPr>
        <w:spacing w:after="0" w:line="240" w:lineRule="auto"/>
        <w:ind w:left="705"/>
        <w:rPr>
          <w:color w:val="002060"/>
          <w:sz w:val="24"/>
          <w:szCs w:val="24"/>
        </w:rPr>
      </w:pPr>
      <w:r w:rsidRPr="00751461">
        <w:rPr>
          <w:color w:val="002060"/>
          <w:sz w:val="24"/>
          <w:szCs w:val="24"/>
        </w:rPr>
        <w:tab/>
        <w:t>Распределить пять видов игрушек разных размеров по пяти коробкам в зависимости от размера.</w:t>
      </w:r>
    </w:p>
    <w:p w:rsidR="001D5BCC" w:rsidRPr="00751461" w:rsidRDefault="001D5BCC" w:rsidP="001D5BCC">
      <w:pPr>
        <w:spacing w:after="0" w:line="240" w:lineRule="auto"/>
        <w:ind w:left="705"/>
        <w:rPr>
          <w:b/>
          <w:i/>
          <w:color w:val="002060"/>
          <w:sz w:val="24"/>
          <w:szCs w:val="24"/>
        </w:rPr>
      </w:pPr>
      <w:r w:rsidRPr="00751461">
        <w:rPr>
          <w:b/>
          <w:i/>
          <w:color w:val="002060"/>
          <w:sz w:val="24"/>
          <w:szCs w:val="24"/>
        </w:rPr>
        <w:t>«Дальше – ближе»</w:t>
      </w:r>
    </w:p>
    <w:p w:rsidR="001D5BCC" w:rsidRPr="00751461" w:rsidRDefault="001D5BCC" w:rsidP="001D5BCC">
      <w:pPr>
        <w:spacing w:after="0" w:line="240" w:lineRule="auto"/>
        <w:ind w:left="705"/>
        <w:rPr>
          <w:color w:val="002060"/>
          <w:sz w:val="24"/>
          <w:szCs w:val="24"/>
        </w:rPr>
      </w:pPr>
      <w:r w:rsidRPr="00751461">
        <w:rPr>
          <w:color w:val="002060"/>
          <w:sz w:val="24"/>
          <w:szCs w:val="24"/>
        </w:rPr>
        <w:t xml:space="preserve">По рисунку с изображением леса дети определяют, какие деревья ближе, какие </w:t>
      </w:r>
      <w:proofErr w:type="gramStart"/>
      <w:r w:rsidRPr="00751461">
        <w:rPr>
          <w:color w:val="002060"/>
          <w:sz w:val="24"/>
          <w:szCs w:val="24"/>
        </w:rPr>
        <w:t>–д</w:t>
      </w:r>
      <w:proofErr w:type="gramEnd"/>
      <w:r w:rsidRPr="00751461">
        <w:rPr>
          <w:color w:val="002060"/>
          <w:sz w:val="24"/>
          <w:szCs w:val="24"/>
        </w:rPr>
        <w:t>альше.</w:t>
      </w:r>
    </w:p>
    <w:p w:rsidR="001D5BCC" w:rsidRPr="00751461" w:rsidRDefault="001D5BCC" w:rsidP="001D5BCC">
      <w:pPr>
        <w:spacing w:after="0" w:line="240" w:lineRule="auto"/>
        <w:ind w:left="705"/>
        <w:jc w:val="center"/>
        <w:rPr>
          <w:b/>
          <w:color w:val="002060"/>
          <w:sz w:val="28"/>
          <w:szCs w:val="28"/>
          <w:u w:val="single"/>
        </w:rPr>
      </w:pPr>
      <w:r w:rsidRPr="00751461">
        <w:rPr>
          <w:b/>
          <w:color w:val="002060"/>
          <w:sz w:val="28"/>
          <w:szCs w:val="28"/>
          <w:u w:val="single"/>
        </w:rPr>
        <w:t>Дидактические игры и упражнения на закрепление цвета</w:t>
      </w:r>
    </w:p>
    <w:p w:rsidR="001D5BCC" w:rsidRPr="00751461" w:rsidRDefault="001D5BCC" w:rsidP="001D5BCC">
      <w:pPr>
        <w:spacing w:after="0" w:line="240" w:lineRule="auto"/>
        <w:ind w:left="705"/>
        <w:rPr>
          <w:b/>
          <w:i/>
          <w:color w:val="002060"/>
          <w:sz w:val="24"/>
          <w:szCs w:val="24"/>
        </w:rPr>
      </w:pPr>
      <w:r w:rsidRPr="00751461">
        <w:rPr>
          <w:b/>
          <w:i/>
          <w:color w:val="002060"/>
          <w:sz w:val="24"/>
          <w:szCs w:val="24"/>
        </w:rPr>
        <w:t>«Какого цвета не стало?»</w:t>
      </w:r>
    </w:p>
    <w:p w:rsidR="001D5BCC" w:rsidRPr="00751461" w:rsidRDefault="001D5BCC" w:rsidP="001D5BCC">
      <w:pPr>
        <w:spacing w:after="0" w:line="240" w:lineRule="auto"/>
        <w:ind w:left="705"/>
        <w:rPr>
          <w:color w:val="002060"/>
          <w:sz w:val="24"/>
          <w:szCs w:val="24"/>
        </w:rPr>
      </w:pPr>
      <w:r w:rsidRPr="00751461">
        <w:rPr>
          <w:color w:val="002060"/>
          <w:sz w:val="24"/>
          <w:szCs w:val="24"/>
        </w:rPr>
        <w:t xml:space="preserve">Детям показывают несколько флажков разного цвета. Дети называют цвета, а потом закрывают глаза. Педагог </w:t>
      </w:r>
    </w:p>
    <w:p w:rsidR="001D5BCC" w:rsidRPr="00751461" w:rsidRDefault="001D5BCC" w:rsidP="001D5BCC">
      <w:pPr>
        <w:spacing w:after="0" w:line="240" w:lineRule="auto"/>
        <w:rPr>
          <w:color w:val="002060"/>
          <w:sz w:val="24"/>
          <w:szCs w:val="24"/>
        </w:rPr>
      </w:pPr>
      <w:r w:rsidRPr="00751461">
        <w:rPr>
          <w:color w:val="002060"/>
          <w:sz w:val="24"/>
          <w:szCs w:val="24"/>
        </w:rPr>
        <w:t>убирает один из флажков. Определить, какого цвета не стало.</w:t>
      </w:r>
    </w:p>
    <w:p w:rsidR="001D5BCC" w:rsidRPr="00751461" w:rsidRDefault="001D5BCC" w:rsidP="001D5BCC">
      <w:pPr>
        <w:spacing w:after="0" w:line="240" w:lineRule="auto"/>
        <w:ind w:left="705"/>
        <w:rPr>
          <w:b/>
          <w:i/>
          <w:color w:val="002060"/>
          <w:sz w:val="24"/>
          <w:szCs w:val="24"/>
        </w:rPr>
      </w:pPr>
      <w:r w:rsidRPr="00751461">
        <w:rPr>
          <w:b/>
          <w:i/>
          <w:color w:val="002060"/>
          <w:sz w:val="24"/>
          <w:szCs w:val="24"/>
        </w:rPr>
        <w:t>«Какого цвета предмет?»</w:t>
      </w:r>
    </w:p>
    <w:p w:rsidR="001D5BCC" w:rsidRPr="00751461" w:rsidRDefault="001D5BCC" w:rsidP="001D5BCC">
      <w:pPr>
        <w:spacing w:after="0" w:line="240" w:lineRule="auto"/>
        <w:ind w:firstLine="705"/>
        <w:rPr>
          <w:color w:val="002060"/>
          <w:sz w:val="24"/>
          <w:szCs w:val="24"/>
        </w:rPr>
      </w:pPr>
      <w:r w:rsidRPr="00751461">
        <w:rPr>
          <w:color w:val="002060"/>
          <w:sz w:val="24"/>
          <w:szCs w:val="24"/>
        </w:rPr>
        <w:t xml:space="preserve">Для игры необходимо иметь карточки с изображением контуров предметов и цветные карточки. Ребенку предлагают под карточку с изображением контура предмета положить карточку необходимого цвета. </w:t>
      </w:r>
      <w:proofErr w:type="gramStart"/>
      <w:r w:rsidRPr="00751461">
        <w:rPr>
          <w:color w:val="002060"/>
          <w:sz w:val="24"/>
          <w:szCs w:val="24"/>
        </w:rPr>
        <w:t>Например, под карточку с изображением помидора – красную карточку, огурца – зеленую, сливы – синюю, лимона – желтую и т.д.</w:t>
      </w:r>
      <w:proofErr w:type="gramEnd"/>
    </w:p>
    <w:p w:rsidR="001D5BCC" w:rsidRPr="00751461" w:rsidRDefault="001D5BCC" w:rsidP="001D5BCC">
      <w:pPr>
        <w:spacing w:after="0" w:line="240" w:lineRule="auto"/>
        <w:ind w:firstLine="705"/>
        <w:rPr>
          <w:color w:val="002060"/>
          <w:sz w:val="24"/>
          <w:szCs w:val="24"/>
        </w:rPr>
      </w:pPr>
      <w:r w:rsidRPr="00751461">
        <w:rPr>
          <w:color w:val="002060"/>
          <w:sz w:val="24"/>
          <w:szCs w:val="24"/>
        </w:rPr>
        <w:t>Варианты:</w:t>
      </w:r>
    </w:p>
    <w:p w:rsidR="001D5BCC" w:rsidRPr="00751461" w:rsidRDefault="001D5BCC" w:rsidP="001D5BCC">
      <w:pPr>
        <w:spacing w:after="0" w:line="240" w:lineRule="auto"/>
        <w:ind w:firstLine="705"/>
        <w:rPr>
          <w:color w:val="002060"/>
          <w:sz w:val="24"/>
          <w:szCs w:val="24"/>
        </w:rPr>
      </w:pPr>
      <w:r w:rsidRPr="00751461">
        <w:rPr>
          <w:color w:val="002060"/>
          <w:sz w:val="24"/>
          <w:szCs w:val="24"/>
        </w:rPr>
        <w:t>- выбрать предмет по цветовому образцу: педагог показывает карточку с изображением предмета какого-либо цвета (красные варежки, синие носочки и др.), дети должны показать карточки с изображением оттенков данного цвета.</w:t>
      </w:r>
    </w:p>
    <w:p w:rsidR="001D5BCC" w:rsidRPr="00751461" w:rsidRDefault="001D5BCC" w:rsidP="001D5BCC">
      <w:pPr>
        <w:spacing w:after="0" w:line="240" w:lineRule="auto"/>
        <w:ind w:firstLine="705"/>
        <w:rPr>
          <w:b/>
          <w:i/>
          <w:color w:val="002060"/>
          <w:sz w:val="24"/>
          <w:szCs w:val="24"/>
        </w:rPr>
      </w:pPr>
      <w:r w:rsidRPr="00751461">
        <w:rPr>
          <w:b/>
          <w:i/>
          <w:color w:val="002060"/>
          <w:sz w:val="24"/>
          <w:szCs w:val="24"/>
        </w:rPr>
        <w:t>«Собери гирлянду»</w:t>
      </w:r>
    </w:p>
    <w:p w:rsidR="001D5BCC" w:rsidRPr="00751461" w:rsidRDefault="001D5BCC" w:rsidP="001D5BCC">
      <w:pPr>
        <w:spacing w:after="0" w:line="240" w:lineRule="auto"/>
        <w:ind w:firstLine="705"/>
        <w:rPr>
          <w:color w:val="002060"/>
          <w:sz w:val="24"/>
          <w:szCs w:val="24"/>
        </w:rPr>
      </w:pPr>
      <w:r w:rsidRPr="00751461">
        <w:rPr>
          <w:color w:val="002060"/>
          <w:sz w:val="24"/>
          <w:szCs w:val="24"/>
        </w:rPr>
        <w:tab/>
        <w:t>Педагог показывает элемент – образец части гирлянды, на которой дано определенное чередование цветов. Дети по памяти собирают гирлянды из разноцветных кружков в соответствии с образцом.</w:t>
      </w:r>
    </w:p>
    <w:p w:rsidR="001D5BCC" w:rsidRPr="00751461" w:rsidRDefault="001D5BCC" w:rsidP="001D5BCC">
      <w:pPr>
        <w:spacing w:after="0" w:line="240" w:lineRule="auto"/>
        <w:ind w:firstLine="705"/>
        <w:rPr>
          <w:b/>
          <w:i/>
          <w:color w:val="002060"/>
          <w:sz w:val="24"/>
          <w:szCs w:val="24"/>
        </w:rPr>
      </w:pPr>
      <w:r w:rsidRPr="00751461">
        <w:rPr>
          <w:b/>
          <w:i/>
          <w:color w:val="002060"/>
          <w:sz w:val="24"/>
          <w:szCs w:val="24"/>
        </w:rPr>
        <w:t>«Сплети коврик из цветных полосок»</w:t>
      </w:r>
    </w:p>
    <w:p w:rsidR="001D5BCC" w:rsidRPr="00751461" w:rsidRDefault="001D5BCC" w:rsidP="001D5BCC">
      <w:pPr>
        <w:spacing w:after="0" w:line="240" w:lineRule="auto"/>
        <w:ind w:firstLine="705"/>
        <w:rPr>
          <w:color w:val="002060"/>
          <w:sz w:val="24"/>
          <w:szCs w:val="24"/>
        </w:rPr>
      </w:pPr>
      <w:r w:rsidRPr="00751461">
        <w:rPr>
          <w:color w:val="002060"/>
          <w:sz w:val="24"/>
          <w:szCs w:val="24"/>
        </w:rPr>
        <w:t>Дети рассматривают образец  коврика из цветных полосок, затем по памяти плетут коврик, повторяя чередование цветов в образце.</w:t>
      </w:r>
    </w:p>
    <w:p w:rsidR="001D5BCC" w:rsidRPr="00751461" w:rsidRDefault="001D5BCC" w:rsidP="001D5BCC">
      <w:pPr>
        <w:spacing w:after="0" w:line="240" w:lineRule="auto"/>
        <w:ind w:firstLine="705"/>
        <w:rPr>
          <w:b/>
          <w:i/>
          <w:color w:val="002060"/>
          <w:sz w:val="24"/>
          <w:szCs w:val="24"/>
        </w:rPr>
      </w:pPr>
      <w:r w:rsidRPr="00751461">
        <w:rPr>
          <w:b/>
          <w:i/>
          <w:color w:val="002060"/>
          <w:sz w:val="24"/>
          <w:szCs w:val="24"/>
        </w:rPr>
        <w:t>«Сложи радугу»</w:t>
      </w:r>
    </w:p>
    <w:p w:rsidR="001D5BCC" w:rsidRPr="00751461" w:rsidRDefault="001D5BCC" w:rsidP="001D5BCC">
      <w:pPr>
        <w:spacing w:after="0" w:line="240" w:lineRule="auto"/>
        <w:ind w:firstLine="705"/>
        <w:rPr>
          <w:color w:val="002060"/>
          <w:sz w:val="24"/>
          <w:szCs w:val="24"/>
        </w:rPr>
      </w:pPr>
      <w:r w:rsidRPr="00751461">
        <w:rPr>
          <w:color w:val="002060"/>
          <w:sz w:val="24"/>
          <w:szCs w:val="24"/>
        </w:rPr>
        <w:t xml:space="preserve">Приготовьте цветные дуги, разрежьте их пополам. Одну половинку радуги соберите сами, а другую дайте собрать ребенку. Предложите назвать цвета (красный, оранжевый, желтый, зеленый, голубой, синий, фиолетовый). </w:t>
      </w:r>
    </w:p>
    <w:p w:rsidR="001D5BCC" w:rsidRPr="00751461" w:rsidRDefault="001D5BCC" w:rsidP="001D5BCC">
      <w:pPr>
        <w:spacing w:after="0" w:line="240" w:lineRule="auto"/>
        <w:ind w:firstLine="705"/>
        <w:rPr>
          <w:b/>
          <w:i/>
          <w:color w:val="002060"/>
          <w:sz w:val="24"/>
          <w:szCs w:val="24"/>
        </w:rPr>
      </w:pPr>
      <w:r w:rsidRPr="00751461">
        <w:rPr>
          <w:b/>
          <w:i/>
          <w:color w:val="002060"/>
          <w:sz w:val="24"/>
          <w:szCs w:val="24"/>
        </w:rPr>
        <w:t>«Неразлучные цвета»</w:t>
      </w:r>
    </w:p>
    <w:p w:rsidR="001D5BCC" w:rsidRPr="00751461" w:rsidRDefault="001D5BCC" w:rsidP="001D5BCC">
      <w:pPr>
        <w:spacing w:after="0" w:line="240" w:lineRule="auto"/>
        <w:ind w:firstLine="705"/>
        <w:rPr>
          <w:color w:val="002060"/>
          <w:sz w:val="24"/>
          <w:szCs w:val="24"/>
        </w:rPr>
      </w:pPr>
      <w:r w:rsidRPr="00751461">
        <w:rPr>
          <w:color w:val="002060"/>
          <w:sz w:val="24"/>
          <w:szCs w:val="24"/>
        </w:rPr>
        <w:tab/>
        <w:t>Педагог называет предмет, в котором представлены разные цвета в постоянном сочетании, дети их называют. Например, педагог говорит: «Рябина», дети отвечают: «Листья зеленые, ягоды красные». (Ромашка – лепестки белые, серединка желтая, береза – ствол белый, листья зелёные и т.д.)</w:t>
      </w:r>
    </w:p>
    <w:p w:rsidR="001D5BCC" w:rsidRPr="00751461" w:rsidRDefault="001D5BCC" w:rsidP="001D5BCC">
      <w:pPr>
        <w:spacing w:after="0" w:line="240" w:lineRule="auto"/>
        <w:ind w:firstLine="705"/>
        <w:rPr>
          <w:b/>
          <w:i/>
          <w:color w:val="002060"/>
          <w:sz w:val="24"/>
          <w:szCs w:val="24"/>
        </w:rPr>
      </w:pPr>
      <w:r w:rsidRPr="00751461">
        <w:rPr>
          <w:b/>
          <w:i/>
          <w:color w:val="002060"/>
          <w:sz w:val="24"/>
          <w:szCs w:val="24"/>
        </w:rPr>
        <w:t>«Какие цвета использованы?»</w:t>
      </w:r>
    </w:p>
    <w:p w:rsidR="001D5BCC" w:rsidRPr="00751461" w:rsidRDefault="001D5BCC" w:rsidP="001D5BCC">
      <w:pPr>
        <w:spacing w:after="0" w:line="240" w:lineRule="auto"/>
        <w:ind w:firstLine="705"/>
        <w:rPr>
          <w:color w:val="002060"/>
          <w:sz w:val="24"/>
          <w:szCs w:val="24"/>
        </w:rPr>
      </w:pPr>
      <w:r w:rsidRPr="00751461">
        <w:rPr>
          <w:color w:val="002060"/>
          <w:sz w:val="24"/>
          <w:szCs w:val="24"/>
        </w:rPr>
        <w:t>Показывая детям изображения предметов разных цветов и их оттенков, учить различать два оттенка одного цвета, упражнять в употреблении слов, обозначающих цветовые оттенки: темно-красный, ярко-желтый, светло-коричневый и др.</w:t>
      </w:r>
    </w:p>
    <w:p w:rsidR="001D5BCC" w:rsidRPr="00751461" w:rsidRDefault="001D5BCC" w:rsidP="001D5BCC">
      <w:pPr>
        <w:spacing w:after="0" w:line="240" w:lineRule="auto"/>
        <w:ind w:firstLine="705"/>
        <w:rPr>
          <w:color w:val="002060"/>
          <w:sz w:val="24"/>
          <w:szCs w:val="24"/>
        </w:rPr>
      </w:pPr>
      <w:r w:rsidRPr="00751461">
        <w:rPr>
          <w:color w:val="002060"/>
          <w:sz w:val="24"/>
          <w:szCs w:val="24"/>
        </w:rPr>
        <w:t>Варианты:</w:t>
      </w:r>
    </w:p>
    <w:p w:rsidR="001D5BCC" w:rsidRPr="00751461" w:rsidRDefault="001D5BCC" w:rsidP="001D5BCC">
      <w:pPr>
        <w:spacing w:after="0" w:line="240" w:lineRule="auto"/>
        <w:ind w:firstLine="705"/>
        <w:rPr>
          <w:color w:val="002060"/>
          <w:sz w:val="24"/>
          <w:szCs w:val="24"/>
        </w:rPr>
      </w:pPr>
      <w:r w:rsidRPr="00751461">
        <w:rPr>
          <w:color w:val="002060"/>
          <w:sz w:val="24"/>
          <w:szCs w:val="24"/>
        </w:rPr>
        <w:t xml:space="preserve">- детям демонстрируют панно с аппликационным изображением петуха. Педагог рассказывает: когда вырезали и наклеивали этого петуха, то использовали бумагу (ткань) пяти цветов, но каждый цвет двух </w:t>
      </w:r>
      <w:r w:rsidRPr="00751461">
        <w:rPr>
          <w:color w:val="002060"/>
          <w:sz w:val="24"/>
          <w:szCs w:val="24"/>
        </w:rPr>
        <w:lastRenderedPageBreak/>
        <w:t>оттенков: светлого  и темного. Предлагает внимательно рассмотреть детали и найти схожие цвет, но отличающиеся оттенками.</w:t>
      </w:r>
    </w:p>
    <w:p w:rsidR="001D5BCC" w:rsidRPr="00751461" w:rsidRDefault="001D5BCC" w:rsidP="001D5BCC">
      <w:pPr>
        <w:spacing w:after="0" w:line="240" w:lineRule="auto"/>
        <w:ind w:firstLine="705"/>
        <w:rPr>
          <w:b/>
          <w:i/>
          <w:color w:val="002060"/>
          <w:sz w:val="24"/>
          <w:szCs w:val="24"/>
        </w:rPr>
      </w:pPr>
      <w:r w:rsidRPr="00751461">
        <w:rPr>
          <w:b/>
          <w:i/>
          <w:color w:val="002060"/>
          <w:sz w:val="24"/>
          <w:szCs w:val="24"/>
        </w:rPr>
        <w:t>«Уточним цвет предмета»</w:t>
      </w:r>
    </w:p>
    <w:p w:rsidR="001D5BCC" w:rsidRDefault="001D5BCC" w:rsidP="001D5BCC">
      <w:pPr>
        <w:spacing w:after="0" w:line="240" w:lineRule="auto"/>
        <w:ind w:firstLine="705"/>
        <w:rPr>
          <w:b/>
          <w:color w:val="002060"/>
          <w:sz w:val="28"/>
          <w:szCs w:val="28"/>
        </w:rPr>
      </w:pPr>
      <w:r w:rsidRPr="00751461">
        <w:rPr>
          <w:color w:val="002060"/>
          <w:sz w:val="24"/>
          <w:szCs w:val="24"/>
        </w:rPr>
        <w:t>Педагог  выставляет таблицы с изображением двух растений, близких по цвету: помидор и морковь, мак и шиповник, незабудка и слива, роза и сирень, василек и баклажан др. Предлагает назвать сходные цвета обоих растений: незабудки голубые, а сливы синие; мак красный, а шиповник розовый и т.д. Дети учатся различать близкие цвета: красный – оранжевый, красный – розовый, синий – голубой и др.</w:t>
      </w:r>
      <w:r w:rsidRPr="00751461">
        <w:rPr>
          <w:b/>
          <w:color w:val="002060"/>
          <w:sz w:val="28"/>
          <w:szCs w:val="28"/>
        </w:rPr>
        <w:t xml:space="preserve">     </w:t>
      </w:r>
    </w:p>
    <w:p w:rsidR="001D5BCC" w:rsidRDefault="001D5BCC" w:rsidP="001D5BCC">
      <w:pPr>
        <w:spacing w:after="0" w:line="240" w:lineRule="auto"/>
        <w:ind w:firstLine="705"/>
        <w:rPr>
          <w:b/>
          <w:color w:val="002060"/>
          <w:sz w:val="28"/>
          <w:szCs w:val="28"/>
        </w:rPr>
      </w:pPr>
    </w:p>
    <w:p w:rsidR="001D5BCC" w:rsidRDefault="001D5BCC" w:rsidP="001D5BCC">
      <w:pPr>
        <w:spacing w:after="0" w:line="240" w:lineRule="auto"/>
        <w:ind w:firstLine="705"/>
        <w:rPr>
          <w:b/>
          <w:color w:val="002060"/>
          <w:sz w:val="28"/>
          <w:szCs w:val="28"/>
        </w:rPr>
      </w:pPr>
    </w:p>
    <w:p w:rsidR="001D5BCC" w:rsidRDefault="001D5BCC" w:rsidP="001D5BCC">
      <w:pPr>
        <w:spacing w:after="0" w:line="240" w:lineRule="auto"/>
        <w:ind w:firstLine="705"/>
        <w:rPr>
          <w:b/>
          <w:color w:val="002060"/>
          <w:sz w:val="28"/>
          <w:szCs w:val="28"/>
        </w:rPr>
      </w:pPr>
    </w:p>
    <w:p w:rsidR="001D5BCC" w:rsidRDefault="001D5BCC" w:rsidP="001D5BCC">
      <w:pPr>
        <w:spacing w:after="0" w:line="240" w:lineRule="auto"/>
        <w:ind w:firstLine="705"/>
        <w:rPr>
          <w:b/>
          <w:color w:val="002060"/>
          <w:sz w:val="28"/>
          <w:szCs w:val="28"/>
        </w:rPr>
      </w:pPr>
    </w:p>
    <w:p w:rsidR="001D5BCC" w:rsidRDefault="001D5BCC" w:rsidP="001D5BCC">
      <w:pPr>
        <w:spacing w:after="0" w:line="240" w:lineRule="auto"/>
        <w:ind w:firstLine="705"/>
        <w:rPr>
          <w:b/>
          <w:color w:val="002060"/>
          <w:sz w:val="28"/>
          <w:szCs w:val="28"/>
        </w:rPr>
      </w:pPr>
    </w:p>
    <w:p w:rsidR="001D5BCC" w:rsidRDefault="001D5BCC" w:rsidP="001D5BCC">
      <w:pPr>
        <w:spacing w:after="0" w:line="240" w:lineRule="auto"/>
        <w:ind w:firstLine="705"/>
        <w:rPr>
          <w:b/>
          <w:color w:val="002060"/>
          <w:sz w:val="28"/>
          <w:szCs w:val="28"/>
        </w:rPr>
      </w:pPr>
    </w:p>
    <w:p w:rsidR="001D5BCC" w:rsidRDefault="001D5BCC" w:rsidP="001D5BCC">
      <w:pPr>
        <w:spacing w:after="0" w:line="240" w:lineRule="auto"/>
        <w:ind w:firstLine="705"/>
        <w:rPr>
          <w:b/>
          <w:color w:val="002060"/>
          <w:sz w:val="28"/>
          <w:szCs w:val="28"/>
        </w:rPr>
      </w:pPr>
    </w:p>
    <w:p w:rsidR="001D5BCC" w:rsidRDefault="001D5BCC" w:rsidP="001D5BCC">
      <w:pPr>
        <w:spacing w:after="0" w:line="240" w:lineRule="auto"/>
        <w:ind w:firstLine="705"/>
        <w:rPr>
          <w:b/>
          <w:color w:val="002060"/>
          <w:sz w:val="28"/>
          <w:szCs w:val="28"/>
        </w:rPr>
      </w:pPr>
    </w:p>
    <w:p w:rsidR="001D5BCC" w:rsidRPr="00751461" w:rsidRDefault="001D5BCC" w:rsidP="001D5BCC">
      <w:pPr>
        <w:spacing w:after="0" w:line="240" w:lineRule="auto"/>
        <w:ind w:firstLine="705"/>
        <w:rPr>
          <w:color w:val="002060"/>
          <w:sz w:val="28"/>
          <w:szCs w:val="28"/>
        </w:rPr>
      </w:pPr>
      <w:r w:rsidRPr="00751461">
        <w:rPr>
          <w:b/>
          <w:color w:val="002060"/>
          <w:sz w:val="28"/>
          <w:szCs w:val="28"/>
        </w:rPr>
        <w:t xml:space="preserve">                              </w:t>
      </w:r>
      <w:r>
        <w:rPr>
          <w:b/>
          <w:color w:val="002060"/>
          <w:sz w:val="28"/>
          <w:szCs w:val="28"/>
        </w:rPr>
        <w:t xml:space="preserve">    </w:t>
      </w:r>
    </w:p>
    <w:p w:rsidR="001D5BCC" w:rsidRDefault="001D5BCC" w:rsidP="001D5BCC">
      <w:pPr>
        <w:spacing w:after="0" w:line="240" w:lineRule="auto"/>
        <w:jc w:val="center"/>
        <w:rPr>
          <w:b/>
          <w:color w:val="002060"/>
          <w:sz w:val="28"/>
          <w:szCs w:val="28"/>
          <w:u w:val="single"/>
        </w:rPr>
      </w:pPr>
      <w:r w:rsidRPr="00751461">
        <w:rPr>
          <w:b/>
          <w:color w:val="002060"/>
          <w:sz w:val="28"/>
          <w:szCs w:val="28"/>
          <w:u w:val="single"/>
        </w:rPr>
        <w:t>Примерная речевая инструкция для воспитателя</w:t>
      </w:r>
    </w:p>
    <w:p w:rsidR="001D5BCC" w:rsidRPr="00751461" w:rsidRDefault="001D5BCC" w:rsidP="001D5BCC">
      <w:pPr>
        <w:spacing w:after="0" w:line="240" w:lineRule="auto"/>
        <w:jc w:val="center"/>
        <w:rPr>
          <w:b/>
          <w:color w:val="002060"/>
          <w:sz w:val="28"/>
          <w:szCs w:val="28"/>
          <w:u w:val="single"/>
        </w:rPr>
      </w:pPr>
    </w:p>
    <w:tbl>
      <w:tblPr>
        <w:tblW w:w="14400" w:type="dxa"/>
        <w:tblCellMar>
          <w:left w:w="0" w:type="dxa"/>
          <w:right w:w="0" w:type="dxa"/>
        </w:tblCellMar>
        <w:tblLook w:val="04A0"/>
      </w:tblPr>
      <w:tblGrid>
        <w:gridCol w:w="4539"/>
        <w:gridCol w:w="3685"/>
        <w:gridCol w:w="6176"/>
      </w:tblGrid>
      <w:tr w:rsidR="001D5BCC" w:rsidRPr="00153DF3" w:rsidTr="00267799">
        <w:trPr>
          <w:trHeight w:val="740"/>
        </w:trPr>
        <w:tc>
          <w:tcPr>
            <w:tcW w:w="4539" w:type="dxa"/>
            <w:tcBorders>
              <w:top w:val="single" w:sz="8"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1.  На начальном этапе</w:t>
            </w:r>
          </w:p>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развернутая инструкция </w:t>
            </w:r>
          </w:p>
        </w:tc>
        <w:tc>
          <w:tcPr>
            <w:tcW w:w="3685" w:type="dxa"/>
            <w:tcBorders>
              <w:top w:val="single" w:sz="8"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2. На промежуточном этапе</w:t>
            </w:r>
          </w:p>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при индивидуальном пояснении </w:t>
            </w:r>
          </w:p>
        </w:tc>
        <w:tc>
          <w:tcPr>
            <w:tcW w:w="6176" w:type="dxa"/>
            <w:tcBorders>
              <w:top w:val="single" w:sz="8"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hideMark/>
          </w:tcPr>
          <w:p w:rsidR="001D5BCC" w:rsidRPr="00751461" w:rsidRDefault="001D5BCC" w:rsidP="00267799">
            <w:pPr>
              <w:spacing w:after="0" w:line="240" w:lineRule="auto"/>
              <w:rPr>
                <w:rFonts w:ascii="Calibri" w:eastAsia="Times New Roman" w:hAnsi="Calibri" w:cs="Arial"/>
                <w:b/>
                <w:bCs/>
                <w:color w:val="002060"/>
                <w:kern w:val="24"/>
                <w:sz w:val="28"/>
                <w:szCs w:val="28"/>
                <w:lang w:eastAsia="ru-RU"/>
              </w:rPr>
            </w:pPr>
            <w:r w:rsidRPr="00153DF3">
              <w:rPr>
                <w:rFonts w:ascii="Calibri" w:eastAsia="Times New Roman" w:hAnsi="Calibri" w:cs="Arial"/>
                <w:b/>
                <w:bCs/>
                <w:color w:val="002060"/>
                <w:kern w:val="24"/>
                <w:sz w:val="28"/>
                <w:szCs w:val="28"/>
                <w:lang w:eastAsia="ru-RU"/>
              </w:rPr>
              <w:t xml:space="preserve">3. По мере усвоения </w:t>
            </w:r>
          </w:p>
          <w:p w:rsidR="001D5BCC" w:rsidRPr="00153DF3" w:rsidRDefault="001D5BCC" w:rsidP="00267799">
            <w:pPr>
              <w:spacing w:after="0" w:line="240" w:lineRule="auto"/>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материала </w:t>
            </w:r>
          </w:p>
        </w:tc>
      </w:tr>
      <w:tr w:rsidR="001D5BCC" w:rsidRPr="00153DF3" w:rsidTr="00267799">
        <w:trPr>
          <w:trHeight w:val="798"/>
        </w:trPr>
        <w:tc>
          <w:tcPr>
            <w:tcW w:w="4539"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Посмотри внимательно на предмет, который дал воспитатель </w:t>
            </w:r>
          </w:p>
        </w:tc>
        <w:tc>
          <w:tcPr>
            <w:tcW w:w="368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Посмотри внимательно на свою игрушку </w:t>
            </w:r>
          </w:p>
        </w:tc>
        <w:tc>
          <w:tcPr>
            <w:tcW w:w="61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Возьми предмет </w:t>
            </w:r>
          </w:p>
        </w:tc>
      </w:tr>
      <w:tr w:rsidR="001D5BCC" w:rsidRPr="00153DF3" w:rsidTr="00267799">
        <w:trPr>
          <w:trHeight w:val="966"/>
        </w:trPr>
        <w:tc>
          <w:tcPr>
            <w:tcW w:w="4539"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Посмотри на два предмета, положенные в разные стороны (воспитателем): вначале на один, потом на другой </w:t>
            </w:r>
          </w:p>
        </w:tc>
        <w:tc>
          <w:tcPr>
            <w:tcW w:w="3685"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Теперь посмотри</w:t>
            </w:r>
            <w:r w:rsidRPr="00751461">
              <w:rPr>
                <w:rFonts w:ascii="Calibri" w:eastAsia="Times New Roman" w:hAnsi="Calibri" w:cs="Arial"/>
                <w:b/>
                <w:bCs/>
                <w:color w:val="002060"/>
                <w:kern w:val="24"/>
                <w:sz w:val="28"/>
                <w:szCs w:val="28"/>
                <w:lang w:eastAsia="ru-RU"/>
              </w:rPr>
              <w:t xml:space="preserve">, </w:t>
            </w:r>
            <w:r w:rsidRPr="00153DF3">
              <w:rPr>
                <w:rFonts w:ascii="Calibri" w:eastAsia="Times New Roman" w:hAnsi="Calibri" w:cs="Arial"/>
                <w:b/>
                <w:bCs/>
                <w:color w:val="002060"/>
                <w:kern w:val="24"/>
                <w:sz w:val="28"/>
                <w:szCs w:val="28"/>
                <w:lang w:eastAsia="ru-RU"/>
              </w:rPr>
              <w:t xml:space="preserve"> какие у меня игрушки </w:t>
            </w:r>
          </w:p>
        </w:tc>
        <w:tc>
          <w:tcPr>
            <w:tcW w:w="6176"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Посмотри на мои игрушки </w:t>
            </w:r>
          </w:p>
        </w:tc>
      </w:tr>
      <w:tr w:rsidR="001D5BCC" w:rsidRPr="00153DF3" w:rsidTr="00267799">
        <w:trPr>
          <w:trHeight w:val="542"/>
        </w:trPr>
        <w:tc>
          <w:tcPr>
            <w:tcW w:w="4539"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Снова посмотри на свой предмет </w:t>
            </w:r>
          </w:p>
        </w:tc>
        <w:tc>
          <w:tcPr>
            <w:tcW w:w="3685"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Где у меня такая же игрушка, как твоя </w:t>
            </w:r>
          </w:p>
        </w:tc>
        <w:tc>
          <w:tcPr>
            <w:tcW w:w="6176"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751461" w:rsidRDefault="001D5BCC" w:rsidP="00267799">
            <w:pPr>
              <w:spacing w:after="0" w:line="240" w:lineRule="auto"/>
              <w:rPr>
                <w:rFonts w:ascii="Calibri" w:eastAsia="Times New Roman" w:hAnsi="Calibri" w:cs="Arial"/>
                <w:b/>
                <w:bCs/>
                <w:color w:val="002060"/>
                <w:kern w:val="24"/>
                <w:sz w:val="28"/>
                <w:szCs w:val="28"/>
                <w:lang w:eastAsia="ru-RU"/>
              </w:rPr>
            </w:pPr>
            <w:r w:rsidRPr="00153DF3">
              <w:rPr>
                <w:rFonts w:ascii="Calibri" w:eastAsia="Times New Roman" w:hAnsi="Calibri" w:cs="Arial"/>
                <w:b/>
                <w:bCs/>
                <w:color w:val="002060"/>
                <w:kern w:val="24"/>
                <w:sz w:val="28"/>
                <w:szCs w:val="28"/>
                <w:lang w:eastAsia="ru-RU"/>
              </w:rPr>
              <w:t xml:space="preserve">Положи свою игрушку вместе </w:t>
            </w:r>
          </w:p>
          <w:p w:rsidR="001D5BCC" w:rsidRPr="00153DF3" w:rsidRDefault="001D5BCC" w:rsidP="00267799">
            <w:pPr>
              <w:spacing w:after="0" w:line="240" w:lineRule="auto"/>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с моей такой же </w:t>
            </w:r>
          </w:p>
        </w:tc>
      </w:tr>
      <w:tr w:rsidR="001D5BCC" w:rsidRPr="00153DF3" w:rsidTr="00267799">
        <w:trPr>
          <w:trHeight w:val="836"/>
        </w:trPr>
        <w:tc>
          <w:tcPr>
            <w:tcW w:w="4539"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Найди глазами, где у воспитателя лежит такой же </w:t>
            </w:r>
          </w:p>
        </w:tc>
        <w:tc>
          <w:tcPr>
            <w:tcW w:w="3685"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Положи свою игрушку вместе </w:t>
            </w:r>
            <w:proofErr w:type="gramStart"/>
            <w:r w:rsidRPr="00153DF3">
              <w:rPr>
                <w:rFonts w:ascii="Calibri" w:eastAsia="Times New Roman" w:hAnsi="Calibri" w:cs="Arial"/>
                <w:b/>
                <w:bCs/>
                <w:color w:val="002060"/>
                <w:kern w:val="24"/>
                <w:sz w:val="28"/>
                <w:szCs w:val="28"/>
                <w:lang w:eastAsia="ru-RU"/>
              </w:rPr>
              <w:t>с</w:t>
            </w:r>
            <w:proofErr w:type="gramEnd"/>
            <w:r w:rsidRPr="00153DF3">
              <w:rPr>
                <w:rFonts w:ascii="Calibri" w:eastAsia="Times New Roman" w:hAnsi="Calibri" w:cs="Arial"/>
                <w:b/>
                <w:bCs/>
                <w:color w:val="002060"/>
                <w:kern w:val="24"/>
                <w:sz w:val="28"/>
                <w:szCs w:val="28"/>
                <w:lang w:eastAsia="ru-RU"/>
              </w:rPr>
              <w:t xml:space="preserve"> такой же моей </w:t>
            </w:r>
          </w:p>
        </w:tc>
        <w:tc>
          <w:tcPr>
            <w:tcW w:w="6176"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rPr>
                <w:rFonts w:ascii="Arial" w:eastAsia="Times New Roman" w:hAnsi="Arial" w:cs="Arial"/>
                <w:color w:val="002060"/>
                <w:sz w:val="28"/>
                <w:szCs w:val="28"/>
                <w:lang w:eastAsia="ru-RU"/>
              </w:rPr>
            </w:pPr>
          </w:p>
        </w:tc>
      </w:tr>
      <w:tr w:rsidR="001D5BCC" w:rsidRPr="00153DF3" w:rsidTr="00267799">
        <w:trPr>
          <w:trHeight w:val="397"/>
        </w:trPr>
        <w:tc>
          <w:tcPr>
            <w:tcW w:w="4539"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Покажи его воспитателю </w:t>
            </w:r>
          </w:p>
        </w:tc>
        <w:tc>
          <w:tcPr>
            <w:tcW w:w="3685"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rPr>
                <w:rFonts w:ascii="Arial" w:eastAsia="Times New Roman" w:hAnsi="Arial" w:cs="Arial"/>
                <w:color w:val="002060"/>
                <w:sz w:val="28"/>
                <w:szCs w:val="28"/>
                <w:lang w:eastAsia="ru-RU"/>
              </w:rPr>
            </w:pPr>
          </w:p>
        </w:tc>
        <w:tc>
          <w:tcPr>
            <w:tcW w:w="6176"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rPr>
                <w:rFonts w:ascii="Arial" w:eastAsia="Times New Roman" w:hAnsi="Arial" w:cs="Arial"/>
                <w:color w:val="002060"/>
                <w:sz w:val="28"/>
                <w:szCs w:val="28"/>
                <w:lang w:eastAsia="ru-RU"/>
              </w:rPr>
            </w:pPr>
          </w:p>
        </w:tc>
      </w:tr>
      <w:tr w:rsidR="001D5BCC" w:rsidRPr="00153DF3" w:rsidTr="00267799">
        <w:trPr>
          <w:trHeight w:val="546"/>
        </w:trPr>
        <w:tc>
          <w:tcPr>
            <w:tcW w:w="4539"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jc w:val="center"/>
              <w:rPr>
                <w:rFonts w:ascii="Arial" w:eastAsia="Times New Roman" w:hAnsi="Arial" w:cs="Arial"/>
                <w:color w:val="002060"/>
                <w:sz w:val="28"/>
                <w:szCs w:val="28"/>
                <w:lang w:eastAsia="ru-RU"/>
              </w:rPr>
            </w:pPr>
            <w:r w:rsidRPr="00153DF3">
              <w:rPr>
                <w:rFonts w:ascii="Calibri" w:eastAsia="Times New Roman" w:hAnsi="Calibri" w:cs="Arial"/>
                <w:b/>
                <w:bCs/>
                <w:color w:val="002060"/>
                <w:kern w:val="24"/>
                <w:sz w:val="28"/>
                <w:szCs w:val="28"/>
                <w:lang w:eastAsia="ru-RU"/>
              </w:rPr>
              <w:t xml:space="preserve">Положи свой предмет рядом с образцом </w:t>
            </w:r>
          </w:p>
        </w:tc>
        <w:tc>
          <w:tcPr>
            <w:tcW w:w="3685"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rPr>
                <w:rFonts w:ascii="Arial" w:eastAsia="Times New Roman" w:hAnsi="Arial" w:cs="Arial"/>
                <w:color w:val="002060"/>
                <w:sz w:val="28"/>
                <w:szCs w:val="28"/>
                <w:lang w:eastAsia="ru-RU"/>
              </w:rPr>
            </w:pPr>
          </w:p>
        </w:tc>
        <w:tc>
          <w:tcPr>
            <w:tcW w:w="6176"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1D5BCC" w:rsidRPr="00153DF3" w:rsidRDefault="001D5BCC" w:rsidP="00267799">
            <w:pPr>
              <w:spacing w:after="0" w:line="240" w:lineRule="auto"/>
              <w:rPr>
                <w:rFonts w:ascii="Arial" w:eastAsia="Times New Roman" w:hAnsi="Arial" w:cs="Arial"/>
                <w:color w:val="002060"/>
                <w:sz w:val="28"/>
                <w:szCs w:val="28"/>
                <w:lang w:eastAsia="ru-RU"/>
              </w:rPr>
            </w:pPr>
          </w:p>
        </w:tc>
      </w:tr>
    </w:tbl>
    <w:p w:rsidR="001D5BCC" w:rsidRPr="00751461" w:rsidRDefault="001D5BCC" w:rsidP="001D5BCC">
      <w:pPr>
        <w:spacing w:after="0"/>
        <w:rPr>
          <w:sz w:val="28"/>
          <w:szCs w:val="28"/>
        </w:rPr>
      </w:pPr>
    </w:p>
    <w:p w:rsidR="007B1016" w:rsidRPr="007B1016" w:rsidRDefault="007B1016" w:rsidP="0084422A">
      <w:pPr>
        <w:spacing w:after="0" w:line="240" w:lineRule="auto"/>
        <w:jc w:val="both"/>
        <w:rPr>
          <w:color w:val="002060"/>
          <w:sz w:val="28"/>
          <w:szCs w:val="28"/>
          <w:u w:val="single"/>
        </w:rPr>
      </w:pPr>
    </w:p>
    <w:p w:rsidR="007B1016" w:rsidRDefault="007B1016" w:rsidP="0084422A">
      <w:pPr>
        <w:spacing w:after="0" w:line="240" w:lineRule="auto"/>
        <w:jc w:val="both"/>
        <w:rPr>
          <w:color w:val="002060"/>
          <w:sz w:val="28"/>
          <w:szCs w:val="28"/>
        </w:rPr>
      </w:pPr>
    </w:p>
    <w:p w:rsidR="00F2741F" w:rsidRDefault="00F2741F" w:rsidP="0084422A">
      <w:pPr>
        <w:spacing w:after="0" w:line="240" w:lineRule="auto"/>
        <w:jc w:val="both"/>
        <w:rPr>
          <w:color w:val="002060"/>
          <w:sz w:val="28"/>
          <w:szCs w:val="28"/>
        </w:rPr>
      </w:pPr>
    </w:p>
    <w:p w:rsidR="00606FBC" w:rsidRDefault="00606FBC" w:rsidP="0084422A">
      <w:pPr>
        <w:spacing w:after="0" w:line="240" w:lineRule="auto"/>
        <w:jc w:val="both"/>
        <w:rPr>
          <w:color w:val="002060"/>
          <w:sz w:val="28"/>
          <w:szCs w:val="28"/>
        </w:rPr>
      </w:pPr>
    </w:p>
    <w:p w:rsidR="006248A0" w:rsidRPr="00E73EA6" w:rsidRDefault="006248A0" w:rsidP="0084422A">
      <w:pPr>
        <w:spacing w:after="0" w:line="240" w:lineRule="auto"/>
        <w:jc w:val="both"/>
        <w:rPr>
          <w:color w:val="002060"/>
          <w:sz w:val="28"/>
          <w:szCs w:val="28"/>
        </w:rPr>
      </w:pPr>
    </w:p>
    <w:p w:rsidR="0084422A" w:rsidRDefault="0084422A" w:rsidP="0084422A">
      <w:pPr>
        <w:spacing w:after="0"/>
        <w:jc w:val="both"/>
        <w:rPr>
          <w:sz w:val="28"/>
          <w:szCs w:val="28"/>
        </w:rPr>
      </w:pPr>
    </w:p>
    <w:p w:rsidR="00D7604B" w:rsidRPr="003C261C" w:rsidRDefault="00D7604B" w:rsidP="003C261C">
      <w:pPr>
        <w:jc w:val="both"/>
        <w:rPr>
          <w:sz w:val="28"/>
          <w:szCs w:val="28"/>
        </w:rPr>
      </w:pPr>
    </w:p>
    <w:sectPr w:rsidR="00D7604B" w:rsidRPr="003C261C" w:rsidSect="002A7C8B">
      <w:pgSz w:w="11906" w:h="16838"/>
      <w:pgMar w:top="284" w:right="140"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12E3D"/>
    <w:multiLevelType w:val="hybridMultilevel"/>
    <w:tmpl w:val="6C82337C"/>
    <w:lvl w:ilvl="0" w:tplc="5E9E72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7232D4D"/>
    <w:multiLevelType w:val="hybridMultilevel"/>
    <w:tmpl w:val="004E1E44"/>
    <w:lvl w:ilvl="0" w:tplc="8500B7E6">
      <w:start w:val="1"/>
      <w:numFmt w:val="bullet"/>
      <w:lvlText w:val="•"/>
      <w:lvlJc w:val="left"/>
      <w:pPr>
        <w:tabs>
          <w:tab w:val="num" w:pos="720"/>
        </w:tabs>
        <w:ind w:left="720" w:hanging="360"/>
      </w:pPr>
      <w:rPr>
        <w:rFonts w:ascii="Arial" w:hAnsi="Arial" w:hint="default"/>
      </w:rPr>
    </w:lvl>
    <w:lvl w:ilvl="1" w:tplc="9122466A" w:tentative="1">
      <w:start w:val="1"/>
      <w:numFmt w:val="bullet"/>
      <w:lvlText w:val="•"/>
      <w:lvlJc w:val="left"/>
      <w:pPr>
        <w:tabs>
          <w:tab w:val="num" w:pos="1440"/>
        </w:tabs>
        <w:ind w:left="1440" w:hanging="360"/>
      </w:pPr>
      <w:rPr>
        <w:rFonts w:ascii="Arial" w:hAnsi="Arial" w:hint="default"/>
      </w:rPr>
    </w:lvl>
    <w:lvl w:ilvl="2" w:tplc="BBA09B82" w:tentative="1">
      <w:start w:val="1"/>
      <w:numFmt w:val="bullet"/>
      <w:lvlText w:val="•"/>
      <w:lvlJc w:val="left"/>
      <w:pPr>
        <w:tabs>
          <w:tab w:val="num" w:pos="2160"/>
        </w:tabs>
        <w:ind w:left="2160" w:hanging="360"/>
      </w:pPr>
      <w:rPr>
        <w:rFonts w:ascii="Arial" w:hAnsi="Arial" w:hint="default"/>
      </w:rPr>
    </w:lvl>
    <w:lvl w:ilvl="3" w:tplc="708C20A0" w:tentative="1">
      <w:start w:val="1"/>
      <w:numFmt w:val="bullet"/>
      <w:lvlText w:val="•"/>
      <w:lvlJc w:val="left"/>
      <w:pPr>
        <w:tabs>
          <w:tab w:val="num" w:pos="2880"/>
        </w:tabs>
        <w:ind w:left="2880" w:hanging="360"/>
      </w:pPr>
      <w:rPr>
        <w:rFonts w:ascii="Arial" w:hAnsi="Arial" w:hint="default"/>
      </w:rPr>
    </w:lvl>
    <w:lvl w:ilvl="4" w:tplc="1BB66A34" w:tentative="1">
      <w:start w:val="1"/>
      <w:numFmt w:val="bullet"/>
      <w:lvlText w:val="•"/>
      <w:lvlJc w:val="left"/>
      <w:pPr>
        <w:tabs>
          <w:tab w:val="num" w:pos="3600"/>
        </w:tabs>
        <w:ind w:left="3600" w:hanging="360"/>
      </w:pPr>
      <w:rPr>
        <w:rFonts w:ascii="Arial" w:hAnsi="Arial" w:hint="default"/>
      </w:rPr>
    </w:lvl>
    <w:lvl w:ilvl="5" w:tplc="D74C3E54" w:tentative="1">
      <w:start w:val="1"/>
      <w:numFmt w:val="bullet"/>
      <w:lvlText w:val="•"/>
      <w:lvlJc w:val="left"/>
      <w:pPr>
        <w:tabs>
          <w:tab w:val="num" w:pos="4320"/>
        </w:tabs>
        <w:ind w:left="4320" w:hanging="360"/>
      </w:pPr>
      <w:rPr>
        <w:rFonts w:ascii="Arial" w:hAnsi="Arial" w:hint="default"/>
      </w:rPr>
    </w:lvl>
    <w:lvl w:ilvl="6" w:tplc="901C00F8" w:tentative="1">
      <w:start w:val="1"/>
      <w:numFmt w:val="bullet"/>
      <w:lvlText w:val="•"/>
      <w:lvlJc w:val="left"/>
      <w:pPr>
        <w:tabs>
          <w:tab w:val="num" w:pos="5040"/>
        </w:tabs>
        <w:ind w:left="5040" w:hanging="360"/>
      </w:pPr>
      <w:rPr>
        <w:rFonts w:ascii="Arial" w:hAnsi="Arial" w:hint="default"/>
      </w:rPr>
    </w:lvl>
    <w:lvl w:ilvl="7" w:tplc="9378CE3C" w:tentative="1">
      <w:start w:val="1"/>
      <w:numFmt w:val="bullet"/>
      <w:lvlText w:val="•"/>
      <w:lvlJc w:val="left"/>
      <w:pPr>
        <w:tabs>
          <w:tab w:val="num" w:pos="5760"/>
        </w:tabs>
        <w:ind w:left="5760" w:hanging="360"/>
      </w:pPr>
      <w:rPr>
        <w:rFonts w:ascii="Arial" w:hAnsi="Arial" w:hint="default"/>
      </w:rPr>
    </w:lvl>
    <w:lvl w:ilvl="8" w:tplc="7938F1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E4B"/>
    <w:rsid w:val="001B2EE7"/>
    <w:rsid w:val="001D5BCC"/>
    <w:rsid w:val="002A7C8B"/>
    <w:rsid w:val="00380CAE"/>
    <w:rsid w:val="003A3F12"/>
    <w:rsid w:val="003C261C"/>
    <w:rsid w:val="003C34AE"/>
    <w:rsid w:val="004C0318"/>
    <w:rsid w:val="00521BA6"/>
    <w:rsid w:val="005F42D6"/>
    <w:rsid w:val="00606FBC"/>
    <w:rsid w:val="006248A0"/>
    <w:rsid w:val="007B1016"/>
    <w:rsid w:val="0084422A"/>
    <w:rsid w:val="00974792"/>
    <w:rsid w:val="00A4388C"/>
    <w:rsid w:val="00B2159A"/>
    <w:rsid w:val="00B50482"/>
    <w:rsid w:val="00C22FEF"/>
    <w:rsid w:val="00C36FF3"/>
    <w:rsid w:val="00C51F4A"/>
    <w:rsid w:val="00C626B3"/>
    <w:rsid w:val="00C84CAD"/>
    <w:rsid w:val="00CC3C1D"/>
    <w:rsid w:val="00D25A1A"/>
    <w:rsid w:val="00D32ECE"/>
    <w:rsid w:val="00D44119"/>
    <w:rsid w:val="00D7604B"/>
    <w:rsid w:val="00E73EA6"/>
    <w:rsid w:val="00F2741F"/>
    <w:rsid w:val="00FD7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ymenttextlabel">
    <w:name w:val="paymenttextlabel"/>
    <w:basedOn w:val="a0"/>
    <w:rsid w:val="00A4388C"/>
  </w:style>
  <w:style w:type="character" w:customStyle="1" w:styleId="summ">
    <w:name w:val="summ"/>
    <w:basedOn w:val="a0"/>
    <w:rsid w:val="00A4388C"/>
  </w:style>
  <w:style w:type="character" w:customStyle="1" w:styleId="bold">
    <w:name w:val="bold"/>
    <w:basedOn w:val="a0"/>
    <w:rsid w:val="00A4388C"/>
  </w:style>
  <w:style w:type="character" w:customStyle="1" w:styleId="link">
    <w:name w:val="link"/>
    <w:basedOn w:val="a0"/>
    <w:rsid w:val="00A4388C"/>
  </w:style>
  <w:style w:type="character" w:customStyle="1" w:styleId="stamptitle">
    <w:name w:val="stamptitle"/>
    <w:basedOn w:val="a0"/>
    <w:rsid w:val="00A4388C"/>
  </w:style>
  <w:style w:type="character" w:customStyle="1" w:styleId="stamptext">
    <w:name w:val="stamptext"/>
    <w:basedOn w:val="a0"/>
    <w:rsid w:val="00A4388C"/>
  </w:style>
  <w:style w:type="paragraph" w:styleId="a3">
    <w:name w:val="Balloon Text"/>
    <w:basedOn w:val="a"/>
    <w:link w:val="a4"/>
    <w:uiPriority w:val="99"/>
    <w:semiHidden/>
    <w:unhideWhenUsed/>
    <w:rsid w:val="00A438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388C"/>
    <w:rPr>
      <w:rFonts w:ascii="Tahoma" w:hAnsi="Tahoma" w:cs="Tahoma"/>
      <w:sz w:val="16"/>
      <w:szCs w:val="16"/>
    </w:rPr>
  </w:style>
  <w:style w:type="paragraph" w:styleId="a5">
    <w:name w:val="List Paragraph"/>
    <w:basedOn w:val="a"/>
    <w:uiPriority w:val="34"/>
    <w:qFormat/>
    <w:rsid w:val="001D5BCC"/>
    <w:pPr>
      <w:ind w:left="720"/>
      <w:contextualSpacing/>
    </w:pPr>
  </w:style>
</w:styles>
</file>

<file path=word/webSettings.xml><?xml version="1.0" encoding="utf-8"?>
<w:webSettings xmlns:r="http://schemas.openxmlformats.org/officeDocument/2006/relationships" xmlns:w="http://schemas.openxmlformats.org/wordprocessingml/2006/main">
  <w:divs>
    <w:div w:id="822700087">
      <w:bodyDiv w:val="1"/>
      <w:marLeft w:val="0"/>
      <w:marRight w:val="0"/>
      <w:marTop w:val="0"/>
      <w:marBottom w:val="0"/>
      <w:divBdr>
        <w:top w:val="none" w:sz="0" w:space="0" w:color="auto"/>
        <w:left w:val="none" w:sz="0" w:space="0" w:color="auto"/>
        <w:bottom w:val="none" w:sz="0" w:space="0" w:color="auto"/>
        <w:right w:val="none" w:sz="0" w:space="0" w:color="auto"/>
      </w:divBdr>
      <w:divsChild>
        <w:div w:id="1828672305">
          <w:marLeft w:val="547"/>
          <w:marRight w:val="0"/>
          <w:marTop w:val="115"/>
          <w:marBottom w:val="0"/>
          <w:divBdr>
            <w:top w:val="none" w:sz="0" w:space="0" w:color="auto"/>
            <w:left w:val="none" w:sz="0" w:space="0" w:color="auto"/>
            <w:bottom w:val="none" w:sz="0" w:space="0" w:color="auto"/>
            <w:right w:val="none" w:sz="0" w:space="0" w:color="auto"/>
          </w:divBdr>
        </w:div>
        <w:div w:id="549847186">
          <w:marLeft w:val="547"/>
          <w:marRight w:val="0"/>
          <w:marTop w:val="115"/>
          <w:marBottom w:val="0"/>
          <w:divBdr>
            <w:top w:val="none" w:sz="0" w:space="0" w:color="auto"/>
            <w:left w:val="none" w:sz="0" w:space="0" w:color="auto"/>
            <w:bottom w:val="none" w:sz="0" w:space="0" w:color="auto"/>
            <w:right w:val="none" w:sz="0" w:space="0" w:color="auto"/>
          </w:divBdr>
        </w:div>
        <w:div w:id="1758674799">
          <w:marLeft w:val="547"/>
          <w:marRight w:val="0"/>
          <w:marTop w:val="115"/>
          <w:marBottom w:val="0"/>
          <w:divBdr>
            <w:top w:val="none" w:sz="0" w:space="0" w:color="auto"/>
            <w:left w:val="none" w:sz="0" w:space="0" w:color="auto"/>
            <w:bottom w:val="none" w:sz="0" w:space="0" w:color="auto"/>
            <w:right w:val="none" w:sz="0" w:space="0" w:color="auto"/>
          </w:divBdr>
        </w:div>
        <w:div w:id="346493457">
          <w:marLeft w:val="547"/>
          <w:marRight w:val="0"/>
          <w:marTop w:val="115"/>
          <w:marBottom w:val="0"/>
          <w:divBdr>
            <w:top w:val="none" w:sz="0" w:space="0" w:color="auto"/>
            <w:left w:val="none" w:sz="0" w:space="0" w:color="auto"/>
            <w:bottom w:val="none" w:sz="0" w:space="0" w:color="auto"/>
            <w:right w:val="none" w:sz="0" w:space="0" w:color="auto"/>
          </w:divBdr>
        </w:div>
        <w:div w:id="313994935">
          <w:marLeft w:val="547"/>
          <w:marRight w:val="0"/>
          <w:marTop w:val="115"/>
          <w:marBottom w:val="0"/>
          <w:divBdr>
            <w:top w:val="none" w:sz="0" w:space="0" w:color="auto"/>
            <w:left w:val="none" w:sz="0" w:space="0" w:color="auto"/>
            <w:bottom w:val="none" w:sz="0" w:space="0" w:color="auto"/>
            <w:right w:val="none" w:sz="0" w:space="0" w:color="auto"/>
          </w:divBdr>
        </w:div>
      </w:divsChild>
    </w:div>
    <w:div w:id="1688555478">
      <w:bodyDiv w:val="1"/>
      <w:marLeft w:val="0"/>
      <w:marRight w:val="0"/>
      <w:marTop w:val="0"/>
      <w:marBottom w:val="0"/>
      <w:divBdr>
        <w:top w:val="none" w:sz="0" w:space="0" w:color="auto"/>
        <w:left w:val="none" w:sz="0" w:space="0" w:color="auto"/>
        <w:bottom w:val="none" w:sz="0" w:space="0" w:color="auto"/>
        <w:right w:val="none" w:sz="0" w:space="0" w:color="auto"/>
      </w:divBdr>
      <w:divsChild>
        <w:div w:id="50275645">
          <w:marLeft w:val="0"/>
          <w:marRight w:val="0"/>
          <w:marTop w:val="0"/>
          <w:marBottom w:val="0"/>
          <w:divBdr>
            <w:top w:val="none" w:sz="0" w:space="0" w:color="auto"/>
            <w:left w:val="none" w:sz="0" w:space="0" w:color="auto"/>
            <w:bottom w:val="none" w:sz="0" w:space="0" w:color="auto"/>
            <w:right w:val="none" w:sz="0" w:space="0" w:color="auto"/>
          </w:divBdr>
          <w:divsChild>
            <w:div w:id="1908570818">
              <w:marLeft w:val="0"/>
              <w:marRight w:val="0"/>
              <w:marTop w:val="0"/>
              <w:marBottom w:val="0"/>
              <w:divBdr>
                <w:top w:val="none" w:sz="0" w:space="0" w:color="auto"/>
                <w:left w:val="none" w:sz="0" w:space="0" w:color="auto"/>
                <w:bottom w:val="none" w:sz="0" w:space="0" w:color="auto"/>
                <w:right w:val="none" w:sz="0" w:space="0" w:color="auto"/>
              </w:divBdr>
              <w:divsChild>
                <w:div w:id="1067848475">
                  <w:marLeft w:val="0"/>
                  <w:marRight w:val="0"/>
                  <w:marTop w:val="0"/>
                  <w:marBottom w:val="0"/>
                  <w:divBdr>
                    <w:top w:val="none" w:sz="0" w:space="0" w:color="auto"/>
                    <w:left w:val="none" w:sz="0" w:space="0" w:color="auto"/>
                    <w:bottom w:val="none" w:sz="0" w:space="0" w:color="auto"/>
                    <w:right w:val="none" w:sz="0" w:space="0" w:color="auto"/>
                  </w:divBdr>
                  <w:divsChild>
                    <w:div w:id="725298678">
                      <w:marLeft w:val="0"/>
                      <w:marRight w:val="0"/>
                      <w:marTop w:val="0"/>
                      <w:marBottom w:val="0"/>
                      <w:divBdr>
                        <w:top w:val="none" w:sz="0" w:space="0" w:color="auto"/>
                        <w:left w:val="none" w:sz="0" w:space="0" w:color="auto"/>
                        <w:bottom w:val="none" w:sz="0" w:space="0" w:color="auto"/>
                        <w:right w:val="none" w:sz="0" w:space="0" w:color="auto"/>
                      </w:divBdr>
                    </w:div>
                    <w:div w:id="63913413">
                      <w:marLeft w:val="0"/>
                      <w:marRight w:val="0"/>
                      <w:marTop w:val="0"/>
                      <w:marBottom w:val="0"/>
                      <w:divBdr>
                        <w:top w:val="none" w:sz="0" w:space="0" w:color="auto"/>
                        <w:left w:val="none" w:sz="0" w:space="0" w:color="auto"/>
                        <w:bottom w:val="none" w:sz="0" w:space="0" w:color="auto"/>
                        <w:right w:val="none" w:sz="0" w:space="0" w:color="auto"/>
                      </w:divBdr>
                      <w:divsChild>
                        <w:div w:id="9616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4181">
                  <w:marLeft w:val="0"/>
                  <w:marRight w:val="0"/>
                  <w:marTop w:val="0"/>
                  <w:marBottom w:val="0"/>
                  <w:divBdr>
                    <w:top w:val="none" w:sz="0" w:space="0" w:color="auto"/>
                    <w:left w:val="none" w:sz="0" w:space="0" w:color="auto"/>
                    <w:bottom w:val="none" w:sz="0" w:space="0" w:color="auto"/>
                    <w:right w:val="none" w:sz="0" w:space="0" w:color="auto"/>
                  </w:divBdr>
                  <w:divsChild>
                    <w:div w:id="2125534606">
                      <w:marLeft w:val="0"/>
                      <w:marRight w:val="0"/>
                      <w:marTop w:val="0"/>
                      <w:marBottom w:val="0"/>
                      <w:divBdr>
                        <w:top w:val="none" w:sz="0" w:space="0" w:color="auto"/>
                        <w:left w:val="none" w:sz="0" w:space="0" w:color="auto"/>
                        <w:bottom w:val="none" w:sz="0" w:space="0" w:color="auto"/>
                        <w:right w:val="none" w:sz="0" w:space="0" w:color="auto"/>
                      </w:divBdr>
                    </w:div>
                    <w:div w:id="1838880991">
                      <w:marLeft w:val="0"/>
                      <w:marRight w:val="0"/>
                      <w:marTop w:val="0"/>
                      <w:marBottom w:val="0"/>
                      <w:divBdr>
                        <w:top w:val="none" w:sz="0" w:space="0" w:color="auto"/>
                        <w:left w:val="none" w:sz="0" w:space="0" w:color="auto"/>
                        <w:bottom w:val="none" w:sz="0" w:space="0" w:color="auto"/>
                        <w:right w:val="none" w:sz="0" w:space="0" w:color="auto"/>
                      </w:divBdr>
                      <w:divsChild>
                        <w:div w:id="281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3453">
                  <w:marLeft w:val="0"/>
                  <w:marRight w:val="0"/>
                  <w:marTop w:val="0"/>
                  <w:marBottom w:val="0"/>
                  <w:divBdr>
                    <w:top w:val="none" w:sz="0" w:space="0" w:color="auto"/>
                    <w:left w:val="none" w:sz="0" w:space="0" w:color="auto"/>
                    <w:bottom w:val="none" w:sz="0" w:space="0" w:color="auto"/>
                    <w:right w:val="none" w:sz="0" w:space="0" w:color="auto"/>
                  </w:divBdr>
                </w:div>
                <w:div w:id="2087532280">
                  <w:marLeft w:val="0"/>
                  <w:marRight w:val="0"/>
                  <w:marTop w:val="0"/>
                  <w:marBottom w:val="0"/>
                  <w:divBdr>
                    <w:top w:val="none" w:sz="0" w:space="0" w:color="auto"/>
                    <w:left w:val="none" w:sz="0" w:space="0" w:color="auto"/>
                    <w:bottom w:val="none" w:sz="0" w:space="0" w:color="auto"/>
                    <w:right w:val="none" w:sz="0" w:space="0" w:color="auto"/>
                  </w:divBdr>
                  <w:divsChild>
                    <w:div w:id="928081538">
                      <w:marLeft w:val="0"/>
                      <w:marRight w:val="0"/>
                      <w:marTop w:val="0"/>
                      <w:marBottom w:val="0"/>
                      <w:divBdr>
                        <w:top w:val="none" w:sz="0" w:space="0" w:color="auto"/>
                        <w:left w:val="none" w:sz="0" w:space="0" w:color="auto"/>
                        <w:bottom w:val="none" w:sz="0" w:space="0" w:color="auto"/>
                        <w:right w:val="none" w:sz="0" w:space="0" w:color="auto"/>
                      </w:divBdr>
                    </w:div>
                    <w:div w:id="947003311">
                      <w:marLeft w:val="0"/>
                      <w:marRight w:val="0"/>
                      <w:marTop w:val="0"/>
                      <w:marBottom w:val="0"/>
                      <w:divBdr>
                        <w:top w:val="none" w:sz="0" w:space="0" w:color="auto"/>
                        <w:left w:val="none" w:sz="0" w:space="0" w:color="auto"/>
                        <w:bottom w:val="none" w:sz="0" w:space="0" w:color="auto"/>
                        <w:right w:val="none" w:sz="0" w:space="0" w:color="auto"/>
                      </w:divBdr>
                      <w:divsChild>
                        <w:div w:id="11115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954">
                  <w:marLeft w:val="0"/>
                  <w:marRight w:val="0"/>
                  <w:marTop w:val="0"/>
                  <w:marBottom w:val="0"/>
                  <w:divBdr>
                    <w:top w:val="none" w:sz="0" w:space="0" w:color="auto"/>
                    <w:left w:val="none" w:sz="0" w:space="0" w:color="auto"/>
                    <w:bottom w:val="none" w:sz="0" w:space="0" w:color="auto"/>
                    <w:right w:val="none" w:sz="0" w:space="0" w:color="auto"/>
                  </w:divBdr>
                  <w:divsChild>
                    <w:div w:id="1482766483">
                      <w:marLeft w:val="0"/>
                      <w:marRight w:val="0"/>
                      <w:marTop w:val="0"/>
                      <w:marBottom w:val="0"/>
                      <w:divBdr>
                        <w:top w:val="none" w:sz="0" w:space="0" w:color="auto"/>
                        <w:left w:val="none" w:sz="0" w:space="0" w:color="auto"/>
                        <w:bottom w:val="none" w:sz="0" w:space="0" w:color="auto"/>
                        <w:right w:val="none" w:sz="0" w:space="0" w:color="auto"/>
                      </w:divBdr>
                    </w:div>
                    <w:div w:id="270481107">
                      <w:marLeft w:val="0"/>
                      <w:marRight w:val="0"/>
                      <w:marTop w:val="0"/>
                      <w:marBottom w:val="0"/>
                      <w:divBdr>
                        <w:top w:val="none" w:sz="0" w:space="0" w:color="auto"/>
                        <w:left w:val="none" w:sz="0" w:space="0" w:color="auto"/>
                        <w:bottom w:val="none" w:sz="0" w:space="0" w:color="auto"/>
                        <w:right w:val="none" w:sz="0" w:space="0" w:color="auto"/>
                      </w:divBdr>
                      <w:divsChild>
                        <w:div w:id="1857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5208">
                  <w:marLeft w:val="0"/>
                  <w:marRight w:val="0"/>
                  <w:marTop w:val="0"/>
                  <w:marBottom w:val="0"/>
                  <w:divBdr>
                    <w:top w:val="none" w:sz="0" w:space="0" w:color="auto"/>
                    <w:left w:val="none" w:sz="0" w:space="0" w:color="auto"/>
                    <w:bottom w:val="none" w:sz="0" w:space="0" w:color="auto"/>
                    <w:right w:val="none" w:sz="0" w:space="0" w:color="auto"/>
                  </w:divBdr>
                </w:div>
                <w:div w:id="642738563">
                  <w:marLeft w:val="0"/>
                  <w:marRight w:val="0"/>
                  <w:marTop w:val="0"/>
                  <w:marBottom w:val="0"/>
                  <w:divBdr>
                    <w:top w:val="none" w:sz="0" w:space="0" w:color="auto"/>
                    <w:left w:val="none" w:sz="0" w:space="0" w:color="auto"/>
                    <w:bottom w:val="none" w:sz="0" w:space="0" w:color="auto"/>
                    <w:right w:val="none" w:sz="0" w:space="0" w:color="auto"/>
                  </w:divBdr>
                  <w:divsChild>
                    <w:div w:id="93669323">
                      <w:marLeft w:val="0"/>
                      <w:marRight w:val="0"/>
                      <w:marTop w:val="0"/>
                      <w:marBottom w:val="0"/>
                      <w:divBdr>
                        <w:top w:val="none" w:sz="0" w:space="0" w:color="auto"/>
                        <w:left w:val="none" w:sz="0" w:space="0" w:color="auto"/>
                        <w:bottom w:val="none" w:sz="0" w:space="0" w:color="auto"/>
                        <w:right w:val="none" w:sz="0" w:space="0" w:color="auto"/>
                      </w:divBdr>
                    </w:div>
                    <w:div w:id="593632032">
                      <w:marLeft w:val="0"/>
                      <w:marRight w:val="0"/>
                      <w:marTop w:val="0"/>
                      <w:marBottom w:val="0"/>
                      <w:divBdr>
                        <w:top w:val="none" w:sz="0" w:space="0" w:color="auto"/>
                        <w:left w:val="none" w:sz="0" w:space="0" w:color="auto"/>
                        <w:bottom w:val="none" w:sz="0" w:space="0" w:color="auto"/>
                        <w:right w:val="none" w:sz="0" w:space="0" w:color="auto"/>
                      </w:divBdr>
                      <w:divsChild>
                        <w:div w:id="12028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6279">
                  <w:marLeft w:val="0"/>
                  <w:marRight w:val="0"/>
                  <w:marTop w:val="0"/>
                  <w:marBottom w:val="0"/>
                  <w:divBdr>
                    <w:top w:val="none" w:sz="0" w:space="0" w:color="auto"/>
                    <w:left w:val="none" w:sz="0" w:space="0" w:color="auto"/>
                    <w:bottom w:val="none" w:sz="0" w:space="0" w:color="auto"/>
                    <w:right w:val="none" w:sz="0" w:space="0" w:color="auto"/>
                  </w:divBdr>
                  <w:divsChild>
                    <w:div w:id="1911303346">
                      <w:marLeft w:val="0"/>
                      <w:marRight w:val="0"/>
                      <w:marTop w:val="0"/>
                      <w:marBottom w:val="0"/>
                      <w:divBdr>
                        <w:top w:val="none" w:sz="0" w:space="0" w:color="auto"/>
                        <w:left w:val="none" w:sz="0" w:space="0" w:color="auto"/>
                        <w:bottom w:val="none" w:sz="0" w:space="0" w:color="auto"/>
                        <w:right w:val="none" w:sz="0" w:space="0" w:color="auto"/>
                      </w:divBdr>
                    </w:div>
                    <w:div w:id="1901598687">
                      <w:marLeft w:val="0"/>
                      <w:marRight w:val="0"/>
                      <w:marTop w:val="0"/>
                      <w:marBottom w:val="0"/>
                      <w:divBdr>
                        <w:top w:val="none" w:sz="0" w:space="0" w:color="auto"/>
                        <w:left w:val="none" w:sz="0" w:space="0" w:color="auto"/>
                        <w:bottom w:val="none" w:sz="0" w:space="0" w:color="auto"/>
                        <w:right w:val="none" w:sz="0" w:space="0" w:color="auto"/>
                      </w:divBdr>
                      <w:divsChild>
                        <w:div w:id="13218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7594">
                  <w:marLeft w:val="0"/>
                  <w:marRight w:val="0"/>
                  <w:marTop w:val="0"/>
                  <w:marBottom w:val="0"/>
                  <w:divBdr>
                    <w:top w:val="none" w:sz="0" w:space="0" w:color="auto"/>
                    <w:left w:val="none" w:sz="0" w:space="0" w:color="auto"/>
                    <w:bottom w:val="none" w:sz="0" w:space="0" w:color="auto"/>
                    <w:right w:val="none" w:sz="0" w:space="0" w:color="auto"/>
                  </w:divBdr>
                  <w:divsChild>
                    <w:div w:id="89814842">
                      <w:marLeft w:val="0"/>
                      <w:marRight w:val="0"/>
                      <w:marTop w:val="0"/>
                      <w:marBottom w:val="0"/>
                      <w:divBdr>
                        <w:top w:val="none" w:sz="0" w:space="0" w:color="auto"/>
                        <w:left w:val="none" w:sz="0" w:space="0" w:color="auto"/>
                        <w:bottom w:val="none" w:sz="0" w:space="0" w:color="auto"/>
                        <w:right w:val="none" w:sz="0" w:space="0" w:color="auto"/>
                      </w:divBdr>
                    </w:div>
                    <w:div w:id="571046931">
                      <w:marLeft w:val="0"/>
                      <w:marRight w:val="0"/>
                      <w:marTop w:val="0"/>
                      <w:marBottom w:val="0"/>
                      <w:divBdr>
                        <w:top w:val="none" w:sz="0" w:space="0" w:color="auto"/>
                        <w:left w:val="none" w:sz="0" w:space="0" w:color="auto"/>
                        <w:bottom w:val="none" w:sz="0" w:space="0" w:color="auto"/>
                        <w:right w:val="none" w:sz="0" w:space="0" w:color="auto"/>
                      </w:divBdr>
                      <w:divsChild>
                        <w:div w:id="2496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7226">
                  <w:marLeft w:val="0"/>
                  <w:marRight w:val="0"/>
                  <w:marTop w:val="0"/>
                  <w:marBottom w:val="0"/>
                  <w:divBdr>
                    <w:top w:val="none" w:sz="0" w:space="0" w:color="auto"/>
                    <w:left w:val="none" w:sz="0" w:space="0" w:color="auto"/>
                    <w:bottom w:val="none" w:sz="0" w:space="0" w:color="auto"/>
                    <w:right w:val="none" w:sz="0" w:space="0" w:color="auto"/>
                  </w:divBdr>
                  <w:divsChild>
                    <w:div w:id="824929823">
                      <w:marLeft w:val="0"/>
                      <w:marRight w:val="0"/>
                      <w:marTop w:val="0"/>
                      <w:marBottom w:val="0"/>
                      <w:divBdr>
                        <w:top w:val="none" w:sz="0" w:space="0" w:color="auto"/>
                        <w:left w:val="none" w:sz="0" w:space="0" w:color="auto"/>
                        <w:bottom w:val="none" w:sz="0" w:space="0" w:color="auto"/>
                        <w:right w:val="none" w:sz="0" w:space="0" w:color="auto"/>
                      </w:divBdr>
                    </w:div>
                    <w:div w:id="1854029412">
                      <w:marLeft w:val="0"/>
                      <w:marRight w:val="0"/>
                      <w:marTop w:val="0"/>
                      <w:marBottom w:val="0"/>
                      <w:divBdr>
                        <w:top w:val="none" w:sz="0" w:space="0" w:color="auto"/>
                        <w:left w:val="none" w:sz="0" w:space="0" w:color="auto"/>
                        <w:bottom w:val="none" w:sz="0" w:space="0" w:color="auto"/>
                        <w:right w:val="none" w:sz="0" w:space="0" w:color="auto"/>
                      </w:divBdr>
                      <w:divsChild>
                        <w:div w:id="1345669071">
                          <w:marLeft w:val="0"/>
                          <w:marRight w:val="0"/>
                          <w:marTop w:val="0"/>
                          <w:marBottom w:val="0"/>
                          <w:divBdr>
                            <w:top w:val="none" w:sz="0" w:space="0" w:color="auto"/>
                            <w:left w:val="none" w:sz="0" w:space="0" w:color="auto"/>
                            <w:bottom w:val="none" w:sz="0" w:space="0" w:color="auto"/>
                            <w:right w:val="none" w:sz="0" w:space="0" w:color="auto"/>
                          </w:divBdr>
                          <w:divsChild>
                            <w:div w:id="13884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10592">
          <w:marLeft w:val="0"/>
          <w:marRight w:val="0"/>
          <w:marTop w:val="0"/>
          <w:marBottom w:val="0"/>
          <w:divBdr>
            <w:top w:val="none" w:sz="0" w:space="0" w:color="auto"/>
            <w:left w:val="none" w:sz="0" w:space="0" w:color="auto"/>
            <w:bottom w:val="none" w:sz="0" w:space="0" w:color="auto"/>
            <w:right w:val="none" w:sz="0" w:space="0" w:color="auto"/>
          </w:divBdr>
          <w:divsChild>
            <w:div w:id="8280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нео</dc:creator>
  <cp:keywords/>
  <dc:description/>
  <cp:lastModifiedBy>нео</cp:lastModifiedBy>
  <cp:revision>10</cp:revision>
  <cp:lastPrinted>2015-10-28T17:41:00Z</cp:lastPrinted>
  <dcterms:created xsi:type="dcterms:W3CDTF">2015-10-24T17:22:00Z</dcterms:created>
  <dcterms:modified xsi:type="dcterms:W3CDTF">2015-11-01T13:26:00Z</dcterms:modified>
</cp:coreProperties>
</file>