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5E" w:rsidRPr="000B195E" w:rsidRDefault="000B195E" w:rsidP="000B19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Мастер-класс</w:t>
      </w:r>
    </w:p>
    <w:p w:rsidR="000B195E" w:rsidRPr="000B195E" w:rsidRDefault="000B195E" w:rsidP="000B19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 xml:space="preserve">«Развитие мелкой моторики рук у детей дошкольного возраста </w:t>
      </w:r>
    </w:p>
    <w:p w:rsidR="000B195E" w:rsidRPr="000B195E" w:rsidRDefault="000B195E" w:rsidP="000B19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 xml:space="preserve">через разные виды деятельности» </w:t>
      </w:r>
    </w:p>
    <w:p w:rsidR="000B195E" w:rsidRPr="000B195E" w:rsidRDefault="000B195E" w:rsidP="000B195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Цель.</w:t>
      </w:r>
      <w:r w:rsidRPr="000B195E">
        <w:rPr>
          <w:rFonts w:ascii="Times New Roman" w:eastAsia="Times New Roman" w:hAnsi="Times New Roman" w:cs="Times New Roman"/>
          <w:sz w:val="27"/>
          <w:szCs w:val="27"/>
          <w:lang w:eastAsia="ru-RU"/>
        </w:rPr>
        <w:t xml:space="preserve"> Повышение уровня профессиональной компетентности педагогов по развитию мелкой моторики рук детей дошкольного возраста.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Задачи:</w:t>
      </w:r>
    </w:p>
    <w:p w:rsidR="000B195E" w:rsidRPr="000B195E" w:rsidRDefault="000B195E" w:rsidP="000B19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показать значимость развития кистевой моторики у детей;</w:t>
      </w:r>
    </w:p>
    <w:p w:rsidR="000B195E" w:rsidRPr="000B195E" w:rsidRDefault="000B195E" w:rsidP="000B19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познакомить с методами, приемами, способами работы по развитию мелкой моторики рук в различных видах детской деятельности;</w:t>
      </w:r>
    </w:p>
    <w:p w:rsidR="000B195E" w:rsidRPr="000B195E" w:rsidRDefault="000B195E" w:rsidP="000B19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создать условия для педагогического общения.</w:t>
      </w:r>
    </w:p>
    <w:p w:rsidR="000B195E" w:rsidRPr="000B195E" w:rsidRDefault="000B195E" w:rsidP="000B19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 xml:space="preserve">Введение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Добрый день, уважаемые коллеги! Посмотрите, пожалуйста, на свои руки и полюбуйтесь ими. Сколько тайн хранит в себе рука. Руке посвящали стихи, писали оды. Народ придумывал загадки, пословицы, прибаутки, игры: «</w:t>
      </w:r>
      <w:r w:rsidRPr="000B195E">
        <w:rPr>
          <w:rFonts w:ascii="Times New Roman" w:eastAsia="Times New Roman" w:hAnsi="Times New Roman" w:cs="Times New Roman"/>
          <w:color w:val="000000"/>
          <w:sz w:val="27"/>
          <w:szCs w:val="27"/>
          <w:lang w:eastAsia="ru-RU"/>
        </w:rPr>
        <w:t>Двое белых лебедей – у каждого по пять детей. У двух матерей по пяти сыновей»,</w:t>
      </w:r>
      <w:r w:rsidRPr="000B195E">
        <w:rPr>
          <w:rFonts w:ascii="Times New Roman" w:eastAsia="Times New Roman" w:hAnsi="Times New Roman" w:cs="Times New Roman"/>
          <w:sz w:val="27"/>
          <w:szCs w:val="27"/>
          <w:lang w:eastAsia="ru-RU"/>
        </w:rPr>
        <w:t xml:space="preserve"> «Лучше синица в руках, чем журавль в небе», «Рука руку моет, а две руки — лицо», «Глаза боятся, а руки делают», «Сорока – Белобока».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Я не случайно завела разговор о руке. В последнее время у детей дошкольного возраста снижается уровень развития кистевой моторики, что существенно отражается на общем развитии ребенка и на развитии речи в том числе.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Большое стимулирующее влияние функции руки отмечают все специалисты, изучающие деятельность мозга, психику детей.</w:t>
      </w:r>
    </w:p>
    <w:p w:rsidR="000B195E" w:rsidRPr="000B195E" w:rsidRDefault="000B195E" w:rsidP="000B195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195E">
        <w:rPr>
          <w:rFonts w:ascii="Times New Roman" w:eastAsia="Times New Roman" w:hAnsi="Times New Roman" w:cs="Times New Roman"/>
          <w:color w:val="000000"/>
          <w:sz w:val="27"/>
          <w:szCs w:val="27"/>
          <w:lang w:eastAsia="ru-RU"/>
        </w:rPr>
        <w:t>Ученые-нейробиологи</w:t>
      </w:r>
      <w:proofErr w:type="spellEnd"/>
      <w:r w:rsidRPr="000B195E">
        <w:rPr>
          <w:rFonts w:ascii="Times New Roman" w:eastAsia="Times New Roman" w:hAnsi="Times New Roman" w:cs="Times New Roman"/>
          <w:color w:val="000000"/>
          <w:sz w:val="27"/>
          <w:szCs w:val="27"/>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r w:rsidRPr="000B195E">
        <w:rPr>
          <w:rFonts w:ascii="Times New Roman" w:eastAsia="Times New Roman" w:hAnsi="Times New Roman" w:cs="Times New Roman"/>
          <w:color w:val="333399"/>
          <w:sz w:val="27"/>
          <w:szCs w:val="27"/>
          <w:lang w:eastAsia="ru-RU"/>
        </w:rPr>
        <w:t xml:space="preserve"> </w:t>
      </w:r>
    </w:p>
    <w:p w:rsidR="000B195E" w:rsidRPr="000B195E" w:rsidRDefault="000B195E" w:rsidP="000B195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color w:val="000000"/>
          <w:sz w:val="27"/>
          <w:szCs w:val="27"/>
          <w:lang w:eastAsia="ru-RU"/>
        </w:rPr>
        <w:t xml:space="preserve">Человечек, которого вы видите на этом рисунке, не какой-нибудь вор или карикатура на известного политика. Нет. Этого человечка придумал канадский ученый нейрохирург Уайлдер </w:t>
      </w:r>
      <w:proofErr w:type="spellStart"/>
      <w:r w:rsidRPr="000B195E">
        <w:rPr>
          <w:rFonts w:ascii="Times New Roman" w:eastAsia="Times New Roman" w:hAnsi="Times New Roman" w:cs="Times New Roman"/>
          <w:color w:val="000000"/>
          <w:sz w:val="27"/>
          <w:szCs w:val="27"/>
          <w:lang w:eastAsia="ru-RU"/>
        </w:rPr>
        <w:t>Грейвс</w:t>
      </w:r>
      <w:proofErr w:type="spellEnd"/>
      <w:r w:rsidRPr="000B195E">
        <w:rPr>
          <w:rFonts w:ascii="Times New Roman" w:eastAsia="Times New Roman" w:hAnsi="Times New Roman" w:cs="Times New Roman"/>
          <w:color w:val="000000"/>
          <w:sz w:val="27"/>
          <w:szCs w:val="27"/>
          <w:lang w:eastAsia="ru-RU"/>
        </w:rPr>
        <w:t xml:space="preserve"> </w:t>
      </w:r>
      <w:proofErr w:type="spellStart"/>
      <w:r w:rsidRPr="000B195E">
        <w:rPr>
          <w:rFonts w:ascii="Times New Roman" w:eastAsia="Times New Roman" w:hAnsi="Times New Roman" w:cs="Times New Roman"/>
          <w:color w:val="000000"/>
          <w:sz w:val="27"/>
          <w:szCs w:val="27"/>
          <w:lang w:eastAsia="ru-RU"/>
        </w:rPr>
        <w:t>Пенфилд</w:t>
      </w:r>
      <w:proofErr w:type="spellEnd"/>
      <w:r w:rsidRPr="000B195E">
        <w:rPr>
          <w:rFonts w:ascii="Times New Roman" w:eastAsia="Times New Roman" w:hAnsi="Times New Roman" w:cs="Times New Roman"/>
          <w:color w:val="000000"/>
          <w:sz w:val="27"/>
          <w:szCs w:val="27"/>
          <w:lang w:eastAsia="ru-RU"/>
        </w:rPr>
        <w:t xml:space="preserve">, который таким наглядным образом изобразил мозг человека. Пропорции этого человечка соответствуют представлению нашего тела в коре головного мозга. </w:t>
      </w:r>
      <w:proofErr w:type="gramStart"/>
      <w:r w:rsidRPr="000B195E">
        <w:rPr>
          <w:rFonts w:ascii="Times New Roman" w:eastAsia="Times New Roman" w:hAnsi="Times New Roman" w:cs="Times New Roman"/>
          <w:color w:val="000000"/>
          <w:sz w:val="27"/>
          <w:szCs w:val="27"/>
          <w:lang w:eastAsia="ru-RU"/>
        </w:rPr>
        <w:t>Около трети занимает кисть руки, еще треть — губы, язык, гортань, т.е. речевой аппарат, остальное тело непропорционально мало.</w:t>
      </w:r>
      <w:proofErr w:type="gramEnd"/>
      <w:r w:rsidRPr="000B195E">
        <w:rPr>
          <w:rFonts w:ascii="Times New Roman" w:eastAsia="Times New Roman" w:hAnsi="Times New Roman" w:cs="Times New Roman"/>
          <w:sz w:val="27"/>
          <w:szCs w:val="27"/>
          <w:lang w:eastAsia="ru-RU"/>
        </w:rPr>
        <w:t xml:space="preserve"> </w:t>
      </w:r>
      <w:r w:rsidRPr="000B195E">
        <w:rPr>
          <w:rFonts w:ascii="Times New Roman" w:eastAsia="Times New Roman" w:hAnsi="Times New Roman" w:cs="Times New Roman"/>
          <w:color w:val="000000"/>
          <w:sz w:val="27"/>
          <w:szCs w:val="27"/>
          <w:lang w:eastAsia="ru-RU"/>
        </w:rPr>
        <w:br/>
      </w:r>
      <w:r w:rsidRPr="000B195E">
        <w:rPr>
          <w:rFonts w:ascii="Times New Roman" w:eastAsia="Times New Roman" w:hAnsi="Times New Roman" w:cs="Times New Roman"/>
          <w:sz w:val="27"/>
          <w:szCs w:val="27"/>
          <w:lang w:eastAsia="ru-RU"/>
        </w:rPr>
        <w:t xml:space="preserve">К сожалению, о проблемах с координацией движений и мелкой моторики у </w:t>
      </w:r>
      <w:r w:rsidRPr="000B195E">
        <w:rPr>
          <w:rFonts w:ascii="Times New Roman" w:eastAsia="Times New Roman" w:hAnsi="Times New Roman" w:cs="Times New Roman"/>
          <w:sz w:val="27"/>
          <w:szCs w:val="27"/>
          <w:lang w:eastAsia="ru-RU"/>
        </w:rPr>
        <w:lastRenderedPageBreak/>
        <w:t xml:space="preserve">детей большинство родителей узнают только перед школой. Это оборачивается форсированной нагрузкой на ребёнка: кроме усвоения новой информации, приходится ещё учиться удерживать в непослушных пальцах карандаш.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Последнее время родители забыли, что такое колыбельная или сказка, прочитанная на ночь и тем более игра с пальчиками, ладошками. Родители видят в этих играх развлекательные, а не развивающие, оздоровительные воздействия. Им проще посадить ребенка у телевизора, чем заняться полезной деятельностью, в виде игры. </w:t>
      </w:r>
      <w:proofErr w:type="gramStart"/>
      <w:r w:rsidRPr="000B195E">
        <w:rPr>
          <w:rFonts w:ascii="Times New Roman" w:eastAsia="Times New Roman" w:hAnsi="Times New Roman" w:cs="Times New Roman"/>
          <w:sz w:val="27"/>
          <w:szCs w:val="27"/>
          <w:lang w:eastAsia="ru-RU"/>
        </w:rPr>
        <w:t>Например: перебрать рис, горох, разложить карандаши, порисовать, полепить и т.д.</w:t>
      </w:r>
      <w:proofErr w:type="gramEnd"/>
      <w:r w:rsidRPr="000B195E">
        <w:rPr>
          <w:rFonts w:ascii="Times New Roman" w:eastAsia="Times New Roman" w:hAnsi="Times New Roman" w:cs="Times New Roman"/>
          <w:sz w:val="27"/>
          <w:szCs w:val="27"/>
          <w:lang w:eastAsia="ru-RU"/>
        </w:rPr>
        <w:t xml:space="preserve"> Это касается так же и бытовой стороны жизни ребенка. Родителям всегда некогда и не каждый взрослый ждет, пока ребенок самостоятельно умоется, оденется, зашнурует ботинки или застегнет пуговицы.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Таким образом, у большинства современных детей мелкие движения пальцев перестают играть главенствующую роль, а это отрицательно сказывается на общем развитии, развитии речи, мышления ребенка, вызывая в дальнейшем трудности в овладении письмом в школе: быстро устает рука, теряется рабочая строчка, не получается правильное написание букв.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Поэтому так необходимо с раннего возраста заниматься развитием руки малыша через организацию самообслуживания, разных видов продуктивной деятельности, специальных игр и упражнений.</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Изучив опыт работы по данной проблеме, я пришла к выводу, что работа по развитию мелкой моторики должна базироваться на </w:t>
      </w:r>
      <w:r w:rsidRPr="000B195E">
        <w:rPr>
          <w:rFonts w:ascii="Times New Roman" w:eastAsia="Times New Roman" w:hAnsi="Times New Roman" w:cs="Times New Roman"/>
          <w:b/>
          <w:bCs/>
          <w:sz w:val="27"/>
          <w:szCs w:val="27"/>
          <w:lang w:eastAsia="ru-RU"/>
        </w:rPr>
        <w:t>комплексном подходе</w:t>
      </w:r>
      <w:r w:rsidRPr="000B195E">
        <w:rPr>
          <w:rFonts w:ascii="Times New Roman" w:eastAsia="Times New Roman" w:hAnsi="Times New Roman" w:cs="Times New Roman"/>
          <w:sz w:val="27"/>
          <w:szCs w:val="27"/>
          <w:lang w:eastAsia="ru-RU"/>
        </w:rPr>
        <w:t xml:space="preserve"> – сочетании развития речи, физкультминуток, пальчиковых игр и упражнений.</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color w:val="00000A"/>
          <w:sz w:val="27"/>
          <w:szCs w:val="27"/>
          <w:lang w:eastAsia="ru-RU"/>
        </w:rPr>
        <w:t>Исходя из этого, я определила цель своей работы:</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4"/>
          <w:szCs w:val="24"/>
          <w:lang w:eastAsia="ru-RU"/>
        </w:rPr>
        <w:t> </w:t>
      </w:r>
      <w:r w:rsidRPr="000B195E">
        <w:rPr>
          <w:rFonts w:ascii="Times New Roman" w:eastAsia="Times New Roman" w:hAnsi="Times New Roman" w:cs="Times New Roman"/>
          <w:i/>
          <w:iCs/>
          <w:sz w:val="27"/>
          <w:szCs w:val="27"/>
          <w:lang w:eastAsia="ru-RU"/>
        </w:rPr>
        <w:t>Развитие мелкой моторики и координации движений рук у детей дошкольного возраста через различные виды деятельности.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4"/>
          <w:szCs w:val="24"/>
          <w:lang w:eastAsia="ru-RU"/>
        </w:rPr>
        <w:t> </w:t>
      </w:r>
      <w:r w:rsidRPr="000B195E">
        <w:rPr>
          <w:rFonts w:ascii="Times New Roman" w:eastAsia="Times New Roman" w:hAnsi="Times New Roman" w:cs="Times New Roman"/>
          <w:b/>
          <w:bCs/>
          <w:sz w:val="27"/>
          <w:szCs w:val="27"/>
          <w:lang w:eastAsia="ru-RU"/>
        </w:rPr>
        <w:t>В своей работе я ставлю следующие задачи: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Улучшить координацию и точность движений руки и глаза, гибкость рук, ритмичность;</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Улучшить мелкую моторику пальцев, кистей рук;</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Улучшить общую двигательную активность;</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Содействовать нормализации речевой функции;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Развивать воображение, логическое мышление, произвольное внимание, зрительное и слуховое восприятие, творческую активность;</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lastRenderedPageBreak/>
        <w:t>Создавать эмоционально-комфортную обстановку в общении со сверстниками и взрослыми.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4"/>
          <w:szCs w:val="24"/>
          <w:lang w:eastAsia="ru-RU"/>
        </w:rPr>
        <w:t> </w:t>
      </w:r>
      <w:r w:rsidRPr="000B195E">
        <w:rPr>
          <w:rFonts w:ascii="Times New Roman" w:eastAsia="Times New Roman" w:hAnsi="Times New Roman" w:cs="Times New Roman"/>
          <w:sz w:val="27"/>
          <w:szCs w:val="27"/>
          <w:lang w:eastAsia="ru-RU"/>
        </w:rPr>
        <w:t>Для достижения желаемого результата работа должна быть регулярной.</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color w:val="00000A"/>
          <w:sz w:val="27"/>
          <w:szCs w:val="27"/>
          <w:lang w:eastAsia="ru-RU"/>
        </w:rPr>
        <w:t>Прежде чем, приступить к работе, я четко выработала план, как работать, какой использовать материал. В основу своей работы положила игру.</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Игры, направленные на развитие мелкой моторики хорошо вписываются в образовательную и совместную деятельность. Я их использую для развития математических представлений, обучению грамоте, ознакомлению с окружающим миром, на прогулке, в сюжетно - ролевой игре, в ознакомлении с художественной литературой и т.д.</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 xml:space="preserve">Содержание работы по данной теме отражает интеграцию всех образовательных областей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1. Область</w:t>
      </w:r>
      <w:proofErr w:type="gramStart"/>
      <w:r w:rsidRPr="000B195E">
        <w:rPr>
          <w:rFonts w:ascii="Times New Roman" w:eastAsia="Times New Roman" w:hAnsi="Times New Roman" w:cs="Times New Roman"/>
          <w:i/>
          <w:iCs/>
          <w:sz w:val="27"/>
          <w:szCs w:val="27"/>
          <w:lang w:eastAsia="ru-RU"/>
        </w:rPr>
        <w:t>«Ф</w:t>
      </w:r>
      <w:proofErr w:type="gramEnd"/>
      <w:r w:rsidRPr="000B195E">
        <w:rPr>
          <w:rFonts w:ascii="Times New Roman" w:eastAsia="Times New Roman" w:hAnsi="Times New Roman" w:cs="Times New Roman"/>
          <w:i/>
          <w:iCs/>
          <w:sz w:val="27"/>
          <w:szCs w:val="27"/>
          <w:lang w:eastAsia="ru-RU"/>
        </w:rPr>
        <w:t>изическое развитие» - утренняя гимнастика, физкультминутки, физические упражнения;</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 xml:space="preserve">2.Область «Художественно – эстетическое развитие» - детские поделки, рисунки, пальчиковые игры, </w:t>
      </w:r>
      <w:proofErr w:type="spellStart"/>
      <w:r w:rsidRPr="000B195E">
        <w:rPr>
          <w:rFonts w:ascii="Times New Roman" w:eastAsia="Times New Roman" w:hAnsi="Times New Roman" w:cs="Times New Roman"/>
          <w:i/>
          <w:iCs/>
          <w:sz w:val="27"/>
          <w:szCs w:val="27"/>
          <w:lang w:eastAsia="ru-RU"/>
        </w:rPr>
        <w:t>логоритмические</w:t>
      </w:r>
      <w:proofErr w:type="spellEnd"/>
      <w:r w:rsidRPr="000B195E">
        <w:rPr>
          <w:rFonts w:ascii="Times New Roman" w:eastAsia="Times New Roman" w:hAnsi="Times New Roman" w:cs="Times New Roman"/>
          <w:i/>
          <w:iCs/>
          <w:sz w:val="27"/>
          <w:szCs w:val="27"/>
          <w:lang w:eastAsia="ru-RU"/>
        </w:rPr>
        <w:t xml:space="preserve"> упражнения;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4.Область «Познавательное развитие» - использование счетного материала, ознакомление с окружающим, экспериментальная деятельность и т.д.;</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 xml:space="preserve">5.Область «Речевое развитие» - общение детей во время игровой деятельности, стихи, загадки, скороговорки, </w:t>
      </w:r>
      <w:proofErr w:type="spellStart"/>
      <w:r w:rsidRPr="000B195E">
        <w:rPr>
          <w:rFonts w:ascii="Times New Roman" w:eastAsia="Times New Roman" w:hAnsi="Times New Roman" w:cs="Times New Roman"/>
          <w:i/>
          <w:iCs/>
          <w:sz w:val="27"/>
          <w:szCs w:val="27"/>
          <w:lang w:eastAsia="ru-RU"/>
        </w:rPr>
        <w:t>мирилки</w:t>
      </w:r>
      <w:proofErr w:type="spellEnd"/>
      <w:r w:rsidRPr="000B195E">
        <w:rPr>
          <w:rFonts w:ascii="Times New Roman" w:eastAsia="Times New Roman" w:hAnsi="Times New Roman" w:cs="Times New Roman"/>
          <w:i/>
          <w:iCs/>
          <w:sz w:val="27"/>
          <w:szCs w:val="27"/>
          <w:lang w:eastAsia="ru-RU"/>
        </w:rPr>
        <w:t xml:space="preserve">, дразнилки и т.д.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Работа проходила в три этапа: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i/>
          <w:iCs/>
          <w:sz w:val="27"/>
          <w:szCs w:val="27"/>
          <w:lang w:eastAsia="ru-RU"/>
        </w:rPr>
        <w:t>1этап. Ознакомительный</w:t>
      </w:r>
    </w:p>
    <w:p w:rsidR="000B195E" w:rsidRPr="000B195E" w:rsidRDefault="000B195E" w:rsidP="000B195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1.1. Изучение психолого-педагогических основ развития у детей дошкольного возраста мелкой моторики рук.</w:t>
      </w:r>
    </w:p>
    <w:p w:rsidR="000B195E" w:rsidRPr="000B195E" w:rsidRDefault="000B195E" w:rsidP="000B195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1.2. </w:t>
      </w:r>
      <w:proofErr w:type="gramStart"/>
      <w:r w:rsidRPr="000B195E">
        <w:rPr>
          <w:rFonts w:ascii="Times New Roman" w:eastAsia="Times New Roman" w:hAnsi="Times New Roman" w:cs="Times New Roman"/>
          <w:sz w:val="27"/>
          <w:szCs w:val="27"/>
          <w:lang w:eastAsia="ru-RU"/>
        </w:rPr>
        <w:t>Изучение существующего опыта (методики, технологии и т. п., на который я могла бы опираться в своей деятельности.</w:t>
      </w:r>
      <w:proofErr w:type="gramEnd"/>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i/>
          <w:iCs/>
          <w:sz w:val="27"/>
          <w:szCs w:val="27"/>
          <w:lang w:eastAsia="ru-RU"/>
        </w:rPr>
        <w:t>2 этап. Диагностический</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2.1. Анализ развития мелкой моторики детей.</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2.2. Анализ развития речи детей</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2.3. Анализ работы с родителями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2.4. Анализ развивающей среды.</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i/>
          <w:iCs/>
          <w:sz w:val="27"/>
          <w:szCs w:val="27"/>
          <w:lang w:eastAsia="ru-RU"/>
        </w:rPr>
        <w:lastRenderedPageBreak/>
        <w:t>3этап. Практический</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 xml:space="preserve">1Блок. </w:t>
      </w:r>
      <w:r w:rsidRPr="000B195E">
        <w:rPr>
          <w:rFonts w:ascii="Times New Roman" w:eastAsia="Times New Roman" w:hAnsi="Times New Roman" w:cs="Times New Roman"/>
          <w:sz w:val="27"/>
          <w:szCs w:val="27"/>
          <w:lang w:eastAsia="ru-RU"/>
        </w:rPr>
        <w:t>Пальчиковая гимнастика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 xml:space="preserve">2 Блок. </w:t>
      </w:r>
      <w:r w:rsidRPr="000B195E">
        <w:rPr>
          <w:rFonts w:ascii="Times New Roman" w:eastAsia="Times New Roman" w:hAnsi="Times New Roman" w:cs="Times New Roman"/>
          <w:sz w:val="27"/>
          <w:szCs w:val="27"/>
          <w:lang w:eastAsia="ru-RU"/>
        </w:rPr>
        <w:t>Пальчиковые игры</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 xml:space="preserve">3 Блок. </w:t>
      </w:r>
      <w:r w:rsidRPr="000B195E">
        <w:rPr>
          <w:rFonts w:ascii="Times New Roman" w:eastAsia="Times New Roman" w:hAnsi="Times New Roman" w:cs="Times New Roman"/>
          <w:sz w:val="27"/>
          <w:szCs w:val="27"/>
          <w:lang w:eastAsia="ru-RU"/>
        </w:rPr>
        <w:t>Творческий</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 xml:space="preserve">4 Блок. </w:t>
      </w:r>
      <w:r w:rsidRPr="000B195E">
        <w:rPr>
          <w:rFonts w:ascii="Times New Roman" w:eastAsia="Times New Roman" w:hAnsi="Times New Roman" w:cs="Times New Roman"/>
          <w:sz w:val="27"/>
          <w:szCs w:val="27"/>
          <w:lang w:eastAsia="ru-RU"/>
        </w:rPr>
        <w:t>Веселый карандашик (подготовка руки к письму)</w:t>
      </w:r>
      <w:r w:rsidRPr="000B195E">
        <w:rPr>
          <w:rFonts w:ascii="Times New Roman" w:eastAsia="Times New Roman" w:hAnsi="Times New Roman" w:cs="Times New Roman"/>
          <w:b/>
          <w:bCs/>
          <w:sz w:val="27"/>
          <w:szCs w:val="27"/>
          <w:lang w:eastAsia="ru-RU"/>
        </w:rPr>
        <w:t xml:space="preserve">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1 блок. Пальчиковая гимнастика.</w:t>
      </w:r>
      <w:r w:rsidRPr="000B195E">
        <w:rPr>
          <w:rFonts w:ascii="Times New Roman" w:eastAsia="Times New Roman" w:hAnsi="Times New Roman" w:cs="Times New Roman"/>
          <w:b/>
          <w:bCs/>
          <w:i/>
          <w:iCs/>
          <w:sz w:val="27"/>
          <w:szCs w:val="27"/>
          <w:lang w:eastAsia="ru-RU"/>
        </w:rPr>
        <w:t xml:space="preserve">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 xml:space="preserve">Массаж, </w:t>
      </w:r>
      <w:proofErr w:type="spellStart"/>
      <w:r w:rsidRPr="000B195E">
        <w:rPr>
          <w:rFonts w:ascii="Times New Roman" w:eastAsia="Times New Roman" w:hAnsi="Times New Roman" w:cs="Times New Roman"/>
          <w:i/>
          <w:iCs/>
          <w:sz w:val="27"/>
          <w:szCs w:val="27"/>
          <w:lang w:eastAsia="ru-RU"/>
        </w:rPr>
        <w:t>самомассаж</w:t>
      </w:r>
      <w:proofErr w:type="spellEnd"/>
      <w:r w:rsidRPr="000B195E">
        <w:rPr>
          <w:rFonts w:ascii="Times New Roman" w:eastAsia="Times New Roman" w:hAnsi="Times New Roman" w:cs="Times New Roman"/>
          <w:i/>
          <w:iCs/>
          <w:sz w:val="27"/>
          <w:szCs w:val="27"/>
          <w:lang w:eastAsia="ru-RU"/>
        </w:rPr>
        <w:t xml:space="preserve"> (без предметов, с предметами).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Упражнения для кистей рук (Семья, Пекарь, Пальчики дружат и т.д</w:t>
      </w:r>
      <w:r w:rsidRPr="000B195E">
        <w:rPr>
          <w:rFonts w:ascii="Times New Roman" w:eastAsia="Times New Roman" w:hAnsi="Times New Roman" w:cs="Times New Roman"/>
          <w:b/>
          <w:bCs/>
          <w:i/>
          <w:iCs/>
          <w:sz w:val="27"/>
          <w:szCs w:val="27"/>
          <w:lang w:eastAsia="ru-RU"/>
        </w:rPr>
        <w:t>.</w:t>
      </w:r>
      <w:proofErr w:type="gramStart"/>
      <w:r w:rsidRPr="000B195E">
        <w:rPr>
          <w:rFonts w:ascii="Times New Roman" w:eastAsia="Times New Roman" w:hAnsi="Times New Roman" w:cs="Times New Roman"/>
          <w:b/>
          <w:bCs/>
          <w:i/>
          <w:iCs/>
          <w:sz w:val="27"/>
          <w:szCs w:val="27"/>
          <w:lang w:eastAsia="ru-RU"/>
        </w:rPr>
        <w:t xml:space="preserve"> )</w:t>
      </w:r>
      <w:proofErr w:type="gramEnd"/>
      <w:r w:rsidRPr="000B195E">
        <w:rPr>
          <w:rFonts w:ascii="Times New Roman" w:eastAsia="Times New Roman" w:hAnsi="Times New Roman" w:cs="Times New Roman"/>
          <w:b/>
          <w:bCs/>
          <w:i/>
          <w:iCs/>
          <w:sz w:val="27"/>
          <w:szCs w:val="27"/>
          <w:lang w:eastAsia="ru-RU"/>
        </w:rPr>
        <w:t xml:space="preserve">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Статические упражнения (удержание пальцами определенной позы)</w:t>
      </w:r>
      <w:proofErr w:type="gramStart"/>
      <w:r w:rsidRPr="000B195E">
        <w:rPr>
          <w:rFonts w:ascii="Times New Roman" w:eastAsia="Times New Roman" w:hAnsi="Times New Roman" w:cs="Times New Roman"/>
          <w:i/>
          <w:iCs/>
          <w:sz w:val="27"/>
          <w:szCs w:val="27"/>
          <w:lang w:eastAsia="ru-RU"/>
        </w:rPr>
        <w:t>:к</w:t>
      </w:r>
      <w:proofErr w:type="gramEnd"/>
      <w:r w:rsidRPr="000B195E">
        <w:rPr>
          <w:rFonts w:ascii="Times New Roman" w:eastAsia="Times New Roman" w:hAnsi="Times New Roman" w:cs="Times New Roman"/>
          <w:i/>
          <w:iCs/>
          <w:sz w:val="27"/>
          <w:szCs w:val="27"/>
          <w:lang w:eastAsia="ru-RU"/>
        </w:rPr>
        <w:t>ольцо, коза, заяц;</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Динамические упражнения (развитие подвижности пальцев, переключения с одной позиции на другую): кулак-ребро-ладонь; ножницы-собака-лошадь; и т.д.</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i/>
          <w:iCs/>
          <w:sz w:val="27"/>
          <w:szCs w:val="27"/>
          <w:lang w:eastAsia="ru-RU"/>
        </w:rPr>
        <w:t>1.1.Массаж ладоней и пальчиков рук</w:t>
      </w:r>
      <w:r w:rsidRPr="000B195E">
        <w:rPr>
          <w:rFonts w:ascii="Times New Roman" w:eastAsia="Times New Roman" w:hAnsi="Times New Roman" w:cs="Times New Roman"/>
          <w:sz w:val="27"/>
          <w:szCs w:val="27"/>
          <w:lang w:eastAsia="ru-RU"/>
        </w:rPr>
        <w:t xml:space="preserve">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Массаж является одним из видов пассивной гимнастики. Он оказывает общеукрепляющее действие на мышечную систему, повышая тонус, эластичность и сократительную способность мышц.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i/>
          <w:iCs/>
          <w:sz w:val="27"/>
          <w:szCs w:val="27"/>
          <w:lang w:eastAsia="ru-RU"/>
        </w:rPr>
        <w:t xml:space="preserve">Массаж может быть без предметов и с предметами </w:t>
      </w:r>
      <w:r w:rsidRPr="000B195E">
        <w:rPr>
          <w:rFonts w:ascii="Times New Roman" w:eastAsia="Times New Roman" w:hAnsi="Times New Roman" w:cs="Times New Roman"/>
          <w:sz w:val="27"/>
          <w:szCs w:val="27"/>
          <w:lang w:eastAsia="ru-RU"/>
        </w:rPr>
        <w:t xml:space="preserve">(колючим массажным мячиком, природными материалами, </w:t>
      </w:r>
      <w:proofErr w:type="spellStart"/>
      <w:r w:rsidRPr="000B195E">
        <w:rPr>
          <w:rFonts w:ascii="Times New Roman" w:eastAsia="Times New Roman" w:hAnsi="Times New Roman" w:cs="Times New Roman"/>
          <w:sz w:val="27"/>
          <w:szCs w:val="27"/>
          <w:lang w:eastAsia="ru-RU"/>
        </w:rPr>
        <w:t>самомассаж</w:t>
      </w:r>
      <w:proofErr w:type="spellEnd"/>
      <w:r w:rsidRPr="000B195E">
        <w:rPr>
          <w:rFonts w:ascii="Times New Roman" w:eastAsia="Times New Roman" w:hAnsi="Times New Roman" w:cs="Times New Roman"/>
          <w:sz w:val="27"/>
          <w:szCs w:val="27"/>
          <w:lang w:eastAsia="ru-RU"/>
        </w:rPr>
        <w:t xml:space="preserve"> с прищепками, массаж </w:t>
      </w:r>
      <w:proofErr w:type="spellStart"/>
      <w:r w:rsidRPr="000B195E">
        <w:rPr>
          <w:rFonts w:ascii="Times New Roman" w:eastAsia="Times New Roman" w:hAnsi="Times New Roman" w:cs="Times New Roman"/>
          <w:sz w:val="27"/>
          <w:szCs w:val="27"/>
          <w:lang w:eastAsia="ru-RU"/>
        </w:rPr>
        <w:t>резиночками</w:t>
      </w:r>
      <w:proofErr w:type="spellEnd"/>
      <w:r w:rsidRPr="000B195E">
        <w:rPr>
          <w:rFonts w:ascii="Times New Roman" w:eastAsia="Times New Roman" w:hAnsi="Times New Roman" w:cs="Times New Roman"/>
          <w:sz w:val="27"/>
          <w:szCs w:val="27"/>
          <w:lang w:eastAsia="ru-RU"/>
        </w:rPr>
        <w:t xml:space="preserve"> для волос, массаж зубной щеткой).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Сегодня я хочу познакомить вас с одним из видов массажа «Массаж с помощью шестигранного карандаша».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Массаж с помощью шестигранного карандаша</w:t>
      </w:r>
      <w:r w:rsidRPr="000B195E">
        <w:rPr>
          <w:rFonts w:ascii="Times New Roman" w:eastAsia="Times New Roman" w:hAnsi="Times New Roman" w:cs="Times New Roman"/>
          <w:sz w:val="27"/>
          <w:szCs w:val="27"/>
          <w:lang w:eastAsia="ru-RU"/>
        </w:rPr>
        <w:t xml:space="preserve">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Научить детей </w:t>
      </w:r>
      <w:proofErr w:type="spellStart"/>
      <w:r w:rsidRPr="000B195E">
        <w:rPr>
          <w:rFonts w:ascii="Times New Roman" w:eastAsia="Times New Roman" w:hAnsi="Times New Roman" w:cs="Times New Roman"/>
          <w:sz w:val="27"/>
          <w:szCs w:val="27"/>
          <w:lang w:eastAsia="ru-RU"/>
        </w:rPr>
        <w:t>самомассажу</w:t>
      </w:r>
      <w:proofErr w:type="spellEnd"/>
      <w:r w:rsidRPr="000B195E">
        <w:rPr>
          <w:rFonts w:ascii="Times New Roman" w:eastAsia="Times New Roman" w:hAnsi="Times New Roman" w:cs="Times New Roman"/>
          <w:sz w:val="27"/>
          <w:szCs w:val="27"/>
          <w:lang w:eastAsia="ru-RU"/>
        </w:rPr>
        <w:t xml:space="preserve"> рук несложно. С помощью гранёных карандашей ребенок массирует запястья, кисти рук: пальцы, ладони, тыльную поверхность ладоней, межпальцевые зоны. Особый интерес массажные упражнения вызывают у детей, если их выполнение сочетается с проговариванием коротких стихотворений и рифмовок.</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По материалам Т.В. Пятницы «Пальчиковые игры и упражнения. Массаж карандашами».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i/>
          <w:iCs/>
          <w:sz w:val="27"/>
          <w:szCs w:val="27"/>
          <w:lang w:eastAsia="ru-RU"/>
        </w:rPr>
        <w:t>Практическая часть</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lastRenderedPageBreak/>
        <w:t>«УТЮЖОК»</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Прокатывание карандаша по поверхности стола.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Возьми толстый карандаш. Положи его на стол. «Прогладь» карандаш сначала одной ладонью, потом другой. Покатай карандаш по столу</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Карандаш я покачу</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Вправо-влево – как хочу.</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«ДОБЫВАНИЕ ОГНЯ»</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Прокатывание карандаша между ладонями.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Положи карандаш на одну ладошку, прикрой её другой. Прокатывай карандаш между ладонями сначала медленно, а потом быстрее, от кончиков пальцев к запястьям. А теперь попробуй сделать это сразу с двумя карандашами. Получилось?</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«ДОГОНЯЛОЧКА»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Вращение карандаша вокруг своей оси пальцами обеих рук.</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Возьми карандаш всеми пальчиками. Покрути его. Пусть пальчики бегут по карандашу, догоняя друг друга.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Пальчики бегут вперёд,</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И никто не отстаёт.</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«КАЧЕЛИ»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Прижимание попеременно указательным и безымянным пальцами концов карандаша к поверхности стола.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Положи тонкий короткий карандаш на средний палец прижатой к столу ладони. Указательным и безымянным пальцами попеременно нажимай на концы карандаша.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Покачаю вверх и вниз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Крепче, карандаш, держись!</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lastRenderedPageBreak/>
        <w:t>«ГОРКА»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Скатывание карандаша с тыльной поверхности кисти руки.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Положи карандаш на тыльную сторону кисти. Наклони руку вниз. Придерживай карандаш другой рукой. Пусть он скатится вниз с твоей руки, как с горки.</w:t>
      </w:r>
    </w:p>
    <w:p w:rsidR="000B195E" w:rsidRPr="000B195E" w:rsidRDefault="0063744B" w:rsidP="000B195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B195E" w:rsidRPr="000B195E">
        <w:rPr>
          <w:rFonts w:ascii="Times New Roman" w:eastAsia="Times New Roman" w:hAnsi="Times New Roman" w:cs="Times New Roman"/>
          <w:b/>
          <w:bCs/>
          <w:sz w:val="27"/>
          <w:szCs w:val="27"/>
          <w:lang w:eastAsia="ru-RU"/>
        </w:rPr>
        <w:t>ВОЛЧОК»</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Вращение карандаша на столе указательным и большим пальцами.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Вращай карандаш на столе двумя пальцами сначала одной руки, а потом другой. Попробуй сделать то же большим и средним пальцами.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 xml:space="preserve">По столу круги катаю,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Карандаш не выпускаю.</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«ВЕРТОЛЁТ»</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Вращение карандаша между большим, указательным и средними пальцами.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Возьми тонкий длинный карандаш двумя пальцами. Покрути его. Пусть он вращается быстро-быстро, как винт вертолёта.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Отправляется в полёт</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Наш красавец-вертолёт.</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«ЭСТАФЕТА»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Передача карандаша каждому пальчику поочерёдно.</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Сожми карандаш указательным пальцем, подержи, передай его указательному пальцу другой руки. А теперь удерживай карандаш средним пальцем. Передавай карандаш, как эстафетную палочку, другим пальцем.</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«ЛАДОШКА»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Обрисовка тупым концом карандаша ладони, лежащей на столе, массируя карандашом межпальцевые зоны.</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lastRenderedPageBreak/>
        <w:t>Положи ладонь на стол. Широко раздвинь пальцы. Обведи несколько раз каждый палец тупым концом карандаша.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 xml:space="preserve">Нарисую я </w:t>
      </w:r>
      <w:proofErr w:type="spellStart"/>
      <w:r w:rsidRPr="000B195E">
        <w:rPr>
          <w:rFonts w:ascii="Times New Roman" w:eastAsia="Times New Roman" w:hAnsi="Times New Roman" w:cs="Times New Roman"/>
          <w:b/>
          <w:bCs/>
          <w:sz w:val="27"/>
          <w:szCs w:val="27"/>
          <w:lang w:eastAsia="ru-RU"/>
        </w:rPr>
        <w:t>ладошку</w:t>
      </w:r>
      <w:proofErr w:type="gramStart"/>
      <w:r w:rsidRPr="000B195E">
        <w:rPr>
          <w:rFonts w:ascii="Times New Roman" w:eastAsia="Times New Roman" w:hAnsi="Times New Roman" w:cs="Times New Roman"/>
          <w:b/>
          <w:bCs/>
          <w:sz w:val="27"/>
          <w:szCs w:val="27"/>
          <w:lang w:eastAsia="ru-RU"/>
        </w:rPr>
        <w:t>,О</w:t>
      </w:r>
      <w:proofErr w:type="gramEnd"/>
      <w:r w:rsidRPr="000B195E">
        <w:rPr>
          <w:rFonts w:ascii="Times New Roman" w:eastAsia="Times New Roman" w:hAnsi="Times New Roman" w:cs="Times New Roman"/>
          <w:b/>
          <w:bCs/>
          <w:sz w:val="27"/>
          <w:szCs w:val="27"/>
          <w:lang w:eastAsia="ru-RU"/>
        </w:rPr>
        <w:t>тдохну</w:t>
      </w:r>
      <w:proofErr w:type="spellEnd"/>
      <w:r w:rsidRPr="000B195E">
        <w:rPr>
          <w:rFonts w:ascii="Times New Roman" w:eastAsia="Times New Roman" w:hAnsi="Times New Roman" w:cs="Times New Roman"/>
          <w:b/>
          <w:bCs/>
          <w:sz w:val="27"/>
          <w:szCs w:val="27"/>
          <w:lang w:eastAsia="ru-RU"/>
        </w:rPr>
        <w:t xml:space="preserve"> потом немножко.</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Вывод:</w:t>
      </w:r>
      <w:r w:rsidRPr="000B195E">
        <w:rPr>
          <w:rFonts w:ascii="Times New Roman" w:eastAsia="Times New Roman" w:hAnsi="Times New Roman" w:cs="Times New Roman"/>
          <w:sz w:val="27"/>
          <w:szCs w:val="27"/>
          <w:lang w:eastAsia="ru-RU"/>
        </w:rPr>
        <w:t xml:space="preserve"> Такой массаж и игры с карандашами стимулируют речевое развитие малыша, способствуют овладению тонкими движениями пальцев, улучшают трофику тканей и кровоснабжение пальцев рук.</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Следующий вид пальчиковой гимнастики – это пальчиковые упражнения.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 xml:space="preserve">1.2. «Пальчиковые упражнения» </w:t>
      </w:r>
      <w:r w:rsidRPr="000B195E">
        <w:rPr>
          <w:rFonts w:ascii="Times New Roman" w:eastAsia="Times New Roman" w:hAnsi="Times New Roman" w:cs="Times New Roman"/>
          <w:b/>
          <w:bCs/>
          <w:sz w:val="27"/>
          <w:lang w:eastAsia="ru-RU"/>
        </w:rPr>
        <w:t>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Игры и упражнения с пальцами рук представлены в литературных источниках в разных вариантах: народные с речевым сопровождением, авторские на основе стихов и без них. Особое внимание следует обратить на то, чтобы дети упражнялись в разных действиях (сжатие, расслабление, растяжение мышц рук), а также тренировались в выполнении изолированных движений каждым пальцем обеих рук. Сначала все упражнения выполняются медленно, одной рукой (если не предусмотрено участие обеих рук), затем другой рукой, после этого двумя руками одновременно. Эти упражнения можно проводить в любое время: утром, во время совместной деятельности воспитателя и ребёнка, на прогулке и т.д.</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Условно делятся на три группы</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i/>
          <w:iCs/>
          <w:sz w:val="27"/>
          <w:szCs w:val="27"/>
          <w:lang w:eastAsia="ru-RU"/>
        </w:rPr>
        <w:t>1 группа. Упражнения для кистей рук</w:t>
      </w:r>
      <w:r w:rsidRPr="000B195E">
        <w:rPr>
          <w:rFonts w:ascii="Times New Roman" w:eastAsia="Times New Roman" w:hAnsi="Times New Roman" w:cs="Times New Roman"/>
          <w:color w:val="333333"/>
          <w:sz w:val="27"/>
          <w:szCs w:val="27"/>
          <w:lang w:eastAsia="ru-RU"/>
        </w:rPr>
        <w:t xml:space="preserve"> </w:t>
      </w:r>
      <w:r w:rsidRPr="000B195E">
        <w:rPr>
          <w:rFonts w:ascii="Times New Roman" w:eastAsia="Times New Roman" w:hAnsi="Times New Roman" w:cs="Times New Roman"/>
          <w:color w:val="333333"/>
          <w:sz w:val="27"/>
          <w:szCs w:val="27"/>
          <w:lang w:eastAsia="ru-RU"/>
        </w:rPr>
        <w:br/>
      </w:r>
      <w:r w:rsidRPr="000B195E">
        <w:rPr>
          <w:rFonts w:ascii="Times New Roman" w:eastAsia="Times New Roman" w:hAnsi="Times New Roman" w:cs="Times New Roman"/>
          <w:sz w:val="27"/>
          <w:szCs w:val="27"/>
          <w:lang w:eastAsia="ru-RU"/>
        </w:rPr>
        <w:t>– развивают подражательную способность, достаточно просты и не требуют тонких дифференцированных движений;</w:t>
      </w:r>
      <w:r w:rsidRPr="000B195E">
        <w:rPr>
          <w:rFonts w:ascii="Times New Roman" w:eastAsia="Times New Roman" w:hAnsi="Times New Roman" w:cs="Times New Roman"/>
          <w:sz w:val="27"/>
          <w:szCs w:val="27"/>
          <w:lang w:eastAsia="ru-RU"/>
        </w:rPr>
        <w:br/>
        <w:t>– учат напрягать и расслаблять мышцы;</w:t>
      </w:r>
      <w:r w:rsidRPr="000B195E">
        <w:rPr>
          <w:rFonts w:ascii="Times New Roman" w:eastAsia="Times New Roman" w:hAnsi="Times New Roman" w:cs="Times New Roman"/>
          <w:sz w:val="27"/>
          <w:szCs w:val="27"/>
          <w:lang w:eastAsia="ru-RU"/>
        </w:rPr>
        <w:br/>
        <w:t>– развивают умение сохранять положение пальцев некоторое время;</w:t>
      </w:r>
      <w:r w:rsidRPr="000B195E">
        <w:rPr>
          <w:rFonts w:ascii="Times New Roman" w:eastAsia="Times New Roman" w:hAnsi="Times New Roman" w:cs="Times New Roman"/>
          <w:sz w:val="27"/>
          <w:szCs w:val="27"/>
          <w:lang w:eastAsia="ru-RU"/>
        </w:rPr>
        <w:br/>
        <w:t>– учат переключаться с одного движения на другое.</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1. “Заготавливаем капусту”.</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Руками имитируем соответствующие действия.</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4"/>
          <w:szCs w:val="24"/>
          <w:lang w:eastAsia="ru-RU"/>
        </w:rPr>
        <w:t xml:space="preserve">– </w:t>
      </w:r>
      <w:r w:rsidRPr="000B195E">
        <w:rPr>
          <w:rFonts w:ascii="Times New Roman" w:eastAsia="Times New Roman" w:hAnsi="Times New Roman" w:cs="Times New Roman"/>
          <w:sz w:val="27"/>
          <w:szCs w:val="27"/>
          <w:lang w:eastAsia="ru-RU"/>
        </w:rPr>
        <w:t>Мы капусту рубим, рубим!</w:t>
      </w:r>
      <w:r w:rsidRPr="000B195E">
        <w:rPr>
          <w:rFonts w:ascii="Times New Roman" w:eastAsia="Times New Roman" w:hAnsi="Times New Roman" w:cs="Times New Roman"/>
          <w:sz w:val="27"/>
          <w:szCs w:val="27"/>
          <w:lang w:eastAsia="ru-RU"/>
        </w:rPr>
        <w:br/>
        <w:t>– Мы морковку трем, трем!</w:t>
      </w:r>
      <w:r w:rsidRPr="000B195E">
        <w:rPr>
          <w:rFonts w:ascii="Times New Roman" w:eastAsia="Times New Roman" w:hAnsi="Times New Roman" w:cs="Times New Roman"/>
          <w:sz w:val="27"/>
          <w:szCs w:val="27"/>
          <w:lang w:eastAsia="ru-RU"/>
        </w:rPr>
        <w:br/>
        <w:t>– Мы капусту солим, солим!</w:t>
      </w:r>
      <w:r w:rsidRPr="000B195E">
        <w:rPr>
          <w:rFonts w:ascii="Times New Roman" w:eastAsia="Times New Roman" w:hAnsi="Times New Roman" w:cs="Times New Roman"/>
          <w:sz w:val="27"/>
          <w:szCs w:val="27"/>
          <w:lang w:eastAsia="ru-RU"/>
        </w:rPr>
        <w:br/>
        <w:t>– Мы капусту жмем, жмем!</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i/>
          <w:iCs/>
          <w:sz w:val="27"/>
          <w:szCs w:val="27"/>
          <w:lang w:eastAsia="ru-RU"/>
        </w:rPr>
        <w:t>2 группа. Статические упражнения</w:t>
      </w:r>
      <w:r w:rsidRPr="000B195E">
        <w:rPr>
          <w:rFonts w:ascii="Times New Roman" w:eastAsia="Times New Roman" w:hAnsi="Times New Roman" w:cs="Times New Roman"/>
          <w:sz w:val="27"/>
          <w:szCs w:val="27"/>
          <w:lang w:eastAsia="ru-RU"/>
        </w:rPr>
        <w:t xml:space="preserve"> (удержание пальцами определенной позы)</w:t>
      </w:r>
      <w:proofErr w:type="gramStart"/>
      <w:r w:rsidRPr="000B195E">
        <w:rPr>
          <w:rFonts w:ascii="Times New Roman" w:eastAsia="Times New Roman" w:hAnsi="Times New Roman" w:cs="Times New Roman"/>
          <w:sz w:val="27"/>
          <w:szCs w:val="27"/>
          <w:lang w:eastAsia="ru-RU"/>
        </w:rPr>
        <w:t>.</w:t>
      </w:r>
      <w:proofErr w:type="gramEnd"/>
      <w:r w:rsidRPr="000B195E">
        <w:rPr>
          <w:rFonts w:ascii="Times New Roman" w:eastAsia="Times New Roman" w:hAnsi="Times New Roman" w:cs="Times New Roman"/>
          <w:sz w:val="27"/>
          <w:szCs w:val="27"/>
          <w:lang w:eastAsia="ru-RU"/>
        </w:rPr>
        <w:t xml:space="preserve"> </w:t>
      </w:r>
      <w:proofErr w:type="gramStart"/>
      <w:r w:rsidRPr="000B195E">
        <w:rPr>
          <w:rFonts w:ascii="Times New Roman" w:eastAsia="Times New Roman" w:hAnsi="Times New Roman" w:cs="Times New Roman"/>
          <w:sz w:val="27"/>
          <w:szCs w:val="27"/>
          <w:lang w:eastAsia="ru-RU"/>
        </w:rPr>
        <w:t>с</w:t>
      </w:r>
      <w:proofErr w:type="gramEnd"/>
      <w:r w:rsidRPr="000B195E">
        <w:rPr>
          <w:rFonts w:ascii="Times New Roman" w:eastAsia="Times New Roman" w:hAnsi="Times New Roman" w:cs="Times New Roman"/>
          <w:sz w:val="27"/>
          <w:szCs w:val="27"/>
          <w:lang w:eastAsia="ru-RU"/>
        </w:rPr>
        <w:t xml:space="preserve">овершенствуют полученные ранее навыки на более высоком уровне и требуют более точных движений. </w:t>
      </w:r>
      <w:proofErr w:type="gramStart"/>
      <w:r w:rsidRPr="000B195E">
        <w:rPr>
          <w:rFonts w:ascii="Times New Roman" w:eastAsia="Times New Roman" w:hAnsi="Times New Roman" w:cs="Times New Roman"/>
          <w:sz w:val="27"/>
          <w:szCs w:val="27"/>
          <w:lang w:eastAsia="ru-RU"/>
        </w:rPr>
        <w:t xml:space="preserve">Развивают подражательную способность: учат напрягать и расслаблять мышцы, учат переключаться с одного движения на другое): кольцо, коза, заяц; </w:t>
      </w:r>
      <w:proofErr w:type="gramEnd"/>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i/>
          <w:iCs/>
          <w:sz w:val="27"/>
          <w:szCs w:val="27"/>
          <w:lang w:eastAsia="ru-RU"/>
        </w:rPr>
        <w:lastRenderedPageBreak/>
        <w:t>3 группа. Упражнения для пальцев динамические</w:t>
      </w:r>
      <w:r w:rsidRPr="000B195E">
        <w:rPr>
          <w:rFonts w:ascii="Times New Roman" w:eastAsia="Times New Roman" w:hAnsi="Times New Roman" w:cs="Times New Roman"/>
          <w:color w:val="333333"/>
          <w:sz w:val="27"/>
          <w:szCs w:val="27"/>
          <w:lang w:eastAsia="ru-RU"/>
        </w:rPr>
        <w:t xml:space="preserve"> </w:t>
      </w:r>
      <w:r w:rsidRPr="000B195E">
        <w:rPr>
          <w:rFonts w:ascii="Times New Roman" w:eastAsia="Times New Roman" w:hAnsi="Times New Roman" w:cs="Times New Roman"/>
          <w:sz w:val="27"/>
          <w:szCs w:val="27"/>
          <w:lang w:eastAsia="ru-RU"/>
        </w:rPr>
        <w:t>(развитие подвижности пальцев, переключения с одной позиции на другую, учат сгибать и разгибать пальцы, развивают точную координацию движений): кулак-ребро-ладонь; ножницы, собака-лошадь; и т.д.</w:t>
      </w:r>
      <w:r w:rsidRPr="000B195E">
        <w:rPr>
          <w:rFonts w:ascii="Times New Roman" w:eastAsia="Times New Roman" w:hAnsi="Times New Roman" w:cs="Times New Roman"/>
          <w:b/>
          <w:bCs/>
          <w:sz w:val="27"/>
          <w:szCs w:val="27"/>
          <w:lang w:eastAsia="ru-RU"/>
        </w:rPr>
        <w:t xml:space="preserve">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1. “Семья”.</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Исходное положение: сжать пальчики в кулачок. Затем поочередно разгибать их, начиная с большого пальца.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195E">
        <w:rPr>
          <w:rFonts w:ascii="Times New Roman" w:eastAsia="Times New Roman" w:hAnsi="Times New Roman" w:cs="Times New Roman"/>
          <w:sz w:val="24"/>
          <w:szCs w:val="24"/>
          <w:lang w:eastAsia="ru-RU"/>
        </w:rPr>
        <w:t xml:space="preserve">– </w:t>
      </w:r>
      <w:r w:rsidRPr="000B195E">
        <w:rPr>
          <w:rFonts w:ascii="Times New Roman" w:eastAsia="Times New Roman" w:hAnsi="Times New Roman" w:cs="Times New Roman"/>
          <w:sz w:val="27"/>
          <w:szCs w:val="27"/>
          <w:lang w:eastAsia="ru-RU"/>
        </w:rPr>
        <w:t>Этот пальчик – дедушка,</w:t>
      </w:r>
      <w:r w:rsidRPr="000B195E">
        <w:rPr>
          <w:rFonts w:ascii="Times New Roman" w:eastAsia="Times New Roman" w:hAnsi="Times New Roman" w:cs="Times New Roman"/>
          <w:sz w:val="27"/>
          <w:szCs w:val="27"/>
          <w:lang w:eastAsia="ru-RU"/>
        </w:rPr>
        <w:br/>
        <w:t>– Этот пальчик – бабушка,</w:t>
      </w:r>
      <w:r w:rsidRPr="000B195E">
        <w:rPr>
          <w:rFonts w:ascii="Times New Roman" w:eastAsia="Times New Roman" w:hAnsi="Times New Roman" w:cs="Times New Roman"/>
          <w:sz w:val="27"/>
          <w:szCs w:val="27"/>
          <w:lang w:eastAsia="ru-RU"/>
        </w:rPr>
        <w:br/>
        <w:t>– Этот пальчик – папочка,</w:t>
      </w:r>
      <w:r w:rsidRPr="000B195E">
        <w:rPr>
          <w:rFonts w:ascii="Times New Roman" w:eastAsia="Times New Roman" w:hAnsi="Times New Roman" w:cs="Times New Roman"/>
          <w:sz w:val="27"/>
          <w:szCs w:val="27"/>
          <w:lang w:eastAsia="ru-RU"/>
        </w:rPr>
        <w:br/>
        <w:t>– Этот пальчик – мамочка.</w:t>
      </w:r>
      <w:proofErr w:type="gramEnd"/>
      <w:r w:rsidRPr="000B195E">
        <w:rPr>
          <w:rFonts w:ascii="Times New Roman" w:eastAsia="Times New Roman" w:hAnsi="Times New Roman" w:cs="Times New Roman"/>
          <w:sz w:val="27"/>
          <w:szCs w:val="27"/>
          <w:lang w:eastAsia="ru-RU"/>
        </w:rPr>
        <w:br/>
        <w:t>– Этот пальчик – это я.</w:t>
      </w:r>
      <w:r w:rsidRPr="000B195E">
        <w:rPr>
          <w:rFonts w:ascii="Times New Roman" w:eastAsia="Times New Roman" w:hAnsi="Times New Roman" w:cs="Times New Roman"/>
          <w:sz w:val="27"/>
          <w:szCs w:val="27"/>
          <w:lang w:eastAsia="ru-RU"/>
        </w:rPr>
        <w:br/>
        <w:t>– Вот и вся моя семья.</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(На слова последней строчки ритмично сжимать и разжимать пальцы.)</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Вывод:</w:t>
      </w:r>
      <w:r w:rsidRPr="000B195E">
        <w:rPr>
          <w:rFonts w:ascii="Times New Roman" w:eastAsia="Times New Roman" w:hAnsi="Times New Roman" w:cs="Times New Roman"/>
          <w:sz w:val="27"/>
          <w:szCs w:val="27"/>
          <w:lang w:eastAsia="ru-RU"/>
        </w:rPr>
        <w:t xml:space="preserve"> использование пальчиковых игр и упражнений оказывает тонизирующее влияние на функциональное состояние мозга и развитие речи детей, вызывая у них эмоциональный подъем и разрядку нервно-психического напряжения. Так же эти упражнения способствуют содружеству действий двух рук, содружеству действий руки и глаза.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i/>
          <w:iCs/>
          <w:sz w:val="27"/>
          <w:szCs w:val="27"/>
          <w:lang w:eastAsia="ru-RU"/>
        </w:rPr>
        <w:t>2 блок.</w:t>
      </w:r>
      <w:r w:rsidRPr="000B195E">
        <w:rPr>
          <w:rFonts w:ascii="Times New Roman" w:eastAsia="Times New Roman" w:hAnsi="Times New Roman" w:cs="Times New Roman"/>
          <w:b/>
          <w:bCs/>
          <w:sz w:val="27"/>
          <w:szCs w:val="27"/>
          <w:lang w:eastAsia="ru-RU"/>
        </w:rPr>
        <w:t xml:space="preserve"> </w:t>
      </w:r>
      <w:r w:rsidRPr="000B195E">
        <w:rPr>
          <w:rFonts w:ascii="Times New Roman" w:eastAsia="Times New Roman" w:hAnsi="Times New Roman" w:cs="Times New Roman"/>
          <w:b/>
          <w:bCs/>
          <w:i/>
          <w:iCs/>
          <w:sz w:val="27"/>
          <w:szCs w:val="27"/>
          <w:lang w:eastAsia="ru-RU"/>
        </w:rPr>
        <w:t xml:space="preserve">Пальчиковые игры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 xml:space="preserve">Без предметов: </w:t>
      </w:r>
      <w:r w:rsidRPr="000B195E">
        <w:rPr>
          <w:rFonts w:ascii="Times New Roman" w:eastAsia="Times New Roman" w:hAnsi="Times New Roman" w:cs="Times New Roman"/>
          <w:sz w:val="27"/>
          <w:szCs w:val="27"/>
          <w:lang w:eastAsia="ru-RU"/>
        </w:rPr>
        <w:t xml:space="preserve">рисунки в воздухе (пальцем, ладонью), расскажи сказку, расскажи стихи руками, </w:t>
      </w:r>
      <w:proofErr w:type="spellStart"/>
      <w:r w:rsidRPr="000B195E">
        <w:rPr>
          <w:rFonts w:ascii="Times New Roman" w:eastAsia="Times New Roman" w:hAnsi="Times New Roman" w:cs="Times New Roman"/>
          <w:sz w:val="27"/>
          <w:szCs w:val="27"/>
          <w:lang w:eastAsia="ru-RU"/>
        </w:rPr>
        <w:t>логосказки</w:t>
      </w:r>
      <w:proofErr w:type="spellEnd"/>
      <w:r w:rsidRPr="000B195E">
        <w:rPr>
          <w:rFonts w:ascii="Times New Roman" w:eastAsia="Times New Roman" w:hAnsi="Times New Roman" w:cs="Times New Roman"/>
          <w:sz w:val="27"/>
          <w:szCs w:val="27"/>
          <w:lang w:eastAsia="ru-RU"/>
        </w:rPr>
        <w:t xml:space="preserve"> и т.д.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i/>
          <w:iCs/>
          <w:sz w:val="27"/>
          <w:szCs w:val="27"/>
          <w:lang w:eastAsia="ru-RU"/>
        </w:rPr>
        <w:t>Практическая часть</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Я вас познакомлю с персонажами сказки «Репка».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Репка – показываем руками круг;</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Дедушка – показываем бороду, соединяем руки под подбородком;</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Бабушка – показываем платочек, соединяем руки над головой домиком;</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Внучка – показываем косынку, соединяем руки под подбородком;</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Жучка – показываем ушки, загибаем большой, средний и безымянный палец правой руки, а указательный и мизинец немного согнуты;</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Кошка - показываем ушки, загибаем большой, средний и безымянный палец левой руки, указательный и мизинец согнуты;</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lastRenderedPageBreak/>
        <w:t xml:space="preserve">Мышка – показываем кулачок правой руки.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Теперь вместе расскажем и покажем </w:t>
      </w:r>
      <w:proofErr w:type="spellStart"/>
      <w:r w:rsidRPr="000B195E">
        <w:rPr>
          <w:rFonts w:ascii="Times New Roman" w:eastAsia="Times New Roman" w:hAnsi="Times New Roman" w:cs="Times New Roman"/>
          <w:sz w:val="27"/>
          <w:szCs w:val="27"/>
          <w:lang w:eastAsia="ru-RU"/>
        </w:rPr>
        <w:t>логосказку</w:t>
      </w:r>
      <w:proofErr w:type="spellEnd"/>
      <w:r w:rsidRPr="000B195E">
        <w:rPr>
          <w:rFonts w:ascii="Times New Roman" w:eastAsia="Times New Roman" w:hAnsi="Times New Roman" w:cs="Times New Roman"/>
          <w:sz w:val="27"/>
          <w:szCs w:val="27"/>
          <w:lang w:eastAsia="ru-RU"/>
        </w:rPr>
        <w:t xml:space="preserve"> "Репка"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Посадил дед репку, выросла репка большая пребольшая. Пошел дед тянуть репку, тянет, потянет, вытянуть не может. Позвал дед бабку, бабка за </w:t>
      </w:r>
      <w:proofErr w:type="gramStart"/>
      <w:r w:rsidRPr="000B195E">
        <w:rPr>
          <w:rFonts w:ascii="Times New Roman" w:eastAsia="Times New Roman" w:hAnsi="Times New Roman" w:cs="Times New Roman"/>
          <w:sz w:val="27"/>
          <w:szCs w:val="27"/>
          <w:lang w:eastAsia="ru-RU"/>
        </w:rPr>
        <w:t>дедку</w:t>
      </w:r>
      <w:proofErr w:type="gramEnd"/>
      <w:r w:rsidRPr="000B195E">
        <w:rPr>
          <w:rFonts w:ascii="Times New Roman" w:eastAsia="Times New Roman" w:hAnsi="Times New Roman" w:cs="Times New Roman"/>
          <w:sz w:val="27"/>
          <w:szCs w:val="27"/>
          <w:lang w:eastAsia="ru-RU"/>
        </w:rPr>
        <w:t xml:space="preserve">, дедка за репку, тянут, потянут вытянуть не могут. Позвала бабка внучку, внучка за бабку, бабка за </w:t>
      </w:r>
      <w:proofErr w:type="gramStart"/>
      <w:r w:rsidRPr="000B195E">
        <w:rPr>
          <w:rFonts w:ascii="Times New Roman" w:eastAsia="Times New Roman" w:hAnsi="Times New Roman" w:cs="Times New Roman"/>
          <w:sz w:val="27"/>
          <w:szCs w:val="27"/>
          <w:lang w:eastAsia="ru-RU"/>
        </w:rPr>
        <w:t>дедку</w:t>
      </w:r>
      <w:proofErr w:type="gramEnd"/>
      <w:r w:rsidRPr="000B195E">
        <w:rPr>
          <w:rFonts w:ascii="Times New Roman" w:eastAsia="Times New Roman" w:hAnsi="Times New Roman" w:cs="Times New Roman"/>
          <w:sz w:val="27"/>
          <w:szCs w:val="27"/>
          <w:lang w:eastAsia="ru-RU"/>
        </w:rPr>
        <w:t xml:space="preserve">, дедка за репку, тянут, потяну, вытянуть не могут. Позвала внучка Жучку, Жучка за внучку, внучка за бабку, бабка за </w:t>
      </w:r>
      <w:proofErr w:type="gramStart"/>
      <w:r w:rsidRPr="000B195E">
        <w:rPr>
          <w:rFonts w:ascii="Times New Roman" w:eastAsia="Times New Roman" w:hAnsi="Times New Roman" w:cs="Times New Roman"/>
          <w:sz w:val="27"/>
          <w:szCs w:val="27"/>
          <w:lang w:eastAsia="ru-RU"/>
        </w:rPr>
        <w:t>дедку</w:t>
      </w:r>
      <w:proofErr w:type="gramEnd"/>
      <w:r w:rsidRPr="000B195E">
        <w:rPr>
          <w:rFonts w:ascii="Times New Roman" w:eastAsia="Times New Roman" w:hAnsi="Times New Roman" w:cs="Times New Roman"/>
          <w:sz w:val="27"/>
          <w:szCs w:val="27"/>
          <w:lang w:eastAsia="ru-RU"/>
        </w:rPr>
        <w:t xml:space="preserve">, дедка за репку тянут, потяну, вытянуть не могут. Позвала Жучка кошку, кошка за Жучку, Жучка за внучку, внучка за бабку, бабка за </w:t>
      </w:r>
      <w:proofErr w:type="gramStart"/>
      <w:r w:rsidRPr="000B195E">
        <w:rPr>
          <w:rFonts w:ascii="Times New Roman" w:eastAsia="Times New Roman" w:hAnsi="Times New Roman" w:cs="Times New Roman"/>
          <w:sz w:val="27"/>
          <w:szCs w:val="27"/>
          <w:lang w:eastAsia="ru-RU"/>
        </w:rPr>
        <w:t>дедку</w:t>
      </w:r>
      <w:proofErr w:type="gramEnd"/>
      <w:r w:rsidRPr="000B195E">
        <w:rPr>
          <w:rFonts w:ascii="Times New Roman" w:eastAsia="Times New Roman" w:hAnsi="Times New Roman" w:cs="Times New Roman"/>
          <w:sz w:val="27"/>
          <w:szCs w:val="27"/>
          <w:lang w:eastAsia="ru-RU"/>
        </w:rPr>
        <w:t xml:space="preserve">, дедка за репку тянут, потяну, вытянуть не могут. Позвала кошка мышку, мышка за кошку, кошка за Жучку, Жучка за внучку, внучка за бабку, бабка за </w:t>
      </w:r>
      <w:proofErr w:type="gramStart"/>
      <w:r w:rsidRPr="000B195E">
        <w:rPr>
          <w:rFonts w:ascii="Times New Roman" w:eastAsia="Times New Roman" w:hAnsi="Times New Roman" w:cs="Times New Roman"/>
          <w:sz w:val="27"/>
          <w:szCs w:val="27"/>
          <w:lang w:eastAsia="ru-RU"/>
        </w:rPr>
        <w:t>дедку</w:t>
      </w:r>
      <w:proofErr w:type="gramEnd"/>
      <w:r w:rsidRPr="000B195E">
        <w:rPr>
          <w:rFonts w:ascii="Times New Roman" w:eastAsia="Times New Roman" w:hAnsi="Times New Roman" w:cs="Times New Roman"/>
          <w:sz w:val="27"/>
          <w:szCs w:val="27"/>
          <w:lang w:eastAsia="ru-RU"/>
        </w:rPr>
        <w:t>, дедка за репку тянут, потяну, вытянули репку!</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195E">
        <w:rPr>
          <w:rFonts w:ascii="Times New Roman" w:eastAsia="Times New Roman" w:hAnsi="Times New Roman" w:cs="Times New Roman"/>
          <w:sz w:val="27"/>
          <w:szCs w:val="27"/>
          <w:lang w:eastAsia="ru-RU"/>
        </w:rPr>
        <w:t>Логосказки</w:t>
      </w:r>
      <w:proofErr w:type="spellEnd"/>
      <w:r w:rsidRPr="000B195E">
        <w:rPr>
          <w:rFonts w:ascii="Times New Roman" w:eastAsia="Times New Roman" w:hAnsi="Times New Roman" w:cs="Times New Roman"/>
          <w:sz w:val="27"/>
          <w:szCs w:val="27"/>
          <w:lang w:eastAsia="ru-RU"/>
        </w:rPr>
        <w:t xml:space="preserve">–способствуют развитию всех сторон речи, а так же развитию как мелкой, так и общей моторики.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С атрибутами:</w:t>
      </w:r>
      <w:r w:rsidRPr="000B195E">
        <w:rPr>
          <w:rFonts w:ascii="Times New Roman" w:eastAsia="Times New Roman" w:hAnsi="Times New Roman" w:cs="Times New Roman"/>
          <w:sz w:val="27"/>
          <w:szCs w:val="27"/>
          <w:lang w:eastAsia="ru-RU"/>
        </w:rPr>
        <w:t xml:space="preserve"> пальчиковый театр, платочки, </w:t>
      </w:r>
      <w:proofErr w:type="spellStart"/>
      <w:r w:rsidRPr="000B195E">
        <w:rPr>
          <w:rFonts w:ascii="Times New Roman" w:eastAsia="Times New Roman" w:hAnsi="Times New Roman" w:cs="Times New Roman"/>
          <w:sz w:val="27"/>
          <w:szCs w:val="27"/>
          <w:lang w:eastAsia="ru-RU"/>
        </w:rPr>
        <w:t>резиночки</w:t>
      </w:r>
      <w:proofErr w:type="spellEnd"/>
      <w:r w:rsidRPr="000B195E">
        <w:rPr>
          <w:rFonts w:ascii="Times New Roman" w:eastAsia="Times New Roman" w:hAnsi="Times New Roman" w:cs="Times New Roman"/>
          <w:sz w:val="27"/>
          <w:szCs w:val="27"/>
          <w:lang w:eastAsia="ru-RU"/>
        </w:rPr>
        <w:t>, перчатки.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Для развития мелкой моторики используются куклы, соответствующие возможностям ребенка и развивающие их. Куклы бывают разные: петрушечные куклы, вязаные пальчиковые куклы, мягкие подвижные «куклы-рукавички», комбинированные куклы, «</w:t>
      </w:r>
      <w:proofErr w:type="gramStart"/>
      <w:r w:rsidRPr="000B195E">
        <w:rPr>
          <w:rFonts w:ascii="Times New Roman" w:eastAsia="Times New Roman" w:hAnsi="Times New Roman" w:cs="Times New Roman"/>
          <w:sz w:val="27"/>
          <w:szCs w:val="27"/>
          <w:lang w:eastAsia="ru-RU"/>
        </w:rPr>
        <w:t>я–куклы</w:t>
      </w:r>
      <w:proofErr w:type="gramEnd"/>
      <w:r w:rsidRPr="000B195E">
        <w:rPr>
          <w:rFonts w:ascii="Times New Roman" w:eastAsia="Times New Roman" w:hAnsi="Times New Roman" w:cs="Times New Roman"/>
          <w:sz w:val="27"/>
          <w:szCs w:val="27"/>
          <w:lang w:eastAsia="ru-RU"/>
        </w:rPr>
        <w:t>», куклы-марионетки.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С предметами:</w:t>
      </w:r>
      <w:r w:rsidRPr="000B195E">
        <w:rPr>
          <w:rFonts w:ascii="Times New Roman" w:eastAsia="Times New Roman" w:hAnsi="Times New Roman" w:cs="Times New Roman"/>
          <w:sz w:val="27"/>
          <w:szCs w:val="27"/>
          <w:lang w:eastAsia="ru-RU"/>
        </w:rPr>
        <w:t xml:space="preserve"> для развития моторики рук создано много специальных игрушек. Это мозаики и всевозможные конструкторы, шнуровки и </w:t>
      </w:r>
      <w:proofErr w:type="spellStart"/>
      <w:r w:rsidRPr="000B195E">
        <w:rPr>
          <w:rFonts w:ascii="Times New Roman" w:eastAsia="Times New Roman" w:hAnsi="Times New Roman" w:cs="Times New Roman"/>
          <w:sz w:val="27"/>
          <w:szCs w:val="27"/>
          <w:lang w:eastAsia="ru-RU"/>
        </w:rPr>
        <w:t>пазлы</w:t>
      </w:r>
      <w:proofErr w:type="spellEnd"/>
      <w:r w:rsidRPr="000B195E">
        <w:rPr>
          <w:rFonts w:ascii="Times New Roman" w:eastAsia="Times New Roman" w:hAnsi="Times New Roman" w:cs="Times New Roman"/>
          <w:sz w:val="27"/>
          <w:szCs w:val="27"/>
          <w:lang w:eastAsia="ru-RU"/>
        </w:rPr>
        <w:t>, специальные лабиринты, фигурки-вкладыши, пирамидки. Это идеальные игрушки для укрепления пальцев и всей кисти руки ребенка, развития глазомера, воспитания внимания и усидчивости. Все это создает оптимальные предпосылки для подготовки к письму.</w:t>
      </w:r>
      <w:r w:rsidRPr="000B195E">
        <w:rPr>
          <w:rFonts w:ascii="Times New Roman" w:eastAsia="Times New Roman" w:hAnsi="Times New Roman" w:cs="Times New Roman"/>
          <w:sz w:val="27"/>
          <w:szCs w:val="27"/>
          <w:lang w:eastAsia="ru-RU"/>
        </w:rPr>
        <w:br/>
        <w:t>Но кроме игрушек</w:t>
      </w:r>
      <w:proofErr w:type="gramStart"/>
      <w:r w:rsidRPr="000B195E">
        <w:rPr>
          <w:rFonts w:ascii="Times New Roman" w:eastAsia="Times New Roman" w:hAnsi="Times New Roman" w:cs="Times New Roman"/>
          <w:sz w:val="27"/>
          <w:szCs w:val="27"/>
          <w:lang w:eastAsia="ru-RU"/>
        </w:rPr>
        <w:t xml:space="preserve"> ,</w:t>
      </w:r>
      <w:proofErr w:type="gramEnd"/>
      <w:r w:rsidRPr="000B195E">
        <w:rPr>
          <w:rFonts w:ascii="Times New Roman" w:eastAsia="Times New Roman" w:hAnsi="Times New Roman" w:cs="Times New Roman"/>
          <w:sz w:val="27"/>
          <w:szCs w:val="27"/>
          <w:lang w:eastAsia="ru-RU"/>
        </w:rPr>
        <w:t xml:space="preserve"> выпускаемых промышленно, в современной педагогике большой популярностью пользуются пособия для развития моторики рук, в которых используются различные подручные средства и бытовые предметы. С некоторыми из них я вас сейчас познакомлю.</w:t>
      </w:r>
      <w:r w:rsidRPr="000B195E">
        <w:rPr>
          <w:rFonts w:ascii="Times New Roman" w:eastAsia="Times New Roman" w:hAnsi="Times New Roman" w:cs="Times New Roman"/>
          <w:sz w:val="27"/>
          <w:szCs w:val="27"/>
          <w:lang w:eastAsia="ru-RU"/>
        </w:rPr>
        <w:br/>
      </w:r>
      <w:r w:rsidRPr="000B195E">
        <w:rPr>
          <w:rFonts w:ascii="Times New Roman" w:eastAsia="Times New Roman" w:hAnsi="Times New Roman" w:cs="Times New Roman"/>
          <w:b/>
          <w:bCs/>
          <w:sz w:val="27"/>
          <w:szCs w:val="27"/>
          <w:lang w:eastAsia="ru-RU"/>
        </w:rPr>
        <w:t>Пособие «Пальчиковые шаги».</w:t>
      </w:r>
      <w:r w:rsidRPr="000B195E">
        <w:rPr>
          <w:rFonts w:ascii="Times New Roman" w:eastAsia="Times New Roman" w:hAnsi="Times New Roman" w:cs="Times New Roman"/>
          <w:sz w:val="27"/>
          <w:szCs w:val="27"/>
          <w:lang w:eastAsia="ru-RU"/>
        </w:rPr>
        <w:t xml:space="preserve"> Идея разработана Тимофеевой Е.Ю. и Черновой Е.И. Пальчиковые шаги – это упражнения, направленные на развитие координации движений кистей и пальцев рук. Они интересны не только своим содержанием, но и возможностью экспериментировать, фантазировать, придумывать новые варианты работы. В этом пособии представлены варианты работы для левой и правой руки. Рекомендуется начинать работу с варианта для ведущей руки и впоследствии постепенно переходить к работе со второй.</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Пособие «Игры с пуговицами».</w:t>
      </w:r>
      <w:r w:rsidRPr="000B195E">
        <w:rPr>
          <w:rFonts w:ascii="Times New Roman" w:eastAsia="Times New Roman" w:hAnsi="Times New Roman" w:cs="Times New Roman"/>
          <w:sz w:val="27"/>
          <w:szCs w:val="27"/>
          <w:lang w:eastAsia="ru-RU"/>
        </w:rPr>
        <w:t xml:space="preserve"> В процессе игры развивается мелкая моторика, зрительно-моторная координация, математическое мышление, внимание, точность движений, тактильное восприятие, творческая и эмоциональная сфера. Ребенок украшает шаблоны пуговицами.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lastRenderedPageBreak/>
        <w:t>Пособие «Контуры».</w:t>
      </w:r>
      <w:r w:rsidRPr="000B195E">
        <w:rPr>
          <w:rFonts w:ascii="Times New Roman" w:eastAsia="Times New Roman" w:hAnsi="Times New Roman" w:cs="Times New Roman"/>
          <w:sz w:val="27"/>
          <w:szCs w:val="27"/>
          <w:lang w:eastAsia="ru-RU"/>
        </w:rPr>
        <w:t xml:space="preserve"> Я его считаю многофункциональным. Дети выкладывают контуры предметов различными материалами: ракушками, камешками, бусинами, пуговицами, веревочкой, пластилином, так же их можно заштриховывать.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 xml:space="preserve">Пособие «Игры с прищепками». </w:t>
      </w:r>
      <w:r w:rsidRPr="000B195E">
        <w:rPr>
          <w:rFonts w:ascii="Times New Roman" w:eastAsia="Times New Roman" w:hAnsi="Times New Roman" w:cs="Times New Roman"/>
          <w:sz w:val="27"/>
          <w:szCs w:val="27"/>
          <w:lang w:eastAsia="ru-RU"/>
        </w:rPr>
        <w:t>Игры с прищепками развивают мелкую моторику рук. Особенно они полезны, если пальчики ребенка действуют неуверенно, неловко. Игры с прищепками хорошо развивают щипковый хват, способность перераспределять при щипковом хвате мышечный тонус.</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Игры с крупами.</w:t>
      </w:r>
      <w:r w:rsidRPr="000B195E">
        <w:rPr>
          <w:rFonts w:ascii="Times New Roman" w:eastAsia="Times New Roman" w:hAnsi="Times New Roman" w:cs="Times New Roman"/>
          <w:b/>
          <w:bCs/>
          <w:i/>
          <w:iCs/>
          <w:sz w:val="27"/>
          <w:szCs w:val="27"/>
          <w:lang w:eastAsia="ru-RU"/>
        </w:rPr>
        <w:t xml:space="preserve"> </w:t>
      </w:r>
      <w:r w:rsidRPr="000B195E">
        <w:rPr>
          <w:rFonts w:ascii="Times New Roman" w:eastAsia="Times New Roman" w:hAnsi="Times New Roman" w:cs="Times New Roman"/>
          <w:sz w:val="27"/>
          <w:szCs w:val="27"/>
          <w:lang w:eastAsia="ru-RU"/>
        </w:rPr>
        <w:t>Самая распространённая игра – рисование на манке. Насыпаем манную крупу в мелкую тарелку или крышку от коробки и предоставляем ребенку полную свободу творчества. Когда картина завершена, достаточно потрясти нашу емкость и перед нами опять "нетронутый лист", а значит можно приступать к созданию нового шедевра.</w:t>
      </w:r>
      <w:r w:rsidRPr="000B195E">
        <w:rPr>
          <w:rFonts w:ascii="Times New Roman" w:eastAsia="Times New Roman" w:hAnsi="Times New Roman" w:cs="Times New Roman"/>
          <w:sz w:val="27"/>
          <w:szCs w:val="27"/>
          <w:lang w:eastAsia="ru-RU"/>
        </w:rPr>
        <w:br/>
        <w:t xml:space="preserve">Еще один вид игры с крупами – это </w:t>
      </w:r>
      <w:r w:rsidRPr="000B195E">
        <w:rPr>
          <w:rFonts w:ascii="Times New Roman" w:eastAsia="Times New Roman" w:hAnsi="Times New Roman" w:cs="Times New Roman"/>
          <w:b/>
          <w:bCs/>
          <w:sz w:val="27"/>
          <w:szCs w:val="27"/>
          <w:lang w:eastAsia="ru-RU"/>
        </w:rPr>
        <w:t>«Сухой бассейн».</w:t>
      </w:r>
      <w:r w:rsidRPr="000B195E">
        <w:rPr>
          <w:rFonts w:ascii="Times New Roman" w:eastAsia="Times New Roman" w:hAnsi="Times New Roman" w:cs="Times New Roman"/>
          <w:sz w:val="27"/>
          <w:szCs w:val="27"/>
          <w:lang w:eastAsia="ru-RU"/>
        </w:rPr>
        <w:t xml:space="preserve"> Для создания «Сухого бассейна» небольшую глубокую миску нужно заполнить промытым и просушенным горохом, гречкой или фасолью.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Погружаясь, как можно глубже в наполнитель, ручки ребенка массируются, пальцы становятся более чувствительными, а их движения — координированными. </w:t>
      </w:r>
      <w:r w:rsidRPr="000B195E">
        <w:rPr>
          <w:rFonts w:ascii="Times New Roman" w:eastAsia="Times New Roman" w:hAnsi="Times New Roman" w:cs="Times New Roman"/>
          <w:sz w:val="27"/>
          <w:lang w:eastAsia="ru-RU"/>
        </w:rPr>
        <w:t>Главное</w:t>
      </w:r>
      <w:r w:rsidRPr="000B195E">
        <w:rPr>
          <w:rFonts w:ascii="Times New Roman" w:eastAsia="Times New Roman" w:hAnsi="Times New Roman" w:cs="Times New Roman"/>
          <w:b/>
          <w:bCs/>
          <w:sz w:val="27"/>
          <w:lang w:eastAsia="ru-RU"/>
        </w:rPr>
        <w:t xml:space="preserve"> —</w:t>
      </w:r>
      <w:r w:rsidRPr="000B195E">
        <w:rPr>
          <w:rFonts w:ascii="Times New Roman" w:eastAsia="Times New Roman" w:hAnsi="Times New Roman" w:cs="Times New Roman"/>
          <w:sz w:val="27"/>
          <w:szCs w:val="27"/>
          <w:lang w:eastAsia="ru-RU"/>
        </w:rPr>
        <w:t xml:space="preserve"> руки должны быть в крупе по запястье, ведь таким образом снимается мышечный спазм ручек, напряженность и усталость.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Особенно полезна гречка, так как эта крупа имеет острые грани, которые необходимы для активизации нервных окончаний пальчиков.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Вывод:</w:t>
      </w:r>
      <w:r w:rsidRPr="000B195E">
        <w:rPr>
          <w:rFonts w:ascii="Times New Roman" w:eastAsia="Times New Roman" w:hAnsi="Times New Roman" w:cs="Times New Roman"/>
          <w:sz w:val="27"/>
          <w:szCs w:val="27"/>
          <w:lang w:eastAsia="ru-RU"/>
        </w:rPr>
        <w:t xml:space="preserve"> пальчиковые игры очень эмоциональные. Они увлекательны и способствуют развитию речи, творческой деятельности, вырабатывается ловкость, умение управлять своими движениями, концентрировать внимание на одном виде деятельности.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3 Блок</w:t>
      </w:r>
      <w:r w:rsidRPr="000B195E">
        <w:rPr>
          <w:rFonts w:ascii="Times New Roman" w:eastAsia="Times New Roman" w:hAnsi="Times New Roman" w:cs="Times New Roman"/>
          <w:sz w:val="27"/>
          <w:szCs w:val="27"/>
          <w:lang w:eastAsia="ru-RU"/>
        </w:rPr>
        <w:t xml:space="preserve"> </w:t>
      </w:r>
      <w:r w:rsidRPr="000B195E">
        <w:rPr>
          <w:rFonts w:ascii="Times New Roman" w:eastAsia="Times New Roman" w:hAnsi="Times New Roman" w:cs="Times New Roman"/>
          <w:b/>
          <w:bCs/>
          <w:i/>
          <w:iCs/>
          <w:sz w:val="27"/>
          <w:szCs w:val="27"/>
          <w:lang w:eastAsia="ru-RU"/>
        </w:rPr>
        <w:t>Творческий</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Работа с глиной, пластилином, соленым тестом</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Работа с бумагой, картон, гофра, салфетки, ткань разной текстуры, вата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 xml:space="preserve">Работа с природным и бросовым материалом: желуди, шишки, орехи (грецкие, фундук), скорлупу от орехов, веточки, почки, песок, глина, листья, крупа (манная, гречневая, горох, бобы, фасоль и </w:t>
      </w:r>
      <w:proofErr w:type="spellStart"/>
      <w:proofErr w:type="gramStart"/>
      <w:r w:rsidRPr="000B195E">
        <w:rPr>
          <w:rFonts w:ascii="Times New Roman" w:eastAsia="Times New Roman" w:hAnsi="Times New Roman" w:cs="Times New Roman"/>
          <w:i/>
          <w:iCs/>
          <w:sz w:val="27"/>
          <w:szCs w:val="27"/>
          <w:lang w:eastAsia="ru-RU"/>
        </w:rPr>
        <w:t>пр</w:t>
      </w:r>
      <w:proofErr w:type="spellEnd"/>
      <w:proofErr w:type="gramEnd"/>
      <w:r w:rsidRPr="000B195E">
        <w:rPr>
          <w:rFonts w:ascii="Times New Roman" w:eastAsia="Times New Roman" w:hAnsi="Times New Roman" w:cs="Times New Roman"/>
          <w:i/>
          <w:iCs/>
          <w:sz w:val="27"/>
          <w:szCs w:val="27"/>
          <w:lang w:eastAsia="ru-RU"/>
        </w:rPr>
        <w:t>), макаронные изделия, бусинки, пуговицы, крышки, яичная скорлупа и т.д.</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 xml:space="preserve">Конструирование из разных видов конструкторов.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Лепка из глины, пластилина или соленого теста</w:t>
      </w:r>
      <w:r w:rsidRPr="000B195E">
        <w:rPr>
          <w:rFonts w:ascii="Times New Roman" w:eastAsia="Times New Roman" w:hAnsi="Times New Roman" w:cs="Times New Roman"/>
          <w:sz w:val="27"/>
          <w:szCs w:val="27"/>
          <w:lang w:eastAsia="ru-RU"/>
        </w:rPr>
        <w:t xml:space="preserve">. Это очень полезно и отлично влияет на развитие мелкой моторики рук. В этом занятии хорошо развивается сила кисти и пальцев, обеспечивается сила тонуса мускулатуры рук. </w:t>
      </w:r>
      <w:r w:rsidRPr="000B195E">
        <w:rPr>
          <w:rFonts w:ascii="Times New Roman" w:eastAsia="Times New Roman" w:hAnsi="Times New Roman" w:cs="Times New Roman"/>
          <w:sz w:val="27"/>
          <w:szCs w:val="27"/>
          <w:lang w:eastAsia="ru-RU"/>
        </w:rPr>
        <w:lastRenderedPageBreak/>
        <w:t xml:space="preserve">Причём лепить можно не только из пластилина, глины и солёного теста. Если во дворе зима – что может быть лучше снежной бабы или игр в снежки. А летом можно соорудить сказочный замок из песка или мелких камешков, прутиков или шишек.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Изготовление поделок из бумаги</w:t>
      </w:r>
      <w:r w:rsidRPr="000B195E">
        <w:rPr>
          <w:rFonts w:ascii="Times New Roman" w:eastAsia="Times New Roman" w:hAnsi="Times New Roman" w:cs="Times New Roman"/>
          <w:sz w:val="27"/>
          <w:szCs w:val="27"/>
          <w:lang w:eastAsia="ru-RU"/>
        </w:rPr>
        <w:t>. Изготовление поделок из бумаги,</w:t>
      </w:r>
      <w:proofErr w:type="gramStart"/>
      <w:r w:rsidRPr="000B195E">
        <w:rPr>
          <w:rFonts w:ascii="Times New Roman" w:eastAsia="Times New Roman" w:hAnsi="Times New Roman" w:cs="Times New Roman"/>
          <w:sz w:val="27"/>
          <w:szCs w:val="27"/>
          <w:lang w:eastAsia="ru-RU"/>
        </w:rPr>
        <w:t xml:space="preserve"> ,</w:t>
      </w:r>
      <w:proofErr w:type="gramEnd"/>
      <w:r w:rsidRPr="000B195E">
        <w:rPr>
          <w:rFonts w:ascii="Times New Roman" w:eastAsia="Times New Roman" w:hAnsi="Times New Roman" w:cs="Times New Roman"/>
          <w:sz w:val="27"/>
          <w:szCs w:val="27"/>
          <w:lang w:eastAsia="ru-RU"/>
        </w:rPr>
        <w:t xml:space="preserve"> вырезание ножницами, </w:t>
      </w:r>
      <w:proofErr w:type="spellStart"/>
      <w:r w:rsidRPr="000B195E">
        <w:rPr>
          <w:rFonts w:ascii="Times New Roman" w:eastAsia="Times New Roman" w:hAnsi="Times New Roman" w:cs="Times New Roman"/>
          <w:sz w:val="27"/>
          <w:szCs w:val="27"/>
          <w:lang w:eastAsia="ru-RU"/>
        </w:rPr>
        <w:t>сминание</w:t>
      </w:r>
      <w:proofErr w:type="spellEnd"/>
      <w:r w:rsidRPr="000B195E">
        <w:rPr>
          <w:rFonts w:ascii="Times New Roman" w:eastAsia="Times New Roman" w:hAnsi="Times New Roman" w:cs="Times New Roman"/>
          <w:sz w:val="27"/>
          <w:szCs w:val="27"/>
          <w:lang w:eastAsia="ru-RU"/>
        </w:rPr>
        <w:t xml:space="preserve">, разрывание и </w:t>
      </w:r>
      <w:proofErr w:type="spellStart"/>
      <w:r w:rsidRPr="000B195E">
        <w:rPr>
          <w:rFonts w:ascii="Times New Roman" w:eastAsia="Times New Roman" w:hAnsi="Times New Roman" w:cs="Times New Roman"/>
          <w:sz w:val="27"/>
          <w:szCs w:val="27"/>
          <w:lang w:eastAsia="ru-RU"/>
        </w:rPr>
        <w:t>надрывание</w:t>
      </w:r>
      <w:proofErr w:type="spellEnd"/>
      <w:r w:rsidRPr="000B195E">
        <w:rPr>
          <w:rFonts w:ascii="Times New Roman" w:eastAsia="Times New Roman" w:hAnsi="Times New Roman" w:cs="Times New Roman"/>
          <w:sz w:val="27"/>
          <w:szCs w:val="27"/>
          <w:lang w:eastAsia="ru-RU"/>
        </w:rPr>
        <w:t xml:space="preserve">, скручивание и другие виды бумажной пластики способствуют формированию координации движений кистей рук и пальчиков. По результатам таких работ можно </w:t>
      </w:r>
      <w:proofErr w:type="gramStart"/>
      <w:r w:rsidRPr="000B195E">
        <w:rPr>
          <w:rFonts w:ascii="Times New Roman" w:eastAsia="Times New Roman" w:hAnsi="Times New Roman" w:cs="Times New Roman"/>
          <w:sz w:val="27"/>
          <w:szCs w:val="27"/>
          <w:lang w:eastAsia="ru-RU"/>
        </w:rPr>
        <w:t>оценить насколько развита</w:t>
      </w:r>
      <w:proofErr w:type="gramEnd"/>
      <w:r w:rsidRPr="000B195E">
        <w:rPr>
          <w:rFonts w:ascii="Times New Roman" w:eastAsia="Times New Roman" w:hAnsi="Times New Roman" w:cs="Times New Roman"/>
          <w:sz w:val="27"/>
          <w:szCs w:val="27"/>
          <w:lang w:eastAsia="ru-RU"/>
        </w:rPr>
        <w:t xml:space="preserve"> мелкая моторика рук и движения пальчиков дошкольника.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Изготовление поделок из природного материала</w:t>
      </w:r>
      <w:r w:rsidRPr="000B195E">
        <w:rPr>
          <w:rFonts w:ascii="Times New Roman" w:eastAsia="Times New Roman" w:hAnsi="Times New Roman" w:cs="Times New Roman"/>
          <w:sz w:val="27"/>
          <w:szCs w:val="27"/>
          <w:lang w:eastAsia="ru-RU"/>
        </w:rPr>
        <w:t xml:space="preserve">: шишек, желудей, соломы, семян и других доступных материалов. Кроме развития мелкой моторики рук эти занятия развивают также и воображение, фантазию ребенка.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195E">
        <w:rPr>
          <w:rFonts w:ascii="Times New Roman" w:eastAsia="Times New Roman" w:hAnsi="Times New Roman" w:cs="Times New Roman"/>
          <w:b/>
          <w:bCs/>
          <w:sz w:val="27"/>
          <w:szCs w:val="27"/>
          <w:lang w:eastAsia="ru-RU"/>
        </w:rPr>
        <w:t xml:space="preserve">Конструирование </w:t>
      </w:r>
      <w:r w:rsidRPr="000B195E">
        <w:rPr>
          <w:rFonts w:ascii="Times New Roman" w:eastAsia="Times New Roman" w:hAnsi="Times New Roman" w:cs="Times New Roman"/>
          <w:sz w:val="27"/>
          <w:szCs w:val="27"/>
          <w:lang w:eastAsia="ru-RU"/>
        </w:rPr>
        <w:t>– дети создают из различных материалов (бумаги, картона, дерева, специальных строительных наборов и конструкторов) разнообразные игровые поделки (игрушки, постройки).</w:t>
      </w:r>
      <w:proofErr w:type="gramEnd"/>
      <w:r w:rsidRPr="000B195E">
        <w:rPr>
          <w:rFonts w:ascii="Times New Roman" w:eastAsia="Times New Roman" w:hAnsi="Times New Roman" w:cs="Times New Roman"/>
          <w:sz w:val="27"/>
          <w:szCs w:val="27"/>
          <w:lang w:eastAsia="ru-RU"/>
        </w:rPr>
        <w:t xml:space="preserve"> В конструировании развивается координация кисти, логическое мышление и пространственное воображение.</w:t>
      </w:r>
      <w:r w:rsidRPr="000B195E">
        <w:rPr>
          <w:rFonts w:ascii="Times New Roman" w:eastAsia="Times New Roman" w:hAnsi="Times New Roman" w:cs="Times New Roman"/>
          <w:b/>
          <w:bCs/>
          <w:sz w:val="27"/>
          <w:szCs w:val="27"/>
          <w:lang w:eastAsia="ru-RU"/>
        </w:rPr>
        <w:t xml:space="preserve">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Рисование или раскрашивание картинок</w:t>
      </w:r>
      <w:r w:rsidRPr="000B195E">
        <w:rPr>
          <w:rFonts w:ascii="Times New Roman" w:eastAsia="Times New Roman" w:hAnsi="Times New Roman" w:cs="Times New Roman"/>
          <w:sz w:val="27"/>
          <w:szCs w:val="27"/>
          <w:lang w:eastAsia="ru-RU"/>
        </w:rPr>
        <w:t xml:space="preserve"> – любимое занятие дошкольников и хорошее упражнение на развитие мелкой моторики рук. </w:t>
      </w:r>
      <w:proofErr w:type="gramStart"/>
      <w:r w:rsidRPr="000B195E">
        <w:rPr>
          <w:rFonts w:ascii="Times New Roman" w:eastAsia="Times New Roman" w:hAnsi="Times New Roman" w:cs="Times New Roman"/>
          <w:sz w:val="27"/>
          <w:szCs w:val="27"/>
          <w:lang w:eastAsia="ru-RU"/>
        </w:rPr>
        <w:t>Важной ролью педагога является обратить внимание на разнообразие рисунков детей и используемых техник рисования рисование пальчиками; оттиск печатками из картофеля; рисование ладошками; тычок жесткой полусухой кистью; печать поролоном; печать пробками; восковые мелки + акварель; отпечатки листьев; рисование ватными палочками).</w:t>
      </w:r>
      <w:proofErr w:type="gramEnd"/>
      <w:r w:rsidRPr="000B195E">
        <w:rPr>
          <w:rFonts w:ascii="Times New Roman" w:eastAsia="Times New Roman" w:hAnsi="Times New Roman" w:cs="Times New Roman"/>
          <w:sz w:val="27"/>
          <w:szCs w:val="27"/>
          <w:lang w:eastAsia="ru-RU"/>
        </w:rPr>
        <w:t xml:space="preserve"> Ассортимент принадлежностей для рисования сегодня невероятно широк. Однако хотелось бы обратить ваше внимание на пальчиковые краски. В магазинах представлены как импортные, так и отечественные марки. Главным отличием пальчиковых красок от гуаши или акварели является их </w:t>
      </w:r>
      <w:proofErr w:type="spellStart"/>
      <w:r w:rsidRPr="000B195E">
        <w:rPr>
          <w:rFonts w:ascii="Times New Roman" w:eastAsia="Times New Roman" w:hAnsi="Times New Roman" w:cs="Times New Roman"/>
          <w:sz w:val="27"/>
          <w:szCs w:val="27"/>
          <w:lang w:eastAsia="ru-RU"/>
        </w:rPr>
        <w:t>гелевая</w:t>
      </w:r>
      <w:proofErr w:type="spellEnd"/>
      <w:r w:rsidRPr="000B195E">
        <w:rPr>
          <w:rFonts w:ascii="Times New Roman" w:eastAsia="Times New Roman" w:hAnsi="Times New Roman" w:cs="Times New Roman"/>
          <w:sz w:val="27"/>
          <w:szCs w:val="27"/>
          <w:lang w:eastAsia="ru-RU"/>
        </w:rPr>
        <w:t xml:space="preserve"> основа, благодаря чему ими легко рисовать на самых разных поверхностях. К достоинствам можно отнести и то, что они легко смываются с рук, одежды и рабочей поверхности. Пальчиковые краски можно приготовить в домашних условиях. К тому же, мы можем быть спокойны, даже если ребенок попробует краску на вкус, она не причинит ему вреда. Тем не менее, существенным недостатком пальчиковых красок домашнего приготовления является их короткий срок годности по сравнению </w:t>
      </w:r>
      <w:proofErr w:type="gramStart"/>
      <w:r w:rsidRPr="000B195E">
        <w:rPr>
          <w:rFonts w:ascii="Times New Roman" w:eastAsia="Times New Roman" w:hAnsi="Times New Roman" w:cs="Times New Roman"/>
          <w:sz w:val="27"/>
          <w:szCs w:val="27"/>
          <w:lang w:eastAsia="ru-RU"/>
        </w:rPr>
        <w:t>с</w:t>
      </w:r>
      <w:proofErr w:type="gramEnd"/>
      <w:r w:rsidRPr="000B195E">
        <w:rPr>
          <w:rFonts w:ascii="Times New Roman" w:eastAsia="Times New Roman" w:hAnsi="Times New Roman" w:cs="Times New Roman"/>
          <w:sz w:val="27"/>
          <w:szCs w:val="27"/>
          <w:lang w:eastAsia="ru-RU"/>
        </w:rPr>
        <w:t xml:space="preserve"> заводскими.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i/>
          <w:iCs/>
          <w:sz w:val="27"/>
          <w:szCs w:val="27"/>
          <w:lang w:eastAsia="ru-RU"/>
        </w:rPr>
        <w:t>Практическая часть</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На 4 стакана муки возьмите 5-6 ст. ложек поваренной соли, добавьте к ним 1-2 ст. ложки подсолнечного масла и разведите массу водой до консистенции густой сметаны. Чтобы «основа» для красок получилась без комочков, лучше воспользоваться миксером. Затем разлейте массу по баночкам и добавьте пищевой краситель, тщательно перемешайте. Можно приступать к рисованию! Остатки красок следует хранить в холодильнике. Если масса загустела, то ее можно разбавить растительным маслом.</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lastRenderedPageBreak/>
        <w:t xml:space="preserve">4 Блок </w:t>
      </w:r>
      <w:r w:rsidRPr="000B195E">
        <w:rPr>
          <w:rFonts w:ascii="Times New Roman" w:eastAsia="Times New Roman" w:hAnsi="Times New Roman" w:cs="Times New Roman"/>
          <w:b/>
          <w:bCs/>
          <w:i/>
          <w:iCs/>
          <w:sz w:val="27"/>
          <w:szCs w:val="27"/>
          <w:lang w:eastAsia="ru-RU"/>
        </w:rPr>
        <w:t xml:space="preserve">Веселый карандашик (подготовка руки к письму)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знакомство с тетрадью;</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 xml:space="preserve">ориентировка в пространстве листа;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графические диктанты;</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копирование (по точкам, на кальку);</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 xml:space="preserve">контур предмета (обведи рисунок, соедини по точкам);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дорисовка (по принципу симметрии);</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волшебные узоры;</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лабиринты;</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i/>
          <w:iCs/>
          <w:sz w:val="27"/>
          <w:szCs w:val="27"/>
          <w:lang w:eastAsia="ru-RU"/>
        </w:rPr>
        <w:t>штриховка</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Вывод</w:t>
      </w:r>
      <w:r w:rsidRPr="000B195E">
        <w:rPr>
          <w:rFonts w:ascii="Times New Roman" w:eastAsia="Times New Roman" w:hAnsi="Times New Roman" w:cs="Times New Roman"/>
          <w:sz w:val="27"/>
          <w:szCs w:val="27"/>
          <w:lang w:eastAsia="ru-RU"/>
        </w:rPr>
        <w:t xml:space="preserve">: данные упражнения развивают у детей не только тонкую моторику, точную координацию, но и формирует зрительно - двигательные и слуховые связи, что обеспечивает быстрое и правильное развитие не только навыков письма, но и чтения. </w:t>
      </w:r>
    </w:p>
    <w:p w:rsidR="000B195E" w:rsidRPr="000B195E" w:rsidRDefault="000B195E" w:rsidP="000B195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4"/>
          <w:szCs w:val="24"/>
          <w:lang w:eastAsia="ru-RU"/>
        </w:rPr>
        <w:t> </w:t>
      </w:r>
      <w:r w:rsidRPr="000B195E">
        <w:rPr>
          <w:rFonts w:ascii="Times New Roman" w:eastAsia="Times New Roman" w:hAnsi="Times New Roman" w:cs="Times New Roman"/>
          <w:b/>
          <w:bCs/>
          <w:i/>
          <w:iCs/>
          <w:sz w:val="27"/>
          <w:szCs w:val="27"/>
          <w:lang w:eastAsia="ru-RU"/>
        </w:rPr>
        <w:t xml:space="preserve">Итог: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В результате моей работы у детей совершенствовалась ручная умелость, что стало стимулирующим толчком для развития речи и формированию психических процессов. Пополнилась предметно - развивающая среда материалом и оборудованием для развития мелкой моторики рук, оформлена картотека пальчиковых игр и гимнастик, собран и систематизирован информационно - наглядный материал для родителей по данной теме.</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b/>
          <w:bCs/>
          <w:sz w:val="27"/>
          <w:szCs w:val="27"/>
          <w:lang w:eastAsia="ru-RU"/>
        </w:rPr>
        <w:t>Рефлексия</w:t>
      </w:r>
      <w:r w:rsidRPr="000B195E">
        <w:rPr>
          <w:rFonts w:ascii="Times New Roman" w:eastAsia="Times New Roman" w:hAnsi="Times New Roman" w:cs="Times New Roman"/>
          <w:color w:val="000000"/>
          <w:sz w:val="27"/>
          <w:szCs w:val="27"/>
          <w:lang w:eastAsia="ru-RU"/>
        </w:rPr>
        <w:t xml:space="preserve">  </w:t>
      </w: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r w:rsidRPr="000B195E">
        <w:rPr>
          <w:rFonts w:ascii="Times New Roman" w:eastAsia="Times New Roman" w:hAnsi="Times New Roman" w:cs="Times New Roman"/>
          <w:sz w:val="27"/>
          <w:szCs w:val="27"/>
          <w:lang w:eastAsia="ru-RU"/>
        </w:rPr>
        <w:t xml:space="preserve">Предлагаю участникам мастер – класса оформить дерево цветными ладошками. </w:t>
      </w:r>
      <w:proofErr w:type="gramStart"/>
      <w:r w:rsidRPr="000B195E">
        <w:rPr>
          <w:rFonts w:ascii="Times New Roman" w:eastAsia="Times New Roman" w:hAnsi="Times New Roman" w:cs="Times New Roman"/>
          <w:sz w:val="27"/>
          <w:szCs w:val="27"/>
          <w:lang w:eastAsia="ru-RU"/>
        </w:rPr>
        <w:t>Рефлексия «Светофор» - зеленый – было интересно, мне понравилось, желтый – не очень интересно, красный – зря потрачено время.</w:t>
      </w:r>
      <w:proofErr w:type="gramEnd"/>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p>
    <w:p w:rsidR="000B195E" w:rsidRPr="000B195E" w:rsidRDefault="000B195E" w:rsidP="000B195E">
      <w:pPr>
        <w:spacing w:before="100" w:beforeAutospacing="1" w:after="100" w:afterAutospacing="1" w:line="240" w:lineRule="auto"/>
        <w:rPr>
          <w:rFonts w:ascii="Times New Roman" w:eastAsia="Times New Roman" w:hAnsi="Times New Roman" w:cs="Times New Roman"/>
          <w:sz w:val="24"/>
          <w:szCs w:val="24"/>
          <w:lang w:eastAsia="ru-RU"/>
        </w:rPr>
      </w:pPr>
    </w:p>
    <w:p w:rsidR="000B195E" w:rsidRPr="000B195E" w:rsidRDefault="000B195E" w:rsidP="000B195E">
      <w:pPr>
        <w:spacing w:before="100" w:beforeAutospacing="1" w:after="100" w:afterAutospacing="1" w:line="360" w:lineRule="auto"/>
        <w:rPr>
          <w:rFonts w:ascii="Times New Roman" w:eastAsia="Times New Roman" w:hAnsi="Times New Roman" w:cs="Times New Roman"/>
          <w:sz w:val="24"/>
          <w:szCs w:val="24"/>
          <w:lang w:eastAsia="ru-RU"/>
        </w:rPr>
      </w:pPr>
    </w:p>
    <w:p w:rsidR="000B195E" w:rsidRPr="000B195E" w:rsidRDefault="000B195E" w:rsidP="000B195E">
      <w:pPr>
        <w:pBdr>
          <w:top w:val="single" w:sz="6" w:space="1" w:color="auto"/>
        </w:pBdr>
        <w:spacing w:after="0" w:line="240" w:lineRule="auto"/>
        <w:jc w:val="center"/>
        <w:rPr>
          <w:rFonts w:ascii="Arial" w:eastAsia="Times New Roman" w:hAnsi="Arial" w:cs="Arial"/>
          <w:vanish/>
          <w:sz w:val="16"/>
          <w:szCs w:val="16"/>
          <w:lang w:eastAsia="ru-RU"/>
        </w:rPr>
      </w:pPr>
      <w:r w:rsidRPr="000B195E">
        <w:rPr>
          <w:rFonts w:ascii="Arial" w:eastAsia="Times New Roman" w:hAnsi="Arial" w:cs="Arial"/>
          <w:vanish/>
          <w:sz w:val="16"/>
          <w:szCs w:val="16"/>
          <w:lang w:eastAsia="ru-RU"/>
        </w:rPr>
        <w:t>Конец формы</w:t>
      </w:r>
    </w:p>
    <w:p w:rsidR="00DB6FF5" w:rsidRDefault="00DB6FF5"/>
    <w:sectPr w:rsidR="00DB6FF5" w:rsidSect="00DB6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15013"/>
    <w:multiLevelType w:val="multilevel"/>
    <w:tmpl w:val="619A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B3925"/>
    <w:multiLevelType w:val="multilevel"/>
    <w:tmpl w:val="F074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95E"/>
    <w:rsid w:val="000B195E"/>
    <w:rsid w:val="003E4700"/>
    <w:rsid w:val="004D715C"/>
    <w:rsid w:val="0063744B"/>
    <w:rsid w:val="00DB6FF5"/>
    <w:rsid w:val="00F50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195E"/>
    <w:rPr>
      <w:b/>
      <w:bCs/>
    </w:rPr>
  </w:style>
  <w:style w:type="character" w:styleId="a5">
    <w:name w:val="Hyperlink"/>
    <w:basedOn w:val="a0"/>
    <w:uiPriority w:val="99"/>
    <w:semiHidden/>
    <w:unhideWhenUsed/>
    <w:rsid w:val="000B195E"/>
    <w:rPr>
      <w:color w:val="0000FF"/>
      <w:u w:val="single"/>
    </w:rPr>
  </w:style>
  <w:style w:type="paragraph" w:customStyle="1" w:styleId="a-note">
    <w:name w:val="a-note"/>
    <w:basedOn w:val="a"/>
    <w:rsid w:val="000B1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B19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B195E"/>
    <w:rPr>
      <w:rFonts w:ascii="Arial" w:eastAsia="Times New Roman" w:hAnsi="Arial" w:cs="Arial"/>
      <w:vanish/>
      <w:sz w:val="16"/>
      <w:szCs w:val="16"/>
      <w:lang w:eastAsia="ru-RU"/>
    </w:rPr>
  </w:style>
  <w:style w:type="paragraph" w:customStyle="1" w:styleId="a-lk">
    <w:name w:val="a-lk"/>
    <w:basedOn w:val="a"/>
    <w:rsid w:val="000B1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0B195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B195E"/>
    <w:rPr>
      <w:rFonts w:ascii="Arial" w:eastAsia="Times New Roman" w:hAnsi="Arial" w:cs="Arial"/>
      <w:vanish/>
      <w:sz w:val="16"/>
      <w:szCs w:val="16"/>
      <w:lang w:eastAsia="ru-RU"/>
    </w:rPr>
  </w:style>
  <w:style w:type="paragraph" w:customStyle="1" w:styleId="a-parol">
    <w:name w:val="a-parol"/>
    <w:basedOn w:val="a"/>
    <w:rsid w:val="000B1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r">
    <w:name w:val="a-pr"/>
    <w:basedOn w:val="a0"/>
    <w:rsid w:val="000B195E"/>
  </w:style>
  <w:style w:type="character" w:customStyle="1" w:styleId="material-date">
    <w:name w:val="material-date"/>
    <w:basedOn w:val="a0"/>
    <w:rsid w:val="000B195E"/>
  </w:style>
  <w:style w:type="character" w:customStyle="1" w:styleId="material-views">
    <w:name w:val="material-views"/>
    <w:basedOn w:val="a0"/>
    <w:rsid w:val="000B195E"/>
  </w:style>
  <w:style w:type="paragraph" w:styleId="a6">
    <w:name w:val="Balloon Text"/>
    <w:basedOn w:val="a"/>
    <w:link w:val="a7"/>
    <w:uiPriority w:val="99"/>
    <w:semiHidden/>
    <w:unhideWhenUsed/>
    <w:rsid w:val="000B19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61083">
      <w:bodyDiv w:val="1"/>
      <w:marLeft w:val="0"/>
      <w:marRight w:val="0"/>
      <w:marTop w:val="0"/>
      <w:marBottom w:val="0"/>
      <w:divBdr>
        <w:top w:val="none" w:sz="0" w:space="0" w:color="auto"/>
        <w:left w:val="none" w:sz="0" w:space="0" w:color="auto"/>
        <w:bottom w:val="none" w:sz="0" w:space="0" w:color="auto"/>
        <w:right w:val="none" w:sz="0" w:space="0" w:color="auto"/>
      </w:divBdr>
      <w:divsChild>
        <w:div w:id="1525827597">
          <w:marLeft w:val="0"/>
          <w:marRight w:val="0"/>
          <w:marTop w:val="0"/>
          <w:marBottom w:val="0"/>
          <w:divBdr>
            <w:top w:val="none" w:sz="0" w:space="0" w:color="auto"/>
            <w:left w:val="none" w:sz="0" w:space="0" w:color="auto"/>
            <w:bottom w:val="none" w:sz="0" w:space="0" w:color="auto"/>
            <w:right w:val="none" w:sz="0" w:space="0" w:color="auto"/>
          </w:divBdr>
          <w:divsChild>
            <w:div w:id="120543314">
              <w:marLeft w:val="0"/>
              <w:marRight w:val="0"/>
              <w:marTop w:val="0"/>
              <w:marBottom w:val="0"/>
              <w:divBdr>
                <w:top w:val="none" w:sz="0" w:space="0" w:color="auto"/>
                <w:left w:val="none" w:sz="0" w:space="0" w:color="auto"/>
                <w:bottom w:val="none" w:sz="0" w:space="0" w:color="auto"/>
                <w:right w:val="none" w:sz="0" w:space="0" w:color="auto"/>
              </w:divBdr>
              <w:divsChild>
                <w:div w:id="746347833">
                  <w:marLeft w:val="0"/>
                  <w:marRight w:val="0"/>
                  <w:marTop w:val="0"/>
                  <w:marBottom w:val="0"/>
                  <w:divBdr>
                    <w:top w:val="none" w:sz="0" w:space="0" w:color="auto"/>
                    <w:left w:val="none" w:sz="0" w:space="0" w:color="auto"/>
                    <w:bottom w:val="none" w:sz="0" w:space="0" w:color="auto"/>
                    <w:right w:val="none" w:sz="0" w:space="0" w:color="auto"/>
                  </w:divBdr>
                  <w:divsChild>
                    <w:div w:id="266888666">
                      <w:marLeft w:val="0"/>
                      <w:marRight w:val="0"/>
                      <w:marTop w:val="0"/>
                      <w:marBottom w:val="0"/>
                      <w:divBdr>
                        <w:top w:val="none" w:sz="0" w:space="0" w:color="auto"/>
                        <w:left w:val="none" w:sz="0" w:space="0" w:color="auto"/>
                        <w:bottom w:val="none" w:sz="0" w:space="0" w:color="auto"/>
                        <w:right w:val="none" w:sz="0" w:space="0" w:color="auto"/>
                      </w:divBdr>
                      <w:divsChild>
                        <w:div w:id="2108577962">
                          <w:marLeft w:val="0"/>
                          <w:marRight w:val="0"/>
                          <w:marTop w:val="0"/>
                          <w:marBottom w:val="0"/>
                          <w:divBdr>
                            <w:top w:val="none" w:sz="0" w:space="0" w:color="auto"/>
                            <w:left w:val="none" w:sz="0" w:space="0" w:color="auto"/>
                            <w:bottom w:val="none" w:sz="0" w:space="0" w:color="auto"/>
                            <w:right w:val="none" w:sz="0" w:space="0" w:color="auto"/>
                          </w:divBdr>
                          <w:divsChild>
                            <w:div w:id="4270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0145">
                      <w:marLeft w:val="0"/>
                      <w:marRight w:val="0"/>
                      <w:marTop w:val="0"/>
                      <w:marBottom w:val="0"/>
                      <w:divBdr>
                        <w:top w:val="none" w:sz="0" w:space="0" w:color="auto"/>
                        <w:left w:val="none" w:sz="0" w:space="0" w:color="auto"/>
                        <w:bottom w:val="none" w:sz="0" w:space="0" w:color="auto"/>
                        <w:right w:val="none" w:sz="0" w:space="0" w:color="auto"/>
                      </w:divBdr>
                      <w:divsChild>
                        <w:div w:id="187960547">
                          <w:marLeft w:val="0"/>
                          <w:marRight w:val="0"/>
                          <w:marTop w:val="0"/>
                          <w:marBottom w:val="0"/>
                          <w:divBdr>
                            <w:top w:val="none" w:sz="0" w:space="0" w:color="auto"/>
                            <w:left w:val="none" w:sz="0" w:space="0" w:color="auto"/>
                            <w:bottom w:val="none" w:sz="0" w:space="0" w:color="auto"/>
                            <w:right w:val="none" w:sz="0" w:space="0" w:color="auto"/>
                          </w:divBdr>
                        </w:div>
                        <w:div w:id="2016108892">
                          <w:marLeft w:val="0"/>
                          <w:marRight w:val="0"/>
                          <w:marTop w:val="0"/>
                          <w:marBottom w:val="0"/>
                          <w:divBdr>
                            <w:top w:val="none" w:sz="0" w:space="0" w:color="auto"/>
                            <w:left w:val="none" w:sz="0" w:space="0" w:color="auto"/>
                            <w:bottom w:val="none" w:sz="0" w:space="0" w:color="auto"/>
                            <w:right w:val="none" w:sz="0" w:space="0" w:color="auto"/>
                          </w:divBdr>
                          <w:divsChild>
                            <w:div w:id="1334410148">
                              <w:marLeft w:val="0"/>
                              <w:marRight w:val="0"/>
                              <w:marTop w:val="0"/>
                              <w:marBottom w:val="0"/>
                              <w:divBdr>
                                <w:top w:val="none" w:sz="0" w:space="0" w:color="auto"/>
                                <w:left w:val="none" w:sz="0" w:space="0" w:color="auto"/>
                                <w:bottom w:val="none" w:sz="0" w:space="0" w:color="auto"/>
                                <w:right w:val="none" w:sz="0" w:space="0" w:color="auto"/>
                              </w:divBdr>
                              <w:divsChild>
                                <w:div w:id="1729959693">
                                  <w:marLeft w:val="0"/>
                                  <w:marRight w:val="0"/>
                                  <w:marTop w:val="0"/>
                                  <w:marBottom w:val="0"/>
                                  <w:divBdr>
                                    <w:top w:val="none" w:sz="0" w:space="0" w:color="auto"/>
                                    <w:left w:val="none" w:sz="0" w:space="0" w:color="auto"/>
                                    <w:bottom w:val="none" w:sz="0" w:space="0" w:color="auto"/>
                                    <w:right w:val="none" w:sz="0" w:space="0" w:color="auto"/>
                                  </w:divBdr>
                                  <w:divsChild>
                                    <w:div w:id="2043629616">
                                      <w:marLeft w:val="0"/>
                                      <w:marRight w:val="0"/>
                                      <w:marTop w:val="0"/>
                                      <w:marBottom w:val="0"/>
                                      <w:divBdr>
                                        <w:top w:val="none" w:sz="0" w:space="0" w:color="auto"/>
                                        <w:left w:val="none" w:sz="0" w:space="0" w:color="auto"/>
                                        <w:bottom w:val="none" w:sz="0" w:space="0" w:color="auto"/>
                                        <w:right w:val="none" w:sz="0" w:space="0" w:color="auto"/>
                                      </w:divBdr>
                                    </w:div>
                                    <w:div w:id="2128770875">
                                      <w:marLeft w:val="0"/>
                                      <w:marRight w:val="0"/>
                                      <w:marTop w:val="810"/>
                                      <w:marBottom w:val="0"/>
                                      <w:divBdr>
                                        <w:top w:val="none" w:sz="0" w:space="0" w:color="auto"/>
                                        <w:left w:val="none" w:sz="0" w:space="0" w:color="auto"/>
                                        <w:bottom w:val="none" w:sz="0" w:space="0" w:color="auto"/>
                                        <w:right w:val="none" w:sz="0" w:space="0" w:color="auto"/>
                                      </w:divBdr>
                                      <w:divsChild>
                                        <w:div w:id="1693991173">
                                          <w:marLeft w:val="0"/>
                                          <w:marRight w:val="0"/>
                                          <w:marTop w:val="0"/>
                                          <w:marBottom w:val="0"/>
                                          <w:divBdr>
                                            <w:top w:val="none" w:sz="0" w:space="0" w:color="auto"/>
                                            <w:left w:val="none" w:sz="0" w:space="0" w:color="auto"/>
                                            <w:bottom w:val="none" w:sz="0" w:space="0" w:color="auto"/>
                                            <w:right w:val="none" w:sz="0" w:space="0" w:color="auto"/>
                                          </w:divBdr>
                                        </w:div>
                                      </w:divsChild>
                                    </w:div>
                                    <w:div w:id="1452439563">
                                      <w:marLeft w:val="0"/>
                                      <w:marRight w:val="0"/>
                                      <w:marTop w:val="0"/>
                                      <w:marBottom w:val="0"/>
                                      <w:divBdr>
                                        <w:top w:val="none" w:sz="0" w:space="0" w:color="auto"/>
                                        <w:left w:val="none" w:sz="0" w:space="0" w:color="auto"/>
                                        <w:bottom w:val="none" w:sz="0" w:space="0" w:color="auto"/>
                                        <w:right w:val="none" w:sz="0" w:space="0" w:color="auto"/>
                                      </w:divBdr>
                                      <w:divsChild>
                                        <w:div w:id="1054087335">
                                          <w:marLeft w:val="6765"/>
                                          <w:marRight w:val="0"/>
                                          <w:marTop w:val="0"/>
                                          <w:marBottom w:val="0"/>
                                          <w:divBdr>
                                            <w:top w:val="none" w:sz="0" w:space="0" w:color="auto"/>
                                            <w:left w:val="none" w:sz="0" w:space="0" w:color="auto"/>
                                            <w:bottom w:val="none" w:sz="0" w:space="0" w:color="auto"/>
                                            <w:right w:val="none" w:sz="0" w:space="0" w:color="auto"/>
                                          </w:divBdr>
                                        </w:div>
                                      </w:divsChild>
                                    </w:div>
                                    <w:div w:id="1488670856">
                                      <w:marLeft w:val="0"/>
                                      <w:marRight w:val="0"/>
                                      <w:marTop w:val="0"/>
                                      <w:marBottom w:val="0"/>
                                      <w:divBdr>
                                        <w:top w:val="none" w:sz="0" w:space="0" w:color="auto"/>
                                        <w:left w:val="none" w:sz="0" w:space="0" w:color="auto"/>
                                        <w:bottom w:val="none" w:sz="0" w:space="0" w:color="auto"/>
                                        <w:right w:val="none" w:sz="0" w:space="0" w:color="auto"/>
                                      </w:divBdr>
                                      <w:divsChild>
                                        <w:div w:id="1560019021">
                                          <w:marLeft w:val="0"/>
                                          <w:marRight w:val="0"/>
                                          <w:marTop w:val="0"/>
                                          <w:marBottom w:val="0"/>
                                          <w:divBdr>
                                            <w:top w:val="none" w:sz="0" w:space="0" w:color="auto"/>
                                            <w:left w:val="none" w:sz="0" w:space="0" w:color="auto"/>
                                            <w:bottom w:val="none" w:sz="0" w:space="0" w:color="auto"/>
                                            <w:right w:val="none" w:sz="0" w:space="0" w:color="auto"/>
                                          </w:divBdr>
                                        </w:div>
                                        <w:div w:id="150340257">
                                          <w:marLeft w:val="0"/>
                                          <w:marRight w:val="0"/>
                                          <w:marTop w:val="60"/>
                                          <w:marBottom w:val="0"/>
                                          <w:divBdr>
                                            <w:top w:val="none" w:sz="0" w:space="0" w:color="auto"/>
                                            <w:left w:val="none" w:sz="0" w:space="0" w:color="auto"/>
                                            <w:bottom w:val="none" w:sz="0" w:space="0" w:color="auto"/>
                                            <w:right w:val="none" w:sz="0" w:space="0" w:color="auto"/>
                                          </w:divBdr>
                                        </w:div>
                                      </w:divsChild>
                                    </w:div>
                                    <w:div w:id="1486773583">
                                      <w:marLeft w:val="0"/>
                                      <w:marRight w:val="0"/>
                                      <w:marTop w:val="0"/>
                                      <w:marBottom w:val="0"/>
                                      <w:divBdr>
                                        <w:top w:val="none" w:sz="0" w:space="0" w:color="auto"/>
                                        <w:left w:val="none" w:sz="0" w:space="0" w:color="auto"/>
                                        <w:bottom w:val="none" w:sz="0" w:space="0" w:color="auto"/>
                                        <w:right w:val="none" w:sz="0" w:space="0" w:color="auto"/>
                                      </w:divBdr>
                                      <w:divsChild>
                                        <w:div w:id="986393665">
                                          <w:marLeft w:val="0"/>
                                          <w:marRight w:val="0"/>
                                          <w:marTop w:val="0"/>
                                          <w:marBottom w:val="0"/>
                                          <w:divBdr>
                                            <w:top w:val="none" w:sz="0" w:space="0" w:color="auto"/>
                                            <w:left w:val="none" w:sz="0" w:space="0" w:color="auto"/>
                                            <w:bottom w:val="none" w:sz="0" w:space="0" w:color="auto"/>
                                            <w:right w:val="none" w:sz="0" w:space="0" w:color="auto"/>
                                          </w:divBdr>
                                          <w:divsChild>
                                            <w:div w:id="4309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24150">
                      <w:marLeft w:val="0"/>
                      <w:marRight w:val="0"/>
                      <w:marTop w:val="0"/>
                      <w:marBottom w:val="0"/>
                      <w:divBdr>
                        <w:top w:val="none" w:sz="0" w:space="0" w:color="auto"/>
                        <w:left w:val="none" w:sz="0" w:space="0" w:color="auto"/>
                        <w:bottom w:val="none" w:sz="0" w:space="0" w:color="auto"/>
                        <w:right w:val="none" w:sz="0" w:space="0" w:color="auto"/>
                      </w:divBdr>
                    </w:div>
                    <w:div w:id="534927242">
                      <w:marLeft w:val="0"/>
                      <w:marRight w:val="0"/>
                      <w:marTop w:val="0"/>
                      <w:marBottom w:val="0"/>
                      <w:divBdr>
                        <w:top w:val="none" w:sz="0" w:space="0" w:color="auto"/>
                        <w:left w:val="none" w:sz="0" w:space="0" w:color="auto"/>
                        <w:bottom w:val="none" w:sz="0" w:space="0" w:color="auto"/>
                        <w:right w:val="none" w:sz="0" w:space="0" w:color="auto"/>
                      </w:divBdr>
                    </w:div>
                    <w:div w:id="2144036335">
                      <w:marLeft w:val="0"/>
                      <w:marRight w:val="0"/>
                      <w:marTop w:val="0"/>
                      <w:marBottom w:val="0"/>
                      <w:divBdr>
                        <w:top w:val="none" w:sz="0" w:space="0" w:color="auto"/>
                        <w:left w:val="none" w:sz="0" w:space="0" w:color="auto"/>
                        <w:bottom w:val="none" w:sz="0" w:space="0" w:color="auto"/>
                        <w:right w:val="none" w:sz="0" w:space="0" w:color="auto"/>
                      </w:divBdr>
                      <w:divsChild>
                        <w:div w:id="1864706825">
                          <w:marLeft w:val="0"/>
                          <w:marRight w:val="0"/>
                          <w:marTop w:val="0"/>
                          <w:marBottom w:val="0"/>
                          <w:divBdr>
                            <w:top w:val="none" w:sz="0" w:space="0" w:color="auto"/>
                            <w:left w:val="none" w:sz="0" w:space="0" w:color="auto"/>
                            <w:bottom w:val="none" w:sz="0" w:space="0" w:color="auto"/>
                            <w:right w:val="none" w:sz="0" w:space="0" w:color="auto"/>
                          </w:divBdr>
                        </w:div>
                      </w:divsChild>
                    </w:div>
                    <w:div w:id="534657222">
                      <w:marLeft w:val="0"/>
                      <w:marRight w:val="0"/>
                      <w:marTop w:val="0"/>
                      <w:marBottom w:val="0"/>
                      <w:divBdr>
                        <w:top w:val="none" w:sz="0" w:space="0" w:color="auto"/>
                        <w:left w:val="none" w:sz="0" w:space="0" w:color="auto"/>
                        <w:bottom w:val="none" w:sz="0" w:space="0" w:color="auto"/>
                        <w:right w:val="none" w:sz="0" w:space="0" w:color="auto"/>
                      </w:divBdr>
                      <w:divsChild>
                        <w:div w:id="5859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46960">
          <w:marLeft w:val="0"/>
          <w:marRight w:val="0"/>
          <w:marTop w:val="0"/>
          <w:marBottom w:val="0"/>
          <w:divBdr>
            <w:top w:val="none" w:sz="0" w:space="0" w:color="auto"/>
            <w:left w:val="none" w:sz="0" w:space="0" w:color="auto"/>
            <w:bottom w:val="none" w:sz="0" w:space="0" w:color="auto"/>
            <w:right w:val="none" w:sz="0" w:space="0" w:color="auto"/>
          </w:divBdr>
          <w:divsChild>
            <w:div w:id="1573082562">
              <w:marLeft w:val="0"/>
              <w:marRight w:val="0"/>
              <w:marTop w:val="0"/>
              <w:marBottom w:val="0"/>
              <w:divBdr>
                <w:top w:val="none" w:sz="0" w:space="0" w:color="auto"/>
                <w:left w:val="none" w:sz="0" w:space="0" w:color="auto"/>
                <w:bottom w:val="none" w:sz="0" w:space="0" w:color="auto"/>
                <w:right w:val="none" w:sz="0" w:space="0" w:color="auto"/>
              </w:divBdr>
              <w:divsChild>
                <w:div w:id="1871146875">
                  <w:marLeft w:val="0"/>
                  <w:marRight w:val="0"/>
                  <w:marTop w:val="0"/>
                  <w:marBottom w:val="0"/>
                  <w:divBdr>
                    <w:top w:val="none" w:sz="0" w:space="0" w:color="auto"/>
                    <w:left w:val="none" w:sz="0" w:space="0" w:color="auto"/>
                    <w:bottom w:val="none" w:sz="0" w:space="0" w:color="auto"/>
                    <w:right w:val="none" w:sz="0" w:space="0" w:color="auto"/>
                  </w:divBdr>
                  <w:divsChild>
                    <w:div w:id="7362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0296">
          <w:marLeft w:val="0"/>
          <w:marRight w:val="0"/>
          <w:marTop w:val="0"/>
          <w:marBottom w:val="0"/>
          <w:divBdr>
            <w:top w:val="none" w:sz="0" w:space="0" w:color="auto"/>
            <w:left w:val="none" w:sz="0" w:space="0" w:color="auto"/>
            <w:bottom w:val="none" w:sz="0" w:space="0" w:color="auto"/>
            <w:right w:val="none" w:sz="0" w:space="0" w:color="auto"/>
          </w:divBdr>
          <w:divsChild>
            <w:div w:id="401371072">
              <w:marLeft w:val="0"/>
              <w:marRight w:val="0"/>
              <w:marTop w:val="0"/>
              <w:marBottom w:val="0"/>
              <w:divBdr>
                <w:top w:val="none" w:sz="0" w:space="0" w:color="auto"/>
                <w:left w:val="none" w:sz="0" w:space="0" w:color="auto"/>
                <w:bottom w:val="none" w:sz="0" w:space="0" w:color="auto"/>
                <w:right w:val="none" w:sz="0" w:space="0" w:color="auto"/>
              </w:divBdr>
              <w:divsChild>
                <w:div w:id="992492038">
                  <w:marLeft w:val="0"/>
                  <w:marRight w:val="0"/>
                  <w:marTop w:val="0"/>
                  <w:marBottom w:val="0"/>
                  <w:divBdr>
                    <w:top w:val="none" w:sz="0" w:space="0" w:color="auto"/>
                    <w:left w:val="none" w:sz="0" w:space="0" w:color="auto"/>
                    <w:bottom w:val="none" w:sz="0" w:space="0" w:color="auto"/>
                    <w:right w:val="none" w:sz="0" w:space="0" w:color="auto"/>
                  </w:divBdr>
                  <w:divsChild>
                    <w:div w:id="1865173447">
                      <w:marLeft w:val="0"/>
                      <w:marRight w:val="0"/>
                      <w:marTop w:val="0"/>
                      <w:marBottom w:val="0"/>
                      <w:divBdr>
                        <w:top w:val="none" w:sz="0" w:space="0" w:color="auto"/>
                        <w:left w:val="none" w:sz="0" w:space="0" w:color="auto"/>
                        <w:bottom w:val="none" w:sz="0" w:space="0" w:color="auto"/>
                        <w:right w:val="none" w:sz="0" w:space="0" w:color="auto"/>
                      </w:divBdr>
                      <w:divsChild>
                        <w:div w:id="2126579542">
                          <w:marLeft w:val="0"/>
                          <w:marRight w:val="0"/>
                          <w:marTop w:val="0"/>
                          <w:marBottom w:val="0"/>
                          <w:divBdr>
                            <w:top w:val="none" w:sz="0" w:space="0" w:color="auto"/>
                            <w:left w:val="none" w:sz="0" w:space="0" w:color="auto"/>
                            <w:bottom w:val="none" w:sz="0" w:space="0" w:color="auto"/>
                            <w:right w:val="none" w:sz="0" w:space="0" w:color="auto"/>
                          </w:divBdr>
                        </w:div>
                      </w:divsChild>
                    </w:div>
                    <w:div w:id="1052460496">
                      <w:marLeft w:val="0"/>
                      <w:marRight w:val="0"/>
                      <w:marTop w:val="150"/>
                      <w:marBottom w:val="225"/>
                      <w:divBdr>
                        <w:top w:val="none" w:sz="0" w:space="0" w:color="auto"/>
                        <w:left w:val="none" w:sz="0" w:space="0" w:color="auto"/>
                        <w:bottom w:val="none" w:sz="0" w:space="0" w:color="auto"/>
                        <w:right w:val="none" w:sz="0" w:space="0" w:color="auto"/>
                      </w:divBdr>
                      <w:divsChild>
                        <w:div w:id="2108651476">
                          <w:marLeft w:val="0"/>
                          <w:marRight w:val="0"/>
                          <w:marTop w:val="0"/>
                          <w:marBottom w:val="0"/>
                          <w:divBdr>
                            <w:top w:val="none" w:sz="0" w:space="0" w:color="auto"/>
                            <w:left w:val="none" w:sz="0" w:space="0" w:color="auto"/>
                            <w:bottom w:val="none" w:sz="0" w:space="0" w:color="auto"/>
                            <w:right w:val="none" w:sz="0" w:space="0" w:color="auto"/>
                          </w:divBdr>
                        </w:div>
                      </w:divsChild>
                    </w:div>
                    <w:div w:id="1190754574">
                      <w:marLeft w:val="0"/>
                      <w:marRight w:val="0"/>
                      <w:marTop w:val="0"/>
                      <w:marBottom w:val="0"/>
                      <w:divBdr>
                        <w:top w:val="none" w:sz="0" w:space="0" w:color="auto"/>
                        <w:left w:val="none" w:sz="0" w:space="0" w:color="auto"/>
                        <w:bottom w:val="none" w:sz="0" w:space="0" w:color="auto"/>
                        <w:right w:val="none" w:sz="0" w:space="0" w:color="auto"/>
                      </w:divBdr>
                      <w:divsChild>
                        <w:div w:id="3827995">
                          <w:marLeft w:val="0"/>
                          <w:marRight w:val="0"/>
                          <w:marTop w:val="0"/>
                          <w:marBottom w:val="0"/>
                          <w:divBdr>
                            <w:top w:val="none" w:sz="0" w:space="0" w:color="auto"/>
                            <w:left w:val="none" w:sz="0" w:space="0" w:color="auto"/>
                            <w:bottom w:val="none" w:sz="0" w:space="0" w:color="auto"/>
                            <w:right w:val="none" w:sz="0" w:space="0" w:color="auto"/>
                          </w:divBdr>
                          <w:divsChild>
                            <w:div w:id="1167130689">
                              <w:marLeft w:val="0"/>
                              <w:marRight w:val="0"/>
                              <w:marTop w:val="0"/>
                              <w:marBottom w:val="0"/>
                              <w:divBdr>
                                <w:top w:val="none" w:sz="0" w:space="0" w:color="auto"/>
                                <w:left w:val="none" w:sz="0" w:space="0" w:color="auto"/>
                                <w:bottom w:val="none" w:sz="0" w:space="0" w:color="auto"/>
                                <w:right w:val="none" w:sz="0" w:space="0" w:color="auto"/>
                              </w:divBdr>
                              <w:divsChild>
                                <w:div w:id="1398430591">
                                  <w:marLeft w:val="0"/>
                                  <w:marRight w:val="0"/>
                                  <w:marTop w:val="0"/>
                                  <w:marBottom w:val="0"/>
                                  <w:divBdr>
                                    <w:top w:val="none" w:sz="0" w:space="0" w:color="auto"/>
                                    <w:left w:val="none" w:sz="0" w:space="0" w:color="auto"/>
                                    <w:bottom w:val="none" w:sz="0" w:space="0" w:color="auto"/>
                                    <w:right w:val="none" w:sz="0" w:space="0" w:color="auto"/>
                                  </w:divBdr>
                                </w:div>
                              </w:divsChild>
                            </w:div>
                            <w:div w:id="1688674924">
                              <w:marLeft w:val="0"/>
                              <w:marRight w:val="0"/>
                              <w:marTop w:val="0"/>
                              <w:marBottom w:val="0"/>
                              <w:divBdr>
                                <w:top w:val="none" w:sz="0" w:space="0" w:color="auto"/>
                                <w:left w:val="none" w:sz="0" w:space="0" w:color="auto"/>
                                <w:bottom w:val="none" w:sz="0" w:space="0" w:color="auto"/>
                                <w:right w:val="none" w:sz="0" w:space="0" w:color="auto"/>
                              </w:divBdr>
                              <w:divsChild>
                                <w:div w:id="1279408485">
                                  <w:marLeft w:val="0"/>
                                  <w:marRight w:val="0"/>
                                  <w:marTop w:val="0"/>
                                  <w:marBottom w:val="0"/>
                                  <w:divBdr>
                                    <w:top w:val="none" w:sz="0" w:space="0" w:color="auto"/>
                                    <w:left w:val="none" w:sz="0" w:space="0" w:color="auto"/>
                                    <w:bottom w:val="none" w:sz="0" w:space="0" w:color="auto"/>
                                    <w:right w:val="none" w:sz="0" w:space="0" w:color="auto"/>
                                  </w:divBdr>
                                </w:div>
                              </w:divsChild>
                            </w:div>
                            <w:div w:id="1145775965">
                              <w:marLeft w:val="0"/>
                              <w:marRight w:val="0"/>
                              <w:marTop w:val="0"/>
                              <w:marBottom w:val="0"/>
                              <w:divBdr>
                                <w:top w:val="none" w:sz="0" w:space="0" w:color="auto"/>
                                <w:left w:val="none" w:sz="0" w:space="0" w:color="auto"/>
                                <w:bottom w:val="none" w:sz="0" w:space="0" w:color="auto"/>
                                <w:right w:val="none" w:sz="0" w:space="0" w:color="auto"/>
                              </w:divBdr>
                              <w:divsChild>
                                <w:div w:id="378240628">
                                  <w:marLeft w:val="0"/>
                                  <w:marRight w:val="0"/>
                                  <w:marTop w:val="0"/>
                                  <w:marBottom w:val="0"/>
                                  <w:divBdr>
                                    <w:top w:val="none" w:sz="0" w:space="0" w:color="auto"/>
                                    <w:left w:val="none" w:sz="0" w:space="0" w:color="auto"/>
                                    <w:bottom w:val="none" w:sz="0" w:space="0" w:color="auto"/>
                                    <w:right w:val="none" w:sz="0" w:space="0" w:color="auto"/>
                                  </w:divBdr>
                                </w:div>
                              </w:divsChild>
                            </w:div>
                            <w:div w:id="1068848563">
                              <w:marLeft w:val="0"/>
                              <w:marRight w:val="0"/>
                              <w:marTop w:val="0"/>
                              <w:marBottom w:val="0"/>
                              <w:divBdr>
                                <w:top w:val="none" w:sz="0" w:space="0" w:color="auto"/>
                                <w:left w:val="none" w:sz="0" w:space="0" w:color="auto"/>
                                <w:bottom w:val="none" w:sz="0" w:space="0" w:color="auto"/>
                                <w:right w:val="none" w:sz="0" w:space="0" w:color="auto"/>
                              </w:divBdr>
                              <w:divsChild>
                                <w:div w:id="606815872">
                                  <w:marLeft w:val="0"/>
                                  <w:marRight w:val="0"/>
                                  <w:marTop w:val="0"/>
                                  <w:marBottom w:val="0"/>
                                  <w:divBdr>
                                    <w:top w:val="none" w:sz="0" w:space="0" w:color="auto"/>
                                    <w:left w:val="none" w:sz="0" w:space="0" w:color="auto"/>
                                    <w:bottom w:val="none" w:sz="0" w:space="0" w:color="auto"/>
                                    <w:right w:val="none" w:sz="0" w:space="0" w:color="auto"/>
                                  </w:divBdr>
                                </w:div>
                              </w:divsChild>
                            </w:div>
                            <w:div w:id="625699551">
                              <w:marLeft w:val="0"/>
                              <w:marRight w:val="0"/>
                              <w:marTop w:val="0"/>
                              <w:marBottom w:val="0"/>
                              <w:divBdr>
                                <w:top w:val="none" w:sz="0" w:space="0" w:color="auto"/>
                                <w:left w:val="none" w:sz="0" w:space="0" w:color="auto"/>
                                <w:bottom w:val="none" w:sz="0" w:space="0" w:color="auto"/>
                                <w:right w:val="none" w:sz="0" w:space="0" w:color="auto"/>
                              </w:divBdr>
                              <w:divsChild>
                                <w:div w:id="1709522092">
                                  <w:marLeft w:val="0"/>
                                  <w:marRight w:val="0"/>
                                  <w:marTop w:val="0"/>
                                  <w:marBottom w:val="0"/>
                                  <w:divBdr>
                                    <w:top w:val="none" w:sz="0" w:space="0" w:color="auto"/>
                                    <w:left w:val="none" w:sz="0" w:space="0" w:color="auto"/>
                                    <w:bottom w:val="none" w:sz="0" w:space="0" w:color="auto"/>
                                    <w:right w:val="none" w:sz="0" w:space="0" w:color="auto"/>
                                  </w:divBdr>
                                </w:div>
                              </w:divsChild>
                            </w:div>
                            <w:div w:id="57289816">
                              <w:marLeft w:val="0"/>
                              <w:marRight w:val="0"/>
                              <w:marTop w:val="0"/>
                              <w:marBottom w:val="0"/>
                              <w:divBdr>
                                <w:top w:val="none" w:sz="0" w:space="0" w:color="auto"/>
                                <w:left w:val="none" w:sz="0" w:space="0" w:color="auto"/>
                                <w:bottom w:val="none" w:sz="0" w:space="0" w:color="auto"/>
                                <w:right w:val="none" w:sz="0" w:space="0" w:color="auto"/>
                              </w:divBdr>
                              <w:divsChild>
                                <w:div w:id="667682897">
                                  <w:marLeft w:val="0"/>
                                  <w:marRight w:val="0"/>
                                  <w:marTop w:val="0"/>
                                  <w:marBottom w:val="0"/>
                                  <w:divBdr>
                                    <w:top w:val="none" w:sz="0" w:space="0" w:color="auto"/>
                                    <w:left w:val="none" w:sz="0" w:space="0" w:color="auto"/>
                                    <w:bottom w:val="none" w:sz="0" w:space="0" w:color="auto"/>
                                    <w:right w:val="none" w:sz="0" w:space="0" w:color="auto"/>
                                  </w:divBdr>
                                </w:div>
                              </w:divsChild>
                            </w:div>
                            <w:div w:id="1450590252">
                              <w:marLeft w:val="0"/>
                              <w:marRight w:val="0"/>
                              <w:marTop w:val="0"/>
                              <w:marBottom w:val="0"/>
                              <w:divBdr>
                                <w:top w:val="none" w:sz="0" w:space="0" w:color="auto"/>
                                <w:left w:val="none" w:sz="0" w:space="0" w:color="auto"/>
                                <w:bottom w:val="none" w:sz="0" w:space="0" w:color="auto"/>
                                <w:right w:val="none" w:sz="0" w:space="0" w:color="auto"/>
                              </w:divBdr>
                              <w:divsChild>
                                <w:div w:id="13212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3236</Words>
  <Characters>18449</Characters>
  <Application>Microsoft Office Word</Application>
  <DocSecurity>0</DocSecurity>
  <Lines>153</Lines>
  <Paragraphs>43</Paragraphs>
  <ScaleCrop>false</ScaleCrop>
  <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миляуша</dc:creator>
  <cp:lastModifiedBy>миляуша</cp:lastModifiedBy>
  <cp:revision>3</cp:revision>
  <dcterms:created xsi:type="dcterms:W3CDTF">2015-11-10T20:07:00Z</dcterms:created>
  <dcterms:modified xsi:type="dcterms:W3CDTF">2015-11-10T20:37:00Z</dcterms:modified>
</cp:coreProperties>
</file>