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C3" w:rsidRPr="005C0C68" w:rsidRDefault="00C65DC3" w:rsidP="00C65DC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C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ТЕ</w:t>
      </w:r>
      <w:bookmarkStart w:id="0" w:name="_GoBack"/>
      <w:bookmarkEnd w:id="0"/>
      <w:r w:rsidRPr="005C0C68">
        <w:rPr>
          <w:rFonts w:ascii="Times New Roman" w:eastAsia="Times New Roman" w:hAnsi="Times New Roman" w:cs="Times New Roman"/>
          <w:b/>
          <w:sz w:val="28"/>
          <w:szCs w:val="28"/>
        </w:rPr>
        <w:t xml:space="preserve">МА «НАСЕКОМЫЕ» </w:t>
      </w:r>
    </w:p>
    <w:p w:rsidR="002B3262" w:rsidRDefault="00C65DC3" w:rsidP="00C65D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Pr="00C65D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Образовательные задачи. 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 ко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softHyphen/>
        <w:t>личественного и порядкового счета в пределах пяти. Форми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softHyphen/>
        <w:t>рование умения сравнивать множества. Совершенствование умения устанавливать взаимно однозначные соответствия путем визуального соотнесения элементов множеств. Подго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softHyphen/>
        <w:t>товка к формированию представлений об арифметических действиях. Уточнение представлений о геометрических фигу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softHyphen/>
        <w:t>рах и форме предметов.</w:t>
      </w:r>
    </w:p>
    <w:p w:rsidR="00C65DC3" w:rsidRPr="00C65DC3" w:rsidRDefault="00C65DC3" w:rsidP="00C65D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Р</w:t>
      </w:r>
      <w:r w:rsidRPr="00C65D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азвивающие задачи. 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t>Развитие мыслительных операций, зрительного восприятия и внимания, речевой дея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softHyphen/>
        <w:t>тельности, тонкой моторики.</w:t>
      </w:r>
    </w:p>
    <w:p w:rsidR="00C65DC3" w:rsidRPr="00C65DC3" w:rsidRDefault="00C65DC3" w:rsidP="00C65D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Pr="00C65D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Воспитательные задачи. 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t>Воспитание активности, инициа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softHyphen/>
        <w:t>тивности, навыков взаимодействия в учебной и игровой дея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softHyphen/>
        <w:t>тельности.</w:t>
      </w:r>
    </w:p>
    <w:p w:rsidR="00C65DC3" w:rsidRPr="00C65DC3" w:rsidRDefault="002B3262" w:rsidP="00C65D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="00C65DC3" w:rsidRPr="00C65DC3"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Оборудование.</w:t>
      </w:r>
      <w:r w:rsidR="00C65D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C65DC3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C65DC3" w:rsidRPr="00C65DC3">
        <w:rPr>
          <w:rFonts w:ascii="Times New Roman" w:eastAsia="Times New Roman" w:hAnsi="Times New Roman" w:cs="Times New Roman"/>
          <w:sz w:val="28"/>
          <w:szCs w:val="28"/>
        </w:rPr>
        <w:t>лоскостные изображения цветков, бабочек, божьих коровок,</w:t>
      </w:r>
      <w:r w:rsidR="00C65DC3" w:rsidRPr="00C65DC3">
        <w:rPr>
          <w:rFonts w:ascii="Times New Roman" w:eastAsia="Times New Roman" w:hAnsi="Times New Roman" w:cs="Times New Roman"/>
          <w:sz w:val="20"/>
        </w:rPr>
        <w:t xml:space="preserve"> </w:t>
      </w:r>
      <w:r w:rsidR="00C65DC3" w:rsidRPr="00C65DC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820C5">
        <w:rPr>
          <w:rFonts w:ascii="Times New Roman" w:eastAsia="Times New Roman" w:hAnsi="Times New Roman" w:cs="Times New Roman"/>
          <w:sz w:val="28"/>
          <w:szCs w:val="28"/>
        </w:rPr>
        <w:t>пальчиковые бассей</w:t>
      </w:r>
      <w:r w:rsidR="006820C5">
        <w:rPr>
          <w:rFonts w:ascii="Times New Roman" w:eastAsia="Times New Roman" w:hAnsi="Times New Roman" w:cs="Times New Roman"/>
          <w:sz w:val="28"/>
          <w:szCs w:val="28"/>
        </w:rPr>
        <w:softHyphen/>
        <w:t>ны» с  наполнителями,</w:t>
      </w:r>
      <w:r w:rsidR="00C65DC3" w:rsidRPr="00C65DC3">
        <w:rPr>
          <w:rFonts w:ascii="Times New Roman" w:eastAsia="Times New Roman" w:hAnsi="Times New Roman" w:cs="Times New Roman"/>
          <w:sz w:val="28"/>
          <w:szCs w:val="28"/>
        </w:rPr>
        <w:t xml:space="preserve"> фигурки насекомых</w:t>
      </w:r>
      <w:r w:rsidR="00C65DC3" w:rsidRPr="00994E27">
        <w:rPr>
          <w:rFonts w:ascii="Times New Roman" w:eastAsia="Times New Roman" w:hAnsi="Times New Roman" w:cs="Times New Roman"/>
          <w:sz w:val="20"/>
        </w:rPr>
        <w:t>,</w:t>
      </w:r>
      <w:r w:rsidR="006820C5">
        <w:rPr>
          <w:rFonts w:ascii="Times New Roman" w:eastAsia="Times New Roman" w:hAnsi="Times New Roman" w:cs="Times New Roman"/>
          <w:sz w:val="28"/>
          <w:szCs w:val="28"/>
        </w:rPr>
        <w:t xml:space="preserve"> слайды с</w:t>
      </w:r>
      <w:r w:rsidR="00C65DC3" w:rsidRPr="00C65DC3">
        <w:rPr>
          <w:rFonts w:ascii="Times New Roman" w:eastAsia="Times New Roman" w:hAnsi="Times New Roman" w:cs="Times New Roman"/>
          <w:sz w:val="28"/>
          <w:szCs w:val="28"/>
        </w:rPr>
        <w:t xml:space="preserve"> изображениями муравейника, улья, осиного гнез</w:t>
      </w:r>
      <w:r w:rsidR="00C65DC3" w:rsidRPr="00C65DC3">
        <w:rPr>
          <w:rFonts w:ascii="Times New Roman" w:eastAsia="Times New Roman" w:hAnsi="Times New Roman" w:cs="Times New Roman"/>
          <w:sz w:val="28"/>
          <w:szCs w:val="28"/>
        </w:rPr>
        <w:softHyphen/>
        <w:t>да, треугольник, квадрат, круг.</w:t>
      </w:r>
      <w:proofErr w:type="gramEnd"/>
    </w:p>
    <w:p w:rsidR="00C65DC3" w:rsidRPr="00C65DC3" w:rsidRDefault="00C65DC3" w:rsidP="00C65D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D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Предварительная работа. 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t>Знакомство с цифрами от «1» до «5» в игровой и совместной деятельности. Разучивание упраж</w:t>
      </w:r>
      <w:r w:rsidRPr="00C65DC3">
        <w:rPr>
          <w:rFonts w:ascii="Times New Roman" w:eastAsia="Times New Roman" w:hAnsi="Times New Roman" w:cs="Times New Roman"/>
          <w:sz w:val="28"/>
          <w:szCs w:val="28"/>
        </w:rPr>
        <w:softHyphen/>
        <w:t>нения «Мотылек».</w:t>
      </w:r>
    </w:p>
    <w:p w:rsidR="00C65DC3" w:rsidRDefault="00C65DC3" w:rsidP="00C65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C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C65DC3" w:rsidRDefault="00C65DC3" w:rsidP="00C65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2B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62" w:rsidRPr="002B3262">
        <w:rPr>
          <w:rFonts w:ascii="Times New Roman" w:hAnsi="Times New Roman" w:cs="Times New Roman"/>
          <w:sz w:val="28"/>
          <w:szCs w:val="28"/>
        </w:rPr>
        <w:t>Ребята встаньте по пять</w:t>
      </w:r>
      <w:r w:rsidR="002B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62" w:rsidRPr="002B3262">
        <w:rPr>
          <w:rFonts w:ascii="Times New Roman" w:hAnsi="Times New Roman" w:cs="Times New Roman"/>
          <w:sz w:val="28"/>
          <w:szCs w:val="28"/>
        </w:rPr>
        <w:t>человек</w:t>
      </w:r>
      <w:r w:rsidR="002B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62" w:rsidRPr="002B3262">
        <w:rPr>
          <w:rFonts w:ascii="Times New Roman" w:hAnsi="Times New Roman" w:cs="Times New Roman"/>
          <w:sz w:val="28"/>
          <w:szCs w:val="28"/>
        </w:rPr>
        <w:t>около столиков с тазиком</w:t>
      </w:r>
      <w:r w:rsidR="002B32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опустите </w:t>
      </w:r>
      <w:r w:rsidRPr="00C65DC3">
        <w:rPr>
          <w:rFonts w:ascii="Times New Roman" w:hAnsi="Times New Roman" w:cs="Times New Roman"/>
          <w:sz w:val="28"/>
          <w:szCs w:val="28"/>
        </w:rPr>
        <w:t xml:space="preserve">руки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5DC3">
        <w:rPr>
          <w:rFonts w:ascii="Times New Roman" w:hAnsi="Times New Roman" w:cs="Times New Roman"/>
          <w:sz w:val="28"/>
          <w:szCs w:val="28"/>
        </w:rPr>
        <w:t>бассейн</w:t>
      </w:r>
      <w:r>
        <w:rPr>
          <w:rFonts w:ascii="Times New Roman" w:hAnsi="Times New Roman" w:cs="Times New Roman"/>
          <w:sz w:val="28"/>
          <w:szCs w:val="28"/>
        </w:rPr>
        <w:t xml:space="preserve">ы» и нащупайте там сюрприз, который я для вас приготовила. </w:t>
      </w:r>
      <w:r w:rsidR="002B3262">
        <w:rPr>
          <w:rFonts w:ascii="Times New Roman" w:hAnsi="Times New Roman" w:cs="Times New Roman"/>
          <w:sz w:val="28"/>
          <w:szCs w:val="28"/>
        </w:rPr>
        <w:t>Доставайте то, что вы там нашли</w:t>
      </w:r>
      <w:r>
        <w:rPr>
          <w:rFonts w:ascii="Times New Roman" w:hAnsi="Times New Roman" w:cs="Times New Roman"/>
          <w:sz w:val="28"/>
          <w:szCs w:val="28"/>
        </w:rPr>
        <w:t>. Что это?</w:t>
      </w:r>
    </w:p>
    <w:p w:rsidR="00C65DC3" w:rsidRDefault="00C65DC3" w:rsidP="00C65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ребенок. Это бабочка.</w:t>
      </w:r>
    </w:p>
    <w:p w:rsidR="00C65DC3" w:rsidRDefault="00C65DC3" w:rsidP="00C65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 Это кузнечик.</w:t>
      </w:r>
    </w:p>
    <w:p w:rsidR="00C65DC3" w:rsidRDefault="00C65DC3" w:rsidP="00C65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ребенок. Это божья коровка.</w:t>
      </w:r>
    </w:p>
    <w:p w:rsidR="00911BAA" w:rsidRDefault="00C65DC3" w:rsidP="00C65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Верно.</w:t>
      </w:r>
      <w:r w:rsidR="00911BAA">
        <w:rPr>
          <w:rFonts w:ascii="Times New Roman" w:hAnsi="Times New Roman" w:cs="Times New Roman"/>
          <w:sz w:val="28"/>
          <w:szCs w:val="28"/>
        </w:rPr>
        <w:t xml:space="preserve"> Как можно назвать их одним словом</w:t>
      </w:r>
      <w:proofErr w:type="gramStart"/>
      <w:r w:rsidR="00911BA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AA" w:rsidRDefault="00911BAA" w:rsidP="00C65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насекомые. </w:t>
      </w:r>
    </w:p>
    <w:p w:rsidR="002B3262" w:rsidRDefault="00911BAA" w:rsidP="00C65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65DC3">
        <w:rPr>
          <w:rFonts w:ascii="Times New Roman" w:hAnsi="Times New Roman" w:cs="Times New Roman"/>
          <w:sz w:val="28"/>
          <w:szCs w:val="28"/>
        </w:rPr>
        <w:t>И сегодня мы с вами продолжим разговор о насекомых.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262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2B3262" w:rsidRDefault="002B3262" w:rsidP="00C65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Весна.</w:t>
      </w:r>
    </w:p>
    <w:p w:rsidR="002B3262" w:rsidRDefault="002B3262" w:rsidP="00C65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как весна связана с нашей темой? Почему сегодня мы будем говорить о насекомых?</w:t>
      </w:r>
    </w:p>
    <w:p w:rsidR="002B3262" w:rsidRDefault="002B3262" w:rsidP="00C65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весной они просыпаются</w:t>
      </w:r>
      <w:r w:rsidR="00911BAA">
        <w:rPr>
          <w:rFonts w:ascii="Times New Roman" w:hAnsi="Times New Roman" w:cs="Times New Roman"/>
          <w:sz w:val="28"/>
          <w:szCs w:val="28"/>
        </w:rPr>
        <w:t>, пробуждаются от глубокого сна</w:t>
      </w:r>
      <w:r w:rsidR="0068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дети не могут ответить на вопрос</w:t>
      </w:r>
      <w:r w:rsidR="00911BA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даю подсказку</w:t>
      </w:r>
      <w:r w:rsidR="00911B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весной зеленеет травка,</w:t>
      </w:r>
      <w:r w:rsidR="006820C5">
        <w:rPr>
          <w:rFonts w:ascii="Times New Roman" w:hAnsi="Times New Roman" w:cs="Times New Roman"/>
          <w:sz w:val="28"/>
          <w:szCs w:val="28"/>
        </w:rPr>
        <w:t xml:space="preserve"> тает снег, </w:t>
      </w:r>
      <w:r>
        <w:rPr>
          <w:rFonts w:ascii="Times New Roman" w:hAnsi="Times New Roman" w:cs="Times New Roman"/>
          <w:sz w:val="28"/>
          <w:szCs w:val="28"/>
        </w:rPr>
        <w:t xml:space="preserve"> прилетают птицы….)</w:t>
      </w:r>
    </w:p>
    <w:p w:rsidR="002B3262" w:rsidRDefault="002B3262" w:rsidP="00C65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если вы считаете что насекомое полезное</w:t>
      </w:r>
      <w:r w:rsidR="00911B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положите его в квадрат, а если оно вредное то в круг. Молодцы ребята!!!</w:t>
      </w:r>
    </w:p>
    <w:p w:rsidR="00A510DE" w:rsidRPr="00A510DE" w:rsidRDefault="00C65DC3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0DE" w:rsidRPr="00A510DE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«На лесной по</w:t>
      </w:r>
      <w:r w:rsidR="00A510DE" w:rsidRPr="00A510D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лянке». 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t>Создание положительного эмоционального фона заня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softHyphen/>
        <w:t>тия. Совершенствование умения устанавливать взаимно одно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softHyphen/>
        <w:t>значные соответствия путем визуального соотнесения элемен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softHyphen/>
        <w:t>тов множеств и уравнивания множеств разными способами. Подготовка к формированию представлений об арифметиче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softHyphen/>
        <w:t>ских действиях.</w:t>
      </w:r>
    </w:p>
    <w:p w:rsidR="00A510DE" w:rsidRDefault="002B3262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</w:t>
      </w:r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сообщает детям о </w:t>
      </w:r>
      <w:r w:rsid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начале занятия и приглашает их</w:t>
      </w:r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</w:t>
      </w:r>
      <w:r w:rsid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полянку где </w:t>
      </w:r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прикреплены плоскостные изображе</w:t>
      </w:r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ния цветов и бабоче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A510DE" w:rsidRDefault="00A1614F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:(</w:t>
      </w:r>
      <w:proofErr w:type="gramEnd"/>
      <w:r w:rsidRPr="00A1614F">
        <w:rPr>
          <w:rFonts w:ascii="Times New Roman" w:eastAsia="Times New Roman" w:hAnsi="Times New Roman" w:cs="Times New Roman"/>
          <w:i/>
          <w:sz w:val="28"/>
          <w:szCs w:val="28"/>
        </w:rPr>
        <w:t>Слышен звук ветра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)-</w:t>
      </w:r>
      <w:r>
        <w:rPr>
          <w:rFonts w:ascii="Times New Roman" w:eastAsia="Times New Roman" w:hAnsi="Times New Roman" w:cs="Times New Roman"/>
          <w:sz w:val="28"/>
          <w:szCs w:val="28"/>
        </w:rPr>
        <w:t>Ребята что это</w:t>
      </w:r>
      <w:r w:rsidR="006820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1614F" w:rsidRPr="00A1614F" w:rsidRDefault="00A1614F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Д: ветер</w:t>
      </w:r>
    </w:p>
    <w:p w:rsidR="00A1614F" w:rsidRDefault="00A1614F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682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действительно и дует он где-то на полянке. Сейчас он унесет наших бабочек, давайте 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поможем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найдем их и посадим на цветочки.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Подойдите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>, возьмите по одной бабочке и посадите ее на цветок.</w:t>
      </w:r>
    </w:p>
    <w:p w:rsidR="00A1614F" w:rsidRDefault="00A1614F" w:rsidP="00A510DE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(Звуки насекомых)    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 задание)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Всем ли бабочкам хватило цветков?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Всем хватило, и еще три цветка осталось.</w:t>
      </w:r>
    </w:p>
    <w:p w:rsid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Что можно сказать о количестве цветков и ба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softHyphen/>
        <w:t>бочек?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Цветков больше, чем бабочек. Бабочек меньше, чем цветков.</w:t>
      </w:r>
    </w:p>
    <w:p w:rsidR="00A1614F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0DE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больше цветков, чем бабочек? 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На три.</w:t>
      </w:r>
    </w:p>
    <w:p w:rsidR="00A1614F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0DE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меньше бабочек, чем цветков? 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На три.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Что нужно сделать для того, чтобы на каждом цветке сидела бабочка?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Нужно добавить три бабочки.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Если прибавить три бабочки, бабочек станет больше или меньше?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Бабочек станет больше.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Прибавьте три бабочки.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прикрепляют еще три плоскостных изображения)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Что теперь можно сказать о количестве ба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softHyphen/>
        <w:t>бочек и цветков?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Их стало поровну, одинаково.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(воспитатель </w:t>
      </w: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убирает изображения трех бабочек)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Как можно по-другому уравнять количество цветков и бабочек?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Нужно убрать три лишних цветка.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="00A1614F">
        <w:rPr>
          <w:rFonts w:ascii="Times New Roman" w:eastAsia="Times New Roman" w:hAnsi="Times New Roman" w:cs="Times New Roman"/>
          <w:sz w:val="28"/>
          <w:szCs w:val="28"/>
        </w:rPr>
        <w:t xml:space="preserve"> Если убрать лишние цветочки, цветов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станет больше или меньше?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Их станет меньше.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="00A1614F">
        <w:rPr>
          <w:rFonts w:ascii="Times New Roman" w:eastAsia="Times New Roman" w:hAnsi="Times New Roman" w:cs="Times New Roman"/>
          <w:sz w:val="28"/>
          <w:szCs w:val="28"/>
        </w:rPr>
        <w:t xml:space="preserve"> Уберите три цветочка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0DE" w:rsidRPr="00A510DE" w:rsidRDefault="00A1614F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убирае</w:t>
      </w:r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т три цветка)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Что теперь можно сказать о количестве ба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softHyphen/>
        <w:t>бочек и цветков?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Их стало поровну, одинаково.</w:t>
      </w:r>
    </w:p>
    <w:p w:rsid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Верно. Вы правильно ответили на мои во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softHyphen/>
        <w:t>просы. Я вами горжусь!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просто молодцы!!!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Игра «Кто лишний?» 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>Развитие мыслительных опера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softHyphen/>
        <w:t>ций, зрительного восприятия и внимания, речевой деятель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softHyphen/>
        <w:t>ности.</w:t>
      </w:r>
    </w:p>
    <w:p w:rsidR="00A510DE" w:rsidRPr="00A510DE" w:rsidRDefault="006820C5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показывает на слайдах</w:t>
      </w:r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изображения божьих коровок.</w:t>
      </w:r>
      <w:proofErr w:type="gramEnd"/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Одна из них отли</w:t>
      </w:r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чается от других количеством точек на крылышках)</w:t>
      </w:r>
      <w:proofErr w:type="gramEnd"/>
    </w:p>
    <w:p w:rsid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="00A1614F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  <w:r w:rsidR="006820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Сосчитайте божьих коровок по порядку слева направо. 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Первая, вторая, третья, четвертая, пятая.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Теперь рассмотрите божьих коровок и скажите, которая по счету божья коровка отличается от других божьих коровок.</w:t>
      </w:r>
    </w:p>
    <w:p w:rsid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Третья божья коровка отличается от других. </w:t>
      </w:r>
    </w:p>
    <w:p w:rsid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Чем?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У всех божьих коровок на крылышках по три точки, а у третьей божьей коровки на крылышках по две точки.</w:t>
      </w:r>
    </w:p>
    <w:p w:rsidR="00A510DE" w:rsidRDefault="001566FB" w:rsidP="00A510DE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lastRenderedPageBreak/>
        <w:t>В</w:t>
      </w:r>
      <w:r w:rsidR="00A510DE"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t xml:space="preserve"> Молодцы! Вы очень внимательны! </w:t>
      </w:r>
      <w:r>
        <w:rPr>
          <w:rFonts w:ascii="Times New Roman" w:eastAsia="Times New Roman" w:hAnsi="Times New Roman" w:cs="Times New Roman"/>
          <w:sz w:val="28"/>
          <w:szCs w:val="28"/>
        </w:rPr>
        <w:t>(воспитатель</w:t>
      </w:r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убирает пособия.)</w:t>
      </w:r>
    </w:p>
    <w:p w:rsidR="00A1614F" w:rsidRPr="00A510DE" w:rsidRDefault="00A1614F" w:rsidP="00A1614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Физкультурная пауза «Мотылек». 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>Развитие координации речи с движением. Совершенствование умения бегать друг за другом по кругу.</w:t>
      </w:r>
    </w:p>
    <w:p w:rsidR="00A1614F" w:rsidRPr="00A510DE" w:rsidRDefault="00A1614F" w:rsidP="00A161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</w:t>
      </w: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приглашает детей в центр группового помещения, предлагает им встать в круг и сделать знакомое упражнение.)</w:t>
      </w:r>
    </w:p>
    <w:p w:rsidR="00A1614F" w:rsidRPr="00A510DE" w:rsidRDefault="00A1614F" w:rsidP="00A161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Мотылек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вителек</w:t>
      </w:r>
      <w:proofErr w:type="spellEnd"/>
      <w:r w:rsidRPr="00A510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ab/>
      </w: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бегут на носочках, взмахивая</w:t>
      </w:r>
    </w:p>
    <w:p w:rsidR="00A1614F" w:rsidRPr="00A510DE" w:rsidRDefault="00A1614F" w:rsidP="00A161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z w:val="28"/>
          <w:szCs w:val="28"/>
        </w:rPr>
        <w:t>Принеси Нам ветерок: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ab/>
      </w: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руками, как крыльями.</w:t>
      </w:r>
    </w:p>
    <w:p w:rsidR="00A1614F" w:rsidRPr="00A510DE" w:rsidRDefault="00A1614F" w:rsidP="00A161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ворот-поворот</w:t>
      </w:r>
      <w:proofErr w:type="gramEnd"/>
      <w:r w:rsidRPr="00A510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ab/>
      </w: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Меняют направление движения.</w:t>
      </w:r>
    </w:p>
    <w:p w:rsidR="00A1614F" w:rsidRPr="00A510DE" w:rsidRDefault="00A1614F" w:rsidP="00A161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z w:val="28"/>
          <w:szCs w:val="28"/>
        </w:rPr>
        <w:t>Гнать кораблик в ручеек.</w:t>
      </w:r>
    </w:p>
    <w:p w:rsidR="00A1614F" w:rsidRPr="00A510DE" w:rsidRDefault="00A1614F" w:rsidP="00A161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z w:val="28"/>
          <w:szCs w:val="28"/>
        </w:rPr>
        <w:t>Вей, вей, ветерок,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ab/>
      </w: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Останавливаются, поворачиваются</w:t>
      </w:r>
    </w:p>
    <w:p w:rsidR="00A1614F" w:rsidRPr="00A510DE" w:rsidRDefault="00A1614F" w:rsidP="00A161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z w:val="28"/>
          <w:szCs w:val="28"/>
        </w:rPr>
        <w:t>Натяни парусок,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ab/>
      </w: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лицом в круг, тянутся руками вверх.</w:t>
      </w:r>
    </w:p>
    <w:p w:rsidR="00A1614F" w:rsidRPr="00A510DE" w:rsidRDefault="00E7137C" w:rsidP="00A161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струж</w:t>
      </w:r>
      <w:r w:rsidR="00A1614F" w:rsidRPr="00A510D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proofErr w:type="gramStart"/>
      <w:r w:rsidR="00A1614F" w:rsidRPr="00A510DE">
        <w:rPr>
          <w:rFonts w:ascii="Times New Roman" w:eastAsia="Times New Roman" w:hAnsi="Times New Roman" w:cs="Times New Roman"/>
          <w:sz w:val="28"/>
          <w:szCs w:val="28"/>
        </w:rPr>
        <w:tab/>
      </w:r>
      <w:r w:rsidR="00A1614F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Б</w:t>
      </w:r>
      <w:proofErr w:type="gramEnd"/>
      <w:r w:rsidR="00A1614F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егут по кругу, взявшись за руки.</w:t>
      </w:r>
    </w:p>
    <w:p w:rsidR="00A1614F" w:rsidRPr="00A510DE" w:rsidRDefault="00A1614F" w:rsidP="00A161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z w:val="28"/>
          <w:szCs w:val="28"/>
        </w:rPr>
        <w:t>С запада на восток.</w:t>
      </w:r>
    </w:p>
    <w:p w:rsidR="00A1614F" w:rsidRDefault="00A1614F" w:rsidP="00A161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Русская народная песенка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Упражнение «На что </w:t>
      </w:r>
      <w:proofErr w:type="gramStart"/>
      <w:r w:rsidRPr="00A510DE">
        <w:rPr>
          <w:rFonts w:ascii="Times New Roman" w:eastAsia="Times New Roman" w:hAnsi="Times New Roman" w:cs="Times New Roman"/>
          <w:b/>
          <w:bCs/>
          <w:sz w:val="28"/>
          <w:szCs w:val="28"/>
        </w:rPr>
        <w:t>похожи</w:t>
      </w:r>
      <w:proofErr w:type="gramEnd"/>
      <w:r w:rsidRPr="00A51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?» 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>Уточнение представле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softHyphen/>
        <w:t>ний о геометрических фигурах и форме предметов.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(Педагог помещает на наборное полотно карточки с изобра</w:t>
      </w: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жениями улья, осиного гнезда и муравейника, а также геомет</w:t>
      </w:r>
      <w:r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рические фигуры: квадрат, круг, треугольник.)</w:t>
      </w:r>
    </w:p>
    <w:p w:rsidR="00A510DE" w:rsidRPr="00A510DE" w:rsidRDefault="001566FB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="00A510DE"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вот это жилище муравьев. Как оно называется?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Муравейник.</w:t>
      </w:r>
    </w:p>
    <w:p w:rsidR="00E7137C" w:rsidRDefault="001566FB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="00A510DE"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37C">
        <w:rPr>
          <w:rFonts w:ascii="Times New Roman" w:eastAsia="Times New Roman" w:hAnsi="Times New Roman" w:cs="Times New Roman"/>
          <w:sz w:val="28"/>
          <w:szCs w:val="28"/>
        </w:rPr>
        <w:t xml:space="preserve">Правильно ребята это муравейник. Посмотрите справа от муравейника изображены геометрические фигуры, давайте назовем их по порядку </w:t>
      </w:r>
      <w:proofErr w:type="gramStart"/>
      <w:r w:rsidR="00E7137C">
        <w:rPr>
          <w:rFonts w:ascii="Times New Roman" w:eastAsia="Times New Roman" w:hAnsi="Times New Roman" w:cs="Times New Roman"/>
          <w:sz w:val="28"/>
          <w:szCs w:val="28"/>
        </w:rPr>
        <w:t>с верху</w:t>
      </w:r>
      <w:proofErr w:type="gramEnd"/>
      <w:r w:rsidR="00E7137C">
        <w:rPr>
          <w:rFonts w:ascii="Times New Roman" w:eastAsia="Times New Roman" w:hAnsi="Times New Roman" w:cs="Times New Roman"/>
          <w:sz w:val="28"/>
          <w:szCs w:val="28"/>
        </w:rPr>
        <w:t xml:space="preserve"> вниз.</w:t>
      </w:r>
    </w:p>
    <w:p w:rsidR="00E7137C" w:rsidRDefault="00E7137C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треугольник, овал, квадрат,  прямоугольник,  круг</w:t>
      </w:r>
    </w:p>
    <w:p w:rsidR="00E7137C" w:rsidRDefault="00E7137C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Посмотрите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какую геометрическую фигуру похоже жилище муравьев.</w:t>
      </w:r>
    </w:p>
    <w:p w:rsidR="00E7137C" w:rsidRDefault="00E7137C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муравейник похож на треугольник. Он треугольный.  </w:t>
      </w:r>
    </w:p>
    <w:p w:rsidR="000601B3" w:rsidRDefault="00E7137C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t>А это дом, в котором живут пчелы. Вы знаете, как его называют?</w:t>
      </w:r>
    </w:p>
    <w:p w:rsidR="00A510DE" w:rsidRPr="00A510DE" w:rsidRDefault="00A510DE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 xml:space="preserve"> Да, это улей.</w:t>
      </w:r>
    </w:p>
    <w:p w:rsidR="00E7137C" w:rsidRDefault="001566FB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="00A510DE"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37C">
        <w:rPr>
          <w:rFonts w:ascii="Times New Roman" w:eastAsia="Times New Roman" w:hAnsi="Times New Roman" w:cs="Times New Roman"/>
          <w:sz w:val="28"/>
          <w:szCs w:val="28"/>
        </w:rPr>
        <w:t xml:space="preserve">Скажите на какую геометрическую фигуру похож </w:t>
      </w:r>
      <w:proofErr w:type="gramStart"/>
      <w:r w:rsidR="00E7137C"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End"/>
      <w:r w:rsidR="00E7137C">
        <w:rPr>
          <w:rFonts w:ascii="Times New Roman" w:eastAsia="Times New Roman" w:hAnsi="Times New Roman" w:cs="Times New Roman"/>
          <w:sz w:val="28"/>
          <w:szCs w:val="28"/>
        </w:rPr>
        <w:t xml:space="preserve"> в котором живут пчелы.</w:t>
      </w:r>
    </w:p>
    <w:p w:rsidR="00E7137C" w:rsidRDefault="00E7137C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566F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A510DE">
        <w:rPr>
          <w:rFonts w:ascii="Times New Roman" w:eastAsia="Times New Roman" w:hAnsi="Times New Roman" w:cs="Times New Roman"/>
          <w:sz w:val="28"/>
          <w:szCs w:val="28"/>
        </w:rPr>
        <w:t>лей похож на квадрат. Он квадратный</w:t>
      </w:r>
    </w:p>
    <w:p w:rsidR="00E7137C" w:rsidRDefault="00E7137C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t>А вот это — осиное гнездо, дом, который по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softHyphen/>
        <w:t>строили осы. Посмотрите внимательно и п</w:t>
      </w:r>
      <w:r>
        <w:rPr>
          <w:rFonts w:ascii="Times New Roman" w:eastAsia="Times New Roman" w:hAnsi="Times New Roman" w:cs="Times New Roman"/>
          <w:sz w:val="28"/>
          <w:szCs w:val="28"/>
        </w:rPr>
        <w:t>одумайте, на какую фигуру похоже жилище ос.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66FB" w:rsidRDefault="00911BAA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510DE" w:rsidRPr="001566F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Осиное гнездо похоже на овал. Оно овальное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0DE" w:rsidRPr="00A510DE" w:rsidRDefault="001566FB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="00A510DE" w:rsidRPr="00A510DE"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  <w:r w:rsidR="00A510DE" w:rsidRPr="00A510DE">
        <w:rPr>
          <w:rFonts w:ascii="Times New Roman" w:eastAsia="Times New Roman" w:hAnsi="Times New Roman" w:cs="Times New Roman"/>
          <w:sz w:val="28"/>
          <w:szCs w:val="28"/>
        </w:rPr>
        <w:t xml:space="preserve"> Верно, молодцы!</w:t>
      </w:r>
    </w:p>
    <w:p w:rsidR="00A510DE" w:rsidRPr="00A510DE" w:rsidRDefault="001566FB" w:rsidP="00A510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</w:t>
      </w:r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уби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рает пособия</w:t>
      </w:r>
      <w:r w:rsidR="00A510DE" w:rsidRPr="00A510DE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0601B3" w:rsidRPr="00112F82" w:rsidRDefault="000601B3" w:rsidP="00060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«Ручеек</w:t>
      </w:r>
      <w:r w:rsidR="00A510DE" w:rsidRPr="001566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». </w:t>
      </w:r>
      <w:r w:rsidR="00A510DE" w:rsidRPr="001566FB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A510DE" w:rsidRPr="001566FB">
        <w:rPr>
          <w:rFonts w:ascii="Times New Roman" w:eastAsia="Times New Roman" w:hAnsi="Times New Roman" w:cs="Times New Roman"/>
          <w:sz w:val="28"/>
          <w:szCs w:val="28"/>
        </w:rPr>
        <w:softHyphen/>
        <w:t>вершенствование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прямого счета </w:t>
      </w:r>
    </w:p>
    <w:p w:rsidR="000601B3" w:rsidRDefault="000601B3" w:rsidP="00112F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слышите журчание это песенка ручейка он зовет нас обратно в группу. Но как нам перейти через ручеек.</w:t>
      </w:r>
    </w:p>
    <w:p w:rsidR="000601B3" w:rsidRDefault="000601B3" w:rsidP="00112F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ерепрыгнуть.</w:t>
      </w:r>
    </w:p>
    <w:p w:rsidR="00C65DC3" w:rsidRDefault="000601B3" w:rsidP="00112F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В:-  надо прыгать на камушек и называть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на нем изображено.</w:t>
      </w:r>
      <w:r w:rsidR="006E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AA" w:rsidRDefault="00911BAA" w:rsidP="00112F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вам понравилось сегодня побывать на полянке?</w:t>
      </w:r>
    </w:p>
    <w:p w:rsidR="00911BAA" w:rsidRPr="00112F82" w:rsidRDefault="00911BAA" w:rsidP="00112F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Кому мы сегодня помогли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воспитатель выслушивает ответы детей что нового они узнали на занятии.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Поощряя их.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911BAA" w:rsidRPr="00112F82" w:rsidSect="0027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6C0F"/>
    <w:multiLevelType w:val="singleLevel"/>
    <w:tmpl w:val="9FC00D0A"/>
    <w:lvl w:ilvl="0">
      <w:start w:val="1"/>
      <w:numFmt w:val="decimal"/>
      <w:lvlText w:val="%1-"/>
      <w:lvlJc w:val="left"/>
    </w:lvl>
  </w:abstractNum>
  <w:abstractNum w:abstractNumId="1">
    <w:nsid w:val="3E4350FE"/>
    <w:multiLevelType w:val="singleLevel"/>
    <w:tmpl w:val="E3A48BDC"/>
    <w:lvl w:ilvl="0">
      <w:start w:val="1"/>
      <w:numFmt w:val="decimal"/>
      <w:lvlText w:val="%1-"/>
      <w:lvlJc w:val="left"/>
    </w:lvl>
  </w:abstractNum>
  <w:abstractNum w:abstractNumId="2">
    <w:nsid w:val="433F1577"/>
    <w:multiLevelType w:val="singleLevel"/>
    <w:tmpl w:val="32E49DCE"/>
    <w:lvl w:ilvl="0">
      <w:start w:val="4"/>
      <w:numFmt w:val="decimal"/>
      <w:lvlText w:val="%1."/>
      <w:lvlJc w:val="left"/>
    </w:lvl>
  </w:abstractNum>
  <w:abstractNum w:abstractNumId="3">
    <w:nsid w:val="5DC2290E"/>
    <w:multiLevelType w:val="hybridMultilevel"/>
    <w:tmpl w:val="6FEC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C3"/>
    <w:rsid w:val="0003091E"/>
    <w:rsid w:val="000601B3"/>
    <w:rsid w:val="00112F82"/>
    <w:rsid w:val="001566FB"/>
    <w:rsid w:val="00273BA0"/>
    <w:rsid w:val="002B3262"/>
    <w:rsid w:val="003D4D1E"/>
    <w:rsid w:val="004A6599"/>
    <w:rsid w:val="005C0C68"/>
    <w:rsid w:val="0065404D"/>
    <w:rsid w:val="00655928"/>
    <w:rsid w:val="006820C5"/>
    <w:rsid w:val="006E1FC7"/>
    <w:rsid w:val="008C4FAA"/>
    <w:rsid w:val="00911BAA"/>
    <w:rsid w:val="00A1614F"/>
    <w:rsid w:val="00A510DE"/>
    <w:rsid w:val="00C414C1"/>
    <w:rsid w:val="00C65DC3"/>
    <w:rsid w:val="00D27DCE"/>
    <w:rsid w:val="00E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DC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2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DC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2015-04-15T21:17:00Z</cp:lastPrinted>
  <dcterms:created xsi:type="dcterms:W3CDTF">2015-11-14T12:18:00Z</dcterms:created>
  <dcterms:modified xsi:type="dcterms:W3CDTF">2015-11-14T12:18:00Z</dcterms:modified>
</cp:coreProperties>
</file>