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1" w:rsidRPr="0009479C" w:rsidRDefault="0009479C" w:rsidP="00AF6A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79C">
        <w:rPr>
          <w:rFonts w:ascii="Times New Roman" w:hAnsi="Times New Roman" w:cs="Times New Roman"/>
          <w:b/>
          <w:sz w:val="28"/>
          <w:szCs w:val="28"/>
          <w:u w:val="single"/>
        </w:rPr>
        <w:t>Разоблачение пороков чиновничества в комедии Н.В. Гоголя «Ревизор».</w:t>
      </w:r>
    </w:p>
    <w:p w:rsidR="002F3BC9" w:rsidRPr="002F3BC9" w:rsidRDefault="0009479C" w:rsidP="00AF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C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9479C" w:rsidRDefault="0009479C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углубить понятие о сатире и ее средствах; страх перед ревизором как основа комедийного действия; развивать навыки анализа текста, творческие способности учащихся; формирование положительных нравственных ориентаций.</w:t>
      </w:r>
    </w:p>
    <w:p w:rsidR="0009479C" w:rsidRDefault="0009479C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 w:rsidRPr="002F3BC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комментированное чтение, характеристика персонажей, защита проекта, аналитическая беседа, работа со словарем.</w:t>
      </w:r>
    </w:p>
    <w:p w:rsidR="0009479C" w:rsidRDefault="0009479C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 w:rsidRPr="002F3B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10BA6">
        <w:rPr>
          <w:rFonts w:ascii="Times New Roman" w:hAnsi="Times New Roman" w:cs="Times New Roman"/>
          <w:sz w:val="28"/>
          <w:szCs w:val="28"/>
        </w:rPr>
        <w:t xml:space="preserve"> рабочий лист учащегося, кинофрагменты «Ревизор», презентация «Проект».</w:t>
      </w:r>
    </w:p>
    <w:p w:rsidR="000556A0" w:rsidRPr="002F3BC9" w:rsidRDefault="00710BA6" w:rsidP="002F3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C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556A0" w:rsidRPr="002F3BC9" w:rsidRDefault="00710BA6" w:rsidP="002F3B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C9">
        <w:rPr>
          <w:rFonts w:ascii="Times New Roman" w:hAnsi="Times New Roman" w:cs="Times New Roman"/>
          <w:b/>
          <w:sz w:val="28"/>
          <w:szCs w:val="28"/>
        </w:rPr>
        <w:t xml:space="preserve">Слово учителя: </w:t>
      </w:r>
    </w:p>
    <w:p w:rsidR="002F3BC9" w:rsidRDefault="00710BA6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урок </w:t>
      </w:r>
      <w:r w:rsidR="002F3BC9">
        <w:rPr>
          <w:rFonts w:ascii="Times New Roman" w:hAnsi="Times New Roman" w:cs="Times New Roman"/>
          <w:sz w:val="28"/>
          <w:szCs w:val="28"/>
        </w:rPr>
        <w:t>мы  начнем</w:t>
      </w:r>
      <w:r w:rsidR="000556A0">
        <w:rPr>
          <w:rFonts w:ascii="Times New Roman" w:hAnsi="Times New Roman" w:cs="Times New Roman"/>
          <w:sz w:val="28"/>
          <w:szCs w:val="28"/>
        </w:rPr>
        <w:t xml:space="preserve"> со слов Н.В. Гоголя</w:t>
      </w:r>
      <w:r w:rsidRPr="000556A0">
        <w:rPr>
          <w:rFonts w:ascii="Times New Roman" w:hAnsi="Times New Roman" w:cs="Times New Roman"/>
          <w:sz w:val="28"/>
          <w:szCs w:val="28"/>
        </w:rPr>
        <w:t>:</w:t>
      </w:r>
      <w:r w:rsidR="000556A0">
        <w:rPr>
          <w:rFonts w:ascii="Times New Roman" w:hAnsi="Times New Roman" w:cs="Times New Roman"/>
          <w:sz w:val="28"/>
          <w:szCs w:val="28"/>
        </w:rPr>
        <w:t xml:space="preserve"> «В «Ревизоре» я решил собрать в одну кучу все дурное в России, какое я тогда знал, все несправедливости, какие делаются в тех местах и тех случаях, где больше всего требуется от человека справедливости, и за одним разом посмеяться над всем». </w:t>
      </w:r>
    </w:p>
    <w:p w:rsidR="001C2F01" w:rsidRDefault="000556A0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действительно, Гоголю это удалось. Наша задача – посмотреть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C2F01">
        <w:rPr>
          <w:rFonts w:ascii="Times New Roman" w:hAnsi="Times New Roman" w:cs="Times New Roman"/>
          <w:sz w:val="28"/>
          <w:szCs w:val="28"/>
        </w:rPr>
        <w:t>их средств удалось автору осуществить задуманное.</w:t>
      </w:r>
    </w:p>
    <w:p w:rsidR="002F3BC9" w:rsidRDefault="001C2F01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К.С. Станиславский советовал читать пьесу просто, но с хорошим пониманием сути, главной линии ее внутреннего развития. </w:t>
      </w:r>
    </w:p>
    <w:p w:rsidR="0009479C" w:rsidRDefault="00710BA6" w:rsidP="00AF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01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1C2F01">
        <w:rPr>
          <w:rFonts w:ascii="Times New Roman" w:hAnsi="Times New Roman" w:cs="Times New Roman"/>
          <w:b/>
          <w:sz w:val="28"/>
          <w:szCs w:val="28"/>
        </w:rPr>
        <w:t xml:space="preserve"> домашнего задания (</w:t>
      </w:r>
      <w:r w:rsidRPr="001C2F01">
        <w:rPr>
          <w:rFonts w:ascii="Times New Roman" w:hAnsi="Times New Roman" w:cs="Times New Roman"/>
          <w:b/>
          <w:sz w:val="28"/>
          <w:szCs w:val="28"/>
        </w:rPr>
        <w:t>знание текста)</w:t>
      </w:r>
      <w:r w:rsidR="001C2F01">
        <w:rPr>
          <w:rFonts w:ascii="Times New Roman" w:hAnsi="Times New Roman" w:cs="Times New Roman"/>
          <w:b/>
          <w:sz w:val="28"/>
          <w:szCs w:val="28"/>
        </w:rPr>
        <w:t>:</w:t>
      </w:r>
    </w:p>
    <w:p w:rsidR="001C2F01" w:rsidRPr="001C2F01" w:rsidRDefault="001C2F01" w:rsidP="00AF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Рабочий лист. Таблица №1 и №2. </w:t>
      </w:r>
    </w:p>
    <w:p w:rsidR="001C2F01" w:rsidRDefault="001C2F01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 w:rsidRPr="002F3BC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соотнесите характеристику с персонажем комедии.</w:t>
      </w:r>
    </w:p>
    <w:p w:rsidR="001C2F01" w:rsidRDefault="001C2F01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 w:rsidRPr="001C2F0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Защита </w:t>
      </w:r>
      <w:r w:rsidR="00F135EB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проекта  (презентация)</w:t>
      </w:r>
      <w:r w:rsidR="00F135EB">
        <w:rPr>
          <w:rFonts w:ascii="Times New Roman" w:hAnsi="Times New Roman" w:cs="Times New Roman"/>
          <w:sz w:val="28"/>
          <w:szCs w:val="28"/>
        </w:rPr>
        <w:t>.</w:t>
      </w:r>
    </w:p>
    <w:p w:rsidR="00F135EB" w:rsidRDefault="002F3BC9" w:rsidP="00AF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35EB" w:rsidRPr="00F135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135EB">
        <w:rPr>
          <w:rFonts w:ascii="Times New Roman" w:hAnsi="Times New Roman" w:cs="Times New Roman"/>
          <w:b/>
          <w:sz w:val="28"/>
          <w:szCs w:val="28"/>
        </w:rPr>
        <w:t xml:space="preserve">.   Анализ </w:t>
      </w:r>
      <w:r w:rsidR="00F135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135EB">
        <w:rPr>
          <w:rFonts w:ascii="Times New Roman" w:hAnsi="Times New Roman" w:cs="Times New Roman"/>
          <w:b/>
          <w:sz w:val="28"/>
          <w:szCs w:val="28"/>
        </w:rPr>
        <w:t xml:space="preserve"> действия комедии</w:t>
      </w:r>
      <w:r w:rsidR="00832A7E">
        <w:rPr>
          <w:rFonts w:ascii="Times New Roman" w:hAnsi="Times New Roman" w:cs="Times New Roman"/>
          <w:b/>
          <w:sz w:val="28"/>
          <w:szCs w:val="28"/>
        </w:rPr>
        <w:t>:</w:t>
      </w:r>
    </w:p>
    <w:p w:rsidR="00832A7E" w:rsidRDefault="00FE500D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A7E" w:rsidRPr="00832A7E">
        <w:rPr>
          <w:rFonts w:ascii="Times New Roman" w:hAnsi="Times New Roman" w:cs="Times New Roman"/>
          <w:sz w:val="28"/>
          <w:szCs w:val="28"/>
        </w:rPr>
        <w:t>Ю</w:t>
      </w:r>
      <w:r w:rsidR="00832A7E">
        <w:rPr>
          <w:rFonts w:ascii="Times New Roman" w:hAnsi="Times New Roman" w:cs="Times New Roman"/>
          <w:sz w:val="28"/>
          <w:szCs w:val="28"/>
        </w:rPr>
        <w:t>. Манн говорил: « Хлестакову принадлежит главная роль в действии. Около него обращаются все прочие лица, как планеты около солнца»</w:t>
      </w:r>
      <w:proofErr w:type="gramStart"/>
      <w:r w:rsidR="00832A7E">
        <w:rPr>
          <w:rFonts w:ascii="Times New Roman" w:hAnsi="Times New Roman" w:cs="Times New Roman"/>
          <w:sz w:val="28"/>
          <w:szCs w:val="28"/>
        </w:rPr>
        <w:t>.</w:t>
      </w:r>
      <w:r w:rsidR="002F3B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3BC9">
        <w:rPr>
          <w:rFonts w:ascii="Times New Roman" w:hAnsi="Times New Roman" w:cs="Times New Roman"/>
          <w:sz w:val="28"/>
          <w:szCs w:val="28"/>
        </w:rPr>
        <w:t xml:space="preserve"> Слайд №2 презентация)</w:t>
      </w:r>
    </w:p>
    <w:p w:rsidR="00832A7E" w:rsidRDefault="00832A7E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этими словами?</w:t>
      </w:r>
    </w:p>
    <w:p w:rsidR="00FE500D" w:rsidRPr="00FE500D" w:rsidRDefault="00FE500D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="002F3BC9">
        <w:rPr>
          <w:rFonts w:ascii="Times New Roman" w:hAnsi="Times New Roman" w:cs="Times New Roman"/>
          <w:sz w:val="28"/>
          <w:szCs w:val="28"/>
          <w:u w:val="single"/>
        </w:rPr>
        <w:t xml:space="preserve">. Чтение по ролям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FE500D">
        <w:rPr>
          <w:rFonts w:ascii="Times New Roman" w:hAnsi="Times New Roman" w:cs="Times New Roman"/>
          <w:sz w:val="28"/>
          <w:szCs w:val="28"/>
        </w:rPr>
        <w:t xml:space="preserve">1-3 явление </w:t>
      </w:r>
      <w:r w:rsidRPr="00FE50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500D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2A7E" w:rsidRPr="002F3BC9" w:rsidRDefault="00FE500D" w:rsidP="00AF6A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32A7E" w:rsidRPr="002F3BC9">
        <w:rPr>
          <w:rFonts w:ascii="Times New Roman" w:hAnsi="Times New Roman" w:cs="Times New Roman"/>
          <w:sz w:val="28"/>
          <w:szCs w:val="28"/>
          <w:u w:val="single"/>
        </w:rPr>
        <w:t>. Беседа:</w:t>
      </w:r>
    </w:p>
    <w:p w:rsidR="00832A7E" w:rsidRDefault="00832A7E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намерениями собрались все ч</w:t>
      </w:r>
      <w:r w:rsidR="002F3BC9">
        <w:rPr>
          <w:rFonts w:ascii="Times New Roman" w:hAnsi="Times New Roman" w:cs="Times New Roman"/>
          <w:sz w:val="28"/>
          <w:szCs w:val="28"/>
        </w:rPr>
        <w:t>иновники города? (</w:t>
      </w:r>
      <w:r w:rsidR="005A0BB7">
        <w:rPr>
          <w:rFonts w:ascii="Times New Roman" w:hAnsi="Times New Roman" w:cs="Times New Roman"/>
          <w:sz w:val="28"/>
          <w:szCs w:val="28"/>
        </w:rPr>
        <w:t>пытаются найти лучший способ дать взятку)</w:t>
      </w:r>
    </w:p>
    <w:p w:rsidR="005A0BB7" w:rsidRPr="00FE500D" w:rsidRDefault="00FE500D" w:rsidP="00AF6A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BB7" w:rsidRPr="00FE500D">
        <w:rPr>
          <w:rFonts w:ascii="Times New Roman" w:hAnsi="Times New Roman" w:cs="Times New Roman"/>
          <w:sz w:val="28"/>
          <w:szCs w:val="28"/>
          <w:u w:val="single"/>
        </w:rPr>
        <w:t>. Словарная работа</w:t>
      </w:r>
      <w:r w:rsidR="008E3897" w:rsidRPr="00FE50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3897" w:rsidRDefault="00FE500D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897">
        <w:rPr>
          <w:rFonts w:ascii="Times New Roman" w:hAnsi="Times New Roman" w:cs="Times New Roman"/>
          <w:sz w:val="28"/>
          <w:szCs w:val="28"/>
        </w:rPr>
        <w:t xml:space="preserve">Дайте лексическое толкование  слову «взятка» </w:t>
      </w:r>
      <w:proofErr w:type="gramStart"/>
      <w:r w:rsidR="008E3897">
        <w:rPr>
          <w:rFonts w:ascii="Times New Roman" w:hAnsi="Times New Roman" w:cs="Times New Roman"/>
          <w:sz w:val="28"/>
          <w:szCs w:val="28"/>
        </w:rPr>
        <w:t>(</w:t>
      </w:r>
      <w:r w:rsidR="005A0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0BB7">
        <w:rPr>
          <w:rFonts w:ascii="Times New Roman" w:hAnsi="Times New Roman" w:cs="Times New Roman"/>
          <w:sz w:val="28"/>
          <w:szCs w:val="28"/>
        </w:rPr>
        <w:t xml:space="preserve">таблица №3 рабочий лист </w:t>
      </w:r>
      <w:r w:rsidR="008E3897">
        <w:rPr>
          <w:rFonts w:ascii="Times New Roman" w:hAnsi="Times New Roman" w:cs="Times New Roman"/>
          <w:sz w:val="28"/>
          <w:szCs w:val="28"/>
        </w:rPr>
        <w:t>)</w:t>
      </w:r>
    </w:p>
    <w:p w:rsidR="008E3897" w:rsidRPr="008E3897" w:rsidRDefault="008E3897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389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Взятка — принимаемые должностным лицом материальные ценности (предметы или</w:t>
      </w:r>
      <w:r w:rsidRPr="008E3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Деньги" w:history="1">
        <w:r w:rsidRPr="008E38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деньги</w:t>
        </w:r>
      </w:hyperlink>
      <w:r w:rsidRPr="008E389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E389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E3897" w:rsidRDefault="008E3897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 комедии используется слово «подсунуть», а не слово «взятка?</w:t>
      </w:r>
    </w:p>
    <w:p w:rsidR="008E3897" w:rsidRDefault="008E3897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детали указывают на то, что взятки – привычное дело для чиновников этого города?</w:t>
      </w:r>
    </w:p>
    <w:p w:rsidR="008E3897" w:rsidRDefault="008E3897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4AA">
        <w:rPr>
          <w:rFonts w:ascii="Times New Roman" w:hAnsi="Times New Roman" w:cs="Times New Roman"/>
          <w:sz w:val="28"/>
          <w:szCs w:val="28"/>
        </w:rPr>
        <w:t xml:space="preserve">Кто первый предлагает «подсунуть»? </w:t>
      </w:r>
      <w:r w:rsidR="0003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AA" w:rsidRPr="009644AA" w:rsidRDefault="009644AA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Обратите внимание, что судья</w:t>
      </w:r>
      <w:r w:rsidRPr="009644A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964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44AA">
        <w:rPr>
          <w:rFonts w:ascii="Times New Roman" w:hAnsi="Times New Roman" w:cs="Times New Roman"/>
          <w:sz w:val="28"/>
          <w:szCs w:val="28"/>
        </w:rPr>
        <w:fldChar w:fldCharType="begin"/>
      </w:r>
      <w:r w:rsidRPr="009644AA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"http://ru.wikipedia.org/wiki/%D0%9B%D0%B8%D1%86%D0%BE" \o "Лицо" </w:instrText>
      </w:r>
      <w:proofErr w:type="gramStart"/>
      <w:r w:rsidRPr="009644AA">
        <w:rPr>
          <w:rFonts w:ascii="Times New Roman" w:hAnsi="Times New Roman" w:cs="Times New Roman"/>
          <w:sz w:val="28"/>
          <w:szCs w:val="28"/>
        </w:rPr>
        <w:fldChar w:fldCharType="separate"/>
      </w:r>
      <w:r w:rsidRPr="00964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</w:t>
      </w:r>
      <w:proofErr w:type="gramEnd"/>
      <w:r w:rsidRPr="00964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ицо</w:t>
      </w:r>
      <w:r w:rsidRPr="009644AA">
        <w:rPr>
          <w:rFonts w:ascii="Times New Roman" w:hAnsi="Times New Roman" w:cs="Times New Roman"/>
          <w:sz w:val="28"/>
          <w:szCs w:val="28"/>
        </w:rPr>
        <w:fldChar w:fldCharType="end"/>
      </w:r>
      <w:r w:rsidRPr="009644A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входящее в состав</w:t>
      </w:r>
      <w:r w:rsidRPr="00964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уд" w:history="1">
        <w:r w:rsidRPr="009644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суда</w:t>
        </w:r>
      </w:hyperlink>
      <w:r w:rsidRPr="00964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44A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осуществляющее</w:t>
      </w:r>
      <w:r w:rsidRPr="00964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Правосудие" w:history="1">
        <w:r w:rsidRPr="009644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правосудие</w:t>
        </w:r>
      </w:hyperlink>
      <w:r>
        <w:rPr>
          <w:rFonts w:ascii="Times New Roman" w:hAnsi="Times New Roman" w:cs="Times New Roman"/>
          <w:sz w:val="28"/>
          <w:szCs w:val="28"/>
        </w:rPr>
        <w:t>.)</w:t>
      </w:r>
    </w:p>
    <w:p w:rsidR="009644AA" w:rsidRPr="00FE500D" w:rsidRDefault="00FE500D" w:rsidP="00AF6A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00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644AA" w:rsidRPr="00FE500D">
        <w:rPr>
          <w:rFonts w:ascii="Times New Roman" w:hAnsi="Times New Roman" w:cs="Times New Roman"/>
          <w:sz w:val="28"/>
          <w:szCs w:val="28"/>
          <w:u w:val="single"/>
        </w:rPr>
        <w:t>. Просмотр кинофрагмента «Ревизор»</w:t>
      </w:r>
      <w:proofErr w:type="gramStart"/>
      <w:r w:rsidR="009644AA" w:rsidRPr="00FE50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5C31F0" w:rsidRDefault="009644AA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обратите внимание на речь персонажей</w:t>
      </w:r>
    </w:p>
    <w:p w:rsidR="00AF6A23" w:rsidRDefault="00FE500D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 w:rsidRPr="00FE500D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644AA" w:rsidRPr="00FE500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E500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AF6A23" w:rsidRPr="00FE500D">
        <w:rPr>
          <w:rFonts w:ascii="Times New Roman" w:hAnsi="Times New Roman" w:cs="Times New Roman"/>
          <w:sz w:val="28"/>
          <w:szCs w:val="28"/>
          <w:u w:val="single"/>
        </w:rPr>
        <w:t>ловарная работа</w:t>
      </w:r>
      <w:r w:rsidR="00AF6A23">
        <w:rPr>
          <w:rFonts w:ascii="Times New Roman" w:hAnsi="Times New Roman" w:cs="Times New Roman"/>
          <w:sz w:val="28"/>
          <w:szCs w:val="28"/>
        </w:rPr>
        <w:t>:</w:t>
      </w:r>
    </w:p>
    <w:p w:rsidR="00AF6A23" w:rsidRDefault="00AF6A23" w:rsidP="00AF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комедия превращается в трагедию, т.е. меняется пафос комедии. Определите лексическое значение слова «пафос». </w:t>
      </w:r>
      <w:r w:rsidR="00FE50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Таблица №3 рабочий лист</w:t>
      </w:r>
      <w:r w:rsidR="00FE50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23" w:rsidRDefault="00AF6A23" w:rsidP="00AF6A23">
      <w:pPr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F6A23">
        <w:rPr>
          <w:rFonts w:ascii="Times New Roman" w:hAnsi="Times New Roman" w:cs="Times New Roman"/>
          <w:sz w:val="28"/>
          <w:szCs w:val="28"/>
        </w:rPr>
        <w:t>(</w:t>
      </w:r>
      <w:r w:rsidRPr="00AF6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Пафос</w:t>
      </w:r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tooltip="Греческий язык" w:history="1"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</w:t>
        </w:r>
        <w:proofErr w:type="gramStart"/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gramEnd"/>
      </w:hyperlink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6A23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πάθος</w:t>
      </w:r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традание" w:history="1">
        <w:proofErr w:type="gramStart"/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proofErr w:type="gramEnd"/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традание</w:t>
        </w:r>
      </w:hyperlink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трасть" w:history="1"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страсть</w:t>
        </w:r>
      </w:hyperlink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Возбуждение" w:history="1"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возбуждение</w:t>
        </w:r>
      </w:hyperlink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6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оодушевление (страница отсутствует)" w:history="1">
        <w:r w:rsidRPr="00AF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воодушевление</w:t>
        </w:r>
      </w:hyperlink>
      <w:r w:rsidRPr="00AF6A2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 — риторическая категория, соответствующая стилю, манере или способу выражения чувств, которые характеризуются эмоциональной возвышенностью, воодушевлением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.)</w:t>
      </w:r>
    </w:p>
    <w:p w:rsidR="005C31F0" w:rsidRDefault="00D409BB" w:rsidP="00AF6A23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9B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комедии полноправным участником пьесы</w:t>
      </w:r>
      <w:r w:rsidR="00036F9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страх, возрастая от действия к действию и находя свое максимальное выражение в </w:t>
      </w:r>
      <w:r w:rsidR="00036F9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немой сцене. По меткому выражению Ю.Манна, «Ревизор»- это целое море страха»</w:t>
      </w:r>
      <w:r w:rsidR="00B51B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51B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51B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№3 презентации)</w:t>
      </w:r>
    </w:p>
    <w:p w:rsidR="00B51B69" w:rsidRPr="00FE500D" w:rsidRDefault="00B51B69" w:rsidP="00AF6A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сформулируйте лексическое значение слова «страх»</w:t>
      </w:r>
      <w:r w:rsidRPr="00B51B69">
        <w:rPr>
          <w:rFonts w:ascii="Times New Roman" w:hAnsi="Times New Roman" w:cs="Times New Roman"/>
          <w:sz w:val="28"/>
          <w:szCs w:val="28"/>
        </w:rPr>
        <w:t xml:space="preserve"> </w:t>
      </w:r>
      <w:r w:rsidR="00FE50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Таблица №3 рабочий лист.</w:t>
      </w:r>
      <w:r w:rsidR="00FE500D">
        <w:rPr>
          <w:rFonts w:ascii="Times New Roman" w:hAnsi="Times New Roman" w:cs="Times New Roman"/>
          <w:sz w:val="28"/>
          <w:szCs w:val="28"/>
        </w:rPr>
        <w:t>)</w:t>
      </w:r>
    </w:p>
    <w:p w:rsidR="00B51B69" w:rsidRDefault="00B51B69" w:rsidP="00AF6A23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1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Страх</w:t>
      </w:r>
      <w:r w:rsidRPr="00B51B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внутреннее состояние, обусловленное грозящим реальным или предполагаемым бедствием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214928" w:rsidRDefault="00B51B69" w:rsidP="00AF6A23">
      <w:p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51B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Ремарка</w:t>
      </w:r>
      <w:r w:rsidRPr="00B51B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1B6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3" w:tooltip="Французский язык" w:history="1">
        <w:r w:rsidRPr="00B51B6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фр.</w:t>
        </w:r>
      </w:hyperlink>
      <w:r w:rsidRPr="00B51B6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1B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remarque</w:t>
      </w:r>
      <w:r w:rsidRPr="00B51B6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 — замечание автора текста (книги, рукописи, письма), уточняющее или дополняющее какие-либо детали.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214928" w:rsidRPr="00FE500D" w:rsidRDefault="00FE500D" w:rsidP="00AF6A23">
      <w:pPr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E500D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</w:t>
      </w:r>
      <w:r w:rsidR="00214928" w:rsidRPr="00FE500D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214928" w:rsidRPr="00FE500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Самостоятельная работа по тексту комедии</w:t>
      </w:r>
    </w:p>
    <w:p w:rsidR="00AF6A23" w:rsidRPr="00FE500D" w:rsidRDefault="00B51B69" w:rsidP="00AF6A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00D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B51B69" w:rsidRDefault="00B51B6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причины для страха имеет каждый чиновник? Найдите как можно больше разного рода проявлений страха в репликах героев и авторских ремарках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1492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Заполнение таблицы №4 рабочий лист.)</w:t>
      </w:r>
    </w:p>
    <w:p w:rsidR="00C31041" w:rsidRDefault="00FE500D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3104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вновь обратимся к эпиграфу </w:t>
      </w:r>
      <w:proofErr w:type="gramStart"/>
      <w:r w:rsidR="00C3104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3104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№2 презентации). Как вы его понимаете? Что можете сказать о  чиновниках?</w:t>
      </w:r>
    </w:p>
    <w:p w:rsidR="00C31041" w:rsidRDefault="00C31041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E500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Вывод: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растерянность, страх, трепет свойственны всем чиновникам, но каждый дает взятку по- своему, что отражено в речи, действиях и ремарках). </w:t>
      </w:r>
      <w:proofErr w:type="gramEnd"/>
    </w:p>
    <w:p w:rsidR="00C31041" w:rsidRDefault="004F604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лежит в основе взаимоотношений в мире чиновников?</w:t>
      </w:r>
    </w:p>
    <w:p w:rsidR="004F6049" w:rsidRDefault="004F604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презрение к низшим, угодничество перед высшими чиновниками</w:t>
      </w:r>
      <w:r w:rsidR="003568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основа </w:t>
      </w:r>
      <w:r w:rsidR="003568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бюрократической машины России.</w:t>
      </w:r>
      <w:proofErr w:type="gramEnd"/>
      <w:r w:rsidR="003568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узаконенная государственная система создала, сформировала психологию чиновника. </w:t>
      </w:r>
      <w:proofErr w:type="gramStart"/>
      <w:r w:rsidR="003568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 значил все!)</w:t>
      </w:r>
      <w:proofErr w:type="gramEnd"/>
    </w:p>
    <w:p w:rsidR="00C31041" w:rsidRDefault="0035689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-Актуальна ли проблема, поднятая в комедии «Ревизор» в наше время?</w:t>
      </w:r>
    </w:p>
    <w:p w:rsidR="00356899" w:rsidRDefault="0035689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недостатки, осмеянные Гоголем, проявляются в современном обществе?</w:t>
      </w:r>
    </w:p>
    <w:p w:rsidR="00C31041" w:rsidRDefault="00FE500D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F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43FA2" w:rsidRPr="00943F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56899" w:rsidRPr="00943F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43F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E500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Работа с таблицей №5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92CA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лист)</w:t>
      </w:r>
      <w:r w:rsidR="00943FA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слайд №4 </w:t>
      </w:r>
      <w:proofErr w:type="gramStart"/>
      <w:r w:rsidR="00943FA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презентация</w:t>
      </w:r>
      <w:proofErr w:type="gramEnd"/>
      <w:r w:rsidR="00943FA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92CA4" w:rsidRPr="00943FA2" w:rsidRDefault="00392CA4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43FA2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Прочитайте отрывок из «Развязки Ревизора». </w:t>
      </w:r>
    </w:p>
    <w:p w:rsidR="00392CA4" w:rsidRDefault="00392CA4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каком ревизоре идет речь?</w:t>
      </w:r>
    </w:p>
    <w:p w:rsidR="002F3BC9" w:rsidRDefault="002F3BC9" w:rsidP="00392CA4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BC9" w:rsidRDefault="002F3BC9" w:rsidP="00392CA4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BC9" w:rsidRPr="00FE500D" w:rsidRDefault="00392CA4" w:rsidP="00392CA4">
      <w:pPr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00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Вывод: </w:t>
      </w:r>
    </w:p>
    <w:p w:rsidR="002F3BC9" w:rsidRDefault="00392CA4" w:rsidP="0039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из нас не идеален. Каждый когда-то совершал поступок, за который потом было стыдно перед окружающими. И даже если об этом никто не знает, собственная совесть не дает покоя. Но если человек задумывается над своими поступками, значит, не все потеряно.</w:t>
      </w:r>
      <w:r w:rsidRPr="00392CA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3BC9">
        <w:rPr>
          <w:rFonts w:ascii="Times New Roman" w:hAnsi="Times New Roman" w:cs="Times New Roman"/>
          <w:sz w:val="28"/>
          <w:szCs w:val="28"/>
        </w:rPr>
        <w:t>«</w:t>
      </w:r>
      <w:r w:rsidRPr="00392CA4">
        <w:rPr>
          <w:rFonts w:ascii="Times New Roman" w:hAnsi="Times New Roman" w:cs="Times New Roman"/>
          <w:sz w:val="28"/>
          <w:szCs w:val="28"/>
        </w:rPr>
        <w:t xml:space="preserve">Лучше ж сделать </w:t>
      </w:r>
      <w:proofErr w:type="spellStart"/>
      <w:r w:rsidRPr="00392CA4">
        <w:rPr>
          <w:rFonts w:ascii="Times New Roman" w:hAnsi="Times New Roman" w:cs="Times New Roman"/>
          <w:sz w:val="28"/>
          <w:szCs w:val="28"/>
        </w:rPr>
        <w:t>ревизовку</w:t>
      </w:r>
      <w:proofErr w:type="spellEnd"/>
      <w:r w:rsidRPr="00392CA4">
        <w:rPr>
          <w:rFonts w:ascii="Times New Roman" w:hAnsi="Times New Roman" w:cs="Times New Roman"/>
          <w:sz w:val="28"/>
          <w:szCs w:val="28"/>
        </w:rPr>
        <w:t xml:space="preserve"> всему, что ни есть в нас, в начале жизни, а не в конце ее…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2CA4" w:rsidRDefault="00FE500D" w:rsidP="00392CA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A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F3BC9">
        <w:rPr>
          <w:rFonts w:ascii="Times New Roman" w:hAnsi="Times New Roman" w:cs="Times New Roman"/>
          <w:sz w:val="28"/>
          <w:szCs w:val="28"/>
        </w:rPr>
        <w:t>очинение</w:t>
      </w:r>
      <w:r>
        <w:rPr>
          <w:rFonts w:ascii="Times New Roman" w:hAnsi="Times New Roman" w:cs="Times New Roman"/>
          <w:sz w:val="28"/>
          <w:szCs w:val="28"/>
        </w:rPr>
        <w:t xml:space="preserve"> - рассуждение</w:t>
      </w:r>
      <w:r w:rsidR="002F3BC9">
        <w:rPr>
          <w:rFonts w:ascii="Times New Roman" w:hAnsi="Times New Roman" w:cs="Times New Roman"/>
          <w:sz w:val="28"/>
          <w:szCs w:val="28"/>
        </w:rPr>
        <w:t xml:space="preserve"> «Сам себе ревизор».</w:t>
      </w:r>
    </w:p>
    <w:p w:rsidR="002F3BC9" w:rsidRPr="002F3BC9" w:rsidRDefault="00943FA2" w:rsidP="0039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3F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43F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V</w:t>
      </w:r>
      <w:r w:rsidR="002F3BC9" w:rsidRPr="00943FA2">
        <w:rPr>
          <w:rFonts w:ascii="Times New Roman" w:hAnsi="Times New Roman" w:cs="Times New Roman"/>
          <w:sz w:val="28"/>
          <w:szCs w:val="28"/>
          <w:u w:val="single"/>
        </w:rPr>
        <w:t>. Ре</w:t>
      </w:r>
      <w:r w:rsidRPr="00943FA2">
        <w:rPr>
          <w:rFonts w:ascii="Times New Roman" w:hAnsi="Times New Roman" w:cs="Times New Roman"/>
          <w:sz w:val="28"/>
          <w:szCs w:val="28"/>
          <w:u w:val="single"/>
        </w:rPr>
        <w:t>флексия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3BC9">
        <w:rPr>
          <w:rFonts w:ascii="Times New Roman" w:hAnsi="Times New Roman" w:cs="Times New Roman"/>
          <w:sz w:val="28"/>
          <w:szCs w:val="28"/>
        </w:rPr>
        <w:t>слайд №5 и таблица №6 рабочего листа)</w:t>
      </w:r>
    </w:p>
    <w:p w:rsidR="002F3BC9" w:rsidRPr="00392CA4" w:rsidRDefault="002F3BC9" w:rsidP="00392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899" w:rsidRDefault="0035689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899" w:rsidRDefault="0035689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899" w:rsidRPr="00356899" w:rsidRDefault="00356899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041" w:rsidRDefault="00C31041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041" w:rsidRDefault="00C31041" w:rsidP="00B51B69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4AA" w:rsidRPr="00D409BB" w:rsidRDefault="009644AA" w:rsidP="00AF6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AF6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AF6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710BA6">
      <w:pPr>
        <w:rPr>
          <w:rFonts w:ascii="Times New Roman" w:hAnsi="Times New Roman" w:cs="Times New Roman"/>
          <w:sz w:val="28"/>
          <w:szCs w:val="28"/>
        </w:rPr>
      </w:pPr>
    </w:p>
    <w:p w:rsidR="005A0BB7" w:rsidRPr="00832A7E" w:rsidRDefault="005A0BB7" w:rsidP="00710BA6">
      <w:pPr>
        <w:rPr>
          <w:rFonts w:ascii="Times New Roman" w:hAnsi="Times New Roman" w:cs="Times New Roman"/>
          <w:sz w:val="28"/>
          <w:szCs w:val="28"/>
        </w:rPr>
      </w:pPr>
    </w:p>
    <w:p w:rsidR="00832A7E" w:rsidRPr="00F135EB" w:rsidRDefault="00832A7E" w:rsidP="00710BA6">
      <w:pPr>
        <w:rPr>
          <w:rFonts w:ascii="Times New Roman" w:hAnsi="Times New Roman" w:cs="Times New Roman"/>
          <w:b/>
          <w:sz w:val="28"/>
          <w:szCs w:val="28"/>
        </w:rPr>
      </w:pPr>
    </w:p>
    <w:p w:rsidR="001C2F01" w:rsidRDefault="001C2F01" w:rsidP="00710BA6">
      <w:pPr>
        <w:rPr>
          <w:rFonts w:ascii="Times New Roman" w:hAnsi="Times New Roman" w:cs="Times New Roman"/>
          <w:sz w:val="28"/>
          <w:szCs w:val="28"/>
        </w:rPr>
      </w:pPr>
    </w:p>
    <w:p w:rsidR="00832A7E" w:rsidRDefault="00832A7E" w:rsidP="00710BA6">
      <w:pPr>
        <w:rPr>
          <w:rFonts w:ascii="Times New Roman" w:hAnsi="Times New Roman" w:cs="Times New Roman"/>
          <w:sz w:val="28"/>
          <w:szCs w:val="28"/>
        </w:rPr>
      </w:pPr>
    </w:p>
    <w:p w:rsidR="00832A7E" w:rsidRPr="001C2F01" w:rsidRDefault="00832A7E" w:rsidP="00710BA6">
      <w:pPr>
        <w:rPr>
          <w:rFonts w:ascii="Times New Roman" w:hAnsi="Times New Roman" w:cs="Times New Roman"/>
          <w:sz w:val="28"/>
          <w:szCs w:val="28"/>
        </w:rPr>
      </w:pPr>
    </w:p>
    <w:p w:rsidR="001C2F01" w:rsidRPr="001C2F01" w:rsidRDefault="001C2F01" w:rsidP="00710BA6">
      <w:pPr>
        <w:rPr>
          <w:rFonts w:ascii="Times New Roman" w:hAnsi="Times New Roman" w:cs="Times New Roman"/>
          <w:b/>
          <w:sz w:val="28"/>
          <w:szCs w:val="28"/>
        </w:rPr>
      </w:pPr>
    </w:p>
    <w:sectPr w:rsidR="001C2F01" w:rsidRPr="001C2F01" w:rsidSect="00943F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C45"/>
    <w:multiLevelType w:val="hybridMultilevel"/>
    <w:tmpl w:val="F9B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7AA1"/>
    <w:multiLevelType w:val="multilevel"/>
    <w:tmpl w:val="AFB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56B7F"/>
    <w:multiLevelType w:val="multilevel"/>
    <w:tmpl w:val="338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3FBC"/>
    <w:multiLevelType w:val="hybridMultilevel"/>
    <w:tmpl w:val="25AE099A"/>
    <w:lvl w:ilvl="0" w:tplc="8062D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9C"/>
    <w:rsid w:val="00036F92"/>
    <w:rsid w:val="000556A0"/>
    <w:rsid w:val="0009479C"/>
    <w:rsid w:val="001C2F01"/>
    <w:rsid w:val="00214928"/>
    <w:rsid w:val="002F3BC9"/>
    <w:rsid w:val="00356899"/>
    <w:rsid w:val="00392CA4"/>
    <w:rsid w:val="004F6049"/>
    <w:rsid w:val="005A0BB7"/>
    <w:rsid w:val="005C31F0"/>
    <w:rsid w:val="00710BA6"/>
    <w:rsid w:val="00763B47"/>
    <w:rsid w:val="00815051"/>
    <w:rsid w:val="00832A7E"/>
    <w:rsid w:val="008E3897"/>
    <w:rsid w:val="00943FA2"/>
    <w:rsid w:val="009644AA"/>
    <w:rsid w:val="00AF6A23"/>
    <w:rsid w:val="00B3773E"/>
    <w:rsid w:val="00B51B69"/>
    <w:rsid w:val="00C31041"/>
    <w:rsid w:val="00D409BB"/>
    <w:rsid w:val="00F135EB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A6"/>
    <w:pPr>
      <w:ind w:left="720"/>
      <w:contextualSpacing/>
    </w:pPr>
  </w:style>
  <w:style w:type="character" w:customStyle="1" w:styleId="apple-style-span">
    <w:name w:val="apple-style-span"/>
    <w:basedOn w:val="a0"/>
    <w:rsid w:val="008E3897"/>
  </w:style>
  <w:style w:type="character" w:customStyle="1" w:styleId="apple-converted-space">
    <w:name w:val="apple-converted-space"/>
    <w:basedOn w:val="a0"/>
    <w:rsid w:val="008E3897"/>
  </w:style>
  <w:style w:type="character" w:styleId="a4">
    <w:name w:val="Hyperlink"/>
    <w:basedOn w:val="a0"/>
    <w:uiPriority w:val="99"/>
    <w:semiHidden/>
    <w:unhideWhenUsed/>
    <w:rsid w:val="008E38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5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7%D0%B5%D1%81%D0%BA%D0%B8%D0%B9_%D1%8F%D0%B7%D1%8B%D0%BA" TargetMode="External"/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0%D0%B2%D0%BE%D1%81%D1%83%D0%B4%D0%B8%D0%B5" TargetMode="External"/><Relationship Id="rId12" Type="http://schemas.openxmlformats.org/officeDocument/2006/relationships/hyperlink" Target="http://ru.wikipedia.org/w/index.php?title=%D0%92%D0%BE%D0%BE%D0%B4%D1%83%D1%88%D0%B5%D0%B2%D0%BB%D0%B5%D0%BD%D0%B8%D0%B5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3%D0%B4" TargetMode="External"/><Relationship Id="rId11" Type="http://schemas.openxmlformats.org/officeDocument/2006/relationships/hyperlink" Target="http://ru.wikipedia.org/wiki/%D0%92%D0%BE%D0%B7%D0%B1%D1%83%D0%B6%D0%B4%D0%B5%D0%BD%D0%B8%D0%B5" TargetMode="External"/><Relationship Id="rId5" Type="http://schemas.openxmlformats.org/officeDocument/2006/relationships/hyperlink" Target="http://ru.wikipedia.org/wiki/%D0%94%D0%B5%D0%BD%D1%8C%D0%B3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1%82%D1%80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1%80%D0%B0%D0%B4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2011-11-27T07:29:00Z</dcterms:created>
  <dcterms:modified xsi:type="dcterms:W3CDTF">2011-11-29T18:52:00Z</dcterms:modified>
</cp:coreProperties>
</file>