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CA" w:rsidRPr="00BF06CA" w:rsidRDefault="00155AA6">
      <w:pPr>
        <w:rPr>
          <w:b/>
        </w:rPr>
      </w:pPr>
      <w:r w:rsidRPr="00155AA6">
        <w:rPr>
          <w:b/>
          <w:color w:val="00B050"/>
          <w:sz w:val="28"/>
          <w:szCs w:val="28"/>
        </w:rPr>
        <w:t>1</w:t>
      </w:r>
      <w:r>
        <w:rPr>
          <w:b/>
          <w:color w:val="00B050"/>
          <w:sz w:val="28"/>
          <w:szCs w:val="28"/>
        </w:rPr>
        <w:t>.</w:t>
      </w:r>
      <w:r w:rsidR="00BF06CA" w:rsidRPr="00155AA6">
        <w:rPr>
          <w:b/>
          <w:color w:val="00B050"/>
          <w:sz w:val="28"/>
          <w:szCs w:val="28"/>
        </w:rPr>
        <w:t xml:space="preserve"> </w:t>
      </w:r>
      <w:r w:rsidR="00BF06CA">
        <w:tab/>
      </w:r>
      <w:r w:rsidR="00BF06CA">
        <w:tab/>
      </w:r>
      <w:r w:rsidR="00BF06CA" w:rsidRPr="00107EC4">
        <w:rPr>
          <w:b/>
          <w:color w:val="FF0000"/>
          <w:sz w:val="24"/>
          <w:szCs w:val="24"/>
        </w:rPr>
        <w:t xml:space="preserve">Кроссворд по названию </w:t>
      </w:r>
      <w:r w:rsidR="00107EC4" w:rsidRPr="00107EC4">
        <w:rPr>
          <w:b/>
          <w:color w:val="FF0000"/>
          <w:sz w:val="24"/>
          <w:szCs w:val="24"/>
        </w:rPr>
        <w:t>химических эл</w:t>
      </w:r>
      <w:r w:rsidR="00BF06CA" w:rsidRPr="00107EC4">
        <w:rPr>
          <w:b/>
          <w:color w:val="FF0000"/>
          <w:sz w:val="24"/>
          <w:szCs w:val="24"/>
        </w:rPr>
        <w:t>ементов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06CA" w:rsidRPr="00760017" w:rsidTr="00BF06CA">
        <w:tc>
          <w:tcPr>
            <w:tcW w:w="4785" w:type="dxa"/>
          </w:tcPr>
          <w:p w:rsidR="00BF06CA" w:rsidRDefault="00BF06CA">
            <w:r w:rsidRPr="00BF06CA">
              <w:rPr>
                <w:noProof/>
                <w:lang w:eastAsia="ru-RU"/>
              </w:rPr>
              <w:drawing>
                <wp:inline distT="0" distB="0" distL="0" distR="0">
                  <wp:extent cx="2524125" cy="213360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F06CA" w:rsidRPr="0017267C" w:rsidRDefault="00BF06C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Заполните пустые клетки названиями следующих химических элементов;</w:t>
            </w:r>
          </w:p>
          <w:p w:rsidR="00BF06CA" w:rsidRPr="00BF06CA" w:rsidRDefault="00BF06CA">
            <w:pPr>
              <w:rPr>
                <w:lang w:val="en-US"/>
              </w:rPr>
            </w:pPr>
            <w:r w:rsidRPr="0017267C">
              <w:rPr>
                <w:b/>
                <w:color w:val="7030A0"/>
                <w:sz w:val="24"/>
                <w:lang w:val="en-US"/>
              </w:rPr>
              <w:t xml:space="preserve">Ag; Br; Fe; H; </w:t>
            </w:r>
            <w:proofErr w:type="spellStart"/>
            <w:r w:rsidRPr="0017267C">
              <w:rPr>
                <w:b/>
                <w:color w:val="7030A0"/>
                <w:sz w:val="24"/>
                <w:lang w:val="en-US"/>
              </w:rPr>
              <w:t>J;Sn</w:t>
            </w:r>
            <w:proofErr w:type="spellEnd"/>
          </w:p>
        </w:tc>
      </w:tr>
    </w:tbl>
    <w:p w:rsidR="00BF06CA" w:rsidRPr="00107EC4" w:rsidRDefault="00155AA6">
      <w:pPr>
        <w:rPr>
          <w:b/>
          <w:color w:val="FF0000"/>
          <w:sz w:val="24"/>
          <w:szCs w:val="24"/>
        </w:rPr>
      </w:pPr>
      <w:r w:rsidRPr="00155AA6">
        <w:rPr>
          <w:b/>
          <w:color w:val="00B050"/>
          <w:sz w:val="28"/>
        </w:rPr>
        <w:t>2</w:t>
      </w:r>
      <w:r>
        <w:rPr>
          <w:b/>
          <w:color w:val="00B050"/>
          <w:sz w:val="28"/>
        </w:rPr>
        <w:t>.</w:t>
      </w:r>
      <w:r w:rsidR="00BF06CA" w:rsidRPr="0099647A">
        <w:tab/>
      </w:r>
      <w:r w:rsidR="00BF06CA" w:rsidRPr="0099647A">
        <w:tab/>
      </w:r>
      <w:r w:rsidR="00BF06CA" w:rsidRPr="00107EC4">
        <w:rPr>
          <w:b/>
          <w:color w:val="FF0000"/>
          <w:sz w:val="24"/>
          <w:szCs w:val="24"/>
        </w:rPr>
        <w:t xml:space="preserve">Кроссворд по названию </w:t>
      </w:r>
      <w:r w:rsidR="00107EC4" w:rsidRPr="00107EC4">
        <w:rPr>
          <w:b/>
          <w:color w:val="FF0000"/>
          <w:sz w:val="24"/>
          <w:szCs w:val="24"/>
        </w:rPr>
        <w:t>химических эл</w:t>
      </w:r>
      <w:r w:rsidR="00BF06CA" w:rsidRPr="00107EC4">
        <w:rPr>
          <w:b/>
          <w:color w:val="FF0000"/>
          <w:sz w:val="24"/>
          <w:szCs w:val="24"/>
        </w:rPr>
        <w:t>ементов.</w:t>
      </w:r>
    </w:p>
    <w:p w:rsidR="00BF06CA" w:rsidRPr="00107EC4" w:rsidRDefault="00BF06CA">
      <w:pPr>
        <w:rPr>
          <w:b/>
          <w:color w:val="FF0000"/>
          <w:sz w:val="24"/>
          <w:szCs w:val="24"/>
        </w:rPr>
      </w:pPr>
      <w:r w:rsidRPr="00107EC4">
        <w:rPr>
          <w:b/>
          <w:color w:val="FF0000"/>
          <w:sz w:val="24"/>
          <w:szCs w:val="24"/>
        </w:rPr>
        <w:tab/>
        <w:t xml:space="preserve">     Ключевым словом является </w:t>
      </w:r>
      <w:proofErr w:type="gramStart"/>
      <w:r w:rsidRPr="00107EC4">
        <w:rPr>
          <w:b/>
          <w:color w:val="FF0000"/>
          <w:sz w:val="24"/>
          <w:szCs w:val="24"/>
        </w:rPr>
        <w:t>профессия</w:t>
      </w:r>
      <w:proofErr w:type="gramEnd"/>
      <w:r w:rsidRPr="00107EC4">
        <w:rPr>
          <w:b/>
          <w:color w:val="FF0000"/>
          <w:sz w:val="24"/>
          <w:szCs w:val="24"/>
        </w:rPr>
        <w:t xml:space="preserve"> связанная с химией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BF06CA" w:rsidTr="004640B5">
        <w:tc>
          <w:tcPr>
            <w:tcW w:w="2802" w:type="dxa"/>
          </w:tcPr>
          <w:p w:rsidR="00BF06CA" w:rsidRDefault="00BF06CA">
            <w:r>
              <w:object w:dxaOrig="2550" w:dyaOrig="3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7pt;height:153.5pt" o:ole="">
                  <v:imagedata r:id="rId5" o:title=""/>
                </v:shape>
                <o:OLEObject Type="Embed" ProgID="PBrush" ShapeID="_x0000_i1025" DrawAspect="Content" ObjectID="_1506260419" r:id="rId6"/>
              </w:object>
            </w:r>
          </w:p>
          <w:p w:rsidR="004640B5" w:rsidRDefault="004640B5"/>
        </w:tc>
        <w:tc>
          <w:tcPr>
            <w:tcW w:w="6769" w:type="dxa"/>
          </w:tcPr>
          <w:p w:rsidR="00BF06CA" w:rsidRPr="0017267C" w:rsidRDefault="00BF06C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Заполните пустые клетки русскими названиями химических элементов:</w:t>
            </w:r>
          </w:p>
          <w:p w:rsidR="00BF06CA" w:rsidRPr="00BF06CA" w:rsidRDefault="00BF06CA">
            <w:pPr>
              <w:rPr>
                <w:lang w:val="en-US"/>
              </w:rPr>
            </w:pPr>
            <w:r w:rsidRPr="0017267C">
              <w:rPr>
                <w:b/>
                <w:color w:val="7030A0"/>
                <w:sz w:val="24"/>
              </w:rPr>
              <w:t>1)</w:t>
            </w:r>
            <w:proofErr w:type="spellStart"/>
            <w:r w:rsidRPr="0017267C">
              <w:rPr>
                <w:b/>
                <w:color w:val="7030A0"/>
                <w:sz w:val="24"/>
                <w:lang w:val="en-US"/>
              </w:rPr>
              <w:t>Cl</w:t>
            </w:r>
            <w:proofErr w:type="spellEnd"/>
            <w:r w:rsidRPr="0017267C">
              <w:rPr>
                <w:b/>
                <w:color w:val="7030A0"/>
                <w:sz w:val="24"/>
                <w:lang w:val="en-US"/>
              </w:rPr>
              <w:t>, 2)Zn, 3)Br,  4)K, 5)Ni</w:t>
            </w:r>
          </w:p>
        </w:tc>
      </w:tr>
    </w:tbl>
    <w:p w:rsidR="00BF06CA" w:rsidRPr="00107EC4" w:rsidRDefault="00155AA6" w:rsidP="00155AA6">
      <w:pPr>
        <w:rPr>
          <w:b/>
          <w:color w:val="FF0000"/>
          <w:sz w:val="24"/>
          <w:szCs w:val="24"/>
        </w:rPr>
      </w:pPr>
      <w:r w:rsidRPr="00155AA6">
        <w:rPr>
          <w:b/>
          <w:color w:val="00B050"/>
          <w:sz w:val="28"/>
        </w:rPr>
        <w:t>3</w:t>
      </w:r>
      <w:r>
        <w:rPr>
          <w:b/>
          <w:color w:val="00B050"/>
          <w:sz w:val="28"/>
        </w:rPr>
        <w:t>.</w:t>
      </w:r>
      <w:r w:rsidR="004640B5">
        <w:tab/>
      </w:r>
      <w:r w:rsidR="004640B5">
        <w:tab/>
      </w:r>
      <w:r w:rsidR="0099647A" w:rsidRPr="00107EC4">
        <w:rPr>
          <w:b/>
          <w:color w:val="FF0000"/>
          <w:sz w:val="24"/>
          <w:szCs w:val="24"/>
        </w:rPr>
        <w:t xml:space="preserve">Кроссворд </w:t>
      </w:r>
      <w:r w:rsidR="00107EC4" w:rsidRPr="00107EC4">
        <w:rPr>
          <w:b/>
          <w:color w:val="FF0000"/>
          <w:sz w:val="24"/>
          <w:szCs w:val="24"/>
        </w:rPr>
        <w:t>по названиям лабо</w:t>
      </w:r>
      <w:r w:rsidR="004640B5" w:rsidRPr="00107EC4">
        <w:rPr>
          <w:b/>
          <w:color w:val="FF0000"/>
          <w:sz w:val="24"/>
          <w:szCs w:val="24"/>
        </w:rPr>
        <w:t>раторного оборудования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4640B5" w:rsidTr="004640B5">
        <w:tc>
          <w:tcPr>
            <w:tcW w:w="4644" w:type="dxa"/>
          </w:tcPr>
          <w:p w:rsidR="004640B5" w:rsidRDefault="004640B5">
            <w:pPr>
              <w:rPr>
                <w:b/>
              </w:rPr>
            </w:pPr>
            <w:r>
              <w:object w:dxaOrig="5550" w:dyaOrig="5550">
                <v:shape id="_x0000_i1026" type="#_x0000_t75" style="width:277.8pt;height:277.8pt" o:ole="">
                  <v:imagedata r:id="rId7" o:title=""/>
                </v:shape>
                <o:OLEObject Type="Embed" ProgID="PBrush" ShapeID="_x0000_i1026" DrawAspect="Content" ObjectID="_1506260420" r:id="rId8"/>
              </w:object>
            </w:r>
          </w:p>
        </w:tc>
        <w:tc>
          <w:tcPr>
            <w:tcW w:w="4927" w:type="dxa"/>
          </w:tcPr>
          <w:p w:rsidR="004640B5" w:rsidRPr="0017267C" w:rsidRDefault="004640B5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lastRenderedPageBreak/>
              <w:t>Ключевым словом является название оперы известного русского химика и композитора А.П.Бородина.</w:t>
            </w:r>
          </w:p>
          <w:p w:rsidR="004640B5" w:rsidRDefault="004640B5">
            <w:pPr>
              <w:rPr>
                <w:b/>
              </w:rPr>
            </w:pPr>
            <w:r w:rsidRPr="0017267C">
              <w:rPr>
                <w:b/>
                <w:color w:val="7030A0"/>
                <w:sz w:val="24"/>
              </w:rPr>
              <w:t>Первые буквы слов названий проставлены.</w:t>
            </w:r>
          </w:p>
        </w:tc>
      </w:tr>
    </w:tbl>
    <w:p w:rsidR="004640B5" w:rsidRPr="00107EC4" w:rsidRDefault="00155AA6">
      <w:pPr>
        <w:rPr>
          <w:b/>
          <w:color w:val="FF0000"/>
          <w:lang w:val="en-US"/>
        </w:rPr>
      </w:pPr>
      <w:r w:rsidRPr="00155AA6">
        <w:rPr>
          <w:b/>
          <w:color w:val="00B050"/>
          <w:sz w:val="28"/>
        </w:rPr>
        <w:lastRenderedPageBreak/>
        <w:t>4.</w:t>
      </w:r>
      <w:r w:rsidR="0099647A">
        <w:rPr>
          <w:b/>
        </w:rPr>
        <w:tab/>
      </w:r>
      <w:r w:rsidR="0099647A">
        <w:rPr>
          <w:b/>
        </w:rPr>
        <w:tab/>
      </w:r>
      <w:r w:rsidR="0099647A">
        <w:rPr>
          <w:b/>
        </w:rPr>
        <w:tab/>
      </w:r>
      <w:r w:rsidR="0099647A">
        <w:rPr>
          <w:b/>
        </w:rPr>
        <w:tab/>
      </w:r>
      <w:r w:rsidR="0099647A" w:rsidRPr="00107EC4">
        <w:rPr>
          <w:b/>
          <w:color w:val="FF0000"/>
          <w:sz w:val="36"/>
        </w:rPr>
        <w:t>Кроссворд по теме</w:t>
      </w:r>
      <w:r w:rsidR="00107EC4" w:rsidRPr="00107EC4">
        <w:rPr>
          <w:b/>
          <w:color w:val="FF0000"/>
          <w:sz w:val="36"/>
          <w:lang w:val="en-US"/>
        </w:rPr>
        <w:t>:</w:t>
      </w:r>
      <w:r w:rsidR="0099647A" w:rsidRPr="00107EC4">
        <w:rPr>
          <w:b/>
          <w:color w:val="FF0000"/>
          <w:sz w:val="36"/>
        </w:rPr>
        <w:t xml:space="preserve"> </w:t>
      </w:r>
      <w:r w:rsidR="0099647A" w:rsidRPr="00107EC4">
        <w:rPr>
          <w:b/>
          <w:color w:val="FF0000"/>
          <w:sz w:val="36"/>
          <w:lang w:val="en-US"/>
        </w:rPr>
        <w:t>“</w:t>
      </w:r>
      <w:r w:rsidR="00107EC4" w:rsidRPr="00107EC4">
        <w:rPr>
          <w:b/>
          <w:color w:val="FF0000"/>
          <w:sz w:val="36"/>
        </w:rPr>
        <w:t>Г</w:t>
      </w:r>
      <w:r w:rsidR="0099647A" w:rsidRPr="00107EC4">
        <w:rPr>
          <w:b/>
          <w:color w:val="FF0000"/>
          <w:sz w:val="36"/>
        </w:rPr>
        <w:t>алогены</w:t>
      </w:r>
      <w:r w:rsidR="00107EC4" w:rsidRPr="00107EC4">
        <w:rPr>
          <w:b/>
          <w:color w:val="FF0000"/>
          <w:sz w:val="36"/>
          <w:lang w:val="en-US"/>
        </w:rPr>
        <w:t>”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3793"/>
      </w:tblGrid>
      <w:tr w:rsidR="0099647A" w:rsidTr="0099647A">
        <w:tc>
          <w:tcPr>
            <w:tcW w:w="5778" w:type="dxa"/>
          </w:tcPr>
          <w:p w:rsidR="0099647A" w:rsidRPr="0099647A" w:rsidRDefault="00F96C1B" w:rsidP="0099647A">
            <w:pPr>
              <w:rPr>
                <w:b/>
                <w:u w:val="single"/>
              </w:rPr>
            </w:pPr>
            <w:r w:rsidRPr="00F96C1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150.3pt;margin-top:175.3pt;width:129.95pt;height:22.4pt;z-index:251662336;mso-width-relative:margin;mso-height-relative:margin">
                  <v:textbox>
                    <w:txbxContent>
                      <w:p w:rsidR="00DA6DDF" w:rsidRPr="005240BE" w:rsidRDefault="00DA6DDF">
                        <w:pPr>
                          <w:rPr>
                            <w:b/>
                            <w:u w:val="single"/>
                          </w:rPr>
                        </w:pPr>
                        <w:r w:rsidRPr="005240BE">
                          <w:rPr>
                            <w:b/>
                            <w:u w:val="single"/>
                          </w:rPr>
                          <w:t>Денисов Таня, 9</w:t>
                        </w:r>
                        <w:r w:rsidRPr="005240BE">
                          <w:rPr>
                            <w:b/>
                            <w:u w:val="single"/>
                            <w:vertAlign w:val="superscript"/>
                          </w:rPr>
                          <w:t xml:space="preserve">фн </w:t>
                        </w:r>
                        <w:r w:rsidRPr="005240BE">
                          <w:rPr>
                            <w:b/>
                            <w:u w:val="single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99647A">
              <w:object w:dxaOrig="5625" w:dyaOrig="3975">
                <v:shape id="_x0000_i1027" type="#_x0000_t75" style="width:281.2pt;height:199pt" o:ole="">
                  <v:imagedata r:id="rId9" o:title=""/>
                </v:shape>
                <o:OLEObject Type="Embed" ProgID="PBrush" ShapeID="_x0000_i1027" DrawAspect="Content" ObjectID="_1506260421" r:id="rId10"/>
              </w:object>
            </w:r>
            <w:r w:rsidR="0099647A" w:rsidRPr="0099647A">
              <w:rPr>
                <w:b/>
                <w:u w:val="single"/>
              </w:rPr>
              <w:t xml:space="preserve"> По </w:t>
            </w:r>
            <w:r w:rsidR="0099647A">
              <w:rPr>
                <w:b/>
                <w:u w:val="single"/>
              </w:rPr>
              <w:t>горизонтали</w:t>
            </w:r>
            <w:r w:rsidR="0099647A" w:rsidRPr="0099647A">
              <w:rPr>
                <w:b/>
                <w:u w:val="single"/>
              </w:rPr>
              <w:t>:</w:t>
            </w:r>
          </w:p>
          <w:p w:rsidR="0099647A" w:rsidRPr="0017267C" w:rsidRDefault="0099647A" w:rsidP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4)Газ желто-зёленого цвета.</w:t>
            </w:r>
          </w:p>
          <w:p w:rsidR="0099647A" w:rsidRPr="0017267C" w:rsidRDefault="0099647A" w:rsidP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5)Единственный жидкий неметалл.</w:t>
            </w:r>
          </w:p>
          <w:p w:rsidR="0099647A" w:rsidRPr="0017267C" w:rsidRDefault="0099647A" w:rsidP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6)Галоген, недостаток которого в организме приводит к заболеванию эндемическим зобом.</w:t>
            </w:r>
          </w:p>
          <w:p w:rsidR="0099647A" w:rsidRPr="0017267C" w:rsidRDefault="0099647A" w:rsidP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7)Мало изученный, радиоактивный элемент.</w:t>
            </w:r>
          </w:p>
          <w:p w:rsidR="0099647A" w:rsidRPr="0017267C" w:rsidRDefault="0099647A" w:rsidP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8)Французский учёный, получивший фтор в свободном виде.</w:t>
            </w:r>
          </w:p>
          <w:p w:rsidR="0099647A" w:rsidRPr="0099647A" w:rsidRDefault="0099647A" w:rsidP="0099647A"/>
          <w:p w:rsidR="0099647A" w:rsidRDefault="0099647A">
            <w:pPr>
              <w:rPr>
                <w:b/>
              </w:rPr>
            </w:pPr>
          </w:p>
        </w:tc>
        <w:tc>
          <w:tcPr>
            <w:tcW w:w="3793" w:type="dxa"/>
          </w:tcPr>
          <w:p w:rsidR="0099647A" w:rsidRDefault="0099647A">
            <w:pPr>
              <w:rPr>
                <w:b/>
                <w:u w:val="single"/>
              </w:rPr>
            </w:pPr>
            <w:r w:rsidRPr="0099647A">
              <w:rPr>
                <w:b/>
                <w:u w:val="single"/>
              </w:rPr>
              <w:t>По вертикали:</w:t>
            </w:r>
          </w:p>
          <w:p w:rsidR="0099647A" w:rsidRPr="0017267C" w:rsidRDefault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1)Наука, изучающая вещества и их превращения.</w:t>
            </w:r>
          </w:p>
          <w:p w:rsidR="0099647A" w:rsidRPr="0017267C" w:rsidRDefault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 xml:space="preserve">2)Элементы главной подгруппы </w:t>
            </w:r>
            <w:proofErr w:type="spellStart"/>
            <w:r w:rsidRPr="0017267C">
              <w:rPr>
                <w:b/>
                <w:color w:val="7030A0"/>
                <w:sz w:val="24"/>
                <w:lang w:val="en-US"/>
              </w:rPr>
              <w:t>Vll</w:t>
            </w:r>
            <w:proofErr w:type="spellEnd"/>
            <w:r w:rsidRPr="0017267C">
              <w:rPr>
                <w:b/>
                <w:color w:val="7030A0"/>
                <w:sz w:val="24"/>
              </w:rPr>
              <w:t xml:space="preserve"> группы периодической системы химических элементов Д.И. Менделеева.</w:t>
            </w:r>
          </w:p>
          <w:p w:rsidR="0099647A" w:rsidRPr="0017267C" w:rsidRDefault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3)Наиболее электроотрицательный элемент среди галогенов; в переводе с греч</w:t>
            </w:r>
            <w:proofErr w:type="gramStart"/>
            <w:r w:rsidRPr="0017267C">
              <w:rPr>
                <w:b/>
                <w:color w:val="7030A0"/>
                <w:sz w:val="24"/>
              </w:rPr>
              <w:t>.</w:t>
            </w:r>
            <w:proofErr w:type="gramEnd"/>
            <w:r w:rsidRPr="0017267C">
              <w:rPr>
                <w:b/>
                <w:color w:val="7030A0"/>
                <w:sz w:val="24"/>
              </w:rPr>
              <w:t xml:space="preserve"> </w:t>
            </w:r>
            <w:proofErr w:type="gramStart"/>
            <w:r w:rsidRPr="0017267C">
              <w:rPr>
                <w:b/>
                <w:color w:val="7030A0"/>
                <w:sz w:val="24"/>
              </w:rPr>
              <w:t>о</w:t>
            </w:r>
            <w:proofErr w:type="gramEnd"/>
            <w:r w:rsidRPr="0017267C">
              <w:rPr>
                <w:b/>
                <w:color w:val="7030A0"/>
                <w:sz w:val="24"/>
              </w:rPr>
              <w:t>значает «разрушающий».</w:t>
            </w:r>
          </w:p>
          <w:p w:rsidR="0099647A" w:rsidRPr="0017267C" w:rsidRDefault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>9)При взаимодействии галогенов с металлами образуются…</w:t>
            </w:r>
          </w:p>
          <w:p w:rsidR="0099647A" w:rsidRPr="0017267C" w:rsidRDefault="0099647A">
            <w:pPr>
              <w:rPr>
                <w:b/>
                <w:color w:val="7030A0"/>
                <w:sz w:val="24"/>
              </w:rPr>
            </w:pPr>
            <w:r w:rsidRPr="0017267C">
              <w:rPr>
                <w:b/>
                <w:color w:val="7030A0"/>
                <w:sz w:val="24"/>
              </w:rPr>
              <w:t xml:space="preserve">10)Французский химик, открывший бром в 1826 году.  </w:t>
            </w:r>
          </w:p>
          <w:p w:rsidR="0099647A" w:rsidRDefault="0099647A"/>
          <w:p w:rsidR="0099647A" w:rsidRDefault="0099647A"/>
          <w:p w:rsidR="0099647A" w:rsidRDefault="0099647A"/>
          <w:p w:rsidR="0099647A" w:rsidRDefault="0099647A"/>
          <w:p w:rsidR="0099647A" w:rsidRDefault="0099647A"/>
          <w:p w:rsidR="0099647A" w:rsidRDefault="0099647A"/>
          <w:p w:rsidR="0099647A" w:rsidRDefault="0099647A"/>
          <w:p w:rsidR="0099647A" w:rsidRDefault="0099647A"/>
          <w:p w:rsidR="0099647A" w:rsidRPr="0099647A" w:rsidRDefault="0099647A" w:rsidP="005240BE">
            <w:r>
              <w:t xml:space="preserve">                       </w:t>
            </w:r>
          </w:p>
        </w:tc>
      </w:tr>
      <w:tr w:rsidR="0099647A" w:rsidTr="0099647A">
        <w:tc>
          <w:tcPr>
            <w:tcW w:w="5778" w:type="dxa"/>
          </w:tcPr>
          <w:p w:rsidR="0099647A" w:rsidRDefault="0099647A" w:rsidP="0099647A"/>
        </w:tc>
        <w:tc>
          <w:tcPr>
            <w:tcW w:w="3793" w:type="dxa"/>
          </w:tcPr>
          <w:p w:rsidR="0099647A" w:rsidRPr="0099647A" w:rsidRDefault="0099647A">
            <w:pPr>
              <w:rPr>
                <w:b/>
                <w:u w:val="single"/>
              </w:rPr>
            </w:pPr>
          </w:p>
        </w:tc>
      </w:tr>
    </w:tbl>
    <w:p w:rsidR="0099647A" w:rsidRPr="008C5570" w:rsidRDefault="00F96C1B">
      <w:pPr>
        <w:rPr>
          <w:b/>
        </w:rPr>
      </w:pPr>
      <w:r w:rsidRPr="00F96C1B">
        <w:rPr>
          <w:b/>
          <w:noProof/>
          <w:color w:val="00B050"/>
          <w:sz w:val="28"/>
          <w:lang w:val="en-US"/>
        </w:rPr>
        <w:lastRenderedPageBreak/>
        <w:pict>
          <v:shape id="_x0000_s1030" type="#_x0000_t202" style="position:absolute;margin-left:286.8pt;margin-top:463.6pt;width:208.95pt;height:25.25pt;z-index:251660288;mso-position-horizontal-relative:text;mso-position-vertical-relative:text;mso-width-relative:margin;mso-height-relative:margin">
            <v:textbox>
              <w:txbxContent>
                <w:p w:rsidR="00DA6DDF" w:rsidRPr="005240BE" w:rsidRDefault="00DA6DDF">
                  <w:pPr>
                    <w:rPr>
                      <w:b/>
                      <w:u w:val="single"/>
                    </w:rPr>
                  </w:pPr>
                  <w:r w:rsidRPr="005240BE">
                    <w:rPr>
                      <w:b/>
                      <w:u w:val="single"/>
                    </w:rPr>
                    <w:t>Шульц Ксения и Тихомирова Настя 10я класс</w:t>
                  </w:r>
                </w:p>
              </w:txbxContent>
            </v:textbox>
          </v:shape>
        </w:pict>
      </w:r>
      <w:r w:rsidR="00155AA6" w:rsidRPr="00155AA6">
        <w:rPr>
          <w:b/>
          <w:color w:val="00B050"/>
          <w:sz w:val="28"/>
        </w:rPr>
        <w:t>5.</w:t>
      </w:r>
      <w:r w:rsidR="0099647A">
        <w:tab/>
      </w:r>
      <w:r w:rsidR="0099647A">
        <w:tab/>
      </w:r>
      <w:r w:rsidR="0099647A">
        <w:tab/>
      </w:r>
      <w:r w:rsidR="0099647A">
        <w:tab/>
      </w:r>
      <w:r w:rsidR="0099647A" w:rsidRPr="00107EC4">
        <w:rPr>
          <w:b/>
          <w:color w:val="FF0000"/>
          <w:sz w:val="36"/>
        </w:rPr>
        <w:t>Кроссворд по теме</w:t>
      </w:r>
      <w:r w:rsidR="00107EC4" w:rsidRPr="00760017">
        <w:rPr>
          <w:b/>
          <w:color w:val="FF0000"/>
          <w:sz w:val="36"/>
        </w:rPr>
        <w:t>:</w:t>
      </w:r>
      <w:r w:rsidR="0099647A" w:rsidRPr="00107EC4">
        <w:rPr>
          <w:b/>
          <w:color w:val="FF0000"/>
          <w:sz w:val="36"/>
        </w:rPr>
        <w:t xml:space="preserve"> </w:t>
      </w:r>
      <w:r w:rsidR="00107EC4" w:rsidRPr="00760017">
        <w:rPr>
          <w:b/>
          <w:color w:val="FF0000"/>
          <w:sz w:val="36"/>
        </w:rPr>
        <w:t>“</w:t>
      </w:r>
      <w:r w:rsidR="00107EC4" w:rsidRPr="00107EC4">
        <w:rPr>
          <w:b/>
          <w:color w:val="FF0000"/>
          <w:sz w:val="36"/>
        </w:rPr>
        <w:t>У</w:t>
      </w:r>
      <w:r w:rsidR="0099647A" w:rsidRPr="00107EC4">
        <w:rPr>
          <w:b/>
          <w:color w:val="FF0000"/>
          <w:sz w:val="36"/>
        </w:rPr>
        <w:t>глевод</w:t>
      </w:r>
      <w:r w:rsidR="00107EC4" w:rsidRPr="00107EC4">
        <w:rPr>
          <w:b/>
          <w:color w:val="FF0000"/>
          <w:sz w:val="36"/>
        </w:rPr>
        <w:t>ород</w:t>
      </w:r>
      <w:r w:rsidR="0099647A" w:rsidRPr="00107EC4">
        <w:rPr>
          <w:b/>
          <w:color w:val="FF0000"/>
          <w:sz w:val="36"/>
        </w:rPr>
        <w:t>ы</w:t>
      </w:r>
      <w:r w:rsidR="00107EC4" w:rsidRPr="00760017">
        <w:rPr>
          <w:b/>
          <w:color w:val="FF0000"/>
          <w:sz w:val="36"/>
        </w:rPr>
        <w:t>”</w:t>
      </w:r>
      <w:r w:rsidR="0099647A">
        <w:rPr>
          <w:b/>
          <w:noProof/>
          <w:lang w:eastAsia="ru-RU"/>
        </w:rPr>
        <w:drawing>
          <wp:inline distT="0" distB="0" distL="0" distR="0">
            <wp:extent cx="5976308" cy="5959043"/>
            <wp:effectExtent l="19050" t="0" r="5392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94" cy="596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7A" w:rsidRPr="0099647A" w:rsidRDefault="0099647A"/>
    <w:p w:rsidR="004640B5" w:rsidRPr="0017267C" w:rsidRDefault="00F96C1B">
      <w:pPr>
        <w:rPr>
          <w:b/>
          <w:color w:val="7030A0"/>
        </w:rPr>
      </w:pPr>
      <w:r>
        <w:rPr>
          <w:noProof/>
          <w:color w:val="7030A0"/>
          <w:lang w:eastAsia="ru-RU"/>
        </w:rPr>
        <w:pict>
          <v:rect id="_x0000_s1028" style="position:absolute;margin-left:-10.35pt;margin-top:1.3pt;width:33.3pt;height:10.85pt;z-index:251658240" fillcolor="white [3201]" strokecolor="#c0504d [3205]" strokeweight="2.5pt">
            <v:shadow color="#868686"/>
          </v:rect>
        </w:pict>
      </w:r>
      <w:r w:rsidR="0099647A" w:rsidRPr="00107EC4">
        <w:rPr>
          <w:b/>
          <w:color w:val="7030A0"/>
        </w:rPr>
        <w:t xml:space="preserve">          - </w:t>
      </w:r>
      <w:r w:rsidR="0099647A" w:rsidRPr="0017267C">
        <w:rPr>
          <w:b/>
          <w:color w:val="7030A0"/>
        </w:rPr>
        <w:t>органические вещества, состоящие из двух химических элементов.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1)Процесс соединения одинаковых молекул в крупные макромолекулы.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2)Углеводороды, для которых нехарактерны реакции присоединения.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3)Отщепление водорода.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4)Выравнивание электронной плотности по всей длине молекул.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5)Углеводороды, у которых атомы углерода замкнуты в цикл.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6)Разложение тяжёлых углеродов на более лёгкие.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7)Простейший</w:t>
      </w:r>
      <w:r w:rsidRPr="0017267C">
        <w:rPr>
          <w:b/>
          <w:color w:val="7030A0"/>
        </w:rPr>
        <w:tab/>
        <w:t>представитель ароматических углеродов.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lastRenderedPageBreak/>
        <w:t xml:space="preserve">8)Простейший представитель </w:t>
      </w:r>
      <w:proofErr w:type="spellStart"/>
      <w:r w:rsidRPr="0017267C">
        <w:rPr>
          <w:b/>
          <w:color w:val="7030A0"/>
        </w:rPr>
        <w:t>алканов</w:t>
      </w:r>
      <w:proofErr w:type="spellEnd"/>
      <w:r w:rsidRPr="0017267C">
        <w:rPr>
          <w:b/>
          <w:color w:val="7030A0"/>
        </w:rPr>
        <w:t>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 xml:space="preserve">9)Один из классов </w:t>
      </w:r>
      <w:proofErr w:type="spellStart"/>
      <w:r w:rsidRPr="0017267C">
        <w:rPr>
          <w:b/>
          <w:color w:val="7030A0"/>
        </w:rPr>
        <w:t>алкодиенов</w:t>
      </w:r>
      <w:proofErr w:type="spellEnd"/>
      <w:r w:rsidRPr="0017267C">
        <w:rPr>
          <w:b/>
          <w:color w:val="7030A0"/>
        </w:rPr>
        <w:t>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 xml:space="preserve">10)Класс водородов, в молекулах которых присутствует </w:t>
      </w:r>
      <w:proofErr w:type="spellStart"/>
      <w:r w:rsidRPr="0017267C">
        <w:rPr>
          <w:b/>
          <w:color w:val="7030A0"/>
        </w:rPr>
        <w:t>бензольное</w:t>
      </w:r>
      <w:proofErr w:type="spellEnd"/>
      <w:r w:rsidRPr="0017267C">
        <w:rPr>
          <w:b/>
          <w:color w:val="7030A0"/>
        </w:rPr>
        <w:t xml:space="preserve"> кольцо.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11)Углеводороды с кратными двойными и тройными химическими связями.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>12)Маслянистая жидкость с характерным запахом.</w:t>
      </w:r>
    </w:p>
    <w:p w:rsidR="0099647A" w:rsidRPr="0017267C" w:rsidRDefault="0099647A">
      <w:pPr>
        <w:rPr>
          <w:b/>
          <w:color w:val="7030A0"/>
        </w:rPr>
      </w:pPr>
      <w:r w:rsidRPr="0017267C">
        <w:rPr>
          <w:b/>
          <w:color w:val="7030A0"/>
        </w:rPr>
        <w:t xml:space="preserve">13)Автор правила о присоединении </w:t>
      </w:r>
      <w:proofErr w:type="spellStart"/>
      <w:r w:rsidRPr="0017267C">
        <w:rPr>
          <w:b/>
          <w:color w:val="7030A0"/>
        </w:rPr>
        <w:t>галогеноводородов</w:t>
      </w:r>
      <w:proofErr w:type="spellEnd"/>
      <w:r w:rsidRPr="0017267C">
        <w:rPr>
          <w:b/>
          <w:color w:val="7030A0"/>
        </w:rPr>
        <w:t xml:space="preserve"> к  </w:t>
      </w:r>
      <w:proofErr w:type="gramStart"/>
      <w:r w:rsidRPr="0017267C">
        <w:rPr>
          <w:b/>
          <w:color w:val="7030A0"/>
        </w:rPr>
        <w:t>несимметричным</w:t>
      </w:r>
      <w:proofErr w:type="gramEnd"/>
      <w:r w:rsidRPr="0017267C">
        <w:rPr>
          <w:b/>
          <w:color w:val="7030A0"/>
        </w:rPr>
        <w:t xml:space="preserve"> </w:t>
      </w:r>
      <w:proofErr w:type="spellStart"/>
      <w:r w:rsidRPr="0017267C">
        <w:rPr>
          <w:b/>
          <w:color w:val="7030A0"/>
        </w:rPr>
        <w:t>алкенам</w:t>
      </w:r>
      <w:proofErr w:type="spellEnd"/>
      <w:r w:rsidRPr="0017267C">
        <w:rPr>
          <w:b/>
          <w:color w:val="7030A0"/>
        </w:rPr>
        <w:t>.</w:t>
      </w:r>
    </w:p>
    <w:p w:rsidR="009F4E5F" w:rsidRPr="00107EC4" w:rsidRDefault="009F4E5F">
      <w:pPr>
        <w:rPr>
          <w:color w:val="7030A0"/>
        </w:rPr>
      </w:pPr>
      <w:r w:rsidRPr="00107EC4">
        <w:rPr>
          <w:color w:val="7030A0"/>
        </w:rPr>
        <w:tab/>
      </w:r>
    </w:p>
    <w:p w:rsidR="009F4E5F" w:rsidRPr="00107EC4" w:rsidRDefault="00155AA6">
      <w:pPr>
        <w:rPr>
          <w:b/>
          <w:color w:val="FF0000"/>
          <w:sz w:val="36"/>
          <w:szCs w:val="36"/>
          <w:lang w:val="en-US"/>
        </w:rPr>
      </w:pPr>
      <w:r w:rsidRPr="00155AA6">
        <w:rPr>
          <w:b/>
          <w:color w:val="00B050"/>
          <w:sz w:val="28"/>
        </w:rPr>
        <w:t>6.</w:t>
      </w:r>
      <w:r w:rsidR="009F4E5F">
        <w:tab/>
      </w:r>
      <w:r w:rsidR="009F4E5F">
        <w:tab/>
      </w:r>
      <w:r w:rsidR="009F4E5F">
        <w:tab/>
      </w:r>
      <w:r w:rsidR="009F4E5F">
        <w:tab/>
      </w:r>
      <w:r w:rsidR="009F4E5F" w:rsidRPr="00107EC4">
        <w:rPr>
          <w:b/>
          <w:color w:val="FF0000"/>
          <w:sz w:val="36"/>
          <w:szCs w:val="36"/>
        </w:rPr>
        <w:t>Кроссворд по теме</w:t>
      </w:r>
      <w:r w:rsidR="00107EC4" w:rsidRPr="00107EC4">
        <w:rPr>
          <w:b/>
          <w:color w:val="FF0000"/>
          <w:sz w:val="36"/>
          <w:szCs w:val="36"/>
          <w:lang w:val="en-US"/>
        </w:rPr>
        <w:t>:</w:t>
      </w:r>
      <w:r w:rsidR="009F4E5F" w:rsidRPr="00107EC4">
        <w:rPr>
          <w:b/>
          <w:color w:val="FF0000"/>
          <w:sz w:val="36"/>
          <w:szCs w:val="36"/>
        </w:rPr>
        <w:t xml:space="preserve"> </w:t>
      </w:r>
      <w:r w:rsidR="00107EC4" w:rsidRPr="00107EC4">
        <w:rPr>
          <w:b/>
          <w:color w:val="FF0000"/>
          <w:sz w:val="36"/>
          <w:szCs w:val="36"/>
          <w:lang w:val="en-US"/>
        </w:rPr>
        <w:t>“C</w:t>
      </w:r>
      <w:proofErr w:type="spellStart"/>
      <w:r w:rsidR="009F4E5F" w:rsidRPr="00107EC4">
        <w:rPr>
          <w:b/>
          <w:color w:val="FF0000"/>
          <w:sz w:val="36"/>
          <w:szCs w:val="36"/>
        </w:rPr>
        <w:t>пирты</w:t>
      </w:r>
      <w:proofErr w:type="spellEnd"/>
      <w:r w:rsidR="00107EC4" w:rsidRPr="00107EC4">
        <w:rPr>
          <w:b/>
          <w:color w:val="FF0000"/>
          <w:sz w:val="36"/>
          <w:szCs w:val="36"/>
          <w:lang w:val="en-US"/>
        </w:rPr>
        <w:t>”</w:t>
      </w:r>
    </w:p>
    <w:p w:rsidR="009F4E5F" w:rsidRDefault="00F96C1B">
      <w:pPr>
        <w:rPr>
          <w:b/>
        </w:rPr>
      </w:pPr>
      <w:r>
        <w:rPr>
          <w:b/>
          <w:noProof/>
        </w:rPr>
        <w:pict>
          <v:shape id="_x0000_s1057" type="#_x0000_t202" style="position:absolute;margin-left:9.8pt;margin-top:7.1pt;width:185.9pt;height:170.85pt;z-index:251680768;mso-width-percent:400;mso-width-percent:400;mso-width-relative:margin;mso-height-relative:margin" strokecolor="white [3212]">
            <v:textbox>
              <w:txbxContent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  <w:sz w:val="20"/>
                    </w:rPr>
                  </w:pPr>
                  <w:r w:rsidRPr="0017267C">
                    <w:rPr>
                      <w:b/>
                      <w:color w:val="7030A0"/>
                      <w:sz w:val="20"/>
                    </w:rPr>
                    <w:t>1.Первый представитель гомологического ряда предельных одноатомных спиртов?</w:t>
                  </w: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  <w:sz w:val="20"/>
                    </w:rPr>
                  </w:pPr>
                  <w:r w:rsidRPr="0017267C">
                    <w:rPr>
                      <w:b/>
                      <w:color w:val="7030A0"/>
                      <w:sz w:val="20"/>
                    </w:rPr>
                    <w:t>2.В качестве чего применяются многие спирты?</w:t>
                  </w: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  <w:sz w:val="20"/>
                    </w:rPr>
                  </w:pPr>
                  <w:r w:rsidRPr="0017267C">
                    <w:rPr>
                      <w:b/>
                      <w:color w:val="7030A0"/>
                      <w:sz w:val="20"/>
                    </w:rPr>
                    <w:t xml:space="preserve">3.Важнейший представитель многоатомных </w:t>
                  </w:r>
                  <w:proofErr w:type="spellStart"/>
                  <w:r w:rsidRPr="0017267C">
                    <w:rPr>
                      <w:b/>
                      <w:color w:val="7030A0"/>
                      <w:sz w:val="20"/>
                    </w:rPr>
                    <w:t>спиртов-глицерин</w:t>
                  </w:r>
                  <w:proofErr w:type="spellEnd"/>
                  <w:r w:rsidRPr="0017267C">
                    <w:rPr>
                      <w:b/>
                      <w:color w:val="7030A0"/>
                      <w:sz w:val="20"/>
                    </w:rPr>
                    <w:t xml:space="preserve"> и</w:t>
                  </w:r>
                  <w:proofErr w:type="gramStart"/>
                  <w:r w:rsidRPr="0017267C">
                    <w:rPr>
                      <w:b/>
                      <w:color w:val="7030A0"/>
                      <w:sz w:val="20"/>
                    </w:rPr>
                    <w:t xml:space="preserve"> .</w:t>
                  </w:r>
                  <w:proofErr w:type="gramEnd"/>
                  <w:r w:rsidRPr="0017267C">
                    <w:rPr>
                      <w:b/>
                      <w:color w:val="7030A0"/>
                      <w:sz w:val="20"/>
                    </w:rPr>
                    <w:t>.?</w:t>
                  </w: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  <w:sz w:val="20"/>
                    </w:rPr>
                  </w:pPr>
                  <w:r w:rsidRPr="0017267C">
                    <w:rPr>
                      <w:b/>
                      <w:color w:val="7030A0"/>
                      <w:sz w:val="20"/>
                    </w:rPr>
                    <w:t xml:space="preserve">4.На </w:t>
                  </w:r>
                  <w:r w:rsidRPr="0017267C">
                    <w:rPr>
                      <w:b/>
                      <w:color w:val="7030A0"/>
                    </w:rPr>
                    <w:t>производство</w:t>
                  </w:r>
                  <w:r w:rsidRPr="0017267C">
                    <w:rPr>
                      <w:b/>
                      <w:color w:val="7030A0"/>
                      <w:sz w:val="20"/>
                    </w:rPr>
                    <w:t xml:space="preserve"> чего идёт в больших количествах этиловый спирт?</w:t>
                  </w: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  <w:sz w:val="20"/>
                    </w:rPr>
                  </w:pPr>
                  <w:r w:rsidRPr="0017267C">
                    <w:rPr>
                      <w:b/>
                      <w:color w:val="7030A0"/>
                      <w:sz w:val="20"/>
                    </w:rPr>
                    <w:t xml:space="preserve">5.Из какого вещества получают нитроглицерин? </w:t>
                  </w: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  <w:sz w:val="20"/>
                    </w:rPr>
                  </w:pPr>
                  <w:r w:rsidRPr="0017267C">
                    <w:rPr>
                      <w:b/>
                      <w:color w:val="7030A0"/>
                      <w:sz w:val="20"/>
                    </w:rPr>
                    <w:t>6. Продукт замещения водорода в реакции между натрием и этанолом.</w:t>
                  </w: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</w:p>
                <w:p w:rsidR="00DA6DDF" w:rsidRPr="0017267C" w:rsidRDefault="00DA6DDF" w:rsidP="00107EC4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1" type="#_x0000_t202" style="position:absolute;margin-left:285.8pt;margin-top:328pt;width:222.1pt;height:23.05pt;z-index:251668480;mso-position-horizontal-relative:text;mso-position-vertical-relative:text;mso-width-relative:margin;mso-height-relative:margin">
            <v:textbox>
              <w:txbxContent>
                <w:p w:rsidR="00DA6DDF" w:rsidRPr="005E0D5B" w:rsidRDefault="00DA6DDF" w:rsidP="005E0D5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Михеева Зинаида и Петрова Людмила 10я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margin-left:9.4pt;margin-top:308.05pt;width:134.75pt;height:61.65pt;z-index:251667456;mso-height-percent:200;mso-height-percent:200;mso-width-relative:margin;mso-height-relative:margin" strokecolor="white [3212]">
            <v:textbox style="mso-fit-shape-to-text:t">
              <w:txbxContent>
                <w:p w:rsidR="00DA6DDF" w:rsidRPr="0017267C" w:rsidRDefault="00DA6DDF" w:rsidP="00F56993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  <w:r w:rsidRPr="0017267C">
                    <w:rPr>
                      <w:b/>
                      <w:color w:val="7030A0"/>
                    </w:rPr>
                    <w:t>9.Одно из химических свой</w:t>
                  </w:r>
                  <w:proofErr w:type="gramStart"/>
                  <w:r w:rsidRPr="0017267C">
                    <w:rPr>
                      <w:b/>
                      <w:color w:val="7030A0"/>
                    </w:rPr>
                    <w:t>ств сп</w:t>
                  </w:r>
                  <w:proofErr w:type="gramEnd"/>
                  <w:r w:rsidRPr="0017267C">
                    <w:rPr>
                      <w:b/>
                      <w:color w:val="7030A0"/>
                    </w:rPr>
                    <w:t>иртов?</w:t>
                  </w:r>
                </w:p>
                <w:p w:rsidR="00DA6DDF" w:rsidRPr="0017267C" w:rsidRDefault="00DA6DDF" w:rsidP="00F56993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  <w:r w:rsidRPr="0017267C">
                    <w:rPr>
                      <w:b/>
                      <w:color w:val="7030A0"/>
                    </w:rPr>
                    <w:t>10.С чем генетически связаны спирты?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8" type="#_x0000_t202" style="position:absolute;margin-left:9.4pt;margin-top:172.45pt;width:138.5pt;height:110pt;z-index:251665408" strokecolor="white [3212]">
            <v:textbox>
              <w:txbxContent>
                <w:p w:rsidR="00DA6DDF" w:rsidRPr="0017267C" w:rsidRDefault="00DA6DDF" w:rsidP="00F56993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  <w:r w:rsidRPr="0017267C">
                    <w:rPr>
                      <w:b/>
                      <w:color w:val="7030A0"/>
                    </w:rPr>
                    <w:t xml:space="preserve">7.Биологическое влияние на организм человека </w:t>
                  </w:r>
                  <w:proofErr w:type="spellStart"/>
                  <w:proofErr w:type="gramStart"/>
                  <w:r w:rsidRPr="0017267C">
                    <w:rPr>
                      <w:b/>
                      <w:color w:val="7030A0"/>
                    </w:rPr>
                    <w:t>этанола-это</w:t>
                  </w:r>
                  <w:proofErr w:type="spellEnd"/>
                  <w:proofErr w:type="gramEnd"/>
                  <w:r w:rsidRPr="0017267C">
                    <w:rPr>
                      <w:b/>
                      <w:color w:val="7030A0"/>
                    </w:rPr>
                    <w:t>..</w:t>
                  </w:r>
                </w:p>
                <w:p w:rsidR="00DA6DDF" w:rsidRPr="0017267C" w:rsidRDefault="00DA6DDF" w:rsidP="00F56993">
                  <w:pPr>
                    <w:spacing w:after="0" w:line="240" w:lineRule="auto"/>
                    <w:rPr>
                      <w:b/>
                      <w:color w:val="7030A0"/>
                    </w:rPr>
                  </w:pPr>
                  <w:r w:rsidRPr="0017267C">
                    <w:rPr>
                      <w:b/>
                      <w:color w:val="7030A0"/>
                    </w:rPr>
                    <w:t xml:space="preserve">8.Водородные связи могут устанавливаться как между молекулами </w:t>
                  </w:r>
                  <w:proofErr w:type="gramStart"/>
                  <w:r w:rsidRPr="0017267C">
                    <w:rPr>
                      <w:b/>
                      <w:color w:val="7030A0"/>
                    </w:rPr>
                    <w:t>спиртов</w:t>
                  </w:r>
                  <w:proofErr w:type="gramEnd"/>
                  <w:r w:rsidRPr="0017267C">
                    <w:rPr>
                      <w:b/>
                      <w:color w:val="7030A0"/>
                    </w:rPr>
                    <w:t xml:space="preserve"> так и между..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7" type="#_x0000_t202" style="position:absolute;margin-left:0;margin-top:.5pt;width:227.7pt;height:186.35pt;z-index:251664384;mso-position-horizontal:left;mso-width-relative:margin;mso-height-relative:margin" strokecolor="white [3212]">
            <v:textbox>
              <w:txbxContent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  <w:lang w:val="en-US"/>
                    </w:rPr>
                  </w:pPr>
                </w:p>
              </w:txbxContent>
            </v:textbox>
          </v:shape>
        </w:pict>
      </w:r>
      <w:r w:rsidR="00F56993">
        <w:rPr>
          <w:b/>
          <w:noProof/>
          <w:lang w:eastAsia="ru-RU"/>
        </w:rPr>
        <w:drawing>
          <wp:inline distT="0" distB="0" distL="0" distR="0">
            <wp:extent cx="5934710" cy="577977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77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70" w:rsidRDefault="008C5570">
      <w:pPr>
        <w:rPr>
          <w:b/>
        </w:rPr>
      </w:pPr>
    </w:p>
    <w:p w:rsidR="008C5570" w:rsidRDefault="008C5570">
      <w:pPr>
        <w:rPr>
          <w:b/>
        </w:rPr>
      </w:pPr>
    </w:p>
    <w:p w:rsidR="008C5570" w:rsidRPr="00107EC4" w:rsidRDefault="00155AA6">
      <w:pPr>
        <w:rPr>
          <w:b/>
          <w:color w:val="FF0000"/>
          <w:sz w:val="36"/>
          <w:szCs w:val="36"/>
        </w:rPr>
      </w:pPr>
      <w:r w:rsidRPr="00760017">
        <w:rPr>
          <w:b/>
          <w:color w:val="00B050"/>
          <w:sz w:val="28"/>
        </w:rPr>
        <w:lastRenderedPageBreak/>
        <w:t>7.</w:t>
      </w:r>
      <w:r w:rsidR="008C5570">
        <w:rPr>
          <w:b/>
        </w:rPr>
        <w:tab/>
      </w:r>
      <w:r w:rsidR="008C5570">
        <w:rPr>
          <w:b/>
        </w:rPr>
        <w:tab/>
      </w:r>
      <w:r w:rsidR="008C5570" w:rsidRPr="00107EC4">
        <w:rPr>
          <w:b/>
          <w:color w:val="FF0000"/>
          <w:sz w:val="36"/>
          <w:szCs w:val="36"/>
        </w:rPr>
        <w:t xml:space="preserve">Кроссворд по названиям </w:t>
      </w:r>
      <w:proofErr w:type="spellStart"/>
      <w:r w:rsidR="008C5570" w:rsidRPr="00107EC4">
        <w:rPr>
          <w:b/>
          <w:color w:val="FF0000"/>
          <w:sz w:val="36"/>
          <w:szCs w:val="36"/>
        </w:rPr>
        <w:t>химичексих</w:t>
      </w:r>
      <w:proofErr w:type="spellEnd"/>
      <w:r w:rsidR="008C5570" w:rsidRPr="00107EC4">
        <w:rPr>
          <w:b/>
          <w:color w:val="FF0000"/>
          <w:sz w:val="36"/>
          <w:szCs w:val="36"/>
        </w:rPr>
        <w:t xml:space="preserve"> элементов.</w:t>
      </w:r>
    </w:p>
    <w:p w:rsidR="008C5570" w:rsidRDefault="00F96C1B">
      <w:pPr>
        <w:rPr>
          <w:b/>
          <w:lang w:val="en-US"/>
        </w:rPr>
      </w:pPr>
      <w:r>
        <w:rPr>
          <w:b/>
          <w:noProof/>
        </w:rPr>
        <w:pict>
          <v:shape id="_x0000_s1046" type="#_x0000_t202" style="position:absolute;margin-left:218.25pt;margin-top:11.95pt;width:267.25pt;height:160.35pt;z-index:251670528;mso-width-relative:margin;mso-height-relative:margin" strokecolor="white [3212]">
            <v:textbox>
              <w:txbxContent>
                <w:p w:rsidR="00DA6DDF" w:rsidRPr="00DA6DDF" w:rsidRDefault="00DA6DDF">
                  <w:pPr>
                    <w:rPr>
                      <w:b/>
                      <w:color w:val="7030A0"/>
                      <w:sz w:val="28"/>
                    </w:rPr>
                  </w:pPr>
                  <w:r w:rsidRPr="00DA6DDF">
                    <w:rPr>
                      <w:b/>
                      <w:color w:val="7030A0"/>
                      <w:sz w:val="28"/>
                    </w:rPr>
                    <w:t>Ключевым словом является фамилия великого русского ученого, одного из создателей атомно-молекулярного учения.</w:t>
                  </w:r>
                </w:p>
                <w:p w:rsidR="00DA6DDF" w:rsidRPr="00DA6DDF" w:rsidRDefault="00DA6DDF">
                  <w:pPr>
                    <w:rPr>
                      <w:b/>
                      <w:color w:val="7030A0"/>
                      <w:sz w:val="28"/>
                      <w:lang w:val="en-US"/>
                    </w:rPr>
                  </w:pPr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1)</w:t>
                  </w:r>
                  <w:r w:rsidRPr="00DA6DDF">
                    <w:rPr>
                      <w:b/>
                      <w:color w:val="7030A0"/>
                      <w:sz w:val="28"/>
                    </w:rPr>
                    <w:t>С</w:t>
                  </w:r>
                  <w:r w:rsidRPr="00DA6DDF">
                    <w:rPr>
                      <w:b/>
                      <w:color w:val="7030A0"/>
                      <w:sz w:val="28"/>
                      <w:vertAlign w:val="subscript"/>
                      <w:lang w:val="en-US"/>
                    </w:rPr>
                    <w:t xml:space="preserve"> </w:t>
                  </w:r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 xml:space="preserve"> 2)O  3)Al  4)N  5)Zn  6)I  7)P  8)H  9)</w:t>
                  </w:r>
                  <w:proofErr w:type="spellStart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Pb</w:t>
                  </w:r>
                  <w:proofErr w:type="spellEnd"/>
                </w:p>
              </w:txbxContent>
            </v:textbox>
          </v:shape>
        </w:pict>
      </w:r>
      <w:r w:rsidR="008C5570">
        <w:rPr>
          <w:b/>
          <w:noProof/>
          <w:lang w:eastAsia="ru-RU"/>
        </w:rPr>
        <w:drawing>
          <wp:inline distT="0" distB="0" distL="0" distR="0">
            <wp:extent cx="2717165" cy="2259965"/>
            <wp:effectExtent l="19050" t="0" r="698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70" w:rsidRPr="00107EC4" w:rsidRDefault="00155AA6" w:rsidP="00155AA6">
      <w:pPr>
        <w:ind w:left="708"/>
        <w:rPr>
          <w:b/>
          <w:color w:val="FF0000"/>
          <w:sz w:val="36"/>
          <w:szCs w:val="36"/>
        </w:rPr>
      </w:pPr>
      <w:r w:rsidRPr="00760017">
        <w:rPr>
          <w:b/>
          <w:color w:val="00B050"/>
          <w:sz w:val="28"/>
        </w:rPr>
        <w:t>8.</w:t>
      </w:r>
      <w:r>
        <w:rPr>
          <w:b/>
        </w:rPr>
        <w:tab/>
      </w:r>
      <w:r w:rsidRPr="00107EC4">
        <w:rPr>
          <w:b/>
          <w:color w:val="FF0000"/>
          <w:sz w:val="36"/>
          <w:szCs w:val="36"/>
        </w:rPr>
        <w:t xml:space="preserve">Кроссворд </w:t>
      </w:r>
      <w:r w:rsidR="008C5570" w:rsidRPr="00107EC4">
        <w:rPr>
          <w:b/>
          <w:color w:val="FF0000"/>
          <w:sz w:val="36"/>
          <w:szCs w:val="36"/>
        </w:rPr>
        <w:t xml:space="preserve">по названиям </w:t>
      </w:r>
      <w:proofErr w:type="spellStart"/>
      <w:r w:rsidR="008C5570" w:rsidRPr="00107EC4">
        <w:rPr>
          <w:b/>
          <w:color w:val="FF0000"/>
          <w:sz w:val="36"/>
          <w:szCs w:val="36"/>
        </w:rPr>
        <w:t>химичексих</w:t>
      </w:r>
      <w:proofErr w:type="spellEnd"/>
      <w:r w:rsidR="008C5570" w:rsidRPr="00107EC4">
        <w:rPr>
          <w:b/>
          <w:color w:val="FF0000"/>
          <w:sz w:val="36"/>
          <w:szCs w:val="36"/>
        </w:rPr>
        <w:t xml:space="preserve"> элементов.</w:t>
      </w:r>
    </w:p>
    <w:p w:rsidR="008C5570" w:rsidRDefault="00DA6DDF" w:rsidP="008C5570">
      <w:pPr>
        <w:rPr>
          <w:b/>
        </w:rPr>
      </w:pPr>
      <w:r>
        <w:rPr>
          <w:b/>
          <w:noProof/>
          <w:lang w:eastAsia="ru-RU"/>
        </w:rPr>
        <w:pict>
          <v:shape id="_x0000_s1056" type="#_x0000_t202" style="position:absolute;margin-left:265.15pt;margin-top:233.05pt;width:161.95pt;height:23.05pt;z-index:251678720;mso-position-horizontal-relative:text;mso-position-vertical-relative:text;mso-width-relative:margin;mso-height-relative:margin">
            <v:textbox>
              <w:txbxContent>
                <w:p w:rsidR="00DA6DDF" w:rsidRPr="005E0D5B" w:rsidRDefault="00DA6DDF" w:rsidP="00107EC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Соколова Ксения 8Б 2015 год</w:t>
                  </w:r>
                </w:p>
              </w:txbxContent>
            </v:textbox>
          </v:shape>
        </w:pict>
      </w:r>
      <w:r w:rsidRPr="00F96C1B">
        <w:rPr>
          <w:b/>
          <w:noProof/>
          <w:lang w:val="en-US"/>
        </w:rPr>
        <w:pict>
          <v:shape id="_x0000_s1047" type="#_x0000_t202" style="position:absolute;margin-left:196pt;margin-top:84.25pt;width:248.9pt;height:102.55pt;z-index:251672576;mso-width-relative:margin;mso-height-relative:margin" strokecolor="white [3212]">
            <v:textbox style="mso-next-textbox:#_x0000_s1047">
              <w:txbxContent>
                <w:p w:rsidR="00DA6DDF" w:rsidRPr="00DA6DDF" w:rsidRDefault="00DA6DDF">
                  <w:pPr>
                    <w:rPr>
                      <w:b/>
                      <w:color w:val="7030A0"/>
                      <w:sz w:val="28"/>
                    </w:rPr>
                  </w:pPr>
                  <w:r w:rsidRPr="00DA6DDF">
                    <w:rPr>
                      <w:b/>
                      <w:color w:val="7030A0"/>
                      <w:sz w:val="28"/>
                    </w:rPr>
                    <w:t>Заполните пустые клетки названиями химических элементов.</w:t>
                  </w:r>
                </w:p>
                <w:p w:rsidR="00DA6DDF" w:rsidRPr="00DA6DDF" w:rsidRDefault="00DA6DDF">
                  <w:pPr>
                    <w:rPr>
                      <w:b/>
                      <w:color w:val="7030A0"/>
                      <w:sz w:val="28"/>
                      <w:lang w:val="en-US"/>
                    </w:rPr>
                  </w:pPr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1)</w:t>
                  </w:r>
                  <w:r w:rsidRPr="00DA6DDF">
                    <w:rPr>
                      <w:b/>
                      <w:color w:val="7030A0"/>
                      <w:sz w:val="28"/>
                    </w:rPr>
                    <w:t>С</w:t>
                  </w:r>
                  <w:proofErr w:type="spellStart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a</w:t>
                  </w:r>
                  <w:proofErr w:type="spellEnd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 xml:space="preserve">  2)Al  3)</w:t>
                  </w:r>
                  <w:proofErr w:type="spellStart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Sn</w:t>
                  </w:r>
                  <w:proofErr w:type="spellEnd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 xml:space="preserve">  4)W  5)F  6)Cu  7)</w:t>
                  </w:r>
                  <w:proofErr w:type="spellStart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Cl</w:t>
                  </w:r>
                  <w:proofErr w:type="spellEnd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 xml:space="preserve">  8)Li  9)N  10)Au</w:t>
                  </w:r>
                </w:p>
                <w:p w:rsidR="00DA6DDF" w:rsidRPr="00DA6DDF" w:rsidRDefault="00DA6DDF">
                  <w:pPr>
                    <w:rPr>
                      <w:b/>
                      <w:color w:val="7030A0"/>
                      <w:sz w:val="28"/>
                      <w:lang w:val="en-US"/>
                    </w:rPr>
                  </w:pPr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11</w:t>
                  </w:r>
                  <w:proofErr w:type="gramStart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>)K</w:t>
                  </w:r>
                  <w:proofErr w:type="gramEnd"/>
                  <w:r w:rsidRPr="00DA6DDF">
                    <w:rPr>
                      <w:b/>
                      <w:color w:val="7030A0"/>
                      <w:sz w:val="28"/>
                      <w:lang w:val="en-US"/>
                    </w:rPr>
                    <w:t xml:space="preserve">  12)Hg</w:t>
                  </w:r>
                </w:p>
              </w:txbxContent>
            </v:textbox>
          </v:shape>
        </w:pict>
      </w:r>
      <w:r w:rsidR="008C5570">
        <w:rPr>
          <w:b/>
          <w:noProof/>
          <w:lang w:eastAsia="ru-RU"/>
        </w:rPr>
        <w:drawing>
          <wp:inline distT="0" distB="0" distL="0" distR="0">
            <wp:extent cx="2449830" cy="3407410"/>
            <wp:effectExtent l="19050" t="0" r="762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Default="008C5570" w:rsidP="008C5570">
      <w:pPr>
        <w:rPr>
          <w:b/>
        </w:rPr>
      </w:pPr>
    </w:p>
    <w:p w:rsidR="008C5570" w:rsidRPr="00107EC4" w:rsidRDefault="00155AA6" w:rsidP="008C5570">
      <w:pPr>
        <w:rPr>
          <w:b/>
          <w:color w:val="FF0000"/>
          <w:sz w:val="36"/>
          <w:szCs w:val="36"/>
        </w:rPr>
      </w:pPr>
      <w:r w:rsidRPr="00760017">
        <w:rPr>
          <w:b/>
          <w:color w:val="00B050"/>
          <w:sz w:val="28"/>
        </w:rPr>
        <w:t>9.</w:t>
      </w:r>
      <w:r w:rsidR="00107EC4">
        <w:rPr>
          <w:b/>
        </w:rPr>
        <w:tab/>
      </w:r>
      <w:r w:rsidR="00107EC4">
        <w:rPr>
          <w:b/>
        </w:rPr>
        <w:tab/>
      </w:r>
      <w:r w:rsidR="00DA6DDF">
        <w:rPr>
          <w:b/>
          <w:color w:val="FF0000"/>
          <w:sz w:val="36"/>
          <w:szCs w:val="36"/>
        </w:rPr>
        <w:t xml:space="preserve">Кроссворд </w:t>
      </w:r>
      <w:r w:rsidR="00DA6DDF" w:rsidRPr="00DA6DDF">
        <w:rPr>
          <w:b/>
          <w:color w:val="FF0000"/>
          <w:sz w:val="36"/>
          <w:szCs w:val="36"/>
        </w:rPr>
        <w:t>“</w:t>
      </w:r>
      <w:r w:rsidR="00DA6DDF">
        <w:rPr>
          <w:b/>
          <w:color w:val="FF0000"/>
          <w:sz w:val="36"/>
          <w:szCs w:val="36"/>
        </w:rPr>
        <w:t>Что ты знаешь о Д.И. Менделееве</w:t>
      </w:r>
      <w:r w:rsidR="00DA6DDF" w:rsidRPr="00DA6DDF">
        <w:rPr>
          <w:b/>
          <w:color w:val="FF0000"/>
          <w:sz w:val="36"/>
          <w:szCs w:val="36"/>
        </w:rPr>
        <w:t xml:space="preserve"> ”</w:t>
      </w:r>
      <w:r w:rsidR="008C5570" w:rsidRPr="00107EC4">
        <w:rPr>
          <w:b/>
          <w:color w:val="FF0000"/>
          <w:sz w:val="36"/>
          <w:szCs w:val="36"/>
        </w:rPr>
        <w:t>.</w:t>
      </w:r>
    </w:p>
    <w:p w:rsidR="008C5570" w:rsidRPr="008C5570" w:rsidRDefault="00F96C1B" w:rsidP="008C5570">
      <w:pPr>
        <w:rPr>
          <w:b/>
        </w:rPr>
      </w:pPr>
      <w:r>
        <w:rPr>
          <w:b/>
          <w:noProof/>
          <w:lang w:eastAsia="ru-RU"/>
        </w:rPr>
        <w:pict>
          <v:shape id="_x0000_s1055" type="#_x0000_t202" style="position:absolute;margin-left:303.3pt;margin-top:245.9pt;width:157.1pt;height:38.8pt;z-index:251677696;mso-position-horizontal-relative:text;mso-position-vertical-relative:text;mso-width-relative:margin;mso-height-relative:margin">
            <v:textbox>
              <w:txbxContent>
                <w:p w:rsidR="00DA6DDF" w:rsidRDefault="00DA6DDF" w:rsidP="00DA6DD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Валин Олег – 11ФМ</w:t>
                  </w:r>
                </w:p>
                <w:p w:rsidR="00DA6DDF" w:rsidRPr="005E0D5B" w:rsidRDefault="00DA6DDF" w:rsidP="00107EC4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Беловенцев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Кирилл – 11ФМ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4" type="#_x0000_t202" style="position:absolute;margin-left:294.25pt;margin-top:9.55pt;width:209.7pt;height:236.35pt;z-index:251676672;mso-position-horizontal:absolute;mso-width-relative:margin;mso-height-relative:margin" strokecolor="white [3212]">
            <v:textbox>
              <w:txbxContent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1.Место рождения Д.И.Менделеева</w:t>
                  </w:r>
                </w:p>
                <w:p w:rsidR="00DA6DDF" w:rsidRPr="00107EC4" w:rsidRDefault="00DA6DDF" w:rsidP="00107EC4">
                  <w:pPr>
                    <w:spacing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2. Преподаватель словесности у Д.И.Менделеева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3.Ненавистный предмет Д.И.Менделеева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4.Кто рекомендовал Д.И.Менделеева на пост академика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5.Близкий друг и коллега Д.И.Менделеева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6.”Будущая сила</w:t>
                  </w:r>
                  <w:proofErr w:type="gramStart"/>
                  <w:r w:rsidRPr="00107EC4">
                    <w:rPr>
                      <w:color w:val="7030A0"/>
                    </w:rPr>
                    <w:t>”-?(</w:t>
                  </w:r>
                  <w:proofErr w:type="gramEnd"/>
                  <w:r w:rsidRPr="00107EC4">
                    <w:rPr>
                      <w:color w:val="7030A0"/>
                    </w:rPr>
                    <w:t>В промышленности)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7.Название пороха полученного Д.И Менделеевым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8.Криогенный…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 xml:space="preserve">9.Группа </w:t>
                  </w:r>
                  <w:proofErr w:type="gramStart"/>
                  <w:r w:rsidRPr="00107EC4">
                    <w:rPr>
                      <w:color w:val="7030A0"/>
                    </w:rPr>
                    <w:t>нефтяных</w:t>
                  </w:r>
                  <w:proofErr w:type="gramEnd"/>
                  <w:r w:rsidRPr="00107EC4">
                    <w:rPr>
                      <w:color w:val="7030A0"/>
                    </w:rPr>
                    <w:t xml:space="preserve"> </w:t>
                  </w:r>
                  <w:proofErr w:type="spellStart"/>
                  <w:r w:rsidRPr="00107EC4">
                    <w:rPr>
                      <w:color w:val="7030A0"/>
                    </w:rPr>
                    <w:t>алканов</w:t>
                  </w:r>
                  <w:proofErr w:type="spellEnd"/>
                </w:p>
                <w:p w:rsidR="00DA6DDF" w:rsidRPr="00107EC4" w:rsidRDefault="00DA6DDF" w:rsidP="00107EC4">
                  <w:pPr>
                    <w:spacing w:after="0" w:line="240" w:lineRule="auto"/>
                    <w:rPr>
                      <w:color w:val="7030A0"/>
                    </w:rPr>
                  </w:pPr>
                  <w:r w:rsidRPr="00107EC4">
                    <w:rPr>
                      <w:color w:val="7030A0"/>
                    </w:rPr>
                    <w:t>10.Создал … по органической химии</w:t>
                  </w:r>
                </w:p>
                <w:p w:rsidR="00DA6DDF" w:rsidRPr="00107EC4" w:rsidRDefault="00DA6DDF" w:rsidP="00107EC4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8C5570">
        <w:rPr>
          <w:b/>
          <w:noProof/>
          <w:lang w:eastAsia="ru-RU"/>
        </w:rPr>
        <w:drawing>
          <wp:inline distT="0" distB="0" distL="0" distR="0">
            <wp:extent cx="3804285" cy="4899660"/>
            <wp:effectExtent l="19050" t="0" r="571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489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6376B8" w:rsidRDefault="006376B8">
      <w:pPr>
        <w:rPr>
          <w:b/>
          <w:color w:val="00B050"/>
          <w:sz w:val="28"/>
          <w:szCs w:val="28"/>
        </w:rPr>
      </w:pPr>
    </w:p>
    <w:p w:rsidR="008C5570" w:rsidRDefault="006376B8">
      <w:pPr>
        <w:rPr>
          <w:b/>
          <w:color w:val="FF0000"/>
          <w:sz w:val="36"/>
          <w:szCs w:val="36"/>
        </w:rPr>
      </w:pPr>
      <w:r w:rsidRPr="006376B8">
        <w:rPr>
          <w:b/>
          <w:color w:val="00B050"/>
          <w:sz w:val="28"/>
          <w:szCs w:val="28"/>
        </w:rPr>
        <w:lastRenderedPageBreak/>
        <w:t>10.</w:t>
      </w:r>
      <w:r>
        <w:rPr>
          <w:b/>
        </w:rPr>
        <w:tab/>
      </w:r>
      <w:r>
        <w:rPr>
          <w:b/>
        </w:rPr>
        <w:tab/>
      </w:r>
      <w:r w:rsidRPr="006376B8">
        <w:rPr>
          <w:b/>
          <w:color w:val="FF0000"/>
          <w:sz w:val="36"/>
          <w:szCs w:val="36"/>
        </w:rPr>
        <w:t>Кроссворд</w:t>
      </w:r>
      <w:r>
        <w:rPr>
          <w:b/>
          <w:color w:val="FF0000"/>
          <w:sz w:val="36"/>
          <w:szCs w:val="36"/>
        </w:rPr>
        <w:t>,</w:t>
      </w:r>
      <w:r w:rsidRPr="006376B8">
        <w:rPr>
          <w:b/>
          <w:color w:val="FF0000"/>
          <w:sz w:val="36"/>
          <w:szCs w:val="36"/>
        </w:rPr>
        <w:t xml:space="preserve"> посвящённый Д.И. Менделееву</w:t>
      </w:r>
      <w:r>
        <w:rPr>
          <w:b/>
          <w:color w:val="FF0000"/>
          <w:sz w:val="36"/>
          <w:szCs w:val="36"/>
        </w:rPr>
        <w:t>.</w:t>
      </w:r>
    </w:p>
    <w:p w:rsidR="006376B8" w:rsidRPr="008C5570" w:rsidRDefault="00760017">
      <w:pPr>
        <w:rPr>
          <w:b/>
        </w:rPr>
      </w:pPr>
      <w:r w:rsidRPr="00F96C1B">
        <w:rPr>
          <w:b/>
          <w:noProof/>
          <w:color w:val="00B050"/>
          <w:sz w:val="28"/>
          <w:szCs w:val="28"/>
          <w:lang w:eastAsia="ru-RU"/>
        </w:rPr>
        <w:pict>
          <v:shape id="_x0000_s1063" type="#_x0000_t202" style="position:absolute;margin-left:287.45pt;margin-top:212.35pt;width:174.3pt;height:35.3pt;z-index:251683840;mso-position-horizontal-relative:text;mso-position-vertical-relative:text;mso-width-relative:margin;mso-height-relative:margin">
            <v:textbox>
              <w:txbxContent>
                <w:p w:rsidR="00DA6DDF" w:rsidRDefault="00DA6DDF" w:rsidP="00760017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Мельников Никанор – 11ФМ</w:t>
                  </w:r>
                </w:p>
                <w:p w:rsidR="00DA6DDF" w:rsidRDefault="00DA6DDF" w:rsidP="00760017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Иськив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Миша – 11ФМ</w:t>
                  </w:r>
                </w:p>
                <w:p w:rsidR="00DA6DDF" w:rsidRPr="005E0D5B" w:rsidRDefault="00DA6DDF" w:rsidP="00760017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4675505" cy="345948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C1B" w:rsidRPr="00F96C1B">
        <w:rPr>
          <w:b/>
          <w:noProof/>
          <w:color w:val="00B050"/>
          <w:sz w:val="28"/>
          <w:szCs w:val="28"/>
        </w:rPr>
        <w:pict>
          <v:shape id="_x0000_s1062" type="#_x0000_t202" style="position:absolute;margin-left:275.1pt;margin-top:4.3pt;width:186.15pt;height:115.35pt;z-index:251682816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DA6DDF" w:rsidRPr="00760017" w:rsidRDefault="00DA6DDF" w:rsidP="006376B8">
                  <w:pPr>
                    <w:spacing w:after="0" w:line="240" w:lineRule="auto"/>
                    <w:rPr>
                      <w:color w:val="7030A0"/>
                    </w:rPr>
                  </w:pPr>
                  <w:r w:rsidRPr="006376B8">
                    <w:rPr>
                      <w:color w:val="7030A0"/>
                    </w:rPr>
                    <w:t>1.Родина Д.И.Менделеева</w:t>
                  </w:r>
                  <w:r w:rsidRPr="00760017">
                    <w:rPr>
                      <w:color w:val="7030A0"/>
                    </w:rPr>
                    <w:t>?</w:t>
                  </w:r>
                </w:p>
                <w:p w:rsidR="00DA6DDF" w:rsidRPr="006376B8" w:rsidRDefault="00DA6DDF" w:rsidP="006376B8">
                  <w:pPr>
                    <w:spacing w:after="0" w:line="240" w:lineRule="auto"/>
                    <w:rPr>
                      <w:color w:val="7030A0"/>
                    </w:rPr>
                  </w:pPr>
                  <w:r w:rsidRPr="006376B8">
                    <w:rPr>
                      <w:color w:val="7030A0"/>
                    </w:rPr>
                    <w:t>2.Фамилия деда Менделеева</w:t>
                  </w:r>
                  <w:proofErr w:type="gramStart"/>
                  <w:r w:rsidRPr="00760017">
                    <w:rPr>
                      <w:color w:val="7030A0"/>
                    </w:rPr>
                    <w:t>?</w:t>
                  </w:r>
                  <w:r>
                    <w:rPr>
                      <w:color w:val="7030A0"/>
                    </w:rPr>
                    <w:t>(</w:t>
                  </w:r>
                  <w:proofErr w:type="gramEnd"/>
                  <w:r>
                    <w:rPr>
                      <w:color w:val="7030A0"/>
                    </w:rPr>
                    <w:t>Ключевое слово)</w:t>
                  </w:r>
                </w:p>
                <w:p w:rsidR="00DA6DDF" w:rsidRPr="00760017" w:rsidRDefault="00DA6DDF" w:rsidP="006376B8">
                  <w:pPr>
                    <w:spacing w:after="0" w:line="240" w:lineRule="auto"/>
                    <w:rPr>
                      <w:color w:val="7030A0"/>
                    </w:rPr>
                  </w:pPr>
                  <w:r w:rsidRPr="006376B8">
                    <w:rPr>
                      <w:color w:val="7030A0"/>
                    </w:rPr>
                    <w:t>3.Зять Менделеев</w:t>
                  </w:r>
                  <w:proofErr w:type="gramStart"/>
                  <w:r w:rsidRPr="006376B8">
                    <w:rPr>
                      <w:color w:val="7030A0"/>
                    </w:rPr>
                    <w:t>а(</w:t>
                  </w:r>
                  <w:proofErr w:type="gramEnd"/>
                  <w:r w:rsidRPr="006376B8">
                    <w:rPr>
                      <w:color w:val="7030A0"/>
                    </w:rPr>
                    <w:t>поэт)</w:t>
                  </w:r>
                  <w:r w:rsidRPr="00760017">
                    <w:rPr>
                      <w:color w:val="7030A0"/>
                    </w:rPr>
                    <w:t>?</w:t>
                  </w:r>
                </w:p>
                <w:p w:rsidR="00DA6DDF" w:rsidRPr="00760017" w:rsidRDefault="00DA6DDF" w:rsidP="006376B8">
                  <w:pPr>
                    <w:spacing w:after="0" w:line="240" w:lineRule="auto"/>
                    <w:rPr>
                      <w:color w:val="7030A0"/>
                    </w:rPr>
                  </w:pPr>
                  <w:r w:rsidRPr="006376B8">
                    <w:rPr>
                      <w:color w:val="7030A0"/>
                    </w:rPr>
                    <w:t>4.Название еще не открытого элемента галлия</w:t>
                  </w:r>
                  <w:r w:rsidRPr="00760017">
                    <w:rPr>
                      <w:color w:val="7030A0"/>
                    </w:rPr>
                    <w:t>?</w:t>
                  </w:r>
                </w:p>
                <w:p w:rsidR="00DA6DDF" w:rsidRPr="00760017" w:rsidRDefault="00DA6DDF" w:rsidP="006376B8">
                  <w:pPr>
                    <w:spacing w:after="0" w:line="240" w:lineRule="auto"/>
                    <w:rPr>
                      <w:color w:val="7030A0"/>
                    </w:rPr>
                  </w:pPr>
                  <w:r w:rsidRPr="006376B8">
                    <w:rPr>
                      <w:color w:val="7030A0"/>
                    </w:rPr>
                    <w:t>5.Учёный открывший 101-элемент-Менделевий</w:t>
                  </w:r>
                  <w:r w:rsidRPr="00760017">
                    <w:rPr>
                      <w:color w:val="7030A0"/>
                    </w:rPr>
                    <w:t>?</w:t>
                  </w:r>
                </w:p>
                <w:p w:rsidR="00DA6DDF" w:rsidRPr="006376B8" w:rsidRDefault="00DA6DDF" w:rsidP="006376B8">
                  <w:pPr>
                    <w:spacing w:after="0" w:line="240" w:lineRule="auto"/>
                    <w:rPr>
                      <w:color w:val="7030A0"/>
                    </w:rPr>
                  </w:pPr>
                  <w:r w:rsidRPr="006376B8">
                    <w:rPr>
                      <w:color w:val="7030A0"/>
                    </w:rPr>
                    <w:t>6.Бездымный порох</w:t>
                  </w:r>
                  <w:r w:rsidRPr="00760017">
                    <w:rPr>
                      <w:color w:val="7030A0"/>
                    </w:rPr>
                    <w:t>,</w:t>
                  </w:r>
                  <w:r>
                    <w:rPr>
                      <w:color w:val="7030A0"/>
                    </w:rPr>
                    <w:t xml:space="preserve"> который получил Д.И.Менделеев</w:t>
                  </w:r>
                </w:p>
              </w:txbxContent>
            </v:textbox>
          </v:shape>
        </w:pict>
      </w:r>
    </w:p>
    <w:sectPr w:rsidR="006376B8" w:rsidRPr="008C5570" w:rsidSect="0020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06CA"/>
    <w:rsid w:val="000E1C4D"/>
    <w:rsid w:val="00107EC4"/>
    <w:rsid w:val="00155AA6"/>
    <w:rsid w:val="0017267C"/>
    <w:rsid w:val="001F75CE"/>
    <w:rsid w:val="0020013A"/>
    <w:rsid w:val="002C7AB7"/>
    <w:rsid w:val="00451A72"/>
    <w:rsid w:val="004640B5"/>
    <w:rsid w:val="005240BE"/>
    <w:rsid w:val="00526BE8"/>
    <w:rsid w:val="005E0D5B"/>
    <w:rsid w:val="006376B8"/>
    <w:rsid w:val="00760017"/>
    <w:rsid w:val="008C5570"/>
    <w:rsid w:val="0099647A"/>
    <w:rsid w:val="009F4E5F"/>
    <w:rsid w:val="00A03660"/>
    <w:rsid w:val="00BF06CA"/>
    <w:rsid w:val="00DA6DDF"/>
    <w:rsid w:val="00E43D2E"/>
    <w:rsid w:val="00F56993"/>
    <w:rsid w:val="00F57141"/>
    <w:rsid w:val="00F9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bazhenkova-ns</dc:creator>
  <cp:keywords/>
  <dc:description/>
  <cp:lastModifiedBy>bazhenkova-ns</cp:lastModifiedBy>
  <cp:revision>15</cp:revision>
  <dcterms:created xsi:type="dcterms:W3CDTF">2015-10-03T08:08:00Z</dcterms:created>
  <dcterms:modified xsi:type="dcterms:W3CDTF">2015-10-13T12:54:00Z</dcterms:modified>
</cp:coreProperties>
</file>