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07" w:rsidRDefault="00390707" w:rsidP="00E455C6">
      <w:pPr>
        <w:spacing w:line="360" w:lineRule="auto"/>
        <w:ind w:left="708"/>
        <w:jc w:val="center"/>
        <w:rPr>
          <w:rFonts w:ascii="Times New Roman" w:hAnsi="Times New Roman" w:cs="Times New Roman"/>
          <w:b/>
          <w:bCs/>
          <w:sz w:val="28"/>
          <w:szCs w:val="28"/>
        </w:rPr>
      </w:pPr>
      <w:r w:rsidRPr="009D26B1">
        <w:rPr>
          <w:rFonts w:ascii="Times New Roman" w:hAnsi="Times New Roman" w:cs="Times New Roman"/>
          <w:b/>
          <w:bCs/>
          <w:sz w:val="28"/>
          <w:szCs w:val="28"/>
        </w:rPr>
        <w:t xml:space="preserve">МИНИСТЕРСТВО ОБЩЕГО И ПРОФЕССИОНАЛЬНОГО  ОБРАЗОВАНИЯ  РОСТОВСКОЙ ОБЛАСТИ  </w:t>
      </w:r>
    </w:p>
    <w:p w:rsidR="00390707" w:rsidRPr="005E52A6" w:rsidRDefault="00390707" w:rsidP="00E455C6">
      <w:pPr>
        <w:spacing w:line="360" w:lineRule="auto"/>
        <w:ind w:left="708"/>
        <w:jc w:val="center"/>
        <w:rPr>
          <w:rFonts w:ascii="Times New Roman" w:hAnsi="Times New Roman" w:cs="Times New Roman"/>
          <w:sz w:val="28"/>
          <w:szCs w:val="28"/>
        </w:rPr>
      </w:pPr>
      <w:r w:rsidRPr="005E52A6">
        <w:rPr>
          <w:rFonts w:ascii="Times New Roman" w:hAnsi="Times New Roman" w:cs="Times New Roman"/>
          <w:sz w:val="28"/>
          <w:szCs w:val="28"/>
        </w:rPr>
        <w:t>ГОСУДАРСТВЕННОЕ БЮДЖЕТНОЕ ОБРАЗОВАТЕЛЬНОЕ УЧЕРЕЖДЕНИЕ СРЕДНЕГО ПРОФЕССИОНАЛЬНОГО ОБРАЗОВАНИЯ РОСТОВСКОЙ ОБЛАСТИ</w:t>
      </w:r>
    </w:p>
    <w:p w:rsidR="00390707" w:rsidRPr="009D26B1" w:rsidRDefault="00390707" w:rsidP="00E455C6">
      <w:pPr>
        <w:spacing w:line="360" w:lineRule="auto"/>
        <w:ind w:left="708"/>
        <w:jc w:val="center"/>
        <w:rPr>
          <w:rFonts w:ascii="Times New Roman" w:hAnsi="Times New Roman" w:cs="Times New Roman"/>
          <w:b/>
          <w:bCs/>
          <w:sz w:val="28"/>
          <w:szCs w:val="28"/>
        </w:rPr>
      </w:pPr>
      <w:r>
        <w:rPr>
          <w:rFonts w:ascii="Times New Roman" w:hAnsi="Times New Roman" w:cs="Times New Roman"/>
          <w:b/>
          <w:bCs/>
          <w:sz w:val="28"/>
          <w:szCs w:val="28"/>
        </w:rPr>
        <w:t>«</w:t>
      </w:r>
      <w:r w:rsidRPr="009D26B1">
        <w:rPr>
          <w:rFonts w:ascii="Times New Roman" w:hAnsi="Times New Roman" w:cs="Times New Roman"/>
          <w:b/>
          <w:bCs/>
          <w:sz w:val="28"/>
          <w:szCs w:val="28"/>
        </w:rPr>
        <w:t>КАМЕНСКИЙ ПЕДАГОГИЧЕСКИЙ КОЛЛЕДЖ</w:t>
      </w:r>
      <w:r>
        <w:rPr>
          <w:rFonts w:ascii="Times New Roman" w:hAnsi="Times New Roman" w:cs="Times New Roman"/>
          <w:b/>
          <w:bCs/>
          <w:sz w:val="28"/>
          <w:szCs w:val="28"/>
        </w:rPr>
        <w:t>»</w:t>
      </w:r>
    </w:p>
    <w:p w:rsidR="00390707" w:rsidRPr="009D26B1" w:rsidRDefault="00390707" w:rsidP="00FC42C8">
      <w:pPr>
        <w:spacing w:line="360" w:lineRule="auto"/>
        <w:rPr>
          <w:rFonts w:ascii="Times New Roman" w:hAnsi="Times New Roman" w:cs="Times New Roman"/>
          <w:b/>
          <w:bCs/>
          <w:sz w:val="32"/>
          <w:szCs w:val="32"/>
        </w:rPr>
      </w:pPr>
    </w:p>
    <w:p w:rsidR="00390707" w:rsidRPr="005E52A6" w:rsidRDefault="00390707" w:rsidP="00E455C6">
      <w:pPr>
        <w:spacing w:after="0" w:line="240" w:lineRule="auto"/>
        <w:ind w:left="708"/>
        <w:jc w:val="center"/>
        <w:rPr>
          <w:rFonts w:ascii="Times New Roman" w:hAnsi="Times New Roman" w:cs="Times New Roman"/>
          <w:i/>
          <w:iCs/>
          <w:sz w:val="28"/>
          <w:szCs w:val="28"/>
        </w:rPr>
      </w:pPr>
      <w:r w:rsidRPr="005E52A6">
        <w:rPr>
          <w:rFonts w:ascii="Times New Roman" w:hAnsi="Times New Roman" w:cs="Times New Roman"/>
          <w:i/>
          <w:iCs/>
          <w:sz w:val="28"/>
          <w:szCs w:val="28"/>
        </w:rPr>
        <w:t>Курсовая работа</w:t>
      </w:r>
    </w:p>
    <w:p w:rsidR="00390707" w:rsidRPr="005E52A6" w:rsidRDefault="00390707" w:rsidP="00E455C6">
      <w:pPr>
        <w:spacing w:after="0" w:line="360" w:lineRule="auto"/>
        <w:ind w:left="708"/>
        <w:jc w:val="center"/>
        <w:rPr>
          <w:rFonts w:ascii="Times New Roman" w:hAnsi="Times New Roman" w:cs="Times New Roman"/>
          <w:sz w:val="32"/>
          <w:szCs w:val="32"/>
        </w:rPr>
      </w:pPr>
      <w:r w:rsidRPr="005E52A6">
        <w:rPr>
          <w:rFonts w:ascii="Times New Roman" w:hAnsi="Times New Roman" w:cs="Times New Roman"/>
          <w:sz w:val="28"/>
          <w:szCs w:val="28"/>
        </w:rPr>
        <w:t>по психологии</w:t>
      </w:r>
    </w:p>
    <w:p w:rsidR="00390707" w:rsidRPr="009D26B1" w:rsidRDefault="00390707" w:rsidP="00E455C6">
      <w:pPr>
        <w:spacing w:line="360" w:lineRule="auto"/>
        <w:ind w:left="708"/>
        <w:rPr>
          <w:rFonts w:ascii="Times New Roman" w:hAnsi="Times New Roman" w:cs="Times New Roman"/>
          <w:b/>
          <w:bCs/>
          <w:sz w:val="32"/>
          <w:szCs w:val="32"/>
        </w:rPr>
      </w:pPr>
    </w:p>
    <w:p w:rsidR="00390707" w:rsidRPr="009D26B1" w:rsidRDefault="00390707" w:rsidP="00E455C6">
      <w:pPr>
        <w:spacing w:line="360" w:lineRule="auto"/>
        <w:ind w:left="708"/>
        <w:rPr>
          <w:rFonts w:ascii="Times New Roman" w:hAnsi="Times New Roman" w:cs="Times New Roman"/>
          <w:b/>
          <w:bCs/>
          <w:sz w:val="32"/>
          <w:szCs w:val="32"/>
        </w:rPr>
      </w:pPr>
    </w:p>
    <w:p w:rsidR="00390707" w:rsidRPr="009D26B1" w:rsidRDefault="00390707" w:rsidP="00E455C6">
      <w:pPr>
        <w:spacing w:line="360" w:lineRule="auto"/>
        <w:ind w:left="708"/>
        <w:jc w:val="center"/>
        <w:rPr>
          <w:rFonts w:ascii="Times New Roman" w:hAnsi="Times New Roman" w:cs="Times New Roman"/>
          <w:b/>
          <w:bCs/>
          <w:sz w:val="28"/>
          <w:szCs w:val="28"/>
        </w:rPr>
      </w:pPr>
      <w:r w:rsidRPr="009D26B1">
        <w:rPr>
          <w:rFonts w:ascii="Times New Roman" w:hAnsi="Times New Roman" w:cs="Times New Roman"/>
          <w:b/>
          <w:bCs/>
          <w:sz w:val="28"/>
          <w:szCs w:val="28"/>
        </w:rPr>
        <w:t>Особенности становления характера в младшем школьном возрасте</w:t>
      </w:r>
    </w:p>
    <w:p w:rsidR="00390707" w:rsidRPr="00D06414" w:rsidRDefault="00390707" w:rsidP="00E455C6">
      <w:pPr>
        <w:spacing w:line="360" w:lineRule="auto"/>
        <w:ind w:left="708"/>
        <w:rPr>
          <w:rFonts w:ascii="Times New Roman" w:hAnsi="Times New Roman" w:cs="Times New Roman"/>
          <w:b/>
          <w:bCs/>
          <w:sz w:val="32"/>
          <w:szCs w:val="32"/>
        </w:rPr>
      </w:pPr>
    </w:p>
    <w:p w:rsidR="00390707" w:rsidRDefault="00390707" w:rsidP="00E455C6">
      <w:pPr>
        <w:spacing w:after="0" w:line="240" w:lineRule="auto"/>
        <w:ind w:left="708"/>
        <w:jc w:val="right"/>
        <w:rPr>
          <w:rFonts w:ascii="Times New Roman" w:hAnsi="Times New Roman" w:cs="Times New Roman"/>
          <w:sz w:val="28"/>
          <w:szCs w:val="28"/>
        </w:rPr>
      </w:pPr>
      <w:r w:rsidRPr="009D26B1">
        <w:rPr>
          <w:rFonts w:ascii="Times New Roman" w:hAnsi="Times New Roman" w:cs="Times New Roman"/>
          <w:b/>
          <w:bCs/>
          <w:sz w:val="28"/>
          <w:szCs w:val="28"/>
        </w:rPr>
        <w:t>Автор:</w:t>
      </w:r>
      <w:r>
        <w:rPr>
          <w:rFonts w:ascii="Times New Roman" w:hAnsi="Times New Roman" w:cs="Times New Roman"/>
          <w:sz w:val="28"/>
          <w:szCs w:val="28"/>
        </w:rPr>
        <w:t xml:space="preserve"> Зубова О.</w:t>
      </w:r>
      <w:r w:rsidRPr="00D90BC6">
        <w:rPr>
          <w:rFonts w:ascii="Times New Roman" w:hAnsi="Times New Roman" w:cs="Times New Roman"/>
          <w:sz w:val="28"/>
          <w:szCs w:val="28"/>
        </w:rPr>
        <w:t xml:space="preserve"> В</w:t>
      </w:r>
      <w:r>
        <w:rPr>
          <w:rFonts w:ascii="Times New Roman" w:hAnsi="Times New Roman" w:cs="Times New Roman"/>
          <w:sz w:val="28"/>
          <w:szCs w:val="28"/>
        </w:rPr>
        <w:t>., студентка 3 «Б» курса</w:t>
      </w:r>
    </w:p>
    <w:p w:rsidR="00390707" w:rsidRPr="009D26B1" w:rsidRDefault="00390707" w:rsidP="00E455C6">
      <w:pPr>
        <w:spacing w:after="0" w:line="240" w:lineRule="auto"/>
        <w:ind w:left="708"/>
        <w:jc w:val="right"/>
        <w:rPr>
          <w:rFonts w:ascii="Times New Roman" w:hAnsi="Times New Roman" w:cs="Times New Roman"/>
          <w:sz w:val="28"/>
          <w:szCs w:val="28"/>
        </w:rPr>
      </w:pPr>
      <w:r>
        <w:rPr>
          <w:rFonts w:ascii="Times New Roman" w:hAnsi="Times New Roman" w:cs="Times New Roman"/>
          <w:sz w:val="28"/>
          <w:szCs w:val="28"/>
        </w:rPr>
        <w:t xml:space="preserve">                                                                        отделения начальных классов</w:t>
      </w:r>
    </w:p>
    <w:p w:rsidR="00390707" w:rsidRDefault="00390707" w:rsidP="00E455C6">
      <w:pPr>
        <w:spacing w:after="0" w:line="240" w:lineRule="auto"/>
        <w:ind w:left="708"/>
        <w:jc w:val="right"/>
        <w:rPr>
          <w:rFonts w:ascii="Times New Roman" w:hAnsi="Times New Roman" w:cs="Times New Roman"/>
          <w:sz w:val="28"/>
          <w:szCs w:val="28"/>
        </w:rPr>
      </w:pPr>
      <w:r w:rsidRPr="009D26B1">
        <w:rPr>
          <w:rFonts w:ascii="Times New Roman" w:hAnsi="Times New Roman" w:cs="Times New Roman"/>
          <w:b/>
          <w:bCs/>
          <w:sz w:val="28"/>
          <w:szCs w:val="28"/>
        </w:rPr>
        <w:t>Руководитель:</w:t>
      </w:r>
      <w:r w:rsidRPr="00D90BC6">
        <w:rPr>
          <w:rFonts w:ascii="Times New Roman" w:hAnsi="Times New Roman" w:cs="Times New Roman"/>
          <w:sz w:val="28"/>
          <w:szCs w:val="28"/>
        </w:rPr>
        <w:t xml:space="preserve"> Гетманова Лариса Васильевна</w:t>
      </w:r>
      <w:r>
        <w:rPr>
          <w:rFonts w:ascii="Times New Roman" w:hAnsi="Times New Roman" w:cs="Times New Roman"/>
          <w:sz w:val="28"/>
          <w:szCs w:val="28"/>
        </w:rPr>
        <w:t>,</w:t>
      </w:r>
    </w:p>
    <w:p w:rsidR="00390707" w:rsidRDefault="00390707" w:rsidP="00E455C6">
      <w:pPr>
        <w:spacing w:after="0" w:line="240" w:lineRule="auto"/>
        <w:ind w:left="708"/>
        <w:jc w:val="right"/>
        <w:rPr>
          <w:rFonts w:ascii="Times New Roman" w:hAnsi="Times New Roman" w:cs="Times New Roman"/>
          <w:sz w:val="28"/>
          <w:szCs w:val="28"/>
        </w:rPr>
      </w:pPr>
      <w:r>
        <w:rPr>
          <w:rFonts w:ascii="Times New Roman" w:hAnsi="Times New Roman" w:cs="Times New Roman"/>
          <w:sz w:val="28"/>
          <w:szCs w:val="28"/>
        </w:rPr>
        <w:t xml:space="preserve">                                                                           преподаватель высшей категории</w:t>
      </w:r>
    </w:p>
    <w:p w:rsidR="00390707" w:rsidRDefault="00390707" w:rsidP="00E455C6">
      <w:pPr>
        <w:spacing w:line="360" w:lineRule="auto"/>
        <w:ind w:left="708"/>
        <w:rPr>
          <w:rFonts w:ascii="Times New Roman" w:hAnsi="Times New Roman" w:cs="Times New Roman"/>
          <w:sz w:val="28"/>
          <w:szCs w:val="28"/>
        </w:rPr>
      </w:pPr>
    </w:p>
    <w:p w:rsidR="00390707" w:rsidRDefault="00390707" w:rsidP="00E455C6">
      <w:pPr>
        <w:spacing w:line="360" w:lineRule="auto"/>
        <w:ind w:left="708"/>
        <w:rPr>
          <w:rFonts w:ascii="Times New Roman" w:hAnsi="Times New Roman" w:cs="Times New Roman"/>
          <w:b/>
          <w:bCs/>
          <w:sz w:val="28"/>
          <w:szCs w:val="28"/>
        </w:rPr>
      </w:pPr>
    </w:p>
    <w:p w:rsidR="00390707" w:rsidRDefault="00390707" w:rsidP="00E455C6">
      <w:pPr>
        <w:spacing w:line="360" w:lineRule="auto"/>
        <w:ind w:left="708"/>
        <w:rPr>
          <w:rFonts w:ascii="Times New Roman" w:hAnsi="Times New Roman" w:cs="Times New Roman"/>
          <w:b/>
          <w:bCs/>
          <w:sz w:val="28"/>
          <w:szCs w:val="28"/>
        </w:rPr>
      </w:pPr>
    </w:p>
    <w:p w:rsidR="00390707" w:rsidRDefault="00390707" w:rsidP="00E455C6">
      <w:pPr>
        <w:spacing w:line="360" w:lineRule="auto"/>
        <w:ind w:left="708"/>
        <w:rPr>
          <w:rFonts w:ascii="Times New Roman" w:hAnsi="Times New Roman" w:cs="Times New Roman"/>
          <w:b/>
          <w:bCs/>
          <w:sz w:val="28"/>
          <w:szCs w:val="28"/>
        </w:rPr>
      </w:pPr>
    </w:p>
    <w:p w:rsidR="00390707" w:rsidRPr="009D26B1" w:rsidRDefault="00390707" w:rsidP="00E455C6">
      <w:pPr>
        <w:spacing w:line="360" w:lineRule="auto"/>
        <w:ind w:left="708"/>
        <w:rPr>
          <w:rFonts w:ascii="Times New Roman" w:hAnsi="Times New Roman" w:cs="Times New Roman"/>
          <w:b/>
          <w:bCs/>
          <w:sz w:val="28"/>
          <w:szCs w:val="28"/>
        </w:rPr>
      </w:pPr>
    </w:p>
    <w:p w:rsidR="00390707" w:rsidRPr="009D26B1" w:rsidRDefault="00390707" w:rsidP="00E455C6">
      <w:pPr>
        <w:spacing w:after="0" w:line="240" w:lineRule="auto"/>
        <w:ind w:left="708"/>
        <w:jc w:val="center"/>
        <w:rPr>
          <w:rFonts w:ascii="Times New Roman" w:hAnsi="Times New Roman" w:cs="Times New Roman"/>
          <w:b/>
          <w:bCs/>
          <w:sz w:val="28"/>
          <w:szCs w:val="28"/>
        </w:rPr>
      </w:pPr>
      <w:r w:rsidRPr="009D26B1">
        <w:rPr>
          <w:rFonts w:ascii="Times New Roman" w:hAnsi="Times New Roman" w:cs="Times New Roman"/>
          <w:b/>
          <w:bCs/>
          <w:sz w:val="28"/>
          <w:szCs w:val="28"/>
        </w:rPr>
        <w:t>г. Каменск – Шахтинский</w:t>
      </w:r>
    </w:p>
    <w:p w:rsidR="00390707" w:rsidRPr="001E6511" w:rsidRDefault="00390707" w:rsidP="00FC42C8">
      <w:pPr>
        <w:spacing w:after="0" w:line="240" w:lineRule="auto"/>
        <w:ind w:left="708"/>
        <w:jc w:val="center"/>
        <w:rPr>
          <w:rFonts w:ascii="Times New Roman" w:hAnsi="Times New Roman" w:cs="Times New Roman"/>
          <w:b/>
          <w:bCs/>
          <w:sz w:val="28"/>
          <w:szCs w:val="28"/>
        </w:rPr>
      </w:pPr>
      <w:r w:rsidRPr="009D26B1">
        <w:rPr>
          <w:rFonts w:ascii="Times New Roman" w:hAnsi="Times New Roman" w:cs="Times New Roman"/>
          <w:b/>
          <w:bCs/>
          <w:sz w:val="28"/>
          <w:szCs w:val="28"/>
        </w:rPr>
        <w:t>2012г.</w:t>
      </w:r>
    </w:p>
    <w:p w:rsidR="00390707" w:rsidRPr="00B642DD" w:rsidRDefault="00390707" w:rsidP="00094B17">
      <w:pPr>
        <w:spacing w:line="360" w:lineRule="auto"/>
        <w:jc w:val="center"/>
        <w:rPr>
          <w:rFonts w:ascii="Times New Roman" w:hAnsi="Times New Roman" w:cs="Times New Roman"/>
          <w:sz w:val="28"/>
          <w:szCs w:val="28"/>
        </w:rPr>
      </w:pPr>
      <w:r w:rsidRPr="00D06414">
        <w:rPr>
          <w:rFonts w:ascii="Times New Roman" w:hAnsi="Times New Roman" w:cs="Times New Roman"/>
          <w:b/>
          <w:bCs/>
          <w:sz w:val="32"/>
          <w:szCs w:val="32"/>
        </w:rPr>
        <w:lastRenderedPageBreak/>
        <w:t xml:space="preserve"> </w:t>
      </w:r>
      <w:r w:rsidRPr="00D90BC6">
        <w:rPr>
          <w:rFonts w:ascii="Times New Roman" w:hAnsi="Times New Roman" w:cs="Times New Roman"/>
          <w:b/>
          <w:bCs/>
          <w:sz w:val="28"/>
          <w:szCs w:val="28"/>
        </w:rPr>
        <w:t>СОДЕРЖАНИЕ</w:t>
      </w:r>
    </w:p>
    <w:p w:rsidR="00390707" w:rsidRPr="00D06414" w:rsidRDefault="00390707" w:rsidP="00094B17">
      <w:pPr>
        <w:spacing w:line="360" w:lineRule="auto"/>
        <w:rPr>
          <w:rFonts w:ascii="Times New Roman" w:hAnsi="Times New Roman" w:cs="Times New Roman"/>
          <w:b/>
          <w:bCs/>
          <w:sz w:val="28"/>
          <w:szCs w:val="28"/>
        </w:rPr>
      </w:pPr>
    </w:p>
    <w:p w:rsidR="00390707" w:rsidRPr="00D06414" w:rsidRDefault="00390707" w:rsidP="00094B17">
      <w:pPr>
        <w:spacing w:line="360" w:lineRule="auto"/>
        <w:rPr>
          <w:rFonts w:ascii="Times New Roman" w:hAnsi="Times New Roman" w:cs="Times New Roman"/>
          <w:b/>
          <w:bCs/>
          <w:sz w:val="28"/>
          <w:szCs w:val="28"/>
        </w:rPr>
      </w:pPr>
      <w:r w:rsidRPr="00D06414">
        <w:rPr>
          <w:rFonts w:ascii="Times New Roman" w:hAnsi="Times New Roman" w:cs="Times New Roman"/>
          <w:b/>
          <w:bCs/>
          <w:sz w:val="28"/>
          <w:szCs w:val="28"/>
        </w:rPr>
        <w:t>Введение</w:t>
      </w:r>
      <w:r w:rsidRPr="009D26B1">
        <w:rPr>
          <w:rFonts w:ascii="Times New Roman" w:hAnsi="Times New Roman" w:cs="Times New Roman"/>
          <w:sz w:val="28"/>
          <w:szCs w:val="28"/>
        </w:rPr>
        <w:t>…………………………………………………………………………..</w:t>
      </w:r>
      <w:r>
        <w:rPr>
          <w:rFonts w:ascii="Times New Roman" w:hAnsi="Times New Roman" w:cs="Times New Roman"/>
          <w:b/>
          <w:bCs/>
          <w:sz w:val="28"/>
          <w:szCs w:val="28"/>
        </w:rPr>
        <w:t>3</w:t>
      </w:r>
    </w:p>
    <w:p w:rsidR="00390707" w:rsidRPr="00D06414" w:rsidRDefault="00390707" w:rsidP="00094B17">
      <w:pPr>
        <w:spacing w:line="360" w:lineRule="auto"/>
        <w:rPr>
          <w:rFonts w:ascii="Times New Roman" w:hAnsi="Times New Roman" w:cs="Times New Roman"/>
          <w:b/>
          <w:bCs/>
          <w:sz w:val="28"/>
          <w:szCs w:val="28"/>
        </w:rPr>
      </w:pPr>
      <w:r w:rsidRPr="00D06414">
        <w:rPr>
          <w:rFonts w:ascii="Times New Roman" w:hAnsi="Times New Roman" w:cs="Times New Roman"/>
          <w:b/>
          <w:bCs/>
          <w:sz w:val="28"/>
          <w:szCs w:val="28"/>
        </w:rPr>
        <w:t xml:space="preserve">Глава </w:t>
      </w:r>
      <w:r w:rsidRPr="00D06414">
        <w:rPr>
          <w:rFonts w:ascii="Times New Roman" w:hAnsi="Times New Roman" w:cs="Times New Roman"/>
          <w:b/>
          <w:bCs/>
          <w:sz w:val="28"/>
          <w:szCs w:val="28"/>
          <w:lang w:val="en-US"/>
        </w:rPr>
        <w:t>I</w:t>
      </w:r>
      <w:r w:rsidRPr="00D06414">
        <w:rPr>
          <w:rFonts w:ascii="Times New Roman" w:hAnsi="Times New Roman" w:cs="Times New Roman"/>
          <w:b/>
          <w:bCs/>
          <w:sz w:val="28"/>
          <w:szCs w:val="28"/>
        </w:rPr>
        <w:t xml:space="preserve">. </w:t>
      </w:r>
      <w:r>
        <w:rPr>
          <w:rFonts w:ascii="Times New Roman" w:hAnsi="Times New Roman" w:cs="Times New Roman"/>
          <w:b/>
          <w:bCs/>
          <w:sz w:val="28"/>
          <w:szCs w:val="28"/>
        </w:rPr>
        <w:t>Описание</w:t>
      </w:r>
      <w:r w:rsidRPr="00D06414">
        <w:rPr>
          <w:rFonts w:ascii="Times New Roman" w:hAnsi="Times New Roman" w:cs="Times New Roman"/>
          <w:b/>
          <w:bCs/>
          <w:sz w:val="28"/>
          <w:szCs w:val="28"/>
        </w:rPr>
        <w:t xml:space="preserve"> характера как индивидуальной психологической особенности личности</w:t>
      </w:r>
      <w:r w:rsidRPr="009D26B1">
        <w:rPr>
          <w:rFonts w:ascii="Times New Roman" w:hAnsi="Times New Roman" w:cs="Times New Roman"/>
          <w:sz w:val="28"/>
          <w:szCs w:val="28"/>
        </w:rPr>
        <w:t>……………………………………………………...........</w:t>
      </w:r>
      <w:r>
        <w:rPr>
          <w:rFonts w:ascii="Times New Roman" w:hAnsi="Times New Roman" w:cs="Times New Roman"/>
          <w:b/>
          <w:bCs/>
          <w:sz w:val="28"/>
          <w:szCs w:val="28"/>
        </w:rPr>
        <w:t>5</w:t>
      </w:r>
    </w:p>
    <w:p w:rsidR="00390707" w:rsidRPr="00D06414" w:rsidRDefault="00390707" w:rsidP="00094B17">
      <w:pPr>
        <w:pStyle w:val="a3"/>
        <w:numPr>
          <w:ilvl w:val="1"/>
          <w:numId w:val="1"/>
        </w:numPr>
        <w:spacing w:line="360" w:lineRule="auto"/>
        <w:rPr>
          <w:rFonts w:ascii="Times New Roman" w:hAnsi="Times New Roman" w:cs="Times New Roman"/>
          <w:sz w:val="28"/>
          <w:szCs w:val="28"/>
        </w:rPr>
      </w:pPr>
      <w:r w:rsidRPr="00D06414">
        <w:rPr>
          <w:rFonts w:ascii="Times New Roman" w:hAnsi="Times New Roman" w:cs="Times New Roman"/>
          <w:sz w:val="28"/>
          <w:szCs w:val="28"/>
        </w:rPr>
        <w:t>Понятие характера, его связь с другими сторонами личности…</w:t>
      </w:r>
      <w:r>
        <w:rPr>
          <w:rFonts w:ascii="Times New Roman" w:hAnsi="Times New Roman" w:cs="Times New Roman"/>
          <w:sz w:val="28"/>
          <w:szCs w:val="28"/>
        </w:rPr>
        <w:t>……...…..</w:t>
      </w:r>
      <w:r w:rsidRPr="009D26B1">
        <w:rPr>
          <w:rFonts w:ascii="Times New Roman" w:hAnsi="Times New Roman" w:cs="Times New Roman"/>
          <w:b/>
          <w:bCs/>
          <w:sz w:val="28"/>
          <w:szCs w:val="28"/>
        </w:rPr>
        <w:t>5</w:t>
      </w:r>
    </w:p>
    <w:p w:rsidR="00390707" w:rsidRPr="00D06414" w:rsidRDefault="00390707" w:rsidP="00094B17">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Классификация и типология характера</w:t>
      </w:r>
      <w:r w:rsidRPr="00D06414">
        <w:rPr>
          <w:rFonts w:ascii="Times New Roman" w:hAnsi="Times New Roman" w:cs="Times New Roman"/>
          <w:sz w:val="28"/>
          <w:szCs w:val="28"/>
        </w:rPr>
        <w:t>……</w:t>
      </w:r>
      <w:r>
        <w:rPr>
          <w:rFonts w:ascii="Times New Roman" w:hAnsi="Times New Roman" w:cs="Times New Roman"/>
          <w:sz w:val="28"/>
          <w:szCs w:val="28"/>
        </w:rPr>
        <w:t>………………………………...</w:t>
      </w:r>
      <w:r w:rsidRPr="009D26B1">
        <w:rPr>
          <w:rFonts w:ascii="Times New Roman" w:hAnsi="Times New Roman" w:cs="Times New Roman"/>
          <w:b/>
          <w:bCs/>
          <w:sz w:val="28"/>
          <w:szCs w:val="28"/>
        </w:rPr>
        <w:t>9</w:t>
      </w:r>
    </w:p>
    <w:p w:rsidR="00390707" w:rsidRPr="005C559A" w:rsidRDefault="00390707" w:rsidP="00094B17">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Проявления </w:t>
      </w:r>
      <w:r w:rsidRPr="00D06414">
        <w:rPr>
          <w:rFonts w:ascii="Times New Roman" w:hAnsi="Times New Roman" w:cs="Times New Roman"/>
          <w:sz w:val="28"/>
          <w:szCs w:val="28"/>
        </w:rPr>
        <w:t xml:space="preserve"> черт характера………</w:t>
      </w:r>
      <w:r>
        <w:rPr>
          <w:rFonts w:ascii="Times New Roman" w:hAnsi="Times New Roman" w:cs="Times New Roman"/>
          <w:sz w:val="28"/>
          <w:szCs w:val="28"/>
        </w:rPr>
        <w:t>………………………………………...</w:t>
      </w:r>
      <w:r w:rsidRPr="009D26B1">
        <w:rPr>
          <w:rFonts w:ascii="Times New Roman" w:hAnsi="Times New Roman" w:cs="Times New Roman"/>
          <w:b/>
          <w:bCs/>
          <w:sz w:val="28"/>
          <w:szCs w:val="28"/>
        </w:rPr>
        <w:t>12</w:t>
      </w:r>
    </w:p>
    <w:p w:rsidR="00390707" w:rsidRPr="00D06414" w:rsidRDefault="00390707" w:rsidP="00094B17">
      <w:pPr>
        <w:spacing w:line="360" w:lineRule="auto"/>
        <w:rPr>
          <w:rFonts w:ascii="Times New Roman" w:hAnsi="Times New Roman" w:cs="Times New Roman"/>
          <w:b/>
          <w:bCs/>
          <w:sz w:val="28"/>
          <w:szCs w:val="28"/>
        </w:rPr>
      </w:pPr>
      <w:r w:rsidRPr="00D06414">
        <w:rPr>
          <w:rFonts w:ascii="Times New Roman" w:hAnsi="Times New Roman" w:cs="Times New Roman"/>
          <w:b/>
          <w:bCs/>
          <w:sz w:val="28"/>
          <w:szCs w:val="28"/>
        </w:rPr>
        <w:t xml:space="preserve">Глава </w:t>
      </w:r>
      <w:r w:rsidRPr="00D06414">
        <w:rPr>
          <w:rFonts w:ascii="Times New Roman" w:hAnsi="Times New Roman" w:cs="Times New Roman"/>
          <w:b/>
          <w:bCs/>
          <w:sz w:val="28"/>
          <w:szCs w:val="28"/>
          <w:lang w:val="en-US"/>
        </w:rPr>
        <w:t>II</w:t>
      </w:r>
      <w:r w:rsidRPr="00D06414">
        <w:rPr>
          <w:rFonts w:ascii="Times New Roman" w:hAnsi="Times New Roman" w:cs="Times New Roman"/>
          <w:b/>
          <w:bCs/>
          <w:sz w:val="28"/>
          <w:szCs w:val="28"/>
        </w:rPr>
        <w:t>. Пути, методы и приемы формирования  характера в младшем школьном в</w:t>
      </w:r>
      <w:r>
        <w:rPr>
          <w:rFonts w:ascii="Times New Roman" w:hAnsi="Times New Roman" w:cs="Times New Roman"/>
          <w:b/>
          <w:bCs/>
          <w:sz w:val="28"/>
          <w:szCs w:val="28"/>
        </w:rPr>
        <w:t>озрасте…………………………………………………………..…20</w:t>
      </w:r>
    </w:p>
    <w:p w:rsidR="00390707" w:rsidRPr="00D06414" w:rsidRDefault="00390707" w:rsidP="00094B17">
      <w:pPr>
        <w:spacing w:line="360" w:lineRule="auto"/>
        <w:rPr>
          <w:rFonts w:ascii="Times New Roman" w:hAnsi="Times New Roman" w:cs="Times New Roman"/>
          <w:sz w:val="28"/>
          <w:szCs w:val="28"/>
        </w:rPr>
      </w:pPr>
      <w:r w:rsidRPr="00D06414">
        <w:rPr>
          <w:rFonts w:ascii="Times New Roman" w:hAnsi="Times New Roman" w:cs="Times New Roman"/>
          <w:b/>
          <w:bCs/>
          <w:sz w:val="28"/>
          <w:szCs w:val="28"/>
        </w:rPr>
        <w:t>2.1</w:t>
      </w:r>
      <w:r w:rsidRPr="00D06414">
        <w:rPr>
          <w:rFonts w:ascii="Times New Roman" w:hAnsi="Times New Roman" w:cs="Times New Roman"/>
          <w:sz w:val="28"/>
          <w:szCs w:val="28"/>
        </w:rPr>
        <w:t xml:space="preserve"> Особенности становления</w:t>
      </w:r>
      <w:r>
        <w:rPr>
          <w:rFonts w:ascii="Times New Roman" w:hAnsi="Times New Roman" w:cs="Times New Roman"/>
          <w:sz w:val="28"/>
          <w:szCs w:val="28"/>
        </w:rPr>
        <w:t xml:space="preserve"> характера младших </w:t>
      </w:r>
      <w:r w:rsidRPr="00D06414">
        <w:rPr>
          <w:rFonts w:ascii="Times New Roman" w:hAnsi="Times New Roman" w:cs="Times New Roman"/>
          <w:sz w:val="28"/>
          <w:szCs w:val="28"/>
        </w:rPr>
        <w:t>школьников…………</w:t>
      </w:r>
      <w:r>
        <w:rPr>
          <w:rFonts w:ascii="Times New Roman" w:hAnsi="Times New Roman" w:cs="Times New Roman"/>
          <w:sz w:val="28"/>
          <w:szCs w:val="28"/>
        </w:rPr>
        <w:t>…..</w:t>
      </w:r>
      <w:r w:rsidRPr="009D26B1">
        <w:rPr>
          <w:rFonts w:ascii="Times New Roman" w:hAnsi="Times New Roman" w:cs="Times New Roman"/>
          <w:b/>
          <w:bCs/>
          <w:sz w:val="28"/>
          <w:szCs w:val="28"/>
        </w:rPr>
        <w:t>2</w:t>
      </w:r>
      <w:r>
        <w:rPr>
          <w:rFonts w:ascii="Times New Roman" w:hAnsi="Times New Roman" w:cs="Times New Roman"/>
          <w:b/>
          <w:bCs/>
          <w:sz w:val="28"/>
          <w:szCs w:val="28"/>
        </w:rPr>
        <w:t>0</w:t>
      </w:r>
    </w:p>
    <w:p w:rsidR="00390707" w:rsidRPr="005C559A" w:rsidRDefault="00390707" w:rsidP="00094B17">
      <w:pPr>
        <w:spacing w:line="360" w:lineRule="auto"/>
        <w:rPr>
          <w:rFonts w:ascii="Times New Roman" w:hAnsi="Times New Roman" w:cs="Times New Roman"/>
          <w:sz w:val="28"/>
          <w:szCs w:val="28"/>
        </w:rPr>
      </w:pPr>
      <w:r w:rsidRPr="00D06414">
        <w:rPr>
          <w:rFonts w:ascii="Times New Roman" w:hAnsi="Times New Roman" w:cs="Times New Roman"/>
          <w:b/>
          <w:bCs/>
          <w:sz w:val="28"/>
          <w:szCs w:val="28"/>
        </w:rPr>
        <w:t xml:space="preserve">2.2  </w:t>
      </w:r>
      <w:r>
        <w:rPr>
          <w:rFonts w:ascii="Times New Roman" w:hAnsi="Times New Roman" w:cs="Times New Roman"/>
          <w:sz w:val="28"/>
          <w:szCs w:val="28"/>
        </w:rPr>
        <w:t>Методы и источники познания характера</w:t>
      </w:r>
      <w:r w:rsidRPr="00D06414">
        <w:rPr>
          <w:rFonts w:ascii="Times New Roman" w:hAnsi="Times New Roman" w:cs="Times New Roman"/>
          <w:sz w:val="28"/>
          <w:szCs w:val="28"/>
        </w:rPr>
        <w:t>…</w:t>
      </w:r>
      <w:r>
        <w:rPr>
          <w:rFonts w:ascii="Times New Roman" w:hAnsi="Times New Roman" w:cs="Times New Roman"/>
          <w:sz w:val="28"/>
          <w:szCs w:val="28"/>
        </w:rPr>
        <w:t>………………………………</w:t>
      </w:r>
      <w:r w:rsidRPr="009D26B1">
        <w:rPr>
          <w:rFonts w:ascii="Times New Roman" w:hAnsi="Times New Roman" w:cs="Times New Roman"/>
          <w:b/>
          <w:bCs/>
          <w:sz w:val="28"/>
          <w:szCs w:val="28"/>
        </w:rPr>
        <w:t>2</w:t>
      </w:r>
      <w:r>
        <w:rPr>
          <w:rFonts w:ascii="Times New Roman" w:hAnsi="Times New Roman" w:cs="Times New Roman"/>
          <w:b/>
          <w:bCs/>
          <w:sz w:val="28"/>
          <w:szCs w:val="28"/>
        </w:rPr>
        <w:t>3</w:t>
      </w:r>
    </w:p>
    <w:p w:rsidR="00390707" w:rsidRPr="00D06414" w:rsidRDefault="00390707" w:rsidP="00094B17">
      <w:pPr>
        <w:spacing w:line="360" w:lineRule="auto"/>
        <w:rPr>
          <w:rFonts w:ascii="Times New Roman" w:hAnsi="Times New Roman" w:cs="Times New Roman"/>
          <w:b/>
          <w:bCs/>
          <w:sz w:val="28"/>
          <w:szCs w:val="28"/>
        </w:rPr>
      </w:pPr>
      <w:r w:rsidRPr="00D06414">
        <w:rPr>
          <w:rFonts w:ascii="Times New Roman" w:hAnsi="Times New Roman" w:cs="Times New Roman"/>
          <w:b/>
          <w:bCs/>
          <w:sz w:val="28"/>
          <w:szCs w:val="28"/>
        </w:rPr>
        <w:t>Заключение</w:t>
      </w:r>
      <w:r w:rsidRPr="009D26B1">
        <w:rPr>
          <w:rFonts w:ascii="Times New Roman" w:hAnsi="Times New Roman" w:cs="Times New Roman"/>
          <w:sz w:val="28"/>
          <w:szCs w:val="28"/>
        </w:rPr>
        <w:t>……………………………………………………………………...</w:t>
      </w:r>
      <w:r>
        <w:rPr>
          <w:rFonts w:ascii="Times New Roman" w:hAnsi="Times New Roman" w:cs="Times New Roman"/>
          <w:b/>
          <w:bCs/>
          <w:sz w:val="28"/>
          <w:szCs w:val="28"/>
        </w:rPr>
        <w:t>27</w:t>
      </w:r>
    </w:p>
    <w:p w:rsidR="00390707" w:rsidRPr="00D06414" w:rsidRDefault="00390707" w:rsidP="00094B17">
      <w:pPr>
        <w:spacing w:line="360" w:lineRule="auto"/>
        <w:rPr>
          <w:rFonts w:ascii="Times New Roman" w:hAnsi="Times New Roman" w:cs="Times New Roman"/>
          <w:b/>
          <w:bCs/>
          <w:sz w:val="28"/>
          <w:szCs w:val="28"/>
        </w:rPr>
      </w:pPr>
      <w:r w:rsidRPr="00D06414">
        <w:rPr>
          <w:rFonts w:ascii="Times New Roman" w:hAnsi="Times New Roman" w:cs="Times New Roman"/>
          <w:b/>
          <w:bCs/>
          <w:sz w:val="28"/>
          <w:szCs w:val="28"/>
        </w:rPr>
        <w:t>Литература</w:t>
      </w:r>
      <w:r w:rsidRPr="009D26B1">
        <w:rPr>
          <w:rFonts w:ascii="Times New Roman" w:hAnsi="Times New Roman" w:cs="Times New Roman"/>
          <w:sz w:val="28"/>
          <w:szCs w:val="28"/>
        </w:rPr>
        <w:t>………………………………………………………………………</w:t>
      </w:r>
      <w:r>
        <w:rPr>
          <w:rFonts w:ascii="Times New Roman" w:hAnsi="Times New Roman" w:cs="Times New Roman"/>
          <w:b/>
          <w:bCs/>
          <w:sz w:val="28"/>
          <w:szCs w:val="28"/>
        </w:rPr>
        <w:t>28</w:t>
      </w:r>
    </w:p>
    <w:p w:rsidR="00390707" w:rsidRDefault="00390707" w:rsidP="00094B17">
      <w:pPr>
        <w:spacing w:line="360" w:lineRule="auto"/>
        <w:rPr>
          <w:rFonts w:ascii="Times New Roman" w:hAnsi="Times New Roman" w:cs="Times New Roman"/>
          <w:b/>
          <w:bCs/>
          <w:sz w:val="28"/>
          <w:szCs w:val="28"/>
        </w:rPr>
      </w:pPr>
    </w:p>
    <w:p w:rsidR="00390707" w:rsidRDefault="00390707" w:rsidP="00094B17">
      <w:pPr>
        <w:spacing w:line="360" w:lineRule="auto"/>
        <w:rPr>
          <w:rFonts w:ascii="Times New Roman" w:hAnsi="Times New Roman" w:cs="Times New Roman"/>
          <w:b/>
          <w:bCs/>
          <w:sz w:val="28"/>
          <w:szCs w:val="28"/>
        </w:rPr>
      </w:pPr>
    </w:p>
    <w:p w:rsidR="00390707" w:rsidRDefault="00390707" w:rsidP="00094B17">
      <w:pPr>
        <w:spacing w:line="360" w:lineRule="auto"/>
        <w:rPr>
          <w:rFonts w:ascii="Times New Roman" w:hAnsi="Times New Roman" w:cs="Times New Roman"/>
          <w:b/>
          <w:bCs/>
          <w:sz w:val="28"/>
          <w:szCs w:val="28"/>
        </w:rPr>
      </w:pPr>
    </w:p>
    <w:p w:rsidR="00390707" w:rsidRDefault="00390707" w:rsidP="00094B17">
      <w:pPr>
        <w:spacing w:after="0" w:line="360" w:lineRule="auto"/>
        <w:ind w:firstLine="709"/>
        <w:jc w:val="both"/>
        <w:rPr>
          <w:rFonts w:ascii="Times New Roman" w:hAnsi="Times New Roman" w:cs="Times New Roman"/>
          <w:b/>
          <w:bCs/>
          <w:sz w:val="28"/>
          <w:szCs w:val="28"/>
        </w:rPr>
      </w:pPr>
    </w:p>
    <w:p w:rsidR="00390707" w:rsidRDefault="00390707" w:rsidP="00094B17">
      <w:pPr>
        <w:spacing w:after="0" w:line="360" w:lineRule="auto"/>
        <w:ind w:firstLine="709"/>
        <w:jc w:val="both"/>
        <w:rPr>
          <w:rFonts w:ascii="Times New Roman" w:hAnsi="Times New Roman" w:cs="Times New Roman"/>
          <w:b/>
          <w:bCs/>
          <w:sz w:val="28"/>
          <w:szCs w:val="28"/>
        </w:rPr>
      </w:pPr>
    </w:p>
    <w:p w:rsidR="00390707" w:rsidRDefault="00390707" w:rsidP="00094B17">
      <w:pPr>
        <w:spacing w:after="0" w:line="360" w:lineRule="auto"/>
        <w:ind w:firstLine="709"/>
        <w:jc w:val="both"/>
        <w:rPr>
          <w:rFonts w:ascii="Times New Roman" w:hAnsi="Times New Roman" w:cs="Times New Roman"/>
          <w:b/>
          <w:bCs/>
          <w:sz w:val="28"/>
          <w:szCs w:val="28"/>
        </w:rPr>
      </w:pPr>
    </w:p>
    <w:p w:rsidR="00390707" w:rsidRDefault="00390707" w:rsidP="00094B17">
      <w:pPr>
        <w:spacing w:after="0" w:line="360" w:lineRule="auto"/>
        <w:ind w:firstLine="709"/>
        <w:jc w:val="both"/>
        <w:rPr>
          <w:rFonts w:ascii="Times New Roman" w:hAnsi="Times New Roman" w:cs="Times New Roman"/>
          <w:b/>
          <w:bCs/>
          <w:sz w:val="28"/>
          <w:szCs w:val="28"/>
        </w:rPr>
      </w:pPr>
    </w:p>
    <w:p w:rsidR="00390707" w:rsidRDefault="00390707" w:rsidP="00094B17">
      <w:pPr>
        <w:spacing w:after="0" w:line="360" w:lineRule="auto"/>
        <w:ind w:firstLine="709"/>
        <w:jc w:val="both"/>
        <w:rPr>
          <w:rFonts w:ascii="Times New Roman" w:hAnsi="Times New Roman" w:cs="Times New Roman"/>
          <w:b/>
          <w:bCs/>
          <w:sz w:val="28"/>
          <w:szCs w:val="28"/>
        </w:rPr>
      </w:pPr>
    </w:p>
    <w:p w:rsidR="00390707" w:rsidRDefault="00390707" w:rsidP="00094B17">
      <w:pPr>
        <w:spacing w:after="0" w:line="360" w:lineRule="auto"/>
        <w:ind w:firstLine="709"/>
        <w:jc w:val="both"/>
        <w:rPr>
          <w:rFonts w:ascii="Times New Roman" w:hAnsi="Times New Roman" w:cs="Times New Roman"/>
          <w:b/>
          <w:bCs/>
          <w:sz w:val="28"/>
          <w:szCs w:val="28"/>
        </w:rPr>
      </w:pPr>
    </w:p>
    <w:p w:rsidR="00390707" w:rsidRDefault="00390707" w:rsidP="00094B17">
      <w:pPr>
        <w:spacing w:after="0" w:line="360" w:lineRule="auto"/>
        <w:ind w:firstLine="709"/>
        <w:jc w:val="center"/>
        <w:rPr>
          <w:rFonts w:ascii="Times New Roman" w:hAnsi="Times New Roman" w:cs="Times New Roman"/>
          <w:b/>
          <w:bCs/>
          <w:sz w:val="28"/>
          <w:szCs w:val="28"/>
        </w:rPr>
      </w:pPr>
    </w:p>
    <w:p w:rsidR="00390707" w:rsidRPr="00D06414" w:rsidRDefault="00390707" w:rsidP="00094B17">
      <w:pPr>
        <w:spacing w:after="0" w:line="360" w:lineRule="auto"/>
        <w:ind w:firstLine="709"/>
        <w:jc w:val="center"/>
        <w:rPr>
          <w:rFonts w:ascii="Times New Roman" w:hAnsi="Times New Roman" w:cs="Times New Roman"/>
          <w:b/>
          <w:bCs/>
          <w:sz w:val="28"/>
          <w:szCs w:val="28"/>
        </w:rPr>
      </w:pPr>
      <w:r w:rsidRPr="00D06414">
        <w:rPr>
          <w:rFonts w:ascii="Times New Roman" w:hAnsi="Times New Roman" w:cs="Times New Roman"/>
          <w:b/>
          <w:bCs/>
          <w:sz w:val="28"/>
          <w:szCs w:val="28"/>
        </w:rPr>
        <w:lastRenderedPageBreak/>
        <w:t>Введение</w:t>
      </w:r>
    </w:p>
    <w:p w:rsidR="00390707" w:rsidRPr="00D06414" w:rsidRDefault="00390707" w:rsidP="00094B17">
      <w:pPr>
        <w:spacing w:after="0" w:line="360" w:lineRule="auto"/>
        <w:ind w:firstLine="709"/>
        <w:jc w:val="both"/>
        <w:rPr>
          <w:rFonts w:ascii="Times New Roman" w:hAnsi="Times New Roman" w:cs="Times New Roman"/>
          <w:sz w:val="28"/>
          <w:szCs w:val="28"/>
        </w:rPr>
      </w:pPr>
      <w:r w:rsidRPr="00D06414">
        <w:rPr>
          <w:rFonts w:ascii="Times New Roman" w:hAnsi="Times New Roman" w:cs="Times New Roman"/>
          <w:sz w:val="28"/>
          <w:szCs w:val="28"/>
        </w:rPr>
        <w:t>Характер в своем содержательном аспекте теснейшим образом связан с вопросом о том, что для человека значимо в мире и в чем поэтому для него смысл жизни и деятельности. Именно то, что особенно значимо для человека, выступает, в конечном счете, в качестве мотивов и целей его деятельности и определяет подлинный стержень личности.</w:t>
      </w:r>
    </w:p>
    <w:p w:rsidR="00390707" w:rsidRPr="00D06414" w:rsidRDefault="00390707" w:rsidP="00094B17">
      <w:pPr>
        <w:spacing w:after="0" w:line="360" w:lineRule="auto"/>
        <w:ind w:firstLine="709"/>
        <w:jc w:val="both"/>
        <w:rPr>
          <w:rFonts w:ascii="Times New Roman" w:hAnsi="Times New Roman" w:cs="Times New Roman"/>
          <w:sz w:val="28"/>
          <w:szCs w:val="28"/>
        </w:rPr>
      </w:pPr>
      <w:r w:rsidRPr="00D06414">
        <w:rPr>
          <w:rFonts w:ascii="Times New Roman" w:hAnsi="Times New Roman" w:cs="Times New Roman"/>
          <w:sz w:val="28"/>
          <w:szCs w:val="28"/>
        </w:rPr>
        <w:t>Эти различные аспекты, или стороны, психического облика личности взаимосвязаны и взаимообусловлены.</w:t>
      </w:r>
    </w:p>
    <w:p w:rsidR="00390707" w:rsidRPr="00D06414" w:rsidRDefault="00390707" w:rsidP="00094B17">
      <w:pPr>
        <w:spacing w:after="0" w:line="360" w:lineRule="auto"/>
        <w:ind w:firstLine="709"/>
        <w:jc w:val="both"/>
        <w:rPr>
          <w:rFonts w:ascii="Times New Roman" w:hAnsi="Times New Roman" w:cs="Times New Roman"/>
          <w:sz w:val="28"/>
          <w:szCs w:val="28"/>
        </w:rPr>
      </w:pPr>
      <w:r w:rsidRPr="00D06414">
        <w:rPr>
          <w:rFonts w:ascii="Times New Roman" w:hAnsi="Times New Roman" w:cs="Times New Roman"/>
          <w:sz w:val="28"/>
          <w:szCs w:val="28"/>
        </w:rPr>
        <w:t>В реальной жизни личности все стороны ее психического облика, переходят друг в друга, образуют неразрывное единство.</w:t>
      </w:r>
    </w:p>
    <w:p w:rsidR="00390707" w:rsidRPr="00D06414" w:rsidRDefault="00390707" w:rsidP="00094B17">
      <w:pPr>
        <w:spacing w:after="0" w:line="360" w:lineRule="auto"/>
        <w:ind w:firstLine="709"/>
        <w:jc w:val="both"/>
        <w:rPr>
          <w:rFonts w:ascii="Times New Roman" w:hAnsi="Times New Roman" w:cs="Times New Roman"/>
          <w:sz w:val="28"/>
          <w:szCs w:val="28"/>
        </w:rPr>
      </w:pPr>
      <w:r w:rsidRPr="00D06414">
        <w:rPr>
          <w:rFonts w:ascii="Times New Roman" w:hAnsi="Times New Roman" w:cs="Times New Roman"/>
          <w:sz w:val="28"/>
          <w:szCs w:val="28"/>
        </w:rPr>
        <w:t>Это единство, общего психического облика человека носит всегда более или менее ярко выраженный индивидуальный характер. Понимание и учет индивидуальных особенностей имеет огромное значение в практической жизни. Лишь при знании и учете индивидуальных особенностей каждого человека можно обеспечить всем людям полное развитие и применение их творческих возможностей и сил. Индивидуализированный подход к каждому ребенку, к каждому учащемуся является одним из основных требований правильно поставленного процесса воспитания и обучения.</w:t>
      </w:r>
    </w:p>
    <w:p w:rsidR="00390707" w:rsidRPr="00D06414" w:rsidRDefault="00390707" w:rsidP="00094B17">
      <w:pPr>
        <w:spacing w:after="0" w:line="360" w:lineRule="auto"/>
        <w:ind w:firstLine="709"/>
        <w:jc w:val="both"/>
        <w:rPr>
          <w:rFonts w:ascii="Times New Roman" w:hAnsi="Times New Roman" w:cs="Times New Roman"/>
          <w:sz w:val="28"/>
          <w:szCs w:val="28"/>
        </w:rPr>
      </w:pPr>
      <w:r w:rsidRPr="00D06414">
        <w:rPr>
          <w:rFonts w:ascii="Times New Roman" w:hAnsi="Times New Roman" w:cs="Times New Roman"/>
          <w:sz w:val="28"/>
          <w:szCs w:val="28"/>
        </w:rPr>
        <w:t>Характер является прижизненным образованием. Это означает, что он формируется после рождения человека. Истоки характера человека и первые признаки его проявления следует искать в самом начале жизни.</w:t>
      </w:r>
    </w:p>
    <w:p w:rsidR="00390707" w:rsidRPr="00D06414" w:rsidRDefault="00390707" w:rsidP="00094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D06414">
        <w:rPr>
          <w:rFonts w:ascii="Times New Roman" w:hAnsi="Times New Roman" w:cs="Times New Roman"/>
          <w:sz w:val="28"/>
          <w:szCs w:val="28"/>
        </w:rPr>
        <w:t>чителям начальных классов, особенно важно знать природу характера, особенности детского характера и процесс его формирования в детском возрасте. Поэтому углубленное изучение данной проблематики представляет для нас особый интерес.</w:t>
      </w:r>
    </w:p>
    <w:p w:rsidR="00390707" w:rsidRPr="00D06414" w:rsidRDefault="00390707" w:rsidP="00094B17">
      <w:pPr>
        <w:spacing w:after="0" w:line="360" w:lineRule="auto"/>
        <w:ind w:firstLine="709"/>
        <w:jc w:val="both"/>
        <w:rPr>
          <w:rFonts w:ascii="Times New Roman" w:hAnsi="Times New Roman" w:cs="Times New Roman"/>
          <w:sz w:val="28"/>
          <w:szCs w:val="28"/>
        </w:rPr>
      </w:pPr>
      <w:r w:rsidRPr="00D06414">
        <w:rPr>
          <w:rFonts w:ascii="Times New Roman" w:hAnsi="Times New Roman" w:cs="Times New Roman"/>
          <w:sz w:val="28"/>
          <w:szCs w:val="28"/>
        </w:rPr>
        <w:t>Несмотря на то, что этот вопрос находит свое рассмотрение в ряде работ современных ученых, данная проблема является неразрешенной и в настоящее время.</w:t>
      </w:r>
    </w:p>
    <w:p w:rsidR="00390707" w:rsidRDefault="00390707" w:rsidP="00094B17">
      <w:pPr>
        <w:spacing w:after="0" w:line="360" w:lineRule="auto"/>
        <w:ind w:firstLine="709"/>
        <w:jc w:val="both"/>
        <w:rPr>
          <w:rFonts w:ascii="Times New Roman" w:hAnsi="Times New Roman" w:cs="Times New Roman"/>
          <w:sz w:val="28"/>
          <w:szCs w:val="28"/>
        </w:rPr>
      </w:pPr>
      <w:r w:rsidRPr="00F14EAB">
        <w:rPr>
          <w:rFonts w:ascii="Times New Roman" w:hAnsi="Times New Roman" w:cs="Times New Roman"/>
          <w:b/>
          <w:bCs/>
          <w:sz w:val="28"/>
          <w:szCs w:val="28"/>
        </w:rPr>
        <w:t>Тему</w:t>
      </w:r>
      <w:r w:rsidRPr="00D06414">
        <w:rPr>
          <w:rFonts w:ascii="Times New Roman" w:hAnsi="Times New Roman" w:cs="Times New Roman"/>
          <w:sz w:val="28"/>
          <w:szCs w:val="28"/>
        </w:rPr>
        <w:t xml:space="preserve"> нашего исследования  мы определили так: «Особенности становления характера в младшем школьном возрасте».</w:t>
      </w:r>
    </w:p>
    <w:p w:rsidR="00390707" w:rsidRDefault="00390707" w:rsidP="00094B17">
      <w:pPr>
        <w:spacing w:after="0" w:line="360" w:lineRule="auto"/>
        <w:ind w:firstLine="709"/>
        <w:jc w:val="both"/>
        <w:rPr>
          <w:rFonts w:ascii="Times New Roman" w:hAnsi="Times New Roman" w:cs="Times New Roman"/>
          <w:sz w:val="28"/>
          <w:szCs w:val="28"/>
        </w:rPr>
      </w:pPr>
      <w:r w:rsidRPr="00D06414">
        <w:rPr>
          <w:rFonts w:ascii="Times New Roman" w:hAnsi="Times New Roman" w:cs="Times New Roman"/>
          <w:sz w:val="28"/>
          <w:szCs w:val="28"/>
        </w:rPr>
        <w:lastRenderedPageBreak/>
        <w:t xml:space="preserve">В качестве </w:t>
      </w:r>
      <w:r w:rsidRPr="00F14EAB">
        <w:rPr>
          <w:rFonts w:ascii="Times New Roman" w:hAnsi="Times New Roman" w:cs="Times New Roman"/>
          <w:b/>
          <w:bCs/>
          <w:sz w:val="28"/>
          <w:szCs w:val="28"/>
        </w:rPr>
        <w:t>объекта</w:t>
      </w:r>
      <w:r w:rsidRPr="00D06414">
        <w:rPr>
          <w:rFonts w:ascii="Times New Roman" w:hAnsi="Times New Roman" w:cs="Times New Roman"/>
          <w:sz w:val="28"/>
          <w:szCs w:val="28"/>
        </w:rPr>
        <w:t xml:space="preserve"> исследования мы рассматриваем характер как индивидуальные психологические особенности личности.</w:t>
      </w:r>
    </w:p>
    <w:p w:rsidR="00390707" w:rsidRPr="00D06414" w:rsidRDefault="00390707" w:rsidP="00094B17">
      <w:pPr>
        <w:spacing w:after="0" w:line="360" w:lineRule="auto"/>
        <w:ind w:firstLine="709"/>
        <w:jc w:val="both"/>
        <w:rPr>
          <w:rFonts w:ascii="Times New Roman" w:hAnsi="Times New Roman" w:cs="Times New Roman"/>
          <w:sz w:val="28"/>
          <w:szCs w:val="28"/>
        </w:rPr>
      </w:pPr>
      <w:r w:rsidRPr="00F14EAB">
        <w:rPr>
          <w:rFonts w:ascii="Times New Roman" w:hAnsi="Times New Roman" w:cs="Times New Roman"/>
          <w:b/>
          <w:bCs/>
          <w:sz w:val="28"/>
          <w:szCs w:val="28"/>
        </w:rPr>
        <w:t xml:space="preserve"> Предметом</w:t>
      </w:r>
      <w:r w:rsidRPr="00D06414">
        <w:rPr>
          <w:rFonts w:ascii="Times New Roman" w:hAnsi="Times New Roman" w:cs="Times New Roman"/>
          <w:sz w:val="28"/>
          <w:szCs w:val="28"/>
        </w:rPr>
        <w:t xml:space="preserve"> исследования </w:t>
      </w:r>
      <w:r>
        <w:rPr>
          <w:rFonts w:ascii="Times New Roman" w:hAnsi="Times New Roman" w:cs="Times New Roman"/>
          <w:sz w:val="28"/>
          <w:szCs w:val="28"/>
        </w:rPr>
        <w:t xml:space="preserve">выступает процесс становления </w:t>
      </w:r>
      <w:r w:rsidRPr="00D06414">
        <w:rPr>
          <w:rFonts w:ascii="Times New Roman" w:hAnsi="Times New Roman" w:cs="Times New Roman"/>
          <w:sz w:val="28"/>
          <w:szCs w:val="28"/>
        </w:rPr>
        <w:t>характера младших школьников.</w:t>
      </w:r>
    </w:p>
    <w:p w:rsidR="00390707" w:rsidRPr="00D06414" w:rsidRDefault="00390707" w:rsidP="00094B17">
      <w:pPr>
        <w:spacing w:after="0" w:line="360" w:lineRule="auto"/>
        <w:ind w:firstLine="709"/>
        <w:jc w:val="both"/>
        <w:rPr>
          <w:rFonts w:ascii="Times New Roman" w:hAnsi="Times New Roman" w:cs="Times New Roman"/>
          <w:sz w:val="28"/>
          <w:szCs w:val="28"/>
        </w:rPr>
      </w:pPr>
      <w:r w:rsidRPr="00F14EAB">
        <w:rPr>
          <w:rFonts w:ascii="Times New Roman" w:hAnsi="Times New Roman" w:cs="Times New Roman"/>
          <w:b/>
          <w:bCs/>
          <w:sz w:val="28"/>
          <w:szCs w:val="28"/>
        </w:rPr>
        <w:t>Целью</w:t>
      </w:r>
      <w:r w:rsidRPr="00D06414">
        <w:rPr>
          <w:rFonts w:ascii="Times New Roman" w:hAnsi="Times New Roman" w:cs="Times New Roman"/>
          <w:sz w:val="28"/>
          <w:szCs w:val="28"/>
        </w:rPr>
        <w:t xml:space="preserve"> исс</w:t>
      </w:r>
      <w:r>
        <w:rPr>
          <w:rFonts w:ascii="Times New Roman" w:hAnsi="Times New Roman" w:cs="Times New Roman"/>
          <w:sz w:val="28"/>
          <w:szCs w:val="28"/>
        </w:rPr>
        <w:t xml:space="preserve">ледовательской работы выступает изучение особенностей </w:t>
      </w:r>
      <w:r w:rsidRPr="00D06414">
        <w:rPr>
          <w:rFonts w:ascii="Times New Roman" w:hAnsi="Times New Roman" w:cs="Times New Roman"/>
          <w:sz w:val="28"/>
          <w:szCs w:val="28"/>
        </w:rPr>
        <w:t>характера в младшем школьном возрасте.</w:t>
      </w:r>
    </w:p>
    <w:p w:rsidR="00390707" w:rsidRPr="00D06414" w:rsidRDefault="00390707" w:rsidP="00094B17">
      <w:pPr>
        <w:spacing w:after="0" w:line="360" w:lineRule="auto"/>
        <w:ind w:firstLine="709"/>
        <w:jc w:val="both"/>
        <w:rPr>
          <w:rFonts w:ascii="Times New Roman" w:hAnsi="Times New Roman" w:cs="Times New Roman"/>
          <w:sz w:val="28"/>
          <w:szCs w:val="28"/>
        </w:rPr>
      </w:pPr>
      <w:r w:rsidRPr="00D06414">
        <w:rPr>
          <w:rFonts w:ascii="Times New Roman" w:hAnsi="Times New Roman" w:cs="Times New Roman"/>
          <w:sz w:val="28"/>
          <w:szCs w:val="28"/>
        </w:rPr>
        <w:t xml:space="preserve">Для этого необходимо решить следующие </w:t>
      </w:r>
      <w:r w:rsidRPr="00F14EAB">
        <w:rPr>
          <w:rFonts w:ascii="Times New Roman" w:hAnsi="Times New Roman" w:cs="Times New Roman"/>
          <w:b/>
          <w:bCs/>
          <w:sz w:val="28"/>
          <w:szCs w:val="28"/>
        </w:rPr>
        <w:t>задачи</w:t>
      </w:r>
      <w:r w:rsidRPr="00D06414">
        <w:rPr>
          <w:rFonts w:ascii="Times New Roman" w:hAnsi="Times New Roman" w:cs="Times New Roman"/>
          <w:sz w:val="28"/>
          <w:szCs w:val="28"/>
        </w:rPr>
        <w:t>:</w:t>
      </w:r>
    </w:p>
    <w:p w:rsidR="00390707" w:rsidRDefault="00390707" w:rsidP="00094B17">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Провести изучение психолого-педагогической литературы по проблематике исследования.</w:t>
      </w:r>
    </w:p>
    <w:p w:rsidR="00390707" w:rsidRDefault="00390707" w:rsidP="00094B17">
      <w:pPr>
        <w:pStyle w:val="a3"/>
        <w:numPr>
          <w:ilvl w:val="0"/>
          <w:numId w:val="13"/>
        </w:numPr>
        <w:spacing w:after="0" w:line="360" w:lineRule="auto"/>
        <w:ind w:left="0" w:firstLine="709"/>
        <w:jc w:val="both"/>
        <w:rPr>
          <w:rFonts w:ascii="Times New Roman" w:hAnsi="Times New Roman" w:cs="Times New Roman"/>
          <w:sz w:val="28"/>
          <w:szCs w:val="28"/>
        </w:rPr>
      </w:pPr>
      <w:r w:rsidRPr="005B1D9D">
        <w:rPr>
          <w:rFonts w:ascii="Times New Roman" w:hAnsi="Times New Roman" w:cs="Times New Roman"/>
          <w:sz w:val="28"/>
          <w:szCs w:val="28"/>
        </w:rPr>
        <w:t>Дать понятие характера как индивидуальных психологических особенностей личности,</w:t>
      </w:r>
      <w:r>
        <w:rPr>
          <w:rFonts w:ascii="Times New Roman" w:hAnsi="Times New Roman" w:cs="Times New Roman"/>
          <w:sz w:val="28"/>
          <w:szCs w:val="28"/>
        </w:rPr>
        <w:t xml:space="preserve"> раскрыть структуру и</w:t>
      </w:r>
      <w:r w:rsidRPr="005B1D9D">
        <w:rPr>
          <w:rFonts w:ascii="Times New Roman" w:hAnsi="Times New Roman" w:cs="Times New Roman"/>
          <w:sz w:val="28"/>
          <w:szCs w:val="28"/>
        </w:rPr>
        <w:t xml:space="preserve"> показать связь с темпераментом, способностями, волей.</w:t>
      </w:r>
    </w:p>
    <w:p w:rsidR="00390707" w:rsidRDefault="00390707" w:rsidP="00094B17">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Описать классификации черт характера.</w:t>
      </w:r>
    </w:p>
    <w:p w:rsidR="00390707" w:rsidRDefault="00390707" w:rsidP="00094B17">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Ознакомиться с особенностями становления характера у младших школьников.</w:t>
      </w:r>
    </w:p>
    <w:p w:rsidR="00390707" w:rsidRPr="00D06414" w:rsidRDefault="00390707" w:rsidP="00094B17">
      <w:pPr>
        <w:spacing w:after="0" w:line="360" w:lineRule="auto"/>
        <w:ind w:firstLine="709"/>
        <w:jc w:val="both"/>
        <w:rPr>
          <w:rFonts w:ascii="Times New Roman" w:hAnsi="Times New Roman" w:cs="Times New Roman"/>
          <w:sz w:val="28"/>
          <w:szCs w:val="28"/>
        </w:rPr>
      </w:pPr>
      <w:r w:rsidRPr="00D06414">
        <w:rPr>
          <w:rFonts w:ascii="Times New Roman" w:hAnsi="Times New Roman" w:cs="Times New Roman"/>
          <w:sz w:val="28"/>
          <w:szCs w:val="28"/>
        </w:rPr>
        <w:t>Для эффективного разрешения оставленных задач курсовой работы нами была использована следующая совокупность методов научного педагогического исследования: изучение и анализ психолого-педагогической литературы</w:t>
      </w:r>
      <w:r>
        <w:rPr>
          <w:rFonts w:ascii="Times New Roman" w:hAnsi="Times New Roman" w:cs="Times New Roman"/>
          <w:sz w:val="28"/>
          <w:szCs w:val="28"/>
        </w:rPr>
        <w:t>; теоретическое изучение методов диагностики.</w:t>
      </w:r>
    </w:p>
    <w:p w:rsidR="00390707" w:rsidRDefault="00390707" w:rsidP="00094B17">
      <w:pPr>
        <w:spacing w:after="0" w:line="360" w:lineRule="auto"/>
        <w:ind w:firstLine="709"/>
        <w:jc w:val="both"/>
        <w:rPr>
          <w:rFonts w:ascii="Times New Roman" w:hAnsi="Times New Roman" w:cs="Times New Roman"/>
          <w:sz w:val="28"/>
          <w:szCs w:val="28"/>
        </w:rPr>
      </w:pPr>
    </w:p>
    <w:p w:rsidR="00FC42C8" w:rsidRDefault="00FC42C8" w:rsidP="00094B17">
      <w:pPr>
        <w:spacing w:after="0" w:line="360" w:lineRule="auto"/>
        <w:ind w:firstLine="709"/>
        <w:jc w:val="both"/>
        <w:rPr>
          <w:rFonts w:ascii="Times New Roman" w:hAnsi="Times New Roman" w:cs="Times New Roman"/>
          <w:sz w:val="28"/>
          <w:szCs w:val="28"/>
        </w:rPr>
      </w:pPr>
    </w:p>
    <w:p w:rsidR="00FC42C8" w:rsidRDefault="00FC42C8" w:rsidP="00094B17">
      <w:pPr>
        <w:spacing w:after="0" w:line="360" w:lineRule="auto"/>
        <w:ind w:firstLine="709"/>
        <w:jc w:val="both"/>
        <w:rPr>
          <w:rFonts w:ascii="Times New Roman" w:hAnsi="Times New Roman" w:cs="Times New Roman"/>
          <w:sz w:val="28"/>
          <w:szCs w:val="28"/>
        </w:rPr>
      </w:pPr>
    </w:p>
    <w:p w:rsidR="00FC42C8" w:rsidRDefault="00FC42C8" w:rsidP="00094B17">
      <w:pPr>
        <w:spacing w:after="0" w:line="360" w:lineRule="auto"/>
        <w:ind w:firstLine="709"/>
        <w:jc w:val="both"/>
        <w:rPr>
          <w:rFonts w:ascii="Times New Roman" w:hAnsi="Times New Roman" w:cs="Times New Roman"/>
          <w:sz w:val="28"/>
          <w:szCs w:val="28"/>
        </w:rPr>
      </w:pPr>
    </w:p>
    <w:p w:rsidR="00FC42C8" w:rsidRDefault="00FC42C8" w:rsidP="00094B17">
      <w:pPr>
        <w:spacing w:after="0" w:line="360" w:lineRule="auto"/>
        <w:ind w:firstLine="709"/>
        <w:jc w:val="both"/>
        <w:rPr>
          <w:rFonts w:ascii="Times New Roman" w:hAnsi="Times New Roman" w:cs="Times New Roman"/>
          <w:sz w:val="28"/>
          <w:szCs w:val="28"/>
        </w:rPr>
      </w:pPr>
    </w:p>
    <w:p w:rsidR="00FC42C8" w:rsidRDefault="00FC42C8" w:rsidP="00094B17">
      <w:pPr>
        <w:spacing w:after="0" w:line="360" w:lineRule="auto"/>
        <w:ind w:firstLine="709"/>
        <w:jc w:val="both"/>
        <w:rPr>
          <w:rFonts w:ascii="Times New Roman" w:hAnsi="Times New Roman" w:cs="Times New Roman"/>
          <w:sz w:val="28"/>
          <w:szCs w:val="28"/>
        </w:rPr>
      </w:pPr>
    </w:p>
    <w:p w:rsidR="00FC42C8" w:rsidRDefault="00FC42C8" w:rsidP="00094B17">
      <w:pPr>
        <w:spacing w:after="0" w:line="360" w:lineRule="auto"/>
        <w:ind w:firstLine="709"/>
        <w:jc w:val="both"/>
        <w:rPr>
          <w:rFonts w:ascii="Times New Roman" w:hAnsi="Times New Roman" w:cs="Times New Roman"/>
          <w:sz w:val="28"/>
          <w:szCs w:val="28"/>
        </w:rPr>
      </w:pPr>
    </w:p>
    <w:p w:rsidR="00FC42C8" w:rsidRDefault="00FC42C8" w:rsidP="00094B17">
      <w:pPr>
        <w:spacing w:after="0" w:line="360" w:lineRule="auto"/>
        <w:ind w:firstLine="709"/>
        <w:jc w:val="both"/>
        <w:rPr>
          <w:rFonts w:ascii="Times New Roman" w:hAnsi="Times New Roman" w:cs="Times New Roman"/>
          <w:sz w:val="28"/>
          <w:szCs w:val="28"/>
        </w:rPr>
      </w:pPr>
    </w:p>
    <w:p w:rsidR="00FC42C8" w:rsidRDefault="00FC42C8" w:rsidP="00094B17">
      <w:pPr>
        <w:spacing w:after="0" w:line="360" w:lineRule="auto"/>
        <w:ind w:firstLine="709"/>
        <w:jc w:val="both"/>
        <w:rPr>
          <w:rFonts w:ascii="Times New Roman" w:hAnsi="Times New Roman" w:cs="Times New Roman"/>
          <w:sz w:val="28"/>
          <w:szCs w:val="28"/>
        </w:rPr>
      </w:pPr>
    </w:p>
    <w:p w:rsidR="00FC42C8" w:rsidRDefault="00FC42C8" w:rsidP="00094B17">
      <w:pPr>
        <w:spacing w:after="0" w:line="360" w:lineRule="auto"/>
        <w:ind w:firstLine="709"/>
        <w:jc w:val="both"/>
        <w:rPr>
          <w:rFonts w:ascii="Times New Roman" w:hAnsi="Times New Roman" w:cs="Times New Roman"/>
          <w:sz w:val="28"/>
          <w:szCs w:val="28"/>
        </w:rPr>
      </w:pPr>
    </w:p>
    <w:p w:rsidR="00FC42C8" w:rsidRPr="00D06414" w:rsidRDefault="00FC42C8" w:rsidP="00094B17">
      <w:pPr>
        <w:spacing w:after="0" w:line="360" w:lineRule="auto"/>
        <w:ind w:firstLine="709"/>
        <w:jc w:val="both"/>
        <w:rPr>
          <w:rFonts w:ascii="Times New Roman" w:hAnsi="Times New Roman" w:cs="Times New Roman"/>
          <w:sz w:val="28"/>
          <w:szCs w:val="28"/>
        </w:rPr>
      </w:pPr>
    </w:p>
    <w:p w:rsidR="00390707" w:rsidRPr="00D06414" w:rsidRDefault="00390707" w:rsidP="00094B17">
      <w:pPr>
        <w:spacing w:after="0" w:line="360" w:lineRule="auto"/>
        <w:ind w:firstLine="709"/>
        <w:jc w:val="both"/>
        <w:rPr>
          <w:rFonts w:ascii="Times New Roman" w:hAnsi="Times New Roman" w:cs="Times New Roman"/>
          <w:b/>
          <w:bCs/>
          <w:sz w:val="32"/>
          <w:szCs w:val="32"/>
        </w:rPr>
      </w:pPr>
      <w:r w:rsidRPr="00D06414">
        <w:rPr>
          <w:rFonts w:ascii="Times New Roman" w:hAnsi="Times New Roman" w:cs="Times New Roman"/>
          <w:b/>
          <w:bCs/>
          <w:sz w:val="32"/>
          <w:szCs w:val="32"/>
        </w:rPr>
        <w:lastRenderedPageBreak/>
        <w:t xml:space="preserve">Глава </w:t>
      </w:r>
      <w:r w:rsidRPr="009D26B1">
        <w:rPr>
          <w:rFonts w:ascii="Times New Roman" w:hAnsi="Times New Roman" w:cs="Times New Roman"/>
          <w:b/>
          <w:bCs/>
          <w:sz w:val="28"/>
          <w:szCs w:val="28"/>
          <w:lang w:val="en-US"/>
        </w:rPr>
        <w:t>I</w:t>
      </w:r>
      <w:r w:rsidRPr="009D26B1">
        <w:rPr>
          <w:rFonts w:ascii="Times New Roman" w:hAnsi="Times New Roman" w:cs="Times New Roman"/>
          <w:b/>
          <w:bCs/>
          <w:sz w:val="28"/>
          <w:szCs w:val="28"/>
        </w:rPr>
        <w:t>. ХАРАКТЕРИСТИКА ХАРАКТЕРА КАК ИНДИВИДУАЛЬНОЙ ОСОБЕННОСТИ ЛИЧНОСТИ.</w:t>
      </w:r>
    </w:p>
    <w:p w:rsidR="00390707" w:rsidRPr="007D5984" w:rsidRDefault="00390707" w:rsidP="00094B17">
      <w:pPr>
        <w:pStyle w:val="a3"/>
        <w:numPr>
          <w:ilvl w:val="1"/>
          <w:numId w:val="3"/>
        </w:numPr>
        <w:spacing w:after="0" w:line="360" w:lineRule="auto"/>
        <w:ind w:left="0" w:firstLine="709"/>
        <w:jc w:val="both"/>
        <w:rPr>
          <w:rFonts w:ascii="Times New Roman" w:hAnsi="Times New Roman" w:cs="Times New Roman"/>
          <w:b/>
          <w:bCs/>
          <w:sz w:val="28"/>
          <w:szCs w:val="28"/>
        </w:rPr>
      </w:pPr>
      <w:r w:rsidRPr="00D06414">
        <w:rPr>
          <w:rFonts w:ascii="Times New Roman" w:hAnsi="Times New Roman" w:cs="Times New Roman"/>
          <w:b/>
          <w:bCs/>
          <w:sz w:val="28"/>
          <w:szCs w:val="28"/>
        </w:rPr>
        <w:t>Понятие характера, его</w:t>
      </w:r>
      <w:r>
        <w:rPr>
          <w:rFonts w:ascii="Times New Roman" w:hAnsi="Times New Roman" w:cs="Times New Roman"/>
          <w:b/>
          <w:bCs/>
          <w:sz w:val="28"/>
          <w:szCs w:val="28"/>
        </w:rPr>
        <w:t xml:space="preserve"> структура и</w:t>
      </w:r>
      <w:r w:rsidRPr="00D06414">
        <w:rPr>
          <w:rFonts w:ascii="Times New Roman" w:hAnsi="Times New Roman" w:cs="Times New Roman"/>
          <w:b/>
          <w:bCs/>
          <w:sz w:val="28"/>
          <w:szCs w:val="28"/>
        </w:rPr>
        <w:t xml:space="preserve"> связь с другими сторонами личности.</w:t>
      </w:r>
    </w:p>
    <w:p w:rsidR="00390707" w:rsidRPr="00094B17" w:rsidRDefault="00390707" w:rsidP="00094B17">
      <w:pPr>
        <w:spacing w:after="0" w:line="360" w:lineRule="auto"/>
        <w:ind w:firstLine="709"/>
        <w:jc w:val="both"/>
        <w:rPr>
          <w:rFonts w:ascii="Times New Roman" w:hAnsi="Times New Roman" w:cs="Times New Roman"/>
          <w:sz w:val="28"/>
          <w:szCs w:val="28"/>
        </w:rPr>
      </w:pPr>
      <w:r w:rsidRPr="00D06414">
        <w:rPr>
          <w:rFonts w:ascii="Times New Roman" w:hAnsi="Times New Roman" w:cs="Times New Roman"/>
          <w:sz w:val="28"/>
          <w:szCs w:val="28"/>
        </w:rPr>
        <w:t>Хотелось бы н</w:t>
      </w:r>
      <w:r>
        <w:rPr>
          <w:rFonts w:ascii="Times New Roman" w:hAnsi="Times New Roman" w:cs="Times New Roman"/>
          <w:sz w:val="28"/>
          <w:szCs w:val="28"/>
        </w:rPr>
        <w:t>ачать словами С. Л. Рубинштейна</w:t>
      </w:r>
      <w:r w:rsidRPr="00D06414">
        <w:rPr>
          <w:rFonts w:ascii="Times New Roman" w:hAnsi="Times New Roman" w:cs="Times New Roman"/>
          <w:sz w:val="28"/>
          <w:szCs w:val="28"/>
        </w:rPr>
        <w:t>, который отмечает: «потребности, интересы и идеалы, вообще установки и тенденции личности определяют, что хочет человек; его способности – что он может. Но остается еще вопрос о том, что он есть – каковы основные, стержневые, наиболее существенные свойства человека, которые определяют его общий облик и поведение. Это вопрос о характере ».</w:t>
      </w:r>
      <w:r>
        <w:rPr>
          <w:rFonts w:ascii="Times New Roman" w:hAnsi="Times New Roman" w:cs="Times New Roman"/>
          <w:sz w:val="28"/>
          <w:szCs w:val="28"/>
        </w:rPr>
        <w:t xml:space="preserve"> </w:t>
      </w:r>
      <w:r w:rsidRPr="00813920">
        <w:rPr>
          <w:rFonts w:ascii="Times New Roman" w:hAnsi="Times New Roman" w:cs="Times New Roman"/>
          <w:sz w:val="28"/>
          <w:szCs w:val="28"/>
        </w:rPr>
        <w:t>[</w:t>
      </w:r>
      <w:r>
        <w:rPr>
          <w:rFonts w:ascii="Times New Roman" w:hAnsi="Times New Roman" w:cs="Times New Roman"/>
          <w:sz w:val="28"/>
          <w:szCs w:val="28"/>
        </w:rPr>
        <w:t>11</w:t>
      </w:r>
      <w:r w:rsidRPr="00094B17">
        <w:rPr>
          <w:rFonts w:ascii="Times New Roman" w:hAnsi="Times New Roman" w:cs="Times New Roman"/>
          <w:sz w:val="28"/>
          <w:szCs w:val="28"/>
        </w:rPr>
        <w:t>,613]</w:t>
      </w:r>
    </w:p>
    <w:p w:rsidR="00390707" w:rsidRPr="00D06414" w:rsidRDefault="00390707" w:rsidP="00094B17">
      <w:pPr>
        <w:spacing w:after="0" w:line="360" w:lineRule="auto"/>
        <w:ind w:firstLine="709"/>
        <w:jc w:val="both"/>
        <w:rPr>
          <w:rFonts w:ascii="Times New Roman" w:hAnsi="Times New Roman" w:cs="Times New Roman"/>
          <w:sz w:val="28"/>
          <w:szCs w:val="28"/>
        </w:rPr>
      </w:pPr>
      <w:r w:rsidRPr="00D06414">
        <w:rPr>
          <w:rFonts w:ascii="Times New Roman" w:hAnsi="Times New Roman" w:cs="Times New Roman"/>
          <w:sz w:val="28"/>
          <w:szCs w:val="28"/>
        </w:rPr>
        <w:t>Люди по-разному относятся к окружающему миру – к другим людям, к природе, к труду, к самим себе. Различные отношения выражаются в поведении, в поступках человека.</w:t>
      </w:r>
    </w:p>
    <w:p w:rsidR="00390707" w:rsidRPr="00D06414" w:rsidRDefault="00390707" w:rsidP="00094B17">
      <w:pPr>
        <w:spacing w:after="0" w:line="360" w:lineRule="auto"/>
        <w:ind w:firstLine="709"/>
        <w:jc w:val="both"/>
        <w:rPr>
          <w:rFonts w:ascii="Times New Roman" w:hAnsi="Times New Roman" w:cs="Times New Roman"/>
          <w:sz w:val="28"/>
          <w:szCs w:val="28"/>
        </w:rPr>
      </w:pPr>
      <w:r w:rsidRPr="00D06414">
        <w:rPr>
          <w:rFonts w:ascii="Times New Roman" w:hAnsi="Times New Roman" w:cs="Times New Roman"/>
          <w:sz w:val="28"/>
          <w:szCs w:val="28"/>
        </w:rPr>
        <w:t xml:space="preserve">Свойства личности, выражающие отношение человека к действительности, всегда образуют некоторое своеобразное сочетание, представляющее не сумму отдельных особенностей данного человека, а единое целое, которое называется его характером. </w:t>
      </w:r>
    </w:p>
    <w:p w:rsidR="00390707" w:rsidRPr="00BD0D1A" w:rsidRDefault="00390707" w:rsidP="00094B17">
      <w:pPr>
        <w:spacing w:after="0" w:line="360" w:lineRule="auto"/>
        <w:ind w:firstLine="709"/>
        <w:jc w:val="both"/>
        <w:rPr>
          <w:rFonts w:ascii="Times New Roman" w:hAnsi="Times New Roman" w:cs="Times New Roman"/>
          <w:sz w:val="28"/>
          <w:szCs w:val="28"/>
        </w:rPr>
      </w:pPr>
      <w:r w:rsidRPr="00D06414">
        <w:rPr>
          <w:rFonts w:ascii="Times New Roman" w:hAnsi="Times New Roman" w:cs="Times New Roman"/>
          <w:sz w:val="28"/>
          <w:szCs w:val="28"/>
        </w:rPr>
        <w:t>Термин «характер» введен древнегреческим ученым Теофастом (</w:t>
      </w:r>
      <w:r w:rsidRPr="00D06414">
        <w:rPr>
          <w:rFonts w:ascii="Times New Roman" w:hAnsi="Times New Roman" w:cs="Times New Roman"/>
          <w:sz w:val="28"/>
          <w:szCs w:val="28"/>
          <w:lang w:val="en-US"/>
        </w:rPr>
        <w:t>IV</w:t>
      </w:r>
      <w:r w:rsidRPr="00D06414">
        <w:rPr>
          <w:rFonts w:ascii="Times New Roman" w:hAnsi="Times New Roman" w:cs="Times New Roman"/>
          <w:sz w:val="28"/>
          <w:szCs w:val="28"/>
        </w:rPr>
        <w:t>-</w:t>
      </w:r>
      <w:r w:rsidRPr="00D06414">
        <w:rPr>
          <w:rFonts w:ascii="Times New Roman" w:hAnsi="Times New Roman" w:cs="Times New Roman"/>
          <w:sz w:val="28"/>
          <w:szCs w:val="28"/>
          <w:lang w:val="en-US"/>
        </w:rPr>
        <w:t>III</w:t>
      </w:r>
      <w:r w:rsidRPr="00D06414">
        <w:rPr>
          <w:rFonts w:ascii="Times New Roman" w:hAnsi="Times New Roman" w:cs="Times New Roman"/>
          <w:sz w:val="28"/>
          <w:szCs w:val="28"/>
        </w:rPr>
        <w:t>)</w:t>
      </w:r>
      <w:r>
        <w:rPr>
          <w:rFonts w:ascii="Times New Roman" w:hAnsi="Times New Roman" w:cs="Times New Roman"/>
          <w:sz w:val="28"/>
          <w:szCs w:val="28"/>
        </w:rPr>
        <w:t xml:space="preserve">. </w:t>
      </w:r>
      <w:r w:rsidRPr="00D06414">
        <w:rPr>
          <w:rFonts w:ascii="Times New Roman" w:hAnsi="Times New Roman" w:cs="Times New Roman"/>
          <w:sz w:val="28"/>
          <w:szCs w:val="28"/>
        </w:rPr>
        <w:t>Слово «характер» в переводе с греческого означает «черта», «печать», «признак». Характер человека как бы накладывает определенный отпечаток на его поведение, на взаимоотношения с другими людьми, является определенным признаком его личности.</w:t>
      </w:r>
      <w:r w:rsidRPr="00BD0D1A">
        <w:rPr>
          <w:rFonts w:ascii="Times New Roman" w:hAnsi="Times New Roman" w:cs="Times New Roman"/>
          <w:sz w:val="28"/>
          <w:szCs w:val="28"/>
        </w:rPr>
        <w:t xml:space="preserve"> [</w:t>
      </w:r>
      <w:r>
        <w:rPr>
          <w:rFonts w:ascii="Times New Roman" w:hAnsi="Times New Roman" w:cs="Times New Roman"/>
          <w:sz w:val="28"/>
          <w:szCs w:val="28"/>
        </w:rPr>
        <w:t>3</w:t>
      </w:r>
      <w:r w:rsidRPr="00F9029B">
        <w:rPr>
          <w:rFonts w:ascii="Times New Roman" w:hAnsi="Times New Roman" w:cs="Times New Roman"/>
          <w:sz w:val="28"/>
          <w:szCs w:val="28"/>
        </w:rPr>
        <w:t>,237</w:t>
      </w:r>
      <w:r w:rsidRPr="00BD0D1A">
        <w:rPr>
          <w:rFonts w:ascii="Times New Roman" w:hAnsi="Times New Roman" w:cs="Times New Roman"/>
          <w:sz w:val="28"/>
          <w:szCs w:val="28"/>
        </w:rPr>
        <w:t>]</w:t>
      </w:r>
    </w:p>
    <w:p w:rsidR="00390707" w:rsidRPr="00AC02B0"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 xml:space="preserve">Обычно, когда пытаются оценить или охарактеризовать конкретного человека, говорят о его </w:t>
      </w:r>
      <w:r w:rsidRPr="00837544">
        <w:rPr>
          <w:rFonts w:ascii="Times New Roman" w:hAnsi="Times New Roman" w:cs="Times New Roman"/>
          <w:sz w:val="28"/>
          <w:szCs w:val="28"/>
        </w:rPr>
        <w:t>характере</w:t>
      </w:r>
      <w:r w:rsidRPr="00E5006A">
        <w:rPr>
          <w:rFonts w:ascii="Times New Roman" w:hAnsi="Times New Roman" w:cs="Times New Roman"/>
          <w:i/>
          <w:iCs/>
          <w:sz w:val="28"/>
          <w:szCs w:val="28"/>
        </w:rPr>
        <w:t xml:space="preserve"> </w:t>
      </w:r>
      <w:r w:rsidRPr="00E5006A">
        <w:rPr>
          <w:rFonts w:ascii="Times New Roman" w:hAnsi="Times New Roman" w:cs="Times New Roman"/>
          <w:sz w:val="28"/>
          <w:szCs w:val="28"/>
        </w:rPr>
        <w:t xml:space="preserve">(от греч. </w:t>
      </w:r>
      <w:r w:rsidRPr="00837544">
        <w:rPr>
          <w:rFonts w:ascii="Times New Roman" w:hAnsi="Times New Roman" w:cs="Times New Roman"/>
          <w:sz w:val="28"/>
          <w:szCs w:val="28"/>
        </w:rPr>
        <w:t>charakter</w:t>
      </w:r>
      <w:r w:rsidRPr="00E5006A">
        <w:rPr>
          <w:rFonts w:ascii="Times New Roman" w:hAnsi="Times New Roman" w:cs="Times New Roman"/>
          <w:i/>
          <w:iCs/>
          <w:sz w:val="28"/>
          <w:szCs w:val="28"/>
        </w:rPr>
        <w:t xml:space="preserve"> </w:t>
      </w:r>
      <w:r w:rsidRPr="00E5006A">
        <w:rPr>
          <w:rFonts w:ascii="Times New Roman" w:hAnsi="Times New Roman" w:cs="Times New Roman"/>
          <w:sz w:val="28"/>
          <w:szCs w:val="28"/>
        </w:rPr>
        <w:t xml:space="preserve">— печать, чеканка). В психологии понятие </w:t>
      </w:r>
      <w:r w:rsidRPr="00837544">
        <w:rPr>
          <w:rFonts w:ascii="Times New Roman" w:hAnsi="Times New Roman" w:cs="Times New Roman"/>
          <w:sz w:val="28"/>
          <w:szCs w:val="28"/>
        </w:rPr>
        <w:t>“характер”</w:t>
      </w:r>
      <w:r w:rsidRPr="00E5006A">
        <w:rPr>
          <w:rFonts w:ascii="Times New Roman" w:hAnsi="Times New Roman" w:cs="Times New Roman"/>
          <w:sz w:val="28"/>
          <w:szCs w:val="28"/>
        </w:rPr>
        <w:t xml:space="preserve"> означает совокупность индивидуальных психических свойств, складывающихся в деятельности и проявляющихся в типичных для данного человека способах деятельности и формах поведения. </w:t>
      </w:r>
      <w:r w:rsidRPr="00E5006A">
        <w:rPr>
          <w:rFonts w:ascii="Times New Roman" w:hAnsi="Times New Roman" w:cs="Times New Roman"/>
          <w:sz w:val="28"/>
          <w:szCs w:val="28"/>
        </w:rPr>
        <w:br/>
        <w:t>Главная особенность характера как психического феномена состоит в том, что характер всегда проявляется в деятельности, в отношении человека к окружающей</w:t>
      </w:r>
      <w:r>
        <w:rPr>
          <w:rFonts w:ascii="Times New Roman" w:hAnsi="Times New Roman" w:cs="Times New Roman"/>
          <w:sz w:val="28"/>
          <w:szCs w:val="28"/>
        </w:rPr>
        <w:t xml:space="preserve"> его действительности и людям. [4</w:t>
      </w:r>
      <w:r w:rsidRPr="00AC02B0">
        <w:rPr>
          <w:rFonts w:ascii="Times New Roman" w:hAnsi="Times New Roman" w:cs="Times New Roman"/>
          <w:sz w:val="28"/>
          <w:szCs w:val="28"/>
        </w:rPr>
        <w:t>,35]</w:t>
      </w:r>
    </w:p>
    <w:p w:rsidR="0039070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lastRenderedPageBreak/>
        <w:t xml:space="preserve">Характер является прижизненным образованием и может трансформироваться в течение всей жизни. Формирование характера самым тесным образом связано с мыслями, чувствами и побуждениями человека. Поэтому, по мере того как формируется определенный уклад жизни человека, формируется и его характер. Следовательно, образ жизни, общественные условия и конкретные жизненные обстоятельства играют важную </w:t>
      </w:r>
      <w:r>
        <w:rPr>
          <w:rFonts w:ascii="Times New Roman" w:hAnsi="Times New Roman" w:cs="Times New Roman"/>
          <w:sz w:val="28"/>
          <w:szCs w:val="28"/>
        </w:rPr>
        <w:t>роль в формировании характера.</w:t>
      </w:r>
    </w:p>
    <w:p w:rsidR="00390707" w:rsidRPr="001E6511"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Характер взаимосвязан со всеми сторонами личности.</w:t>
      </w:r>
      <w:r w:rsidRPr="00FC0403">
        <w:rPr>
          <w:rFonts w:ascii="Times New Roman" w:hAnsi="Times New Roman" w:cs="Times New Roman"/>
          <w:sz w:val="28"/>
          <w:szCs w:val="28"/>
        </w:rPr>
        <w:t xml:space="preserve"> </w:t>
      </w:r>
      <w:r w:rsidRPr="001E6511">
        <w:rPr>
          <w:rFonts w:ascii="Times New Roman" w:hAnsi="Times New Roman" w:cs="Times New Roman"/>
          <w:sz w:val="28"/>
          <w:szCs w:val="28"/>
        </w:rPr>
        <w:t>[3,244]</w:t>
      </w:r>
    </w:p>
    <w:p w:rsidR="00390707" w:rsidRPr="00E5006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Потребности и интересы человека, составляя его основу мотивационной сферы, формируют и его характер. Есть люди, для которых превыше всего духовные ценности. Но есть и такие, которые стали рабами вещей. У последних обедняется духовный и нравственный мир, возникают такие черты характера, как тупость, скупость, жадность, зависть. Убеждения человека проявляются в таких чертах характера, как целеустремленность, оптимизм, требовательность к себе и другим, они делают поведение человека принципиальным. Мировоззрение позволяет человеку правильно ориентироваться в общественных событиях, регулировать свое поведение.</w:t>
      </w:r>
    </w:p>
    <w:p w:rsidR="00390707" w:rsidRPr="00E5006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Интеллектуальные свойства человека также накладывают определенный отпечаток на его характере и придают ему своеобразие. Острота или тупость, основательность или поверхностность ума являются интеллектуальными свойствами, которые могут стать чертами характера.</w:t>
      </w:r>
    </w:p>
    <w:p w:rsidR="00390707" w:rsidRPr="00094B1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Воля определяет решительность, постоянство, самостоятельность и целенаправленность характера. Чувства в характере показывают эмоциональное отношение  к людям, миру и самому себе. Что человек любит или ненавидит, к чему остается равнодушным – все это проявляется в его характере, свидетельствуя о его отношении.</w:t>
      </w:r>
      <w:r w:rsidRPr="00FC0403">
        <w:rPr>
          <w:rFonts w:ascii="Times New Roman" w:hAnsi="Times New Roman" w:cs="Times New Roman"/>
          <w:sz w:val="28"/>
          <w:szCs w:val="28"/>
        </w:rPr>
        <w:t xml:space="preserve"> </w:t>
      </w:r>
      <w:r w:rsidRPr="00094B17">
        <w:rPr>
          <w:rFonts w:ascii="Times New Roman" w:hAnsi="Times New Roman" w:cs="Times New Roman"/>
          <w:sz w:val="28"/>
          <w:szCs w:val="28"/>
        </w:rPr>
        <w:t>[3,245]</w:t>
      </w:r>
    </w:p>
    <w:p w:rsidR="00390707" w:rsidRPr="00094B1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Характер тесно связан с темпераментом. Темперамент влияет на форму поведения характера. Так, настойчивость у холерика выражается в кипучей деятельности, у флегматика – в сосредоточенном обдумывании.</w:t>
      </w:r>
      <w:r w:rsidRPr="001C18E7">
        <w:rPr>
          <w:rFonts w:ascii="Times New Roman" w:hAnsi="Times New Roman" w:cs="Times New Roman"/>
          <w:sz w:val="28"/>
          <w:szCs w:val="28"/>
        </w:rPr>
        <w:t xml:space="preserve"> </w:t>
      </w:r>
      <w:r w:rsidRPr="00094B17">
        <w:rPr>
          <w:rFonts w:ascii="Times New Roman" w:hAnsi="Times New Roman" w:cs="Times New Roman"/>
          <w:sz w:val="28"/>
          <w:szCs w:val="28"/>
        </w:rPr>
        <w:t>[3,230]</w:t>
      </w:r>
    </w:p>
    <w:p w:rsidR="00390707" w:rsidRPr="00F9029B"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lastRenderedPageBreak/>
        <w:t>От темперамента зависят многие черты характера, такие как уравновешенность поведения, общительность, легкость или трудность включения в новую деятельность, выражение чувств. Однако тип темперамента не определяет сущности характера: флегматик может быть деятельным и трудолюбивым, а сангвиник суетливым и бесплодным.</w:t>
      </w:r>
      <w:r w:rsidRPr="00BD0D1A">
        <w:rPr>
          <w:rFonts w:ascii="Times New Roman" w:hAnsi="Times New Roman" w:cs="Times New Roman"/>
          <w:sz w:val="28"/>
          <w:szCs w:val="28"/>
        </w:rPr>
        <w:t xml:space="preserve"> </w:t>
      </w:r>
      <w:r>
        <w:rPr>
          <w:rFonts w:ascii="Times New Roman" w:hAnsi="Times New Roman" w:cs="Times New Roman"/>
          <w:sz w:val="28"/>
          <w:szCs w:val="28"/>
        </w:rPr>
        <w:t>[</w:t>
      </w:r>
      <w:r w:rsidRPr="00094B17">
        <w:rPr>
          <w:rFonts w:ascii="Times New Roman" w:hAnsi="Times New Roman" w:cs="Times New Roman"/>
          <w:sz w:val="28"/>
          <w:szCs w:val="28"/>
        </w:rPr>
        <w:t>11</w:t>
      </w:r>
      <w:r w:rsidRPr="00F9029B">
        <w:rPr>
          <w:rFonts w:ascii="Times New Roman" w:hAnsi="Times New Roman" w:cs="Times New Roman"/>
          <w:sz w:val="28"/>
          <w:szCs w:val="28"/>
        </w:rPr>
        <w:t>,244]</w:t>
      </w:r>
    </w:p>
    <w:p w:rsidR="00390707" w:rsidRPr="00E5006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Следует отметить тесную взаимообусловленность характера и способностей. Развитие способностей зависит от таких черт характера, как трудолюбие трудоспособность. В школе, в средних  и высших учебных заведениях немало учеников, студентов, которые благодаря своим способностям все схватывают на лету, хорошо успевают. Но в жизни некоторые из них не оправдывают надежд, и главным образом потому, что не привыкли серьезно и организованно работать,  настойчиво преодолевать препятствия.</w:t>
      </w:r>
    </w:p>
    <w:p w:rsidR="00390707" w:rsidRPr="00F9029B"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Для развития способностей важны такие черты характера, как самокритичность, требовательность к себе. Очень важна и такая черта характера, как скромность. Уверенность в своей исключительности часто губительна для способностей, так как в этом случае нередко формир</w:t>
      </w:r>
      <w:r>
        <w:rPr>
          <w:rFonts w:ascii="Times New Roman" w:hAnsi="Times New Roman" w:cs="Times New Roman"/>
          <w:sz w:val="28"/>
          <w:szCs w:val="28"/>
        </w:rPr>
        <w:t>уются зазнайство, восхищение самим собой</w:t>
      </w:r>
      <w:r w:rsidRPr="00E5006A">
        <w:rPr>
          <w:rFonts w:ascii="Times New Roman" w:hAnsi="Times New Roman" w:cs="Times New Roman"/>
          <w:sz w:val="28"/>
          <w:szCs w:val="28"/>
        </w:rPr>
        <w:t>, пренебрежение к окружающим. М. М. Пришвин замечал: «Величайшее счастье не считать себя особенным, а быть как все люди». А. И. Гете подчеркивал: «кто не слишком мнит о себе, тот лучше, чем он сам о себе думает».</w:t>
      </w:r>
      <w:r w:rsidRPr="00BD0D1A">
        <w:rPr>
          <w:rFonts w:ascii="Times New Roman" w:hAnsi="Times New Roman" w:cs="Times New Roman"/>
          <w:sz w:val="28"/>
          <w:szCs w:val="28"/>
        </w:rPr>
        <w:t xml:space="preserve"> </w:t>
      </w:r>
      <w:r>
        <w:rPr>
          <w:rFonts w:ascii="Times New Roman" w:hAnsi="Times New Roman" w:cs="Times New Roman"/>
          <w:sz w:val="28"/>
          <w:szCs w:val="28"/>
        </w:rPr>
        <w:t>[</w:t>
      </w:r>
      <w:r w:rsidRPr="00094B17">
        <w:rPr>
          <w:rFonts w:ascii="Times New Roman" w:hAnsi="Times New Roman" w:cs="Times New Roman"/>
          <w:sz w:val="28"/>
          <w:szCs w:val="28"/>
        </w:rPr>
        <w:t>11</w:t>
      </w:r>
      <w:r w:rsidRPr="00F9029B">
        <w:rPr>
          <w:rFonts w:ascii="Times New Roman" w:hAnsi="Times New Roman" w:cs="Times New Roman"/>
          <w:sz w:val="28"/>
          <w:szCs w:val="28"/>
        </w:rPr>
        <w:t>,245]</w:t>
      </w:r>
    </w:p>
    <w:p w:rsidR="0039070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 xml:space="preserve">Попытки исследовать характер предпринимались еще в незапамятные времена. Было сформировано самостоятельное учение о характере - </w:t>
      </w:r>
      <w:r w:rsidRPr="00F14EAB">
        <w:rPr>
          <w:rFonts w:ascii="Times New Roman" w:hAnsi="Times New Roman" w:cs="Times New Roman"/>
          <w:sz w:val="28"/>
          <w:szCs w:val="28"/>
        </w:rPr>
        <w:t>характерология,</w:t>
      </w:r>
      <w:r w:rsidRPr="00E5006A">
        <w:rPr>
          <w:rFonts w:ascii="Times New Roman" w:hAnsi="Times New Roman" w:cs="Times New Roman"/>
          <w:sz w:val="28"/>
          <w:szCs w:val="28"/>
        </w:rPr>
        <w:t xml:space="preserve"> которое имеет длительную историю своего развития. Важнейшими проблемами этого учения на протяжении веков были выявление типов характера и их определение по внешним проявлениям с целью прогнозирования поведения человека в различных ситуациях. </w:t>
      </w:r>
      <w:r w:rsidRPr="00E5006A">
        <w:rPr>
          <w:rFonts w:ascii="Times New Roman" w:hAnsi="Times New Roman" w:cs="Times New Roman"/>
          <w:sz w:val="28"/>
          <w:szCs w:val="28"/>
        </w:rPr>
        <w:br/>
        <w:t>Необходимо отметить, что попытки создания типологий характера не всегда ос</w:t>
      </w:r>
      <w:r>
        <w:rPr>
          <w:rFonts w:ascii="Times New Roman" w:hAnsi="Times New Roman" w:cs="Times New Roman"/>
          <w:sz w:val="28"/>
          <w:szCs w:val="28"/>
        </w:rPr>
        <w:t>новывались на научных методах.</w:t>
      </w:r>
    </w:p>
    <w:p w:rsidR="0039070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lastRenderedPageBreak/>
        <w:t xml:space="preserve">Одной из таких попыток является объяснение характера и поступков человека датой его рождения. Разнообразные способы предсказания судьбы и характера человека, построенные на этом принципе, получили название </w:t>
      </w:r>
      <w:r w:rsidRPr="00F14EAB">
        <w:rPr>
          <w:rFonts w:ascii="Times New Roman" w:hAnsi="Times New Roman" w:cs="Times New Roman"/>
          <w:sz w:val="28"/>
          <w:szCs w:val="28"/>
        </w:rPr>
        <w:t>гороскопов</w:t>
      </w:r>
      <w:r w:rsidRPr="00E5006A">
        <w:rPr>
          <w:rFonts w:ascii="Times New Roman" w:hAnsi="Times New Roman" w:cs="Times New Roman"/>
          <w:i/>
          <w:iCs/>
          <w:sz w:val="28"/>
          <w:szCs w:val="28"/>
        </w:rPr>
        <w:t xml:space="preserve">. </w:t>
      </w:r>
      <w:r w:rsidRPr="00E5006A">
        <w:rPr>
          <w:rFonts w:ascii="Times New Roman" w:hAnsi="Times New Roman" w:cs="Times New Roman"/>
          <w:sz w:val="28"/>
          <w:szCs w:val="28"/>
        </w:rPr>
        <w:t>Другая подобная попытка заключалась в стремлении связать х</w:t>
      </w:r>
      <w:r>
        <w:rPr>
          <w:rFonts w:ascii="Times New Roman" w:hAnsi="Times New Roman" w:cs="Times New Roman"/>
          <w:sz w:val="28"/>
          <w:szCs w:val="28"/>
        </w:rPr>
        <w:t>арактер человека с его именем.</w:t>
      </w:r>
    </w:p>
    <w:p w:rsidR="00390707" w:rsidRPr="0005341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 xml:space="preserve">Значительное влияние на исследования характера оказала </w:t>
      </w:r>
      <w:r w:rsidRPr="00F14EAB">
        <w:rPr>
          <w:rFonts w:ascii="Times New Roman" w:hAnsi="Times New Roman" w:cs="Times New Roman"/>
          <w:sz w:val="28"/>
          <w:szCs w:val="28"/>
        </w:rPr>
        <w:t>физиогномика</w:t>
      </w:r>
      <w:r w:rsidRPr="00E5006A">
        <w:rPr>
          <w:rFonts w:ascii="Times New Roman" w:hAnsi="Times New Roman" w:cs="Times New Roman"/>
          <w:i/>
          <w:iCs/>
          <w:sz w:val="28"/>
          <w:szCs w:val="28"/>
        </w:rPr>
        <w:t xml:space="preserve"> </w:t>
      </w:r>
      <w:r w:rsidRPr="00E5006A">
        <w:rPr>
          <w:rFonts w:ascii="Times New Roman" w:hAnsi="Times New Roman" w:cs="Times New Roman"/>
          <w:sz w:val="28"/>
          <w:szCs w:val="28"/>
        </w:rPr>
        <w:t xml:space="preserve">(от греч. </w:t>
      </w:r>
      <w:r w:rsidRPr="00F14EAB">
        <w:rPr>
          <w:rFonts w:ascii="Times New Roman" w:hAnsi="Times New Roman" w:cs="Times New Roman"/>
          <w:sz w:val="28"/>
          <w:szCs w:val="28"/>
        </w:rPr>
        <w:t>physis</w:t>
      </w:r>
      <w:r w:rsidRPr="00E5006A">
        <w:rPr>
          <w:rFonts w:ascii="Times New Roman" w:hAnsi="Times New Roman" w:cs="Times New Roman"/>
          <w:i/>
          <w:iCs/>
          <w:sz w:val="28"/>
          <w:szCs w:val="28"/>
        </w:rPr>
        <w:t xml:space="preserve"> </w:t>
      </w:r>
      <w:r w:rsidRPr="00E5006A">
        <w:rPr>
          <w:rFonts w:ascii="Times New Roman" w:hAnsi="Times New Roman" w:cs="Times New Roman"/>
          <w:sz w:val="28"/>
          <w:szCs w:val="28"/>
        </w:rPr>
        <w:t xml:space="preserve">- природа, </w:t>
      </w:r>
      <w:r w:rsidRPr="00F14EAB">
        <w:rPr>
          <w:rFonts w:ascii="Times New Roman" w:hAnsi="Times New Roman" w:cs="Times New Roman"/>
          <w:sz w:val="28"/>
          <w:szCs w:val="28"/>
        </w:rPr>
        <w:t>gnomon</w:t>
      </w:r>
      <w:r w:rsidRPr="00E5006A">
        <w:rPr>
          <w:rFonts w:ascii="Times New Roman" w:hAnsi="Times New Roman" w:cs="Times New Roman"/>
          <w:i/>
          <w:iCs/>
          <w:sz w:val="28"/>
          <w:szCs w:val="28"/>
        </w:rPr>
        <w:t xml:space="preserve"> - </w:t>
      </w:r>
      <w:r w:rsidRPr="00E5006A">
        <w:rPr>
          <w:rFonts w:ascii="Times New Roman" w:hAnsi="Times New Roman" w:cs="Times New Roman"/>
          <w:sz w:val="28"/>
          <w:szCs w:val="28"/>
        </w:rPr>
        <w:t xml:space="preserve">знающий) - учение о связи между внешним обликом человека и его принадлежностью к определенному типу личности. Главная идея данного учения строится на предположении о том, что по внешним признакам могут быть установлены психологические характеристики человека, принадлежащего к тому или иному типу. Наиболее известной стала физиогномическая система </w:t>
      </w:r>
      <w:r w:rsidRPr="00F14EAB">
        <w:rPr>
          <w:rFonts w:ascii="Times New Roman" w:hAnsi="Times New Roman" w:cs="Times New Roman"/>
          <w:sz w:val="28"/>
          <w:szCs w:val="28"/>
        </w:rPr>
        <w:t>И. К. Лафатера,</w:t>
      </w:r>
      <w:r w:rsidRPr="00E5006A">
        <w:rPr>
          <w:rFonts w:ascii="Times New Roman" w:hAnsi="Times New Roman" w:cs="Times New Roman"/>
          <w:sz w:val="28"/>
          <w:szCs w:val="28"/>
        </w:rPr>
        <w:t xml:space="preserve"> считавшего основным путем познания человеческого характера изучение строения головы, конфи</w:t>
      </w:r>
      <w:r>
        <w:rPr>
          <w:rFonts w:ascii="Times New Roman" w:hAnsi="Times New Roman" w:cs="Times New Roman"/>
          <w:sz w:val="28"/>
          <w:szCs w:val="28"/>
        </w:rPr>
        <w:t>гурации черепа, мимики и т. д. [</w:t>
      </w:r>
      <w:r w:rsidRPr="001C18E7">
        <w:rPr>
          <w:rFonts w:ascii="Times New Roman" w:hAnsi="Times New Roman" w:cs="Times New Roman"/>
          <w:sz w:val="28"/>
          <w:szCs w:val="28"/>
        </w:rPr>
        <w:t>10,204</w:t>
      </w:r>
      <w:r w:rsidRPr="0005341A">
        <w:rPr>
          <w:rFonts w:ascii="Times New Roman" w:hAnsi="Times New Roman" w:cs="Times New Roman"/>
          <w:sz w:val="28"/>
          <w:szCs w:val="28"/>
        </w:rPr>
        <w:t>]</w:t>
      </w:r>
    </w:p>
    <w:p w:rsidR="0039070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В качестве отдельного направления характерологии можно выделить подход, основанный на определении индивидуальных особенностей человека по его позе и положению тела. По мнению некоторых психологов, в позе человека раскрывается его характер: как он стоит, как идет, как сидит и даже в как</w:t>
      </w:r>
      <w:r>
        <w:rPr>
          <w:rFonts w:ascii="Times New Roman" w:hAnsi="Times New Roman" w:cs="Times New Roman"/>
          <w:sz w:val="28"/>
          <w:szCs w:val="28"/>
        </w:rPr>
        <w:t>ой позе засыпает.</w:t>
      </w:r>
    </w:p>
    <w:p w:rsidR="00390707" w:rsidRPr="00094B1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Не менее знаменитую и богатую историю, чем физиогномика, имеет</w:t>
      </w:r>
      <w:r w:rsidRPr="00E5006A">
        <w:rPr>
          <w:rFonts w:ascii="Times New Roman" w:hAnsi="Times New Roman" w:cs="Times New Roman"/>
          <w:i/>
          <w:iCs/>
          <w:sz w:val="28"/>
          <w:szCs w:val="28"/>
        </w:rPr>
        <w:t xml:space="preserve"> </w:t>
      </w:r>
      <w:r w:rsidRPr="00F14EAB">
        <w:rPr>
          <w:rFonts w:ascii="Times New Roman" w:hAnsi="Times New Roman" w:cs="Times New Roman"/>
          <w:sz w:val="28"/>
          <w:szCs w:val="28"/>
        </w:rPr>
        <w:t xml:space="preserve">хиромантия </w:t>
      </w:r>
      <w:r w:rsidRPr="00E5006A">
        <w:rPr>
          <w:rFonts w:ascii="Times New Roman" w:hAnsi="Times New Roman" w:cs="Times New Roman"/>
          <w:sz w:val="28"/>
          <w:szCs w:val="28"/>
        </w:rPr>
        <w:t xml:space="preserve">(от греч. </w:t>
      </w:r>
      <w:r w:rsidRPr="00F14EAB">
        <w:rPr>
          <w:rFonts w:ascii="Times New Roman" w:hAnsi="Times New Roman" w:cs="Times New Roman"/>
          <w:sz w:val="28"/>
          <w:szCs w:val="28"/>
        </w:rPr>
        <w:t>cheir</w:t>
      </w:r>
      <w:r w:rsidRPr="00E5006A">
        <w:rPr>
          <w:rFonts w:ascii="Times New Roman" w:hAnsi="Times New Roman" w:cs="Times New Roman"/>
          <w:i/>
          <w:iCs/>
          <w:sz w:val="28"/>
          <w:szCs w:val="28"/>
        </w:rPr>
        <w:t xml:space="preserve"> - </w:t>
      </w:r>
      <w:r w:rsidRPr="00E5006A">
        <w:rPr>
          <w:rFonts w:ascii="Times New Roman" w:hAnsi="Times New Roman" w:cs="Times New Roman"/>
          <w:sz w:val="28"/>
          <w:szCs w:val="28"/>
        </w:rPr>
        <w:t xml:space="preserve">рука и </w:t>
      </w:r>
      <w:r w:rsidRPr="00F14EAB">
        <w:rPr>
          <w:rFonts w:ascii="Times New Roman" w:hAnsi="Times New Roman" w:cs="Times New Roman"/>
          <w:sz w:val="28"/>
          <w:szCs w:val="28"/>
        </w:rPr>
        <w:t>manteia</w:t>
      </w:r>
      <w:r w:rsidRPr="00E5006A">
        <w:rPr>
          <w:rFonts w:ascii="Times New Roman" w:hAnsi="Times New Roman" w:cs="Times New Roman"/>
          <w:i/>
          <w:iCs/>
          <w:sz w:val="28"/>
          <w:szCs w:val="28"/>
        </w:rPr>
        <w:t xml:space="preserve"> - </w:t>
      </w:r>
      <w:r w:rsidRPr="00E5006A">
        <w:rPr>
          <w:rFonts w:ascii="Times New Roman" w:hAnsi="Times New Roman" w:cs="Times New Roman"/>
          <w:sz w:val="28"/>
          <w:szCs w:val="28"/>
        </w:rPr>
        <w:t xml:space="preserve">гадание, пророчество) – это система предсказания черт характера человека и его судьбы по кожному рельефу ладоней. Научная психология отвергает хиромантию, однако изучение пальцевых узоров в связи с наследственностью дало толчок к возникновению новой отрасли знания - </w:t>
      </w:r>
      <w:r w:rsidRPr="00F14EAB">
        <w:rPr>
          <w:rFonts w:ascii="Times New Roman" w:hAnsi="Times New Roman" w:cs="Times New Roman"/>
          <w:sz w:val="28"/>
          <w:szCs w:val="28"/>
        </w:rPr>
        <w:t>дерматоглифики.</w:t>
      </w:r>
      <w:r w:rsidRPr="00E5006A">
        <w:rPr>
          <w:rFonts w:ascii="Times New Roman" w:hAnsi="Times New Roman" w:cs="Times New Roman"/>
          <w:i/>
          <w:iCs/>
          <w:sz w:val="28"/>
          <w:szCs w:val="28"/>
        </w:rPr>
        <w:t xml:space="preserve"> </w:t>
      </w:r>
      <w:r w:rsidRPr="00E5006A">
        <w:rPr>
          <w:rFonts w:ascii="Times New Roman" w:hAnsi="Times New Roman" w:cs="Times New Roman"/>
          <w:sz w:val="28"/>
          <w:szCs w:val="28"/>
        </w:rPr>
        <w:t>Причем в</w:t>
      </w:r>
      <w:r>
        <w:rPr>
          <w:rFonts w:ascii="Times New Roman" w:hAnsi="Times New Roman" w:cs="Times New Roman"/>
          <w:sz w:val="28"/>
          <w:szCs w:val="28"/>
        </w:rPr>
        <w:t>озникновение данного направления</w:t>
      </w:r>
      <w:r w:rsidRPr="00E5006A">
        <w:rPr>
          <w:rFonts w:ascii="Times New Roman" w:hAnsi="Times New Roman" w:cs="Times New Roman"/>
          <w:sz w:val="28"/>
          <w:szCs w:val="28"/>
        </w:rPr>
        <w:t xml:space="preserve"> было предопределено научными поисками. Так, в процессе исследований было обнаружено, что формирование рисунка ладоней каждого человека, как и развитие мозга, происходит на третьем-четвертом месяце внутриутробного развития и обусловлено одним и тем же влиянием генного набора родителей или </w:t>
      </w:r>
      <w:r w:rsidRPr="00E5006A">
        <w:rPr>
          <w:rFonts w:ascii="Times New Roman" w:hAnsi="Times New Roman" w:cs="Times New Roman"/>
          <w:sz w:val="28"/>
          <w:szCs w:val="28"/>
        </w:rPr>
        <w:lastRenderedPageBreak/>
        <w:t xml:space="preserve">хромосомными отклонениями плода. Поэтому пальцевые узоры следует рассматривать скорее как анатомическую или физиологическую особенность организма, а дерматоглифика может быть поставлена в один ряд с конституциональным направлением характерологии, ярким представителем которого является </w:t>
      </w:r>
      <w:r w:rsidRPr="00F14EAB">
        <w:rPr>
          <w:rFonts w:ascii="Times New Roman" w:hAnsi="Times New Roman" w:cs="Times New Roman"/>
          <w:sz w:val="28"/>
          <w:szCs w:val="28"/>
        </w:rPr>
        <w:t>Э. Кречмер.</w:t>
      </w:r>
      <w:r w:rsidRPr="0005341A">
        <w:rPr>
          <w:rFonts w:ascii="Times New Roman" w:hAnsi="Times New Roman" w:cs="Times New Roman"/>
          <w:sz w:val="28"/>
          <w:szCs w:val="28"/>
        </w:rPr>
        <w:t xml:space="preserve"> </w:t>
      </w:r>
      <w:r w:rsidRPr="00094B17">
        <w:rPr>
          <w:rFonts w:ascii="Times New Roman" w:hAnsi="Times New Roman" w:cs="Times New Roman"/>
          <w:sz w:val="28"/>
          <w:szCs w:val="28"/>
        </w:rPr>
        <w:t>[10,207]</w:t>
      </w:r>
    </w:p>
    <w:p w:rsidR="00390707" w:rsidRPr="005C559A" w:rsidRDefault="00390707" w:rsidP="00094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5006A">
        <w:rPr>
          <w:rFonts w:ascii="Times New Roman" w:hAnsi="Times New Roman" w:cs="Times New Roman"/>
          <w:sz w:val="28"/>
          <w:szCs w:val="28"/>
        </w:rPr>
        <w:t xml:space="preserve"> жизни часто встречаются как противоречивые, так и цельные характеры. </w:t>
      </w:r>
      <w:r w:rsidRPr="00F14EAB">
        <w:rPr>
          <w:rFonts w:ascii="Times New Roman" w:hAnsi="Times New Roman" w:cs="Times New Roman"/>
          <w:sz w:val="28"/>
          <w:szCs w:val="28"/>
        </w:rPr>
        <w:t>Цельный характер</w:t>
      </w:r>
      <w:r w:rsidRPr="00E5006A">
        <w:rPr>
          <w:rFonts w:ascii="Times New Roman" w:hAnsi="Times New Roman" w:cs="Times New Roman"/>
          <w:b/>
          <w:bCs/>
          <w:sz w:val="28"/>
          <w:szCs w:val="28"/>
        </w:rPr>
        <w:t xml:space="preserve"> - </w:t>
      </w:r>
      <w:r w:rsidRPr="00E5006A">
        <w:rPr>
          <w:rFonts w:ascii="Times New Roman" w:hAnsi="Times New Roman" w:cs="Times New Roman"/>
          <w:sz w:val="28"/>
          <w:szCs w:val="28"/>
        </w:rPr>
        <w:t>это характер, в котором преобладает положительная корреляция его черт.</w:t>
      </w:r>
      <w:r w:rsidRPr="00E5006A">
        <w:rPr>
          <w:rFonts w:ascii="Times New Roman" w:hAnsi="Times New Roman" w:cs="Times New Roman"/>
          <w:b/>
          <w:bCs/>
          <w:sz w:val="28"/>
          <w:szCs w:val="28"/>
        </w:rPr>
        <w:t xml:space="preserve"> </w:t>
      </w:r>
      <w:r w:rsidRPr="00E5006A">
        <w:rPr>
          <w:rFonts w:ascii="Times New Roman" w:hAnsi="Times New Roman" w:cs="Times New Roman"/>
          <w:sz w:val="28"/>
          <w:szCs w:val="28"/>
        </w:rPr>
        <w:t>Существование цельных характеров обусловливает возможность среди громадного разнообразия характеров вычленить их определенные типы, наделенные общими чертами. В психологии существует ряд типологий характеров, построенных на различных основаниях.</w:t>
      </w:r>
      <w:r w:rsidRPr="00AC02B0">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8</w:t>
      </w:r>
      <w:r>
        <w:rPr>
          <w:rFonts w:ascii="Times New Roman" w:hAnsi="Times New Roman" w:cs="Times New Roman"/>
          <w:sz w:val="28"/>
          <w:szCs w:val="28"/>
          <w:lang w:val="en-US"/>
        </w:rPr>
        <w:t>,408]</w:t>
      </w:r>
    </w:p>
    <w:p w:rsidR="00390707" w:rsidRPr="00593B8E" w:rsidRDefault="00390707" w:rsidP="00094B17">
      <w:pPr>
        <w:pStyle w:val="a3"/>
        <w:numPr>
          <w:ilvl w:val="1"/>
          <w:numId w:val="3"/>
        </w:numPr>
        <w:spacing w:after="0" w:line="360" w:lineRule="auto"/>
        <w:ind w:left="0" w:firstLine="709"/>
        <w:jc w:val="both"/>
        <w:rPr>
          <w:rFonts w:ascii="Times New Roman" w:hAnsi="Times New Roman" w:cs="Times New Roman"/>
          <w:b/>
          <w:bCs/>
          <w:sz w:val="28"/>
          <w:szCs w:val="28"/>
        </w:rPr>
      </w:pPr>
      <w:r w:rsidRPr="00E5006A">
        <w:rPr>
          <w:rFonts w:ascii="Times New Roman" w:hAnsi="Times New Roman" w:cs="Times New Roman"/>
          <w:b/>
          <w:bCs/>
          <w:sz w:val="28"/>
          <w:szCs w:val="28"/>
        </w:rPr>
        <w:t>Классификация и типология характера</w:t>
      </w:r>
    </w:p>
    <w:p w:rsidR="00390707" w:rsidRPr="00094B1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Существует множество попыток классификации характеров. Первая по времени попытка классификации характеров принадлежит Платону, который создал типологию характеров, основанную на этических принципах. После Платона в древнегреческой литературе проблемой характеров занима</w:t>
      </w:r>
      <w:r>
        <w:rPr>
          <w:rFonts w:ascii="Times New Roman" w:hAnsi="Times New Roman" w:cs="Times New Roman"/>
          <w:sz w:val="28"/>
          <w:szCs w:val="28"/>
        </w:rPr>
        <w:t>лся ученик Аристотеля Теофраст.</w:t>
      </w:r>
      <w:r w:rsidRPr="001C18E7">
        <w:rPr>
          <w:rFonts w:ascii="Times New Roman" w:hAnsi="Times New Roman" w:cs="Times New Roman"/>
          <w:sz w:val="28"/>
          <w:szCs w:val="28"/>
        </w:rPr>
        <w:t xml:space="preserve"> </w:t>
      </w:r>
      <w:r w:rsidRPr="00094B17">
        <w:rPr>
          <w:rFonts w:ascii="Times New Roman" w:hAnsi="Times New Roman" w:cs="Times New Roman"/>
          <w:sz w:val="28"/>
          <w:szCs w:val="28"/>
        </w:rPr>
        <w:t>[4,35]</w:t>
      </w:r>
    </w:p>
    <w:p w:rsidR="0039070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 xml:space="preserve">С научной же точки зрения первая попытка была предпринята создателем френологии Галлеем в первой половине XIX века. Именно это время считается начало возникновения науки о характерах. В теории Галля перечислялись 27 элементарных психических способностей, из которых строится человеческий характер. </w:t>
      </w:r>
    </w:p>
    <w:p w:rsidR="00390707" w:rsidRPr="00E5006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В начале XX века перед психологами занимающимися изучением характера возникает цель систематического изучения индивидуальных характеров и составления их классификации. Но это оказалось нелегким делом. И по этому поводу немецкий психолог В.Штерн в 1900 году заявил, что совершенно отрицает возможность составления классификации характеров при современном состоянии знаний.</w:t>
      </w:r>
      <w:r w:rsidRPr="001C18E7">
        <w:rPr>
          <w:rFonts w:ascii="Times New Roman" w:hAnsi="Times New Roman" w:cs="Times New Roman"/>
          <w:sz w:val="28"/>
          <w:szCs w:val="28"/>
        </w:rPr>
        <w:t xml:space="preserve"> </w:t>
      </w:r>
      <w:r w:rsidRPr="00094B17">
        <w:rPr>
          <w:rFonts w:ascii="Times New Roman" w:hAnsi="Times New Roman" w:cs="Times New Roman"/>
          <w:sz w:val="28"/>
          <w:szCs w:val="28"/>
        </w:rPr>
        <w:t>[7,344]</w:t>
      </w:r>
      <w:r w:rsidRPr="00E5006A">
        <w:rPr>
          <w:rFonts w:ascii="Times New Roman" w:hAnsi="Times New Roman" w:cs="Times New Roman"/>
          <w:sz w:val="28"/>
          <w:szCs w:val="28"/>
        </w:rPr>
        <w:t xml:space="preserve"> </w:t>
      </w:r>
    </w:p>
    <w:p w:rsidR="0039070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lastRenderedPageBreak/>
        <w:t>Необходимо заметить, что все</w:t>
      </w:r>
      <w:r>
        <w:rPr>
          <w:rFonts w:ascii="Times New Roman" w:hAnsi="Times New Roman" w:cs="Times New Roman"/>
          <w:sz w:val="28"/>
          <w:szCs w:val="28"/>
        </w:rPr>
        <w:t xml:space="preserve"> ученные, которые занимались классификацией характера, имели свой подход. </w:t>
      </w:r>
      <w:r w:rsidRPr="00E5006A">
        <w:rPr>
          <w:rFonts w:ascii="Times New Roman" w:hAnsi="Times New Roman" w:cs="Times New Roman"/>
          <w:sz w:val="28"/>
          <w:szCs w:val="28"/>
        </w:rPr>
        <w:t xml:space="preserve">Постепенно возникают два направления в изучении характеров. К первому относятся так называемые социальные характеры, </w:t>
      </w:r>
      <w:r>
        <w:rPr>
          <w:rFonts w:ascii="Times New Roman" w:hAnsi="Times New Roman" w:cs="Times New Roman"/>
          <w:sz w:val="28"/>
          <w:szCs w:val="28"/>
        </w:rPr>
        <w:t xml:space="preserve">ко второму же индивидуальные. </w:t>
      </w:r>
    </w:p>
    <w:p w:rsidR="00390707" w:rsidRPr="001C18E7" w:rsidRDefault="00390707" w:rsidP="00094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5006A">
        <w:rPr>
          <w:rFonts w:ascii="Times New Roman" w:hAnsi="Times New Roman" w:cs="Times New Roman"/>
          <w:sz w:val="28"/>
          <w:szCs w:val="28"/>
        </w:rPr>
        <w:t>первые, в истории психологии, понятие "социального характера"</w:t>
      </w:r>
      <w:r>
        <w:rPr>
          <w:rFonts w:ascii="Times New Roman" w:hAnsi="Times New Roman" w:cs="Times New Roman"/>
          <w:sz w:val="28"/>
          <w:szCs w:val="28"/>
        </w:rPr>
        <w:t xml:space="preserve"> было</w:t>
      </w:r>
      <w:r w:rsidRPr="00E5006A">
        <w:rPr>
          <w:rFonts w:ascii="Times New Roman" w:hAnsi="Times New Roman" w:cs="Times New Roman"/>
          <w:sz w:val="28"/>
          <w:szCs w:val="28"/>
        </w:rPr>
        <w:t xml:space="preserve"> сформулирован</w:t>
      </w:r>
      <w:r>
        <w:rPr>
          <w:rFonts w:ascii="Times New Roman" w:hAnsi="Times New Roman" w:cs="Times New Roman"/>
          <w:sz w:val="28"/>
          <w:szCs w:val="28"/>
        </w:rPr>
        <w:t>о</w:t>
      </w:r>
      <w:r w:rsidRPr="00E5006A">
        <w:rPr>
          <w:rFonts w:ascii="Times New Roman" w:hAnsi="Times New Roman" w:cs="Times New Roman"/>
          <w:sz w:val="28"/>
          <w:szCs w:val="28"/>
        </w:rPr>
        <w:t xml:space="preserve"> А.Ф. Лазурским. Так в своей работе "Классификация личностей" он писал: "Идеальной классификацией должна считаться такая, которая в каждом из своих типов давала бы не только субъективные особенности данного человека, но также его мировоззрение и социальную физиологию, поскольку, конечно, они с</w:t>
      </w:r>
      <w:r>
        <w:rPr>
          <w:rFonts w:ascii="Times New Roman" w:hAnsi="Times New Roman" w:cs="Times New Roman"/>
          <w:sz w:val="28"/>
          <w:szCs w:val="28"/>
        </w:rPr>
        <w:t>тоят в связи с его характером. Д</w:t>
      </w:r>
      <w:r w:rsidRPr="00E5006A">
        <w:rPr>
          <w:rFonts w:ascii="Times New Roman" w:hAnsi="Times New Roman" w:cs="Times New Roman"/>
          <w:sz w:val="28"/>
          <w:szCs w:val="28"/>
        </w:rPr>
        <w:t>ругими словами, классификация личности должна быть не только психологической, но и психосоциальной в широком смысле этого слова".</w:t>
      </w:r>
      <w:r w:rsidRPr="001C18E7">
        <w:rPr>
          <w:rFonts w:ascii="Times New Roman" w:hAnsi="Times New Roman" w:cs="Times New Roman"/>
          <w:sz w:val="28"/>
          <w:szCs w:val="28"/>
        </w:rPr>
        <w:t xml:space="preserve"> [7,341] </w:t>
      </w:r>
      <w:r w:rsidRPr="00E5006A">
        <w:rPr>
          <w:rFonts w:ascii="Times New Roman" w:hAnsi="Times New Roman" w:cs="Times New Roman"/>
          <w:sz w:val="28"/>
          <w:szCs w:val="28"/>
        </w:rPr>
        <w:t>Основоположником же данного направления по праву можно считать американского психолога Э.Фромма. Он дал ему вполне четкую формулировку: "Изучая реакции какой-либо социальной группы, мы имеем дело со структурой личн</w:t>
      </w:r>
      <w:r>
        <w:rPr>
          <w:rFonts w:ascii="Times New Roman" w:hAnsi="Times New Roman" w:cs="Times New Roman"/>
          <w:sz w:val="28"/>
          <w:szCs w:val="28"/>
        </w:rPr>
        <w:t>ости членов этой группы, т. е. о</w:t>
      </w:r>
      <w:r w:rsidRPr="00E5006A">
        <w:rPr>
          <w:rFonts w:ascii="Times New Roman" w:hAnsi="Times New Roman" w:cs="Times New Roman"/>
          <w:sz w:val="28"/>
          <w:szCs w:val="28"/>
        </w:rPr>
        <w:t>тдельных людей; однако при этом нас интересуют не те индивидуальные особенности, которые отличают этих людей друг от друга, а те общие особенности личности, которые характеризуют большинство членов данной группы. Эту совокупность черт характера, общую для большинства, можно назвать социальным характером: В социальный характер входит лишь та совокупность черт характера, которая присутствует у большинства членов данной социальной группы и возникла в результате общих для них переживаний и общего образа жизни".</w:t>
      </w:r>
      <w:r w:rsidRPr="001C18E7">
        <w:rPr>
          <w:rFonts w:ascii="Times New Roman" w:hAnsi="Times New Roman" w:cs="Times New Roman"/>
          <w:sz w:val="28"/>
          <w:szCs w:val="28"/>
        </w:rPr>
        <w:t>[7,344]</w:t>
      </w:r>
      <w:r w:rsidRPr="00E5006A">
        <w:rPr>
          <w:rFonts w:ascii="Times New Roman" w:hAnsi="Times New Roman" w:cs="Times New Roman"/>
          <w:sz w:val="28"/>
          <w:szCs w:val="28"/>
        </w:rPr>
        <w:t xml:space="preserve"> Но это определение дает лишь общую формулировку социального характера и не дает его функцию. По поводу же функции социального характера то Э. Фромм дал ей такую формулировку: "Если характер индивида более или менее совпадает с социальным характером, то доминантные стремления индивида побуждают его делать именно то, что необходимо и желательно в специфических социальных условиях его культуры".</w:t>
      </w:r>
      <w:r w:rsidRPr="001C18E7">
        <w:rPr>
          <w:rFonts w:ascii="Times New Roman" w:hAnsi="Times New Roman" w:cs="Times New Roman"/>
          <w:sz w:val="28"/>
          <w:szCs w:val="28"/>
        </w:rPr>
        <w:t xml:space="preserve"> [7,346]</w:t>
      </w:r>
      <w:r w:rsidRPr="00E5006A">
        <w:rPr>
          <w:rFonts w:ascii="Times New Roman" w:hAnsi="Times New Roman" w:cs="Times New Roman"/>
          <w:sz w:val="28"/>
          <w:szCs w:val="28"/>
        </w:rPr>
        <w:t xml:space="preserve"> После Э. Фромма можно </w:t>
      </w:r>
      <w:r w:rsidRPr="00E5006A">
        <w:rPr>
          <w:rFonts w:ascii="Times New Roman" w:hAnsi="Times New Roman" w:cs="Times New Roman"/>
          <w:sz w:val="28"/>
          <w:szCs w:val="28"/>
        </w:rPr>
        <w:lastRenderedPageBreak/>
        <w:t>выделить американского психолога Э. Шострома и российского психолога Б.С. Братуся, которые также занимались проблемой социального характера и создали свои типологические модели социальных характеров.</w:t>
      </w:r>
    </w:p>
    <w:p w:rsidR="0039070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 xml:space="preserve"> Если в социальный характер входит лишь совокупность </w:t>
      </w:r>
      <w:r>
        <w:rPr>
          <w:rFonts w:ascii="Times New Roman" w:hAnsi="Times New Roman" w:cs="Times New Roman"/>
          <w:sz w:val="28"/>
          <w:szCs w:val="28"/>
        </w:rPr>
        <w:t>черт характера, которые</w:t>
      </w:r>
      <w:r w:rsidRPr="00E5006A">
        <w:rPr>
          <w:rFonts w:ascii="Times New Roman" w:hAnsi="Times New Roman" w:cs="Times New Roman"/>
          <w:sz w:val="28"/>
          <w:szCs w:val="28"/>
        </w:rPr>
        <w:t xml:space="preserve"> присутствуют у большинства членов данной социальной группы, то типологию индивидуальных характеров отражает психологическую ситуацию, когда внутри одной и той же культуры одна</w:t>
      </w:r>
      <w:r>
        <w:rPr>
          <w:rFonts w:ascii="Times New Roman" w:hAnsi="Times New Roman" w:cs="Times New Roman"/>
          <w:sz w:val="28"/>
          <w:szCs w:val="28"/>
        </w:rPr>
        <w:t xml:space="preserve"> личность отличается от другой.</w:t>
      </w:r>
    </w:p>
    <w:p w:rsidR="00390707" w:rsidRPr="00E5006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Создателем же первой типологии характера считается К. Юнг. Сам К. Юнг считал, что "целью психологической типологии не является классификация людей по категориям", это скорее "инструмент для исследования, нуждающегося в опорных точках зрения и направляющей линии".</w:t>
      </w:r>
      <w:r w:rsidRPr="001C18E7">
        <w:rPr>
          <w:rFonts w:ascii="Times New Roman" w:hAnsi="Times New Roman" w:cs="Times New Roman"/>
          <w:sz w:val="28"/>
          <w:szCs w:val="28"/>
        </w:rPr>
        <w:t xml:space="preserve"> [7,349]</w:t>
      </w:r>
      <w:r w:rsidRPr="00E5006A">
        <w:rPr>
          <w:rFonts w:ascii="Times New Roman" w:hAnsi="Times New Roman" w:cs="Times New Roman"/>
          <w:sz w:val="28"/>
          <w:szCs w:val="28"/>
        </w:rPr>
        <w:t xml:space="preserve"> Однако эта типология, как и большинство великих открытий, вызвала столько же критики, сколько положительных отзывов. </w:t>
      </w:r>
    </w:p>
    <w:p w:rsidR="00390707" w:rsidRPr="00E5006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Через семь лет, уже после создания своей типологии, Юнг делает неожиданный для его мировоззрения вывод. Так на собрании швейцарских психиатров в 1928 году он говорит: " Характер - это устойчивая форма человеческого бытия, причем форма как физического, так и душевного рода: В действительности же взаимное проникновение телесных и душевных признаков столь глубоко, что по свойствам тела мы не только можем сделать: выводы о качествах души, но и по душевным особенностям мы можем судить о соответствующих телесных формах".</w:t>
      </w:r>
      <w:r w:rsidRPr="001C18E7">
        <w:rPr>
          <w:rFonts w:ascii="Times New Roman" w:hAnsi="Times New Roman" w:cs="Times New Roman"/>
          <w:sz w:val="28"/>
          <w:szCs w:val="28"/>
        </w:rPr>
        <w:t xml:space="preserve"> </w:t>
      </w:r>
      <w:r w:rsidRPr="00094B17">
        <w:rPr>
          <w:rFonts w:ascii="Times New Roman" w:hAnsi="Times New Roman" w:cs="Times New Roman"/>
          <w:sz w:val="28"/>
          <w:szCs w:val="28"/>
        </w:rPr>
        <w:t>[7,350]</w:t>
      </w:r>
      <w:r w:rsidRPr="00E5006A">
        <w:rPr>
          <w:rFonts w:ascii="Times New Roman" w:hAnsi="Times New Roman" w:cs="Times New Roman"/>
          <w:sz w:val="28"/>
          <w:szCs w:val="28"/>
        </w:rPr>
        <w:t xml:space="preserve"> </w:t>
      </w:r>
    </w:p>
    <w:p w:rsidR="00390707" w:rsidRPr="001C18E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 xml:space="preserve">К такому выводу К. Юнга подтолкнули появившиеся работы Э. Кречмера. Идея Э. Кречмера сводилась к тому, что наши тело и душа и их проявления находятся в тесной взаимосвязи. После Э. Кречмера развитием этого направления занимался один из его критиков У. Шелдон. И хотя типологию У. Шелдона иногда называют формализованным вариантом кречмеровской системы, но, по сути, она существенно отличается от </w:t>
      </w:r>
      <w:r>
        <w:rPr>
          <w:rFonts w:ascii="Times New Roman" w:hAnsi="Times New Roman" w:cs="Times New Roman"/>
          <w:sz w:val="28"/>
          <w:szCs w:val="28"/>
        </w:rPr>
        <w:t>типологии Э. Кречмера.</w:t>
      </w:r>
    </w:p>
    <w:p w:rsidR="00390707" w:rsidRPr="00E5006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lastRenderedPageBreak/>
        <w:t xml:space="preserve">Кроме названных здесь типологий существует еще множество различных подходов к проблеме характера. Вообще вторая половина XX века дала новые ростки типологий индивидуальных различий, большинство из которых опираются на типологию К. Юнга. </w:t>
      </w:r>
      <w:r>
        <w:rPr>
          <w:rFonts w:ascii="Times New Roman" w:hAnsi="Times New Roman" w:cs="Times New Roman"/>
          <w:sz w:val="28"/>
          <w:szCs w:val="28"/>
        </w:rPr>
        <w:t>По</w:t>
      </w:r>
      <w:r w:rsidRPr="00E5006A">
        <w:rPr>
          <w:rFonts w:ascii="Times New Roman" w:hAnsi="Times New Roman" w:cs="Times New Roman"/>
          <w:sz w:val="28"/>
          <w:szCs w:val="28"/>
        </w:rPr>
        <w:t xml:space="preserve"> мнению</w:t>
      </w:r>
      <w:r w:rsidRPr="00F20E00">
        <w:rPr>
          <w:rFonts w:ascii="Times New Roman" w:hAnsi="Times New Roman" w:cs="Times New Roman"/>
          <w:sz w:val="28"/>
          <w:szCs w:val="28"/>
        </w:rPr>
        <w:t xml:space="preserve"> </w:t>
      </w:r>
      <w:r>
        <w:rPr>
          <w:rFonts w:ascii="Times New Roman" w:hAnsi="Times New Roman" w:cs="Times New Roman"/>
          <w:sz w:val="28"/>
          <w:szCs w:val="28"/>
        </w:rPr>
        <w:t>К.Юнга</w:t>
      </w:r>
      <w:r w:rsidRPr="00E5006A">
        <w:rPr>
          <w:rFonts w:ascii="Times New Roman" w:hAnsi="Times New Roman" w:cs="Times New Roman"/>
          <w:sz w:val="28"/>
          <w:szCs w:val="28"/>
        </w:rPr>
        <w:t xml:space="preserve">, типология это: </w:t>
      </w:r>
    </w:p>
    <w:p w:rsidR="00390707" w:rsidRPr="00E5006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 xml:space="preserve">1. Критический инструмент для исследователя; </w:t>
      </w:r>
    </w:p>
    <w:p w:rsidR="00390707" w:rsidRPr="00F20E00"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 xml:space="preserve">2. Помощник в понимании широкого разнообразия индивидов и ключ к фундаментальным различиям в психологических теориях. И, наконец, самое важное, это существенное средство для определения "личностного уравнения" практического психолога, для избегания серьезных ошибок в работе с пациентами. </w:t>
      </w:r>
      <w:r w:rsidRPr="00F20E00">
        <w:rPr>
          <w:rFonts w:ascii="Times New Roman" w:hAnsi="Times New Roman" w:cs="Times New Roman"/>
          <w:sz w:val="28"/>
          <w:szCs w:val="28"/>
        </w:rPr>
        <w:t>[7,349]</w:t>
      </w:r>
    </w:p>
    <w:p w:rsidR="00390707" w:rsidRPr="005C559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В целом не может быть абсолютной или универсальной классификации характеров, деления их на типы. Основания для типизации вводятся исследователем для того, чтобы в соответствии с имеющейся задачей разделить людей на группы по преобладающим качествам.</w:t>
      </w:r>
      <w:r w:rsidRPr="00AC02B0">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8</w:t>
      </w:r>
      <w:r>
        <w:rPr>
          <w:rFonts w:ascii="Times New Roman" w:hAnsi="Times New Roman" w:cs="Times New Roman"/>
          <w:sz w:val="28"/>
          <w:szCs w:val="28"/>
          <w:lang w:val="en-US"/>
        </w:rPr>
        <w:t>,416]</w:t>
      </w:r>
    </w:p>
    <w:p w:rsidR="00390707" w:rsidRPr="00593B8E" w:rsidRDefault="00390707" w:rsidP="00094B17">
      <w:pPr>
        <w:pStyle w:val="a3"/>
        <w:numPr>
          <w:ilvl w:val="1"/>
          <w:numId w:val="3"/>
        </w:numPr>
        <w:spacing w:after="0" w:line="360" w:lineRule="auto"/>
        <w:ind w:left="0" w:firstLine="709"/>
        <w:jc w:val="both"/>
        <w:rPr>
          <w:rFonts w:ascii="Times New Roman" w:hAnsi="Times New Roman" w:cs="Times New Roman"/>
          <w:b/>
          <w:bCs/>
          <w:sz w:val="28"/>
          <w:szCs w:val="28"/>
        </w:rPr>
      </w:pPr>
      <w:r w:rsidRPr="00593B8E">
        <w:rPr>
          <w:rFonts w:ascii="Times New Roman" w:hAnsi="Times New Roman" w:cs="Times New Roman"/>
          <w:b/>
          <w:bCs/>
          <w:sz w:val="28"/>
          <w:szCs w:val="28"/>
        </w:rPr>
        <w:t xml:space="preserve"> Проявления черт характера</w:t>
      </w:r>
    </w:p>
    <w:p w:rsidR="00390707" w:rsidRPr="00A8077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Структурной единицей характера является черта, то есть устойчивый способ поведения человека, выражающий его отношение к миру. Традиционно выделяют четыре группы черт, определяющие отношения человека:</w:t>
      </w:r>
      <w:r w:rsidRPr="00A8077A">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1C18E7">
        <w:rPr>
          <w:rFonts w:ascii="Times New Roman" w:hAnsi="Times New Roman" w:cs="Times New Roman"/>
          <w:sz w:val="28"/>
          <w:szCs w:val="28"/>
        </w:rPr>
        <w:t>себе (эгоизм или застенчивость);</w:t>
      </w:r>
      <w:r>
        <w:rPr>
          <w:rFonts w:ascii="Times New Roman" w:hAnsi="Times New Roman" w:cs="Times New Roman"/>
          <w:sz w:val="28"/>
          <w:szCs w:val="28"/>
        </w:rPr>
        <w:t xml:space="preserve"> к</w:t>
      </w:r>
      <w:r w:rsidRPr="00A8077A">
        <w:rPr>
          <w:rFonts w:ascii="Times New Roman" w:hAnsi="Times New Roman" w:cs="Times New Roman"/>
          <w:sz w:val="28"/>
          <w:szCs w:val="28"/>
        </w:rPr>
        <w:t xml:space="preserve"> другим людям (общительность и замкнутость);</w:t>
      </w:r>
      <w:r>
        <w:rPr>
          <w:rFonts w:ascii="Times New Roman" w:hAnsi="Times New Roman" w:cs="Times New Roman"/>
          <w:sz w:val="28"/>
          <w:szCs w:val="28"/>
        </w:rPr>
        <w:t xml:space="preserve"> к</w:t>
      </w:r>
      <w:r w:rsidRPr="00A8077A">
        <w:rPr>
          <w:rFonts w:ascii="Times New Roman" w:hAnsi="Times New Roman" w:cs="Times New Roman"/>
          <w:sz w:val="28"/>
          <w:szCs w:val="28"/>
        </w:rPr>
        <w:t xml:space="preserve"> деятельности (трудолюбие и лень);</w:t>
      </w:r>
      <w:r>
        <w:rPr>
          <w:rFonts w:ascii="Times New Roman" w:hAnsi="Times New Roman" w:cs="Times New Roman"/>
          <w:sz w:val="28"/>
          <w:szCs w:val="28"/>
        </w:rPr>
        <w:t xml:space="preserve"> к</w:t>
      </w:r>
      <w:r w:rsidRPr="00A8077A">
        <w:rPr>
          <w:rFonts w:ascii="Times New Roman" w:hAnsi="Times New Roman" w:cs="Times New Roman"/>
          <w:sz w:val="28"/>
          <w:szCs w:val="28"/>
        </w:rPr>
        <w:t xml:space="preserve"> вещам (аккуратность или неряшливость). </w:t>
      </w:r>
      <w:r>
        <w:rPr>
          <w:rFonts w:ascii="Times New Roman" w:hAnsi="Times New Roman" w:cs="Times New Roman"/>
          <w:sz w:val="28"/>
          <w:szCs w:val="28"/>
        </w:rPr>
        <w:t>[14</w:t>
      </w:r>
      <w:r w:rsidRPr="00A8077A">
        <w:rPr>
          <w:rFonts w:ascii="Times New Roman" w:hAnsi="Times New Roman" w:cs="Times New Roman"/>
          <w:sz w:val="28"/>
          <w:szCs w:val="28"/>
        </w:rPr>
        <w:t>,3]</w:t>
      </w:r>
    </w:p>
    <w:p w:rsidR="00390707" w:rsidRPr="00F9029B"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Согласно С. Л. Рубинштейну, « черты характера – это те существенные свойства человека, из которых с определенной логикой и внутренней последовательностью вытекает одна линия поведения, одни поступки и которыми исключаются, как не совместимые с ними, им противоречащие, другие ».</w:t>
      </w:r>
      <w:r>
        <w:rPr>
          <w:rFonts w:ascii="Times New Roman" w:hAnsi="Times New Roman" w:cs="Times New Roman"/>
          <w:sz w:val="28"/>
          <w:szCs w:val="28"/>
        </w:rPr>
        <w:t xml:space="preserve"> [11</w:t>
      </w:r>
      <w:r w:rsidRPr="00C42FD4">
        <w:rPr>
          <w:rFonts w:ascii="Times New Roman" w:hAnsi="Times New Roman" w:cs="Times New Roman"/>
          <w:sz w:val="28"/>
          <w:szCs w:val="28"/>
        </w:rPr>
        <w:t>,</w:t>
      </w:r>
      <w:r w:rsidRPr="00F9029B">
        <w:rPr>
          <w:rFonts w:ascii="Times New Roman" w:hAnsi="Times New Roman" w:cs="Times New Roman"/>
          <w:sz w:val="28"/>
          <w:szCs w:val="28"/>
        </w:rPr>
        <w:t>620]</w:t>
      </w:r>
    </w:p>
    <w:p w:rsidR="00390707" w:rsidRPr="00E5006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Индивидуальные особенности черт характера определяются не только их содержательными, но и количественными аспектами –</w:t>
      </w:r>
      <w:r>
        <w:rPr>
          <w:rFonts w:ascii="Times New Roman" w:hAnsi="Times New Roman" w:cs="Times New Roman"/>
          <w:sz w:val="28"/>
          <w:szCs w:val="28"/>
        </w:rPr>
        <w:t xml:space="preserve"> </w:t>
      </w:r>
      <w:r w:rsidRPr="00E5006A">
        <w:rPr>
          <w:rFonts w:ascii="Times New Roman" w:hAnsi="Times New Roman" w:cs="Times New Roman"/>
          <w:sz w:val="28"/>
          <w:szCs w:val="28"/>
        </w:rPr>
        <w:t>степенью их выраженности.</w:t>
      </w:r>
    </w:p>
    <w:p w:rsidR="00390707" w:rsidRPr="00E5006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lastRenderedPageBreak/>
        <w:t>Степень выраженности черт характера можно представить в виде схемы «норма - чрезмерная выраженность – патология ».</w:t>
      </w:r>
    </w:p>
    <w:p w:rsidR="00390707" w:rsidRPr="00E5006A"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Говоря о проявлении черт характера, мы имеем в виду обычно те особенности поведения человека, которые выделяют его среди других людей и которые обычно указываются при составлении его словесной или письменной характеристики.</w:t>
      </w:r>
    </w:p>
    <w:p w:rsidR="0039070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Когда количественная выраженность той или иной черты характера достигает предельных величин и оказывается у крайней границы нормы, возникает так называемая акцентуация характера.</w:t>
      </w:r>
      <w:r>
        <w:rPr>
          <w:rFonts w:ascii="Times New Roman" w:hAnsi="Times New Roman" w:cs="Times New Roman"/>
          <w:sz w:val="28"/>
          <w:szCs w:val="28"/>
        </w:rPr>
        <w:t xml:space="preserve"> [14</w:t>
      </w:r>
      <w:r w:rsidRPr="00C42FD4">
        <w:rPr>
          <w:rFonts w:ascii="Times New Roman" w:hAnsi="Times New Roman" w:cs="Times New Roman"/>
          <w:sz w:val="28"/>
          <w:szCs w:val="28"/>
        </w:rPr>
        <w:t>,</w:t>
      </w:r>
      <w:r w:rsidRPr="00F9029B">
        <w:rPr>
          <w:rFonts w:ascii="Times New Roman" w:hAnsi="Times New Roman" w:cs="Times New Roman"/>
          <w:sz w:val="28"/>
          <w:szCs w:val="28"/>
        </w:rPr>
        <w:t>3]</w:t>
      </w:r>
    </w:p>
    <w:p w:rsidR="00390707" w:rsidRDefault="00390707" w:rsidP="00094B17">
      <w:pPr>
        <w:spacing w:after="0" w:line="360" w:lineRule="auto"/>
        <w:ind w:firstLine="709"/>
        <w:jc w:val="both"/>
        <w:rPr>
          <w:rFonts w:ascii="Times New Roman" w:hAnsi="Times New Roman" w:cs="Times New Roman"/>
          <w:sz w:val="28"/>
          <w:szCs w:val="28"/>
        </w:rPr>
      </w:pPr>
      <w:r w:rsidRPr="00470186">
        <w:rPr>
          <w:rFonts w:ascii="Times New Roman" w:hAnsi="Times New Roman" w:cs="Times New Roman"/>
          <w:sz w:val="28"/>
          <w:szCs w:val="28"/>
        </w:rPr>
        <w:t>В типологии твердо установлено положение, что все психические процессы и психические состояния могут быть изучены только в конкретной деятельности человека. В этом заключается принцип неразрывной связи или единства психики и деятельности. Характерологические различия между людьми также можно лучше всего установить, изучая деятельность того или другого человека. Объективные и существенные показатели целенаправленности, настойчивости и других черт характера дает труд человеку. Один и тот же человек иногда по-разному проявляет себя в различных видах труда в зависимости от условий труда, своего отношения к нему, достигаемых успехов. Говоря о характерологическом значении труда, необходимо иметь в виду, как темп, так и качество труда, которые не всегда у человека между собой соотносятся.</w:t>
      </w:r>
    </w:p>
    <w:p w:rsidR="00390707" w:rsidRDefault="00390707" w:rsidP="00094B17">
      <w:pPr>
        <w:spacing w:after="0" w:line="360" w:lineRule="auto"/>
        <w:ind w:firstLine="709"/>
        <w:jc w:val="both"/>
        <w:rPr>
          <w:rFonts w:ascii="Times New Roman" w:hAnsi="Times New Roman" w:cs="Times New Roman"/>
          <w:sz w:val="28"/>
          <w:szCs w:val="28"/>
        </w:rPr>
      </w:pPr>
      <w:r w:rsidRPr="00470186">
        <w:rPr>
          <w:rFonts w:ascii="Times New Roman" w:hAnsi="Times New Roman" w:cs="Times New Roman"/>
          <w:sz w:val="28"/>
          <w:szCs w:val="28"/>
        </w:rPr>
        <w:t xml:space="preserve">Жизнь требует высоких темпов труда, но при обязательном условии сохранения и высокого качества. Темп труда человека в какой-то мере зависит то темперамента - при равных условиях быстроты в работе можно ожидать скорее от сангвиника и холерика, чем от флегматика и меланхолика, но еще большее значение имеют характерологические черты. Медленность темпа можно объяснить разнообразными чертами характера: у одних людей - рассудительностью, стремлением к точности и аккуратности, у других - леностью, нежеланием затрачивать усилия, требуемые при быстрой работе, у третьих - неуверенностью, боязнью ошибиться. Быстрый темп в работе чаще </w:t>
      </w:r>
      <w:r w:rsidRPr="00470186">
        <w:rPr>
          <w:rFonts w:ascii="Times New Roman" w:hAnsi="Times New Roman" w:cs="Times New Roman"/>
          <w:sz w:val="28"/>
          <w:szCs w:val="28"/>
        </w:rPr>
        <w:lastRenderedPageBreak/>
        <w:t>связан с чертами волевой активности, в отдельных случаях он указывает на ту вредную торопливость, при которой отсутствует вдумчивое отношение к делу. Характер с большой силой проявляется в тех видах действий человека, которые мы называем поступками. Поступком называется действие, подлежащее общественной, моральной или юридической оценке.</w:t>
      </w:r>
    </w:p>
    <w:p w:rsidR="00390707" w:rsidRPr="00F20E00" w:rsidRDefault="00390707" w:rsidP="00094B17">
      <w:pPr>
        <w:spacing w:after="0" w:line="360" w:lineRule="auto"/>
        <w:ind w:firstLine="709"/>
        <w:jc w:val="both"/>
        <w:rPr>
          <w:rFonts w:ascii="Times New Roman" w:hAnsi="Times New Roman" w:cs="Times New Roman"/>
          <w:sz w:val="28"/>
          <w:szCs w:val="28"/>
        </w:rPr>
      </w:pPr>
      <w:r w:rsidRPr="00470186">
        <w:rPr>
          <w:rFonts w:ascii="Times New Roman" w:hAnsi="Times New Roman" w:cs="Times New Roman"/>
          <w:sz w:val="28"/>
          <w:szCs w:val="28"/>
        </w:rPr>
        <w:t xml:space="preserve">Особенное значение для характера имеют поступки, в которых находят свое отражение направленность и воля человека. Существуют характерологические очень показательные действия, в мотивах которых человек не дает себе отчета, таковы, в частности действия по привычке или по слепому подражанию, но именно в том, насколько человек склонен к такому роду действиям, обычно проявляются черты характера этого человека. Отрицательные действия, явно нарушающие принципы общественного и нравственного поведения, называются проступками. Приобретая последовательность и устойчивость, поступки образуют поведение человека. В поведении, не менее чем в отдельных поступках, проявляется характер. Изучая проявления характера в деятельности, необходимо выяснять мотивы данного действия, так как внешне сходные действия могут быть проявлением различных характерологических черт. Чем сложнее и длительнее деятельность, тем она однозначнее выражает характер. Поэтому отдельные реакции показательны для характера лишь в той мере, в какой они включены в поступки, в деятельность или поведение в целом. Для характера показательны не только деятельность, поступки и поведение человека в их внешней выраженности, но и соответствующие психические состояния. </w:t>
      </w:r>
      <w:r w:rsidRPr="00A8077A">
        <w:rPr>
          <w:rFonts w:ascii="Times New Roman" w:hAnsi="Times New Roman" w:cs="Times New Roman"/>
          <w:sz w:val="28"/>
          <w:szCs w:val="28"/>
        </w:rPr>
        <w:t>[4,217]</w:t>
      </w:r>
    </w:p>
    <w:p w:rsidR="00390707" w:rsidRPr="00A8077A" w:rsidRDefault="00390707" w:rsidP="00094B17">
      <w:pPr>
        <w:spacing w:after="0" w:line="360" w:lineRule="auto"/>
        <w:ind w:firstLine="709"/>
        <w:jc w:val="both"/>
        <w:rPr>
          <w:rFonts w:ascii="Times New Roman" w:hAnsi="Times New Roman" w:cs="Times New Roman"/>
          <w:sz w:val="28"/>
          <w:szCs w:val="28"/>
        </w:rPr>
      </w:pPr>
      <w:r w:rsidRPr="00A8077A">
        <w:rPr>
          <w:rFonts w:ascii="Times New Roman" w:hAnsi="Times New Roman" w:cs="Times New Roman"/>
          <w:sz w:val="28"/>
          <w:szCs w:val="28"/>
        </w:rPr>
        <w:t xml:space="preserve">Труд, поступки и поведение человека, а также продукты его деятельности - основные проявления характера. Поэтому нет возможности познать характер человека, не зная, каков этот человек на работе и каковы его поступки и поведение. Психологи рассматривают мышление в единстве с языком. Мыслей без слов не существует, поэтому и направленность человека, всегда выражается в содержании и образе его мыслей, не может быть </w:t>
      </w:r>
      <w:r w:rsidRPr="00A8077A">
        <w:rPr>
          <w:rFonts w:ascii="Times New Roman" w:hAnsi="Times New Roman" w:cs="Times New Roman"/>
          <w:sz w:val="28"/>
          <w:szCs w:val="28"/>
        </w:rPr>
        <w:lastRenderedPageBreak/>
        <w:t>оторвана от языка. Для познания характера имеет большое значение то, как человек говорит: много или мало, искренне или нет, однотипно или с разными людьми по-разному, какие употребляет выражения, каков стиль его речи и многое другое. Жизненные наблюдения показывают, что легко различить людей говорящих много, любящих поговорить, и людей неразговорчивых, молчаливых. В свою очередь разговорчивость имеет разные степени и формы. Разговорчивость может служить проявлением различных черт характера: самоуверенности, желания порисоваться, самовлюбленности, эгоцентризма, но также в известной мере внимательности к людям, отзывчивости, желания быть приятным в обществе.[4,218]</w:t>
      </w:r>
    </w:p>
    <w:p w:rsidR="00390707" w:rsidRPr="00A8077A" w:rsidRDefault="00390707" w:rsidP="00094B17">
      <w:pPr>
        <w:spacing w:after="0" w:line="360" w:lineRule="auto"/>
        <w:ind w:firstLine="709"/>
        <w:jc w:val="both"/>
        <w:rPr>
          <w:rFonts w:ascii="Times New Roman" w:hAnsi="Times New Roman" w:cs="Times New Roman"/>
          <w:sz w:val="28"/>
          <w:szCs w:val="28"/>
        </w:rPr>
      </w:pPr>
      <w:r w:rsidRPr="00A8077A">
        <w:rPr>
          <w:rFonts w:ascii="Times New Roman" w:hAnsi="Times New Roman" w:cs="Times New Roman"/>
          <w:sz w:val="28"/>
          <w:szCs w:val="28"/>
        </w:rPr>
        <w:t xml:space="preserve">Таким образом, и болтливость может быть связана с различными характерологическими чертами: неумением сдерживать себя, преувеличенной и не совсем разумной откровенностью, а также желанием произвести впечатление живого, приятного в обществе человека. Не менее разнообразны и причины молчаливости, неразговорчивости. Молчаливость может объясняться высоким чувством ответственности за свои слова, иногда своего рода хитростью, желанием скрывать свои мысли и чувства, а в ряде случаев - замкнутостью, боязливостью, подозрительностью. Для силы характера человека, будет ли он молчаливым или разговорчивым, наиболее характерно чувство ответственности, побуждающее его тщательно взвешивать свои слова, не бросать их на ветер, учитывать их возможные последствия, контролировать свою речь, сообразуясь с условиями места и встречи. Разговорчивость обычно соотносится с многословием. Однако бывают случаи, когда разговорчивый, то есть любящий поговорить человек, лаконичен, а неразговорчивый, если ему приходится говорить, говорит пространно. У некоторых людей характерный для них стиль речи сохраняется всегда, другие меняют его в зависимости от собеседника. Неискренность речи часто свидетельствует о двоедушии, притворстве, духовной пустоте. Характер также проявляется в содержании речи: ее </w:t>
      </w:r>
      <w:r w:rsidRPr="00A8077A">
        <w:rPr>
          <w:rFonts w:ascii="Times New Roman" w:hAnsi="Times New Roman" w:cs="Times New Roman"/>
          <w:sz w:val="28"/>
          <w:szCs w:val="28"/>
        </w:rPr>
        <w:lastRenderedPageBreak/>
        <w:t>тематике, сюжете, приводимом фактическом материале и мыслях. Своеобразие индивидуальных характеров проявляется здесь в том, на какую сторону вопроса больше обращается внимания. Несомненно, характеризует человека также стиль его речи. Стиль речи человека может свидетельствовать об общей эмоциональности, а также о содержании господствующих эмоций. Характерологическое значение имеет также вокальная мимика, которая вносит нечто новое в стиль устной речи. Одни люди говорят однотонно, как бы на одной ноте; другие часто меняют интонации: одни любят делать более или менее выразительные паузы, другие избегают пауз; у одних в речи много театральности, у других интонации просты и естественны. Не лишены значения и такие внешние особенности речи, как плавность, ритмичность, высокий или низкий тон, торопливость или медлительность.[5,54]</w:t>
      </w:r>
    </w:p>
    <w:p w:rsidR="00390707" w:rsidRPr="00A8077A" w:rsidRDefault="00390707" w:rsidP="00094B17">
      <w:pPr>
        <w:spacing w:after="0" w:line="360" w:lineRule="auto"/>
        <w:ind w:firstLine="709"/>
        <w:jc w:val="both"/>
        <w:rPr>
          <w:rFonts w:ascii="Times New Roman" w:hAnsi="Times New Roman" w:cs="Times New Roman"/>
          <w:sz w:val="28"/>
          <w:szCs w:val="28"/>
        </w:rPr>
      </w:pPr>
      <w:r w:rsidRPr="00A8077A">
        <w:rPr>
          <w:rFonts w:ascii="Times New Roman" w:hAnsi="Times New Roman" w:cs="Times New Roman"/>
          <w:sz w:val="28"/>
          <w:szCs w:val="28"/>
        </w:rPr>
        <w:t xml:space="preserve">Делались попытки определять черты характера по голосу, по внешним особенностям речи человека. В ряде исследований результаты проведенных экспериментов были положительные. Оказалось, что по голосу (тембру, интонациям и другим факторам) можно в некоторой мере судить о характере человека. Но были исследования, давшие отрицательные результаты. Во всяком случае, на основании, как жизненных наблюдений, так и экспериментальных данных можно сделать общий вывод, что при суждении о характере человека в некоторой мере следует использовать и внешнюю форму речи. По-видимому, надо иметь в виду речь привычную, в какой-то степени наигранную. Характер проявляется не только во внешней, но и во внутренней речи. Особенности характера могут проявиться как в устной речи, так и в письменной, в ее словаре, морфологии, в синтаксисе, в стиле. Давно замечено, что не лишено характерологического значения, предпочитает ли данный человек выражать свои мысли устно или письменно. Предпочтение устной речи наблюдается у людей общительных, живых, нередко обладающих сангвиническим темпераментом; и письменной речи более склонны сосредоточенные в себе, стеснительные, застенчивые. Однако </w:t>
      </w:r>
      <w:r w:rsidRPr="00A8077A">
        <w:rPr>
          <w:rFonts w:ascii="Times New Roman" w:hAnsi="Times New Roman" w:cs="Times New Roman"/>
          <w:sz w:val="28"/>
          <w:szCs w:val="28"/>
        </w:rPr>
        <w:lastRenderedPageBreak/>
        <w:t>нельзя широко обобщать подобного рода факты. Предпочтение устной или письменной речи может объясняться разными причинами, и в первую очередь наличием или отсутствием должного навыка, и потому характерологическую показательность такого предпочтения можно установить лишь при сопоставлении с другими проявления характера. Когда писатели-художники обрисовывают характеры своих героев, они нередко стремятся дать ясное представление и об их внешнем облике, то есть строении тела, мимика, пантомимике и прочие, намеренно подчеркивая связь между этими особенностями и теми или иными внутренними сторонами личности. Однако случаи выражения черт характера в строении тела не могут служить достаточным основанием для широких обобщений. Ни рост, ни вес тела, ни соотношение размеров туловища и конечностей сами по себе ничего не говорят о характере человека, в частности, об его идейной направленности и волевых качествах. При одном и том же типе строения тела люди имеют самые разнообразные характеры. Более того, между строением тела и духовным обликом человека может быть полное несоответствие. Нередко в жизни для суждения о характере человека прибегают к тем показателям, которые дает его лицо. Говорят о людях симпатичных и несимпатичных, указывая тем самым на положительность или отрицательность черт их характера, поскольку они находят выражение в чертах лица. Когда говорят про человека "красив, но не симпатичен", это часто означает, что в красивых чертах его лица выражены отрицательные качества, как, например, надменность, высокомерие, эгоизм</w:t>
      </w:r>
      <w:r>
        <w:rPr>
          <w:rFonts w:ascii="Times New Roman" w:hAnsi="Times New Roman" w:cs="Times New Roman"/>
          <w:sz w:val="28"/>
          <w:szCs w:val="28"/>
        </w:rPr>
        <w:t>, пренебрежение к другим людям.</w:t>
      </w:r>
      <w:r w:rsidRPr="00A8077A">
        <w:rPr>
          <w:rFonts w:ascii="Times New Roman" w:hAnsi="Times New Roman" w:cs="Times New Roman"/>
          <w:sz w:val="28"/>
          <w:szCs w:val="28"/>
        </w:rPr>
        <w:t xml:space="preserve"> [5,63]</w:t>
      </w:r>
    </w:p>
    <w:p w:rsidR="00390707" w:rsidRDefault="00390707" w:rsidP="00094B17">
      <w:pPr>
        <w:spacing w:after="0" w:line="360" w:lineRule="auto"/>
        <w:ind w:firstLine="709"/>
        <w:jc w:val="both"/>
        <w:rPr>
          <w:rFonts w:ascii="Times New Roman" w:hAnsi="Times New Roman" w:cs="Times New Roman"/>
          <w:sz w:val="28"/>
          <w:szCs w:val="28"/>
          <w:lang w:val="en-US"/>
        </w:rPr>
      </w:pPr>
      <w:r w:rsidRPr="00A8077A">
        <w:rPr>
          <w:rFonts w:ascii="Times New Roman" w:hAnsi="Times New Roman" w:cs="Times New Roman"/>
          <w:sz w:val="28"/>
          <w:szCs w:val="28"/>
        </w:rPr>
        <w:t xml:space="preserve">Показатели характера на лице человека можно разделить на статические и динамические. К статическим показателям относятся особенности строения головы, очертания глаз, губ, носа и другие. По телесной физиономии судят о физиономии духовной. К динамическим показателям относится мимика, то есть выразительные движения лица, все те изменения в лице, которые являются не случайными и ситуативными, но некоторым образом связаны с психическим обликом человека. У некоторых </w:t>
      </w:r>
      <w:r w:rsidRPr="00A8077A">
        <w:rPr>
          <w:rFonts w:ascii="Times New Roman" w:hAnsi="Times New Roman" w:cs="Times New Roman"/>
          <w:sz w:val="28"/>
          <w:szCs w:val="28"/>
        </w:rPr>
        <w:lastRenderedPageBreak/>
        <w:t xml:space="preserve">людей черты лица и мимика очень выразительны. Большую роль в выражении лица играют глаза. Они могут быть широко раскрытыми, как бы удивленными или, наоборот, опущенными, словно недоверчиво присматривающимися, с блестящим или тусклым взором, неподвижные и подвижные, "бегающие" и тому подобное. Выражение глаз может иногда служить показателем характера. Показательны также для характера изменения в мимике лица. Многие, в том числе открытые, черты характера могут получать выражение в улыбке. Люди, на лице которых никогда не играет улыбка, кажутся холодными и суровыми. Слабая улыбка, часто и неожиданно появляющаяся на лице, может выражать склонность к иронии, скептицизм, неуверенность в себе, а также добродушие, мягкость, приветливость. </w:t>
      </w:r>
      <w:r>
        <w:rPr>
          <w:rFonts w:ascii="Times New Roman" w:hAnsi="Times New Roman" w:cs="Times New Roman"/>
          <w:sz w:val="28"/>
          <w:szCs w:val="28"/>
        </w:rPr>
        <w:t>[</w:t>
      </w:r>
      <w:r>
        <w:rPr>
          <w:rFonts w:ascii="Times New Roman" w:hAnsi="Times New Roman" w:cs="Times New Roman"/>
          <w:sz w:val="28"/>
          <w:szCs w:val="28"/>
          <w:lang w:val="en-US"/>
        </w:rPr>
        <w:t>5</w:t>
      </w:r>
      <w:r w:rsidRPr="00A8077A">
        <w:rPr>
          <w:rFonts w:ascii="Times New Roman" w:hAnsi="Times New Roman" w:cs="Times New Roman"/>
          <w:sz w:val="28"/>
          <w:szCs w:val="28"/>
        </w:rPr>
        <w:t>, 68]</w:t>
      </w:r>
    </w:p>
    <w:p w:rsidR="00390707" w:rsidRPr="00FC59C4" w:rsidRDefault="00390707" w:rsidP="00094B17">
      <w:pPr>
        <w:spacing w:after="0" w:line="360" w:lineRule="auto"/>
        <w:ind w:firstLine="709"/>
        <w:jc w:val="both"/>
        <w:rPr>
          <w:rFonts w:ascii="Times New Roman" w:hAnsi="Times New Roman" w:cs="Times New Roman"/>
          <w:sz w:val="28"/>
          <w:szCs w:val="28"/>
        </w:rPr>
      </w:pPr>
      <w:r w:rsidRPr="00A8077A">
        <w:rPr>
          <w:rFonts w:ascii="Times New Roman" w:hAnsi="Times New Roman" w:cs="Times New Roman"/>
          <w:sz w:val="28"/>
          <w:szCs w:val="28"/>
        </w:rPr>
        <w:t xml:space="preserve">Немало проводилось экспериментальных исследований в целях сопоставления различных показателей внешнего облика человека с чертами его личности или характера, определяемыми субъективными оценками. В ряде исследований была поставлена задача: распознавать </w:t>
      </w:r>
      <w:r>
        <w:rPr>
          <w:rFonts w:ascii="Times New Roman" w:hAnsi="Times New Roman" w:cs="Times New Roman"/>
          <w:sz w:val="28"/>
          <w:szCs w:val="28"/>
        </w:rPr>
        <w:t>черты характера по фотографиям.</w:t>
      </w:r>
    </w:p>
    <w:p w:rsidR="00390707" w:rsidRPr="00FC59C4" w:rsidRDefault="00390707" w:rsidP="00094B17">
      <w:pPr>
        <w:spacing w:after="0" w:line="360" w:lineRule="auto"/>
        <w:ind w:firstLine="709"/>
        <w:jc w:val="both"/>
        <w:rPr>
          <w:rFonts w:ascii="Times New Roman" w:hAnsi="Times New Roman" w:cs="Times New Roman"/>
          <w:sz w:val="28"/>
          <w:szCs w:val="28"/>
        </w:rPr>
      </w:pPr>
      <w:r w:rsidRPr="00A8077A">
        <w:rPr>
          <w:rFonts w:ascii="Times New Roman" w:hAnsi="Times New Roman" w:cs="Times New Roman"/>
          <w:sz w:val="28"/>
          <w:szCs w:val="28"/>
        </w:rPr>
        <w:t xml:space="preserve">Результаты оказались довольно противоречивы. Единственное, что можно считать установленным (хотя известным и без экспериментов), что физиономические показатели имеют разное значение для различных черт характера, но пока еще нет достаточно убедительных экспериментальных данных для практического использования экспериментальной физиогномики при диагнозе характера. Жесты иногда выдают характер человека больше, чем его внешний вид. Можно различать людей с богатой и бедной жестикуляцией. Будучи связаны с эмоциональной возбудимостью, жесты нередко выражают темперамент человека: обильной жестикуляции мы нередко ожидаем от сангвиника и холерика, чем от меланхолика и флегматика. Но обильная жестикуляция может иметь разное характерологическое значение. Она может говорить невыдержанности, а также о неестественности. Подобным образом скупость жестов в одних </w:t>
      </w:r>
      <w:r w:rsidRPr="00A8077A">
        <w:rPr>
          <w:rFonts w:ascii="Times New Roman" w:hAnsi="Times New Roman" w:cs="Times New Roman"/>
          <w:sz w:val="28"/>
          <w:szCs w:val="28"/>
        </w:rPr>
        <w:lastRenderedPageBreak/>
        <w:t>случаях означает общую заторможенность, стеснительность, в других - большую выдержку, подтянутость, умение владеть собой. Для познания характера особенно важны жесты привычные и хотя бы в деталях оригинальны. Даже костюм человека и его вещи иногда представляют важную деталь в его характеристике. Все указанные особенности внешнего облика человека имеют характерологическое значение, не только каждая в отдельности, но и в сочетании одна с другой. Иногда сочетание таково, что эти особенности находятся в полном соответствии между собой. В других случаях внешние черты находятся в дисгармонии, что создает противоречивое впечатление о характере человека. Но возможность вносить существенные детали в толкование одного и того же образа и выражение этого индивидуального толкования в особой мимике, пантомимике и других внешних проявлениях показывают, что связь между внешним обликом и духовной сущностью человека пластична. Обычно внешний облик человека дает что-то для познания характера лишь в том случае, если имеются и другие проявления характера. Таким образом, внешний облик человека может интерпретироваться по-разному.</w:t>
      </w:r>
      <w:r w:rsidRPr="00FC59C4">
        <w:rPr>
          <w:rFonts w:ascii="Times New Roman" w:hAnsi="Times New Roman" w:cs="Times New Roman"/>
          <w:sz w:val="28"/>
          <w:szCs w:val="28"/>
        </w:rPr>
        <w:t>[5,69]</w:t>
      </w:r>
    </w:p>
    <w:p w:rsidR="00390707" w:rsidRPr="00A8077A" w:rsidRDefault="00390707" w:rsidP="00094B17">
      <w:pPr>
        <w:spacing w:after="0" w:line="360" w:lineRule="auto"/>
        <w:ind w:firstLine="709"/>
        <w:jc w:val="both"/>
        <w:rPr>
          <w:rFonts w:ascii="Times New Roman" w:hAnsi="Times New Roman" w:cs="Times New Roman"/>
          <w:sz w:val="28"/>
          <w:szCs w:val="28"/>
        </w:rPr>
      </w:pPr>
      <w:r w:rsidRPr="00A8077A">
        <w:rPr>
          <w:rFonts w:ascii="Times New Roman" w:hAnsi="Times New Roman" w:cs="Times New Roman"/>
          <w:sz w:val="28"/>
          <w:szCs w:val="28"/>
        </w:rPr>
        <w:t xml:space="preserve">Только имея некоторые знания о характере человека по другим проявлениям (прежде всего по деятельности), можно сказать, о какой черте, например, свидетельствует смешливость или плаксивость данного человека. В жизни соотношения между характером и внешним обликом бывает более сложным, менее определенным, и поэтому выносить суждение о характере человека только на основании внешнего облика было бы опрометчиво. </w:t>
      </w:r>
      <w:r w:rsidRPr="00A8077A">
        <w:rPr>
          <w:rFonts w:ascii="Times New Roman" w:hAnsi="Times New Roman" w:cs="Times New Roman"/>
          <w:b/>
          <w:bCs/>
          <w:sz w:val="28"/>
          <w:szCs w:val="28"/>
        </w:rPr>
        <w:br w:type="page"/>
      </w:r>
    </w:p>
    <w:p w:rsidR="00390707" w:rsidRPr="005C559A" w:rsidRDefault="00390707" w:rsidP="00094B17">
      <w:pPr>
        <w:spacing w:after="0" w:line="360" w:lineRule="auto"/>
        <w:ind w:firstLine="709"/>
        <w:jc w:val="both"/>
        <w:rPr>
          <w:rFonts w:ascii="Times New Roman" w:hAnsi="Times New Roman" w:cs="Times New Roman"/>
          <w:b/>
          <w:bCs/>
          <w:sz w:val="28"/>
          <w:szCs w:val="28"/>
        </w:rPr>
      </w:pPr>
      <w:r w:rsidRPr="00E5006A">
        <w:rPr>
          <w:rFonts w:ascii="Times New Roman" w:hAnsi="Times New Roman" w:cs="Times New Roman"/>
          <w:b/>
          <w:bCs/>
          <w:sz w:val="32"/>
          <w:szCs w:val="32"/>
        </w:rPr>
        <w:t xml:space="preserve"> </w:t>
      </w:r>
      <w:r w:rsidRPr="00E5006A">
        <w:rPr>
          <w:rFonts w:ascii="Times New Roman" w:hAnsi="Times New Roman" w:cs="Times New Roman"/>
          <w:b/>
          <w:bCs/>
          <w:sz w:val="28"/>
          <w:szCs w:val="28"/>
        </w:rPr>
        <w:t xml:space="preserve">Глава </w:t>
      </w:r>
      <w:r w:rsidRPr="00E5006A">
        <w:rPr>
          <w:rFonts w:ascii="Times New Roman" w:hAnsi="Times New Roman" w:cs="Times New Roman"/>
          <w:b/>
          <w:bCs/>
          <w:sz w:val="28"/>
          <w:szCs w:val="28"/>
          <w:lang w:val="en-US"/>
        </w:rPr>
        <w:t>II</w:t>
      </w:r>
      <w:r w:rsidRPr="00E5006A">
        <w:rPr>
          <w:rFonts w:ascii="Times New Roman" w:hAnsi="Times New Roman" w:cs="Times New Roman"/>
          <w:b/>
          <w:bCs/>
          <w:sz w:val="28"/>
          <w:szCs w:val="28"/>
        </w:rPr>
        <w:t>. ПУТИ, МЕТОДЫ И ПРИЕМЫ ФОРМИРОВАНИ</w:t>
      </w:r>
      <w:r>
        <w:rPr>
          <w:rFonts w:ascii="Times New Roman" w:hAnsi="Times New Roman" w:cs="Times New Roman"/>
          <w:b/>
          <w:bCs/>
          <w:sz w:val="28"/>
          <w:szCs w:val="28"/>
        </w:rPr>
        <w:t>Я</w:t>
      </w:r>
      <w:r w:rsidRPr="00E5006A">
        <w:rPr>
          <w:rFonts w:ascii="Times New Roman" w:hAnsi="Times New Roman" w:cs="Times New Roman"/>
          <w:b/>
          <w:bCs/>
          <w:sz w:val="28"/>
          <w:szCs w:val="28"/>
        </w:rPr>
        <w:t xml:space="preserve"> ХАРАКТЕРА В МЛАДШЕМ ШКОЛЬНОМ ВОЗРАСТЕ. </w:t>
      </w:r>
    </w:p>
    <w:p w:rsidR="00390707" w:rsidRPr="00E5006A" w:rsidRDefault="00390707" w:rsidP="00094B17">
      <w:pPr>
        <w:spacing w:after="0" w:line="360" w:lineRule="auto"/>
        <w:ind w:firstLine="709"/>
        <w:jc w:val="both"/>
        <w:rPr>
          <w:rFonts w:ascii="Times New Roman" w:hAnsi="Times New Roman" w:cs="Times New Roman"/>
          <w:b/>
          <w:bCs/>
          <w:sz w:val="28"/>
          <w:szCs w:val="28"/>
        </w:rPr>
      </w:pPr>
      <w:r w:rsidRPr="00E5006A">
        <w:rPr>
          <w:rFonts w:ascii="Times New Roman" w:hAnsi="Times New Roman" w:cs="Times New Roman"/>
          <w:b/>
          <w:bCs/>
          <w:sz w:val="28"/>
          <w:szCs w:val="28"/>
        </w:rPr>
        <w:t>2.1 Особенности становлении характера младших школьников.</w:t>
      </w:r>
    </w:p>
    <w:p w:rsidR="00390707" w:rsidRPr="00721F24" w:rsidRDefault="00390707" w:rsidP="00094B17">
      <w:pPr>
        <w:pStyle w:val="a8"/>
        <w:spacing w:before="0" w:beforeAutospacing="0" w:after="0" w:afterAutospacing="0" w:line="360" w:lineRule="auto"/>
        <w:ind w:firstLine="709"/>
        <w:jc w:val="both"/>
        <w:rPr>
          <w:sz w:val="28"/>
          <w:szCs w:val="28"/>
        </w:rPr>
      </w:pPr>
      <w:r w:rsidRPr="00721F24">
        <w:rPr>
          <w:sz w:val="28"/>
          <w:szCs w:val="28"/>
        </w:rPr>
        <w:t>Как отмечалось, характер формируется, развивается и изменяется в практической деятельности человека, отражает условия и образ его жизни.</w:t>
      </w:r>
    </w:p>
    <w:p w:rsidR="00390707" w:rsidRPr="00721F24" w:rsidRDefault="00390707" w:rsidP="00094B17">
      <w:pPr>
        <w:pStyle w:val="a8"/>
        <w:spacing w:before="0" w:beforeAutospacing="0" w:after="0" w:afterAutospacing="0" w:line="360" w:lineRule="auto"/>
        <w:ind w:firstLine="709"/>
        <w:jc w:val="both"/>
        <w:rPr>
          <w:sz w:val="28"/>
          <w:szCs w:val="28"/>
        </w:rPr>
      </w:pPr>
      <w:r w:rsidRPr="00721F24">
        <w:rPr>
          <w:sz w:val="28"/>
          <w:szCs w:val="28"/>
        </w:rPr>
        <w:t xml:space="preserve">Формирование характера начинается с раннего детства. </w:t>
      </w:r>
    </w:p>
    <w:p w:rsidR="00390707" w:rsidRPr="00094B17" w:rsidRDefault="00390707" w:rsidP="00094B17">
      <w:pPr>
        <w:pStyle w:val="a8"/>
        <w:spacing w:before="0" w:beforeAutospacing="0" w:after="0" w:afterAutospacing="0" w:line="360" w:lineRule="auto"/>
        <w:ind w:firstLine="709"/>
        <w:jc w:val="both"/>
        <w:rPr>
          <w:sz w:val="28"/>
          <w:szCs w:val="28"/>
        </w:rPr>
      </w:pPr>
      <w:r w:rsidRPr="00721F24">
        <w:rPr>
          <w:sz w:val="28"/>
          <w:szCs w:val="28"/>
        </w:rPr>
        <w:t>С поступлением в школу начинается новый этап формирования характера. Ребенок впервые сталкивается с рядом строгих правил и школьных обязанностей, определяющих все его поведение в школе, дома, в общественных местах.</w:t>
      </w:r>
      <w:r w:rsidRPr="00B93B3B">
        <w:rPr>
          <w:sz w:val="28"/>
          <w:szCs w:val="28"/>
        </w:rPr>
        <w:t xml:space="preserve"> </w:t>
      </w:r>
      <w:r w:rsidRPr="00094B17">
        <w:rPr>
          <w:sz w:val="28"/>
          <w:szCs w:val="28"/>
        </w:rPr>
        <w:t>[2,127]</w:t>
      </w:r>
    </w:p>
    <w:p w:rsidR="00390707" w:rsidRPr="00FC59C4" w:rsidRDefault="00390707" w:rsidP="00094B17">
      <w:pPr>
        <w:pStyle w:val="a8"/>
        <w:spacing w:before="0" w:beforeAutospacing="0" w:after="0" w:afterAutospacing="0" w:line="360" w:lineRule="auto"/>
        <w:ind w:firstLine="709"/>
        <w:jc w:val="both"/>
        <w:rPr>
          <w:sz w:val="28"/>
          <w:szCs w:val="28"/>
        </w:rPr>
      </w:pPr>
      <w:r w:rsidRPr="00721F24">
        <w:rPr>
          <w:sz w:val="28"/>
          <w:szCs w:val="28"/>
        </w:rPr>
        <w:t>Эти правила, обязанности развивают у школьника организованность, систематичность, целеустремленность, настойчивость, аккуратность, дисциплинированность, трудолюбие. Исключительно важную роль в формировании характера играет школьный коллектив. В школе ребенок вступает  в новые для него отношения с учителями, в отношения содружества и взаимопомощи с товарищами. У него развивается сознание долга и ответственности перед коллективом своего класса, школы, чувство товарищества, коллективизм.</w:t>
      </w:r>
      <w:r w:rsidRPr="00B93B3B">
        <w:rPr>
          <w:sz w:val="28"/>
          <w:szCs w:val="28"/>
        </w:rPr>
        <w:t xml:space="preserve"> </w:t>
      </w:r>
    </w:p>
    <w:p w:rsidR="00390707" w:rsidRPr="00B93B3B" w:rsidRDefault="00390707" w:rsidP="00094B17">
      <w:pPr>
        <w:pStyle w:val="a8"/>
        <w:spacing w:before="0" w:beforeAutospacing="0" w:after="0" w:afterAutospacing="0" w:line="360" w:lineRule="auto"/>
        <w:ind w:firstLine="709"/>
        <w:jc w:val="both"/>
        <w:rPr>
          <w:sz w:val="28"/>
          <w:szCs w:val="28"/>
        </w:rPr>
      </w:pPr>
      <w:r w:rsidRPr="00721F24">
        <w:rPr>
          <w:sz w:val="28"/>
          <w:szCs w:val="28"/>
        </w:rPr>
        <w:t>Решающее влияние на характер ребенка оказывает воспитание. Не существует детей, характер которых нельзя было бы перевоспитать и которым нельзя было бы привить определенные положительные качества, устранив даже как будто бы уже укоренившиеся у них отрицательные черты.</w:t>
      </w:r>
      <w:r w:rsidRPr="00B93B3B">
        <w:rPr>
          <w:sz w:val="28"/>
          <w:szCs w:val="28"/>
        </w:rPr>
        <w:t xml:space="preserve"> [</w:t>
      </w:r>
      <w:r w:rsidRPr="00F20E00">
        <w:rPr>
          <w:sz w:val="28"/>
          <w:szCs w:val="28"/>
        </w:rPr>
        <w:t>2,134</w:t>
      </w:r>
      <w:r w:rsidRPr="00B93B3B">
        <w:rPr>
          <w:sz w:val="28"/>
          <w:szCs w:val="28"/>
        </w:rPr>
        <w:t>]</w:t>
      </w:r>
    </w:p>
    <w:p w:rsidR="00390707" w:rsidRPr="00721F24" w:rsidRDefault="00390707" w:rsidP="00094B17">
      <w:pPr>
        <w:pStyle w:val="a8"/>
        <w:spacing w:before="0" w:beforeAutospacing="0" w:after="0" w:afterAutospacing="0" w:line="360" w:lineRule="auto"/>
        <w:ind w:firstLine="709"/>
        <w:jc w:val="both"/>
        <w:rPr>
          <w:sz w:val="28"/>
          <w:szCs w:val="28"/>
        </w:rPr>
      </w:pPr>
      <w:r w:rsidRPr="00721F24">
        <w:rPr>
          <w:sz w:val="28"/>
          <w:szCs w:val="28"/>
        </w:rPr>
        <w:t xml:space="preserve">Необходимым условием воспитания характера является формирование мировоззрения, убеждений, и идеалов. Мировоззрением определяется направленность человека, его жизненные цели, устремления, из мировоззрения вытекают моральные установки, которыми люди </w:t>
      </w:r>
      <w:r w:rsidRPr="00721F24">
        <w:rPr>
          <w:sz w:val="28"/>
          <w:szCs w:val="28"/>
        </w:rPr>
        <w:lastRenderedPageBreak/>
        <w:t>руководствуются в своих поступках. Задача формирования мировоззрения, убеждений должна решаться в единстве с воспитанием определенных форм поведения, в которых могла бы воплотиться система отношений человека к действительности. Поэтому для воспитания общественно ценных черт характера необходима такая организация игровой, учебной, трудовой деятельности ребенка, при которой он бы мог накопить опыт правильного поведения.</w:t>
      </w:r>
    </w:p>
    <w:p w:rsidR="00390707" w:rsidRPr="00B93B3B" w:rsidRDefault="00390707" w:rsidP="00094B17">
      <w:pPr>
        <w:pStyle w:val="a8"/>
        <w:spacing w:before="0" w:beforeAutospacing="0" w:after="0" w:afterAutospacing="0" w:line="360" w:lineRule="auto"/>
        <w:ind w:firstLine="709"/>
        <w:jc w:val="both"/>
        <w:rPr>
          <w:sz w:val="28"/>
          <w:szCs w:val="28"/>
        </w:rPr>
      </w:pPr>
      <w:r w:rsidRPr="00721F24">
        <w:rPr>
          <w:sz w:val="28"/>
          <w:szCs w:val="28"/>
        </w:rPr>
        <w:t>В процессе формирования характера надо закреплять не только определенную форму поведения, но и соответствующий мотив этого поведения, но и соответствующий мотив этого поведения, ставить детей в такие условия, чтобы их практическая деятельность соответствовала их идейному воспитанию, чтобы они применяли на практике усваиваемые принципы поведения. Если условия, в которых жил и действовал ребенок, не требовали от него, например, проявления выдержки или инициативности, то соответствующие черты характера у него и не выработаются, какие бы высокие моральные идеи ни прививались ему словесно. Нельзя воспитать мужественного человека, если не поставить его в такие условия, когда бы он мог и должен был проявить мужество. Воспитание, устраняющее все трудности на жизненном пути ребенка, никогда не может создать сильного характера.</w:t>
      </w:r>
      <w:r w:rsidRPr="00B93B3B">
        <w:rPr>
          <w:sz w:val="28"/>
          <w:szCs w:val="28"/>
        </w:rPr>
        <w:t xml:space="preserve"> [</w:t>
      </w:r>
      <w:r w:rsidRPr="00F20E00">
        <w:rPr>
          <w:sz w:val="28"/>
          <w:szCs w:val="28"/>
        </w:rPr>
        <w:t>12,87</w:t>
      </w:r>
      <w:r w:rsidRPr="00B93B3B">
        <w:rPr>
          <w:sz w:val="28"/>
          <w:szCs w:val="28"/>
        </w:rPr>
        <w:t>]</w:t>
      </w:r>
    </w:p>
    <w:p w:rsidR="00390707" w:rsidRPr="00B93B3B" w:rsidRDefault="00390707" w:rsidP="00094B17">
      <w:pPr>
        <w:pStyle w:val="a8"/>
        <w:spacing w:before="0" w:beforeAutospacing="0" w:after="0" w:afterAutospacing="0" w:line="360" w:lineRule="auto"/>
        <w:ind w:firstLine="709"/>
        <w:jc w:val="both"/>
        <w:rPr>
          <w:sz w:val="28"/>
          <w:szCs w:val="28"/>
        </w:rPr>
      </w:pPr>
      <w:r w:rsidRPr="00721F24">
        <w:rPr>
          <w:sz w:val="28"/>
          <w:szCs w:val="28"/>
        </w:rPr>
        <w:t>Важнейшим средством воспитания характера является труд. В серьезном и общественно значимом труде, связанном с преодолением трудностей, воспитываются лучшие черты характера - целеустремленность, коллективизм, настойчивость.   Важнейшее условие правильной организации воспитательных мероприятий - тесная согласованность учебно-воспитательной работы школы с соответствующими влияниями семьи.</w:t>
      </w:r>
      <w:r w:rsidRPr="00B93B3B">
        <w:rPr>
          <w:sz w:val="28"/>
          <w:szCs w:val="28"/>
        </w:rPr>
        <w:t xml:space="preserve"> [</w:t>
      </w:r>
      <w:r w:rsidRPr="00F20E00">
        <w:rPr>
          <w:sz w:val="28"/>
          <w:szCs w:val="28"/>
        </w:rPr>
        <w:t>2,135</w:t>
      </w:r>
      <w:r w:rsidRPr="00B93B3B">
        <w:rPr>
          <w:sz w:val="28"/>
          <w:szCs w:val="28"/>
        </w:rPr>
        <w:t>]</w:t>
      </w:r>
    </w:p>
    <w:p w:rsidR="00390707" w:rsidRPr="00721F24" w:rsidRDefault="00390707" w:rsidP="00094B17">
      <w:pPr>
        <w:pStyle w:val="a8"/>
        <w:spacing w:before="0" w:beforeAutospacing="0" w:after="0" w:afterAutospacing="0" w:line="360" w:lineRule="auto"/>
        <w:ind w:firstLine="709"/>
        <w:jc w:val="both"/>
        <w:rPr>
          <w:sz w:val="28"/>
          <w:szCs w:val="28"/>
        </w:rPr>
      </w:pPr>
      <w:r w:rsidRPr="00721F24">
        <w:rPr>
          <w:sz w:val="28"/>
          <w:szCs w:val="28"/>
        </w:rPr>
        <w:lastRenderedPageBreak/>
        <w:t>На воспитание характера влияют литература и искусство. Образы литературных героев и их поведение часто служат для школьника своеобразным образцом, с которым он сравнивает свое поведение.</w:t>
      </w:r>
    </w:p>
    <w:p w:rsidR="00390707" w:rsidRPr="00721F24" w:rsidRDefault="00390707" w:rsidP="00094B17">
      <w:pPr>
        <w:pStyle w:val="a8"/>
        <w:spacing w:before="0" w:beforeAutospacing="0" w:after="0" w:afterAutospacing="0" w:line="360" w:lineRule="auto"/>
        <w:ind w:firstLine="709"/>
        <w:jc w:val="both"/>
        <w:rPr>
          <w:sz w:val="28"/>
          <w:szCs w:val="28"/>
        </w:rPr>
      </w:pPr>
      <w:r w:rsidRPr="00721F24">
        <w:rPr>
          <w:sz w:val="28"/>
          <w:szCs w:val="28"/>
        </w:rPr>
        <w:t>На воспитание характера влияет и личный пример воспитателя, будь то родители или педагоги. То, что делают воспитатели, часто гораздо больше влияет на жизнь ребенка, чем то, что они ему говорят. Как учитель относится к работе, как он следует общественным нормам поведения, владеет ли собой и своими чувствами, каков стиль его работы - все это имеет огромное значение для воспитания характера детей.</w:t>
      </w:r>
    </w:p>
    <w:p w:rsidR="00390707" w:rsidRPr="00F20E00" w:rsidRDefault="00390707" w:rsidP="00094B17">
      <w:pPr>
        <w:pStyle w:val="a8"/>
        <w:spacing w:before="0" w:beforeAutospacing="0" w:after="0" w:afterAutospacing="0" w:line="360" w:lineRule="auto"/>
        <w:ind w:firstLine="709"/>
        <w:jc w:val="both"/>
        <w:rPr>
          <w:sz w:val="28"/>
          <w:szCs w:val="28"/>
        </w:rPr>
      </w:pPr>
      <w:r w:rsidRPr="00721F24">
        <w:rPr>
          <w:sz w:val="28"/>
          <w:szCs w:val="28"/>
        </w:rPr>
        <w:t>Важную роль в формировании характера играет живое слово учителя, воспитателя, с которым он обращается к ребенку. Значительное место занимают, в частности, этические, или моральные, беседы. Их цель - формировать у детей правильные моральные представления и понятия. Для более старших школьников один из путей формирования характера - самовоспитание. Однако и у младших школьников учитель должен воспитывать стремление изжить у себя те или иные недостатки, нежелательные привычки, выработать полезные привычки. Особенно важна необходимость индивидуального подхода в воспитании характера</w:t>
      </w:r>
      <w:r w:rsidRPr="00F20E00">
        <w:rPr>
          <w:sz w:val="28"/>
          <w:szCs w:val="28"/>
        </w:rPr>
        <w:t>. [2,135]</w:t>
      </w:r>
    </w:p>
    <w:p w:rsidR="00390707" w:rsidRPr="00721F24" w:rsidRDefault="00390707" w:rsidP="00094B17">
      <w:pPr>
        <w:pStyle w:val="a8"/>
        <w:spacing w:before="0" w:beforeAutospacing="0" w:after="0" w:afterAutospacing="0" w:line="360" w:lineRule="auto"/>
        <w:ind w:firstLine="709"/>
        <w:jc w:val="both"/>
        <w:rPr>
          <w:sz w:val="28"/>
          <w:szCs w:val="28"/>
        </w:rPr>
      </w:pPr>
      <w:r w:rsidRPr="00721F24">
        <w:rPr>
          <w:sz w:val="28"/>
          <w:szCs w:val="28"/>
        </w:rPr>
        <w:t>Индивидуальный подход требует выбора и осуществления таких воспитательных мероприятий, которые соответствовали бы особенностям личности школьника и состоянию, в котором он в данное время находится.</w:t>
      </w:r>
    </w:p>
    <w:p w:rsidR="00390707" w:rsidRPr="00F20E00" w:rsidRDefault="00390707" w:rsidP="00094B17">
      <w:pPr>
        <w:pStyle w:val="a8"/>
        <w:spacing w:before="0" w:beforeAutospacing="0" w:after="0" w:afterAutospacing="0" w:line="360" w:lineRule="auto"/>
        <w:ind w:firstLine="709"/>
        <w:jc w:val="both"/>
        <w:rPr>
          <w:sz w:val="28"/>
          <w:szCs w:val="28"/>
        </w:rPr>
      </w:pPr>
      <w:r w:rsidRPr="00721F24">
        <w:rPr>
          <w:sz w:val="28"/>
          <w:szCs w:val="28"/>
        </w:rPr>
        <w:t xml:space="preserve">Совершенно необходимо принимать во внимание мотивы поступков, так как различия в мотивах определяют и различия в воспитательных мероприятиях, которые должны быть осуществлены учителем в ответ на тот или иной поступок учащегося. Индивидуальный подход требует опоры на то положительное, что уже есть у каждого ребенка в области его интересов, отношений к людям, к отдельным видам деятельности и т. д. Всемерно развивая уже имеющиеся ценные черты, поощряя положительные поступки, </w:t>
      </w:r>
      <w:r w:rsidRPr="00721F24">
        <w:rPr>
          <w:sz w:val="28"/>
          <w:szCs w:val="28"/>
        </w:rPr>
        <w:lastRenderedPageBreak/>
        <w:t>педагог легче может добиться преодоления отрицательных черт характера у детей.</w:t>
      </w:r>
      <w:r w:rsidRPr="00B93B3B">
        <w:rPr>
          <w:sz w:val="28"/>
          <w:szCs w:val="28"/>
        </w:rPr>
        <w:t xml:space="preserve"> </w:t>
      </w:r>
      <w:r w:rsidRPr="00F20E00">
        <w:rPr>
          <w:sz w:val="28"/>
          <w:szCs w:val="28"/>
        </w:rPr>
        <w:t>[12,89]</w:t>
      </w:r>
    </w:p>
    <w:p w:rsidR="00390707" w:rsidRPr="00721F24" w:rsidRDefault="00390707" w:rsidP="00094B17">
      <w:pPr>
        <w:pStyle w:val="a8"/>
        <w:spacing w:before="0" w:beforeAutospacing="0" w:after="0" w:afterAutospacing="0" w:line="360" w:lineRule="auto"/>
        <w:ind w:firstLine="709"/>
        <w:jc w:val="both"/>
        <w:rPr>
          <w:sz w:val="28"/>
          <w:szCs w:val="28"/>
        </w:rPr>
      </w:pPr>
      <w:r w:rsidRPr="00721F24">
        <w:rPr>
          <w:sz w:val="28"/>
          <w:szCs w:val="28"/>
        </w:rPr>
        <w:t>Для того чтобы воспитывать характер школьника с учетом его индивидуальных особенностей, следует хорошо знать их, т. е. всесторонне и глубоко изучить индивидуальность ученика. Изучение ребенка - сравнительно длительный процесс. Только хорошее знание учащегося позволит наметить индивидуальные мероприятия по его дальнейшему воспитанию или перевоспитанию и приведет к желаемым результатам.</w:t>
      </w:r>
    </w:p>
    <w:p w:rsidR="00390707" w:rsidRPr="000E5385" w:rsidRDefault="00390707" w:rsidP="00094B17">
      <w:pPr>
        <w:pStyle w:val="a8"/>
        <w:spacing w:before="0" w:beforeAutospacing="0" w:after="0" w:afterAutospacing="0" w:line="360" w:lineRule="auto"/>
        <w:ind w:firstLine="709"/>
        <w:jc w:val="both"/>
        <w:rPr>
          <w:sz w:val="28"/>
          <w:szCs w:val="28"/>
        </w:rPr>
      </w:pPr>
      <w:r w:rsidRPr="00721F24">
        <w:rPr>
          <w:sz w:val="28"/>
          <w:szCs w:val="28"/>
        </w:rPr>
        <w:t>Впервые встречаясь с учениками в самом начале первого года обучения, учитель должен внимательно наблюдать их, побеседовать с родителями об условиях и некоторых особенностях развития ребенка, о проявлениях его характера. На основании наблюдений и бесед необходимо составить определенную программу формирования характера ребенка с учетом его индивидуальных особенностей.</w:t>
      </w:r>
      <w:r w:rsidRPr="000E5385">
        <w:rPr>
          <w:sz w:val="28"/>
          <w:szCs w:val="28"/>
        </w:rPr>
        <w:t xml:space="preserve"> </w:t>
      </w:r>
    </w:p>
    <w:p w:rsidR="00390707" w:rsidRPr="00E5006A" w:rsidRDefault="00390707" w:rsidP="00094B17">
      <w:pPr>
        <w:pStyle w:val="3"/>
        <w:spacing w:before="0" w:beforeAutospacing="0" w:after="0" w:afterAutospacing="0" w:line="360" w:lineRule="auto"/>
        <w:ind w:firstLine="709"/>
        <w:jc w:val="both"/>
        <w:rPr>
          <w:sz w:val="28"/>
          <w:szCs w:val="28"/>
        </w:rPr>
      </w:pPr>
      <w:r w:rsidRPr="00E5006A">
        <w:rPr>
          <w:sz w:val="28"/>
          <w:szCs w:val="28"/>
        </w:rPr>
        <w:t>2.2 Методы и источники</w:t>
      </w:r>
      <w:r>
        <w:rPr>
          <w:sz w:val="28"/>
          <w:szCs w:val="28"/>
        </w:rPr>
        <w:t xml:space="preserve"> познания характера.</w:t>
      </w:r>
    </w:p>
    <w:p w:rsidR="00390707" w:rsidRDefault="00390707" w:rsidP="00094B17">
      <w:pPr>
        <w:pStyle w:val="a8"/>
        <w:spacing w:before="0" w:beforeAutospacing="0" w:after="0" w:afterAutospacing="0" w:line="360" w:lineRule="auto"/>
        <w:ind w:firstLine="709"/>
        <w:jc w:val="both"/>
        <w:rPr>
          <w:sz w:val="28"/>
          <w:szCs w:val="28"/>
        </w:rPr>
      </w:pPr>
      <w:r w:rsidRPr="00E5006A">
        <w:rPr>
          <w:sz w:val="28"/>
          <w:szCs w:val="28"/>
        </w:rPr>
        <w:t>Раскрытие структуры характера - его черт и проявлений - позволяет наметить и основные пути его изучения. Вопрос о методах исследования характера имеет большое принципиальное значение, так как методика в большой мере зависит от понимания характера. Связь методики изучения характера с теоретическими предпосылками не означает, что если эти предпосылки ложны, то не могут быть собраны о</w:t>
      </w:r>
      <w:r>
        <w:rPr>
          <w:sz w:val="28"/>
          <w:szCs w:val="28"/>
        </w:rPr>
        <w:t>тдельные научно значимые факты.</w:t>
      </w:r>
    </w:p>
    <w:p w:rsidR="00390707" w:rsidRPr="00DA691F" w:rsidRDefault="00390707" w:rsidP="00094B17">
      <w:pPr>
        <w:pStyle w:val="a8"/>
        <w:spacing w:before="0" w:beforeAutospacing="0" w:after="0" w:afterAutospacing="0" w:line="360" w:lineRule="auto"/>
        <w:ind w:firstLine="709"/>
        <w:jc w:val="both"/>
        <w:rPr>
          <w:sz w:val="28"/>
          <w:szCs w:val="28"/>
        </w:rPr>
      </w:pPr>
      <w:r>
        <w:rPr>
          <w:sz w:val="28"/>
          <w:szCs w:val="28"/>
        </w:rPr>
        <w:t>При написании курсовой работы мы обращались к опыту применения диагностических методик исследования характера. Таковыми стали о</w:t>
      </w:r>
      <w:r w:rsidRPr="00077478">
        <w:rPr>
          <w:sz w:val="28"/>
          <w:szCs w:val="28"/>
        </w:rPr>
        <w:t>просник акцентуации личности по К. Леонгарду</w:t>
      </w:r>
      <w:r>
        <w:rPr>
          <w:sz w:val="28"/>
          <w:szCs w:val="28"/>
        </w:rPr>
        <w:t xml:space="preserve"> «Чертова дюжина» и</w:t>
      </w:r>
      <w:r w:rsidRPr="00DA691F">
        <w:rPr>
          <w:sz w:val="28"/>
          <w:szCs w:val="28"/>
        </w:rPr>
        <w:t xml:space="preserve"> </w:t>
      </w:r>
      <w:r w:rsidRPr="00077478">
        <w:rPr>
          <w:sz w:val="28"/>
          <w:szCs w:val="28"/>
        </w:rPr>
        <w:t>методика акцентуаци</w:t>
      </w:r>
      <w:r>
        <w:rPr>
          <w:sz w:val="28"/>
          <w:szCs w:val="28"/>
        </w:rPr>
        <w:t>й характера Э. Г. Эйдемиллера.</w:t>
      </w:r>
      <w:r w:rsidRPr="00DA691F">
        <w:rPr>
          <w:sz w:val="28"/>
          <w:szCs w:val="28"/>
        </w:rPr>
        <w:t xml:space="preserve"> [1,234</w:t>
      </w:r>
      <w:r>
        <w:rPr>
          <w:sz w:val="28"/>
          <w:szCs w:val="28"/>
        </w:rPr>
        <w:t>-237</w:t>
      </w:r>
      <w:r w:rsidRPr="00DA691F">
        <w:rPr>
          <w:sz w:val="28"/>
          <w:szCs w:val="28"/>
        </w:rPr>
        <w:t>]</w:t>
      </w:r>
    </w:p>
    <w:p w:rsidR="00390707" w:rsidRDefault="00390707" w:rsidP="00094B17">
      <w:pPr>
        <w:pStyle w:val="a8"/>
        <w:spacing w:before="0" w:beforeAutospacing="0" w:after="0" w:afterAutospacing="0" w:line="360" w:lineRule="auto"/>
        <w:ind w:firstLine="709"/>
        <w:jc w:val="both"/>
        <w:rPr>
          <w:sz w:val="28"/>
          <w:szCs w:val="28"/>
        </w:rPr>
      </w:pPr>
      <w:r w:rsidRPr="00E5006A">
        <w:rPr>
          <w:sz w:val="28"/>
          <w:szCs w:val="28"/>
        </w:rPr>
        <w:t>Н</w:t>
      </w:r>
      <w:r>
        <w:rPr>
          <w:sz w:val="28"/>
          <w:szCs w:val="28"/>
        </w:rPr>
        <w:t>аиболее значимым мы сочли то, что</w:t>
      </w:r>
      <w:r w:rsidRPr="00E5006A">
        <w:rPr>
          <w:sz w:val="28"/>
          <w:szCs w:val="28"/>
        </w:rPr>
        <w:t xml:space="preserve"> к разрабатываемым методам существуют общ</w:t>
      </w:r>
      <w:r>
        <w:rPr>
          <w:sz w:val="28"/>
          <w:szCs w:val="28"/>
        </w:rPr>
        <w:t>ие требования:</w:t>
      </w:r>
    </w:p>
    <w:p w:rsidR="00390707" w:rsidRDefault="00390707" w:rsidP="00094B17">
      <w:pPr>
        <w:pStyle w:val="a8"/>
        <w:spacing w:before="0" w:beforeAutospacing="0" w:after="0" w:afterAutospacing="0" w:line="360" w:lineRule="auto"/>
        <w:ind w:firstLine="709"/>
        <w:jc w:val="both"/>
        <w:rPr>
          <w:sz w:val="28"/>
          <w:szCs w:val="28"/>
        </w:rPr>
      </w:pPr>
      <w:r w:rsidRPr="00E5006A">
        <w:rPr>
          <w:sz w:val="28"/>
          <w:szCs w:val="28"/>
        </w:rPr>
        <w:lastRenderedPageBreak/>
        <w:t xml:space="preserve">1. Материалы должны точно протоколироваться, чтобы возможна была их проверка; </w:t>
      </w:r>
    </w:p>
    <w:p w:rsidR="00390707" w:rsidRDefault="00390707" w:rsidP="00094B17">
      <w:pPr>
        <w:pStyle w:val="a8"/>
        <w:spacing w:before="0" w:beforeAutospacing="0" w:after="0" w:afterAutospacing="0" w:line="360" w:lineRule="auto"/>
        <w:ind w:firstLine="709"/>
        <w:jc w:val="both"/>
        <w:rPr>
          <w:sz w:val="28"/>
          <w:szCs w:val="28"/>
        </w:rPr>
      </w:pPr>
      <w:r w:rsidRPr="00E5006A">
        <w:rPr>
          <w:sz w:val="28"/>
          <w:szCs w:val="28"/>
        </w:rPr>
        <w:t>2</w:t>
      </w:r>
      <w:r>
        <w:rPr>
          <w:sz w:val="28"/>
          <w:szCs w:val="28"/>
        </w:rPr>
        <w:t>. Методы должны быть надежными;</w:t>
      </w:r>
    </w:p>
    <w:p w:rsidR="00390707" w:rsidRDefault="00390707" w:rsidP="00094B17">
      <w:pPr>
        <w:pStyle w:val="a8"/>
        <w:spacing w:before="0" w:beforeAutospacing="0" w:after="0" w:afterAutospacing="0" w:line="360" w:lineRule="auto"/>
        <w:ind w:firstLine="709"/>
        <w:jc w:val="both"/>
        <w:rPr>
          <w:sz w:val="28"/>
          <w:szCs w:val="28"/>
        </w:rPr>
      </w:pPr>
      <w:r w:rsidRPr="00E5006A">
        <w:rPr>
          <w:sz w:val="28"/>
          <w:szCs w:val="28"/>
        </w:rPr>
        <w:t>3. Ме</w:t>
      </w:r>
      <w:r>
        <w:rPr>
          <w:sz w:val="28"/>
          <w:szCs w:val="28"/>
        </w:rPr>
        <w:t>тодика должна быть объективной;</w:t>
      </w:r>
    </w:p>
    <w:p w:rsidR="00390707" w:rsidRDefault="00390707" w:rsidP="00094B17">
      <w:pPr>
        <w:pStyle w:val="a8"/>
        <w:spacing w:before="0" w:beforeAutospacing="0" w:after="0" w:afterAutospacing="0" w:line="360" w:lineRule="auto"/>
        <w:ind w:firstLine="709"/>
        <w:jc w:val="both"/>
        <w:rPr>
          <w:sz w:val="28"/>
          <w:szCs w:val="28"/>
        </w:rPr>
      </w:pPr>
      <w:r w:rsidRPr="00E5006A">
        <w:rPr>
          <w:sz w:val="28"/>
          <w:szCs w:val="28"/>
        </w:rPr>
        <w:t>4. Каждый метод изучения характера должен обладать так называемой валидностью, то есть соответствием его назначению, в частности диагностической</w:t>
      </w:r>
      <w:r>
        <w:rPr>
          <w:sz w:val="28"/>
          <w:szCs w:val="28"/>
        </w:rPr>
        <w:t xml:space="preserve"> и прогностической значимостью.</w:t>
      </w:r>
    </w:p>
    <w:p w:rsidR="00390707" w:rsidRDefault="00390707" w:rsidP="00094B17">
      <w:pPr>
        <w:pStyle w:val="a8"/>
        <w:spacing w:before="0" w:beforeAutospacing="0" w:after="0" w:afterAutospacing="0" w:line="360" w:lineRule="auto"/>
        <w:ind w:firstLine="709"/>
        <w:jc w:val="both"/>
        <w:rPr>
          <w:sz w:val="28"/>
          <w:szCs w:val="28"/>
        </w:rPr>
      </w:pPr>
      <w:r w:rsidRPr="00E5006A">
        <w:rPr>
          <w:sz w:val="28"/>
          <w:szCs w:val="28"/>
        </w:rPr>
        <w:t>5. Для суждения о характере следует использовать и субъективные данные - как высказывания самого изучаемого человека, так и мнения о нем хорошо знающих его людей.</w:t>
      </w:r>
    </w:p>
    <w:p w:rsidR="00390707" w:rsidRDefault="00390707" w:rsidP="00094B17">
      <w:pPr>
        <w:pStyle w:val="a8"/>
        <w:spacing w:before="0" w:beforeAutospacing="0" w:after="0" w:afterAutospacing="0" w:line="360" w:lineRule="auto"/>
        <w:ind w:firstLine="709"/>
        <w:jc w:val="both"/>
        <w:rPr>
          <w:sz w:val="28"/>
          <w:szCs w:val="28"/>
        </w:rPr>
      </w:pPr>
      <w:r w:rsidRPr="00E5006A">
        <w:rPr>
          <w:sz w:val="28"/>
          <w:szCs w:val="28"/>
        </w:rPr>
        <w:t>6. Наконец, при выборе и применении методов нельзя забывать, что речь идет о характерологических исследованиях, то есть таких, в которых надо в той или другой форме найти индикаторы черт характера. Поэтому техника проведения и анализа результатов применения каждого метода зависит от конкретной цели данного характерологического исследования. К характерологическим методам относятся: объективное наблюдение, самонаблюдение и самоанализ, эксперимент естественный и лабораторный, беседы и анкеты, свободное сочинение, анализ продуктов деятельности. Также к источникам познания можно отнести: письма, дневники, мемуары, автобиографии, биографии, литературно-художественные произведения.</w:t>
      </w:r>
      <w:r>
        <w:rPr>
          <w:sz w:val="28"/>
          <w:szCs w:val="28"/>
        </w:rPr>
        <w:t xml:space="preserve"> </w:t>
      </w:r>
      <w:r w:rsidRPr="00DA691F">
        <w:rPr>
          <w:sz w:val="28"/>
          <w:szCs w:val="28"/>
        </w:rPr>
        <w:t>[1,215]</w:t>
      </w:r>
      <w:r w:rsidRPr="00E5006A">
        <w:rPr>
          <w:b/>
          <w:bCs/>
          <w:sz w:val="32"/>
          <w:szCs w:val="32"/>
        </w:rPr>
        <w:t xml:space="preserve">                     </w:t>
      </w:r>
      <w:r>
        <w:rPr>
          <w:b/>
          <w:bCs/>
          <w:sz w:val="32"/>
          <w:szCs w:val="32"/>
        </w:rPr>
        <w:t xml:space="preserve">   </w:t>
      </w:r>
      <w:r w:rsidRPr="00E5006A">
        <w:rPr>
          <w:b/>
          <w:bCs/>
          <w:sz w:val="32"/>
          <w:szCs w:val="32"/>
        </w:rPr>
        <w:t xml:space="preserve">   </w:t>
      </w:r>
      <w:r w:rsidRPr="00F06EED">
        <w:rPr>
          <w:sz w:val="28"/>
          <w:szCs w:val="28"/>
        </w:rPr>
        <w:br/>
      </w:r>
      <w:r>
        <w:rPr>
          <w:sz w:val="28"/>
          <w:szCs w:val="28"/>
        </w:rPr>
        <w:t xml:space="preserve">       </w:t>
      </w:r>
      <w:r w:rsidRPr="00077478">
        <w:rPr>
          <w:sz w:val="28"/>
          <w:szCs w:val="28"/>
        </w:rPr>
        <w:t>Н</w:t>
      </w:r>
      <w:r>
        <w:rPr>
          <w:sz w:val="28"/>
          <w:szCs w:val="28"/>
        </w:rPr>
        <w:t>ам показалось, что н</w:t>
      </w:r>
      <w:r w:rsidRPr="00077478">
        <w:rPr>
          <w:sz w:val="28"/>
          <w:szCs w:val="28"/>
        </w:rPr>
        <w:t xml:space="preserve">аиболее информативными методиками являются: тест акцентуаций характера “Чертова дюжина”, опросник акцентуаций личности по К. Леонгарду. Опросник акцентуации личности по К. Леонгарду разработан А. А. Барановым, основываясь на типологии акцентуаций личности по К. Леонгарду. Состоит из 72 утверждений, которые опрашиваемый </w:t>
      </w:r>
      <w:r>
        <w:rPr>
          <w:sz w:val="28"/>
          <w:szCs w:val="28"/>
        </w:rPr>
        <w:t>должен отвергнуть или принять. Он п</w:t>
      </w:r>
      <w:r w:rsidRPr="00077478">
        <w:rPr>
          <w:sz w:val="28"/>
          <w:szCs w:val="28"/>
        </w:rPr>
        <w:t>озволяет определить доминирующие акцентуации характера,</w:t>
      </w:r>
      <w:r>
        <w:rPr>
          <w:sz w:val="28"/>
          <w:szCs w:val="28"/>
        </w:rPr>
        <w:t xml:space="preserve"> темперамент и стиль мышления, </w:t>
      </w:r>
      <w:r>
        <w:rPr>
          <w:sz w:val="28"/>
          <w:szCs w:val="28"/>
        </w:rPr>
        <w:lastRenderedPageBreak/>
        <w:t>н</w:t>
      </w:r>
      <w:r w:rsidRPr="00077478">
        <w:rPr>
          <w:sz w:val="28"/>
          <w:szCs w:val="28"/>
        </w:rPr>
        <w:t>аиболее эффективен для экспертной оценки</w:t>
      </w:r>
      <w:r>
        <w:rPr>
          <w:sz w:val="28"/>
          <w:szCs w:val="28"/>
        </w:rPr>
        <w:t xml:space="preserve"> указанных параметров личности, которые мы и изучили особенно основательно.</w:t>
      </w:r>
    </w:p>
    <w:p w:rsidR="00390707" w:rsidRDefault="00390707" w:rsidP="00094B17">
      <w:pPr>
        <w:pStyle w:val="a8"/>
        <w:spacing w:before="0" w:beforeAutospacing="0" w:after="0" w:afterAutospacing="0" w:line="360" w:lineRule="auto"/>
        <w:ind w:firstLine="709"/>
        <w:jc w:val="both"/>
        <w:rPr>
          <w:sz w:val="28"/>
          <w:szCs w:val="28"/>
        </w:rPr>
      </w:pPr>
      <w:r w:rsidRPr="00077478">
        <w:rPr>
          <w:sz w:val="28"/>
          <w:szCs w:val="28"/>
        </w:rPr>
        <w:t>Т</w:t>
      </w:r>
      <w:r>
        <w:rPr>
          <w:sz w:val="28"/>
          <w:szCs w:val="28"/>
        </w:rPr>
        <w:t>ак, например, в т</w:t>
      </w:r>
      <w:r w:rsidRPr="00077478">
        <w:rPr>
          <w:sz w:val="28"/>
          <w:szCs w:val="28"/>
        </w:rPr>
        <w:t>ест</w:t>
      </w:r>
      <w:r>
        <w:rPr>
          <w:sz w:val="28"/>
          <w:szCs w:val="28"/>
        </w:rPr>
        <w:t>е</w:t>
      </w:r>
      <w:r w:rsidRPr="00077478">
        <w:rPr>
          <w:sz w:val="28"/>
          <w:szCs w:val="28"/>
        </w:rPr>
        <w:t xml:space="preserve"> акцентуаций характера “Чертова дюжина” определяет 13 типов акцентуаций характера</w:t>
      </w:r>
      <w:r>
        <w:rPr>
          <w:sz w:val="28"/>
          <w:szCs w:val="28"/>
        </w:rPr>
        <w:t>, что на наш взгляд дает наиболее полную картину о личности</w:t>
      </w:r>
      <w:r w:rsidRPr="00077478">
        <w:rPr>
          <w:sz w:val="28"/>
          <w:szCs w:val="28"/>
        </w:rPr>
        <w:t>. В информационную модель опис</w:t>
      </w:r>
      <w:r>
        <w:rPr>
          <w:sz w:val="28"/>
          <w:szCs w:val="28"/>
        </w:rPr>
        <w:t xml:space="preserve">ываемых </w:t>
      </w:r>
      <w:r w:rsidRPr="00077478">
        <w:rPr>
          <w:sz w:val="28"/>
          <w:szCs w:val="28"/>
        </w:rPr>
        <w:t>психотипов включены</w:t>
      </w:r>
      <w:r>
        <w:rPr>
          <w:sz w:val="28"/>
          <w:szCs w:val="28"/>
        </w:rPr>
        <w:t xml:space="preserve"> следующие основные параметры: </w:t>
      </w:r>
      <w:r w:rsidRPr="00077478">
        <w:rPr>
          <w:sz w:val="28"/>
          <w:szCs w:val="28"/>
        </w:rPr>
        <w:t xml:space="preserve">доминирующие черты </w:t>
      </w:r>
      <w:r>
        <w:rPr>
          <w:sz w:val="28"/>
          <w:szCs w:val="28"/>
        </w:rPr>
        <w:t xml:space="preserve">характера; </w:t>
      </w:r>
      <w:r w:rsidRPr="00077478">
        <w:rPr>
          <w:sz w:val="28"/>
          <w:szCs w:val="28"/>
        </w:rPr>
        <w:t>привлекательные (п</w:t>
      </w:r>
      <w:r>
        <w:rPr>
          <w:sz w:val="28"/>
          <w:szCs w:val="28"/>
        </w:rPr>
        <w:t xml:space="preserve">оложительные) черты характера; </w:t>
      </w:r>
      <w:r w:rsidRPr="00077478">
        <w:rPr>
          <w:sz w:val="28"/>
          <w:szCs w:val="28"/>
        </w:rPr>
        <w:t>отталкивающие (о</w:t>
      </w:r>
      <w:r>
        <w:rPr>
          <w:sz w:val="28"/>
          <w:szCs w:val="28"/>
        </w:rPr>
        <w:t xml:space="preserve">трицательные) черты характера; </w:t>
      </w:r>
      <w:r w:rsidRPr="00077478">
        <w:rPr>
          <w:sz w:val="28"/>
          <w:szCs w:val="28"/>
        </w:rPr>
        <w:t>“слабое зве</w:t>
      </w:r>
      <w:r>
        <w:rPr>
          <w:sz w:val="28"/>
          <w:szCs w:val="28"/>
        </w:rPr>
        <w:t>но”, уязвимое место характера; особенности общения и дружбы; отношение к учебе и работе.</w:t>
      </w:r>
    </w:p>
    <w:p w:rsidR="00390707" w:rsidRDefault="00390707" w:rsidP="00094B17">
      <w:pPr>
        <w:pStyle w:val="a8"/>
        <w:spacing w:before="0" w:beforeAutospacing="0" w:after="0" w:afterAutospacing="0" w:line="360" w:lineRule="auto"/>
        <w:ind w:firstLine="709"/>
        <w:jc w:val="both"/>
        <w:rPr>
          <w:sz w:val="28"/>
          <w:szCs w:val="28"/>
        </w:rPr>
      </w:pPr>
      <w:r>
        <w:rPr>
          <w:sz w:val="28"/>
          <w:szCs w:val="28"/>
        </w:rPr>
        <w:t>Интересным в этой методике нам было то, что п</w:t>
      </w:r>
      <w:r w:rsidRPr="00077478">
        <w:rPr>
          <w:sz w:val="28"/>
          <w:szCs w:val="28"/>
        </w:rPr>
        <w:t xml:space="preserve">осле характеристики каждого психотипа даются практические педагогические рекомендации, включая описание конфликтов иных ситуаций, т.е. ситуаций, провоцирующих проявление отрицательных черт характера того или иного психотипа, и ситуации успеха, т.е. ситуации, помогающие ребенку адаптироваться к жизни с помощью </w:t>
      </w:r>
      <w:r>
        <w:rPr>
          <w:sz w:val="28"/>
          <w:szCs w:val="28"/>
        </w:rPr>
        <w:t>сильных положительных качеств.</w:t>
      </w:r>
    </w:p>
    <w:p w:rsidR="00390707" w:rsidRDefault="00390707" w:rsidP="00094B17">
      <w:pPr>
        <w:pStyle w:val="a8"/>
        <w:spacing w:before="0" w:beforeAutospacing="0" w:after="0" w:afterAutospacing="0" w:line="360" w:lineRule="auto"/>
        <w:ind w:firstLine="709"/>
        <w:jc w:val="both"/>
        <w:rPr>
          <w:sz w:val="28"/>
          <w:szCs w:val="28"/>
        </w:rPr>
      </w:pPr>
      <w:r w:rsidRPr="00077478">
        <w:rPr>
          <w:sz w:val="28"/>
          <w:szCs w:val="28"/>
        </w:rPr>
        <w:t>Кроме того, даются советы учителям и родителям, как себя вести в конкретных случаях проявления особенностей того или иного психотипа, и психотехнические упражнения для развития сильных сторон каждого характерах.</w:t>
      </w:r>
    </w:p>
    <w:p w:rsidR="00390707" w:rsidRPr="00EA5CCE" w:rsidRDefault="00390707" w:rsidP="00094B17">
      <w:pPr>
        <w:pStyle w:val="a8"/>
        <w:spacing w:before="0" w:beforeAutospacing="0" w:after="0" w:afterAutospacing="0" w:line="360" w:lineRule="auto"/>
        <w:ind w:firstLine="709"/>
        <w:jc w:val="both"/>
        <w:rPr>
          <w:sz w:val="28"/>
          <w:szCs w:val="28"/>
        </w:rPr>
      </w:pPr>
      <w:r>
        <w:rPr>
          <w:sz w:val="28"/>
          <w:szCs w:val="28"/>
        </w:rPr>
        <w:t>Так же наше внимание привлекла</w:t>
      </w:r>
      <w:r w:rsidRPr="00077478">
        <w:rPr>
          <w:sz w:val="28"/>
          <w:szCs w:val="28"/>
        </w:rPr>
        <w:t xml:space="preserve"> методика акцентуаци</w:t>
      </w:r>
      <w:r>
        <w:rPr>
          <w:sz w:val="28"/>
          <w:szCs w:val="28"/>
        </w:rPr>
        <w:t>й характера Э. Г. Эйдемиллера.</w:t>
      </w:r>
      <w:r w:rsidRPr="00EA5CCE">
        <w:rPr>
          <w:sz w:val="28"/>
          <w:szCs w:val="28"/>
        </w:rPr>
        <w:t>[</w:t>
      </w:r>
      <w:r>
        <w:rPr>
          <w:sz w:val="28"/>
          <w:szCs w:val="28"/>
        </w:rPr>
        <w:t>1;235</w:t>
      </w:r>
      <w:r w:rsidRPr="00EA5CCE">
        <w:rPr>
          <w:sz w:val="28"/>
          <w:szCs w:val="28"/>
        </w:rPr>
        <w:t>]</w:t>
      </w:r>
    </w:p>
    <w:p w:rsidR="00390707" w:rsidRDefault="00390707" w:rsidP="00094B17">
      <w:pPr>
        <w:pStyle w:val="a8"/>
        <w:spacing w:before="0" w:beforeAutospacing="0" w:after="0" w:afterAutospacing="0" w:line="360" w:lineRule="auto"/>
        <w:ind w:firstLine="709"/>
        <w:jc w:val="both"/>
        <w:rPr>
          <w:sz w:val="28"/>
          <w:szCs w:val="28"/>
        </w:rPr>
      </w:pPr>
      <w:r>
        <w:rPr>
          <w:sz w:val="28"/>
          <w:szCs w:val="28"/>
        </w:rPr>
        <w:t>В этой методике нам импонировала простота</w:t>
      </w:r>
      <w:r w:rsidRPr="00077478">
        <w:rPr>
          <w:sz w:val="28"/>
          <w:szCs w:val="28"/>
        </w:rPr>
        <w:t xml:space="preserve"> </w:t>
      </w:r>
      <w:r>
        <w:rPr>
          <w:sz w:val="28"/>
          <w:szCs w:val="28"/>
        </w:rPr>
        <w:t xml:space="preserve">проведения. Необходимо </w:t>
      </w:r>
      <w:r w:rsidRPr="00077478">
        <w:rPr>
          <w:sz w:val="28"/>
          <w:szCs w:val="28"/>
        </w:rPr>
        <w:t>выбрать одну или несколько карточек, на которых наиболее полно и похоже описан характер. Если выбрано несколько карточек сразу, нужно ра</w:t>
      </w:r>
      <w:r>
        <w:rPr>
          <w:sz w:val="28"/>
          <w:szCs w:val="28"/>
        </w:rPr>
        <w:t>зложить их в порядке важности.</w:t>
      </w:r>
    </w:p>
    <w:p w:rsidR="00390707" w:rsidRDefault="00390707" w:rsidP="00094B17">
      <w:pPr>
        <w:pStyle w:val="a8"/>
        <w:spacing w:before="0" w:beforeAutospacing="0" w:after="0" w:afterAutospacing="0" w:line="360" w:lineRule="auto"/>
        <w:ind w:firstLine="709"/>
        <w:jc w:val="both"/>
        <w:rPr>
          <w:sz w:val="28"/>
          <w:szCs w:val="28"/>
        </w:rPr>
      </w:pPr>
      <w:r>
        <w:rPr>
          <w:sz w:val="28"/>
          <w:szCs w:val="28"/>
        </w:rPr>
        <w:t>Наверное, будет небезынтересным, что д</w:t>
      </w:r>
      <w:r w:rsidRPr="00077478">
        <w:rPr>
          <w:sz w:val="28"/>
          <w:szCs w:val="28"/>
        </w:rPr>
        <w:t>ля проведения исследования используется 13 карточек с описан</w:t>
      </w:r>
      <w:r>
        <w:rPr>
          <w:sz w:val="28"/>
          <w:szCs w:val="28"/>
        </w:rPr>
        <w:t>ием характерологических типов.</w:t>
      </w:r>
    </w:p>
    <w:p w:rsidR="00390707" w:rsidRPr="00A73ECC" w:rsidRDefault="00390707" w:rsidP="00094B17">
      <w:pPr>
        <w:pStyle w:val="a8"/>
        <w:spacing w:before="0" w:beforeAutospacing="0" w:after="0" w:afterAutospacing="0" w:line="360" w:lineRule="auto"/>
        <w:ind w:firstLine="709"/>
        <w:jc w:val="both"/>
        <w:rPr>
          <w:sz w:val="28"/>
          <w:szCs w:val="28"/>
        </w:rPr>
      </w:pPr>
      <w:r>
        <w:rPr>
          <w:sz w:val="28"/>
          <w:szCs w:val="28"/>
        </w:rPr>
        <w:lastRenderedPageBreak/>
        <w:t>Мы подробно ознакомились с вариантами интерпретации</w:t>
      </w:r>
      <w:r w:rsidRPr="00077478">
        <w:rPr>
          <w:sz w:val="28"/>
          <w:szCs w:val="28"/>
        </w:rPr>
        <w:t xml:space="preserve"> результатов методики</w:t>
      </w:r>
      <w:r>
        <w:rPr>
          <w:sz w:val="28"/>
          <w:szCs w:val="28"/>
        </w:rPr>
        <w:t>. Она</w:t>
      </w:r>
      <w:r w:rsidRPr="00077478">
        <w:rPr>
          <w:sz w:val="28"/>
          <w:szCs w:val="28"/>
        </w:rPr>
        <w:t xml:space="preserve"> производится в соответствии с теми типами характера, которые заняли два первых места. Результаты необходимо сопоставлять с  данными наблюдения, беседы, обобщения независимых характеристик и другими методами научного </w:t>
      </w:r>
      <w:r>
        <w:rPr>
          <w:sz w:val="28"/>
          <w:szCs w:val="28"/>
        </w:rPr>
        <w:t>психологического исследования.</w:t>
      </w:r>
      <w:r w:rsidRPr="00A73ECC">
        <w:rPr>
          <w:sz w:val="28"/>
          <w:szCs w:val="28"/>
        </w:rPr>
        <w:t xml:space="preserve"> [</w:t>
      </w:r>
      <w:r>
        <w:rPr>
          <w:sz w:val="28"/>
          <w:szCs w:val="28"/>
        </w:rPr>
        <w:t>1,241</w:t>
      </w:r>
      <w:r w:rsidRPr="00A73ECC">
        <w:rPr>
          <w:sz w:val="28"/>
          <w:szCs w:val="28"/>
        </w:rPr>
        <w:t>]</w:t>
      </w:r>
    </w:p>
    <w:p w:rsidR="00390707" w:rsidRPr="00102421" w:rsidRDefault="00390707" w:rsidP="00094B17">
      <w:pPr>
        <w:pStyle w:val="a8"/>
        <w:spacing w:before="0" w:beforeAutospacing="0" w:after="0" w:afterAutospacing="0" w:line="360" w:lineRule="auto"/>
        <w:ind w:firstLine="709"/>
        <w:jc w:val="both"/>
        <w:rPr>
          <w:sz w:val="28"/>
          <w:szCs w:val="28"/>
        </w:rPr>
      </w:pPr>
      <w:r>
        <w:rPr>
          <w:sz w:val="28"/>
          <w:szCs w:val="28"/>
        </w:rPr>
        <w:t>В качестве примера, приведем с</w:t>
      </w:r>
      <w:r w:rsidRPr="00077478">
        <w:rPr>
          <w:sz w:val="28"/>
          <w:szCs w:val="28"/>
        </w:rPr>
        <w:t>ловесные портреты характерологических типов</w:t>
      </w:r>
      <w:r>
        <w:rPr>
          <w:sz w:val="28"/>
          <w:szCs w:val="28"/>
        </w:rPr>
        <w:t>,которые</w:t>
      </w:r>
      <w:r w:rsidRPr="00077478">
        <w:rPr>
          <w:sz w:val="28"/>
          <w:szCs w:val="28"/>
        </w:rPr>
        <w:t xml:space="preserve"> зашифро</w:t>
      </w:r>
      <w:r>
        <w:rPr>
          <w:sz w:val="28"/>
          <w:szCs w:val="28"/>
        </w:rPr>
        <w:t xml:space="preserve">ваны буквенными обозначениями: </w:t>
      </w:r>
    </w:p>
    <w:p w:rsidR="00390707" w:rsidRDefault="00390707" w:rsidP="00515112">
      <w:pPr>
        <w:spacing w:after="0" w:line="360" w:lineRule="auto"/>
        <w:rPr>
          <w:rFonts w:ascii="Times New Roman" w:hAnsi="Times New Roman" w:cs="Times New Roman"/>
          <w:sz w:val="28"/>
          <w:szCs w:val="28"/>
        </w:rPr>
      </w:pPr>
      <w:r w:rsidRPr="00077478">
        <w:rPr>
          <w:rFonts w:ascii="Times New Roman" w:hAnsi="Times New Roman" w:cs="Times New Roman"/>
          <w:sz w:val="28"/>
          <w:szCs w:val="28"/>
        </w:rPr>
        <w:t xml:space="preserve">А – меланхолический </w:t>
      </w:r>
      <w:r w:rsidRPr="00077478">
        <w:rPr>
          <w:rFonts w:ascii="Times New Roman" w:hAnsi="Times New Roman" w:cs="Times New Roman"/>
          <w:sz w:val="28"/>
          <w:szCs w:val="28"/>
        </w:rPr>
        <w:br/>
        <w:t xml:space="preserve">Б – гипертимный </w:t>
      </w:r>
      <w:r w:rsidRPr="00077478">
        <w:rPr>
          <w:rFonts w:ascii="Times New Roman" w:hAnsi="Times New Roman" w:cs="Times New Roman"/>
          <w:sz w:val="28"/>
          <w:szCs w:val="28"/>
        </w:rPr>
        <w:br/>
        <w:t xml:space="preserve">В – циклоидный </w:t>
      </w:r>
      <w:r w:rsidRPr="00077478">
        <w:rPr>
          <w:rFonts w:ascii="Times New Roman" w:hAnsi="Times New Roman" w:cs="Times New Roman"/>
          <w:sz w:val="28"/>
          <w:szCs w:val="28"/>
        </w:rPr>
        <w:br/>
        <w:t xml:space="preserve">Г – эмоционально-лабильный </w:t>
      </w:r>
      <w:r w:rsidRPr="00077478">
        <w:rPr>
          <w:rFonts w:ascii="Times New Roman" w:hAnsi="Times New Roman" w:cs="Times New Roman"/>
          <w:sz w:val="28"/>
          <w:szCs w:val="28"/>
        </w:rPr>
        <w:br/>
        <w:t xml:space="preserve">Д – неврастенический </w:t>
      </w:r>
      <w:r w:rsidRPr="00077478">
        <w:rPr>
          <w:rFonts w:ascii="Times New Roman" w:hAnsi="Times New Roman" w:cs="Times New Roman"/>
          <w:sz w:val="28"/>
          <w:szCs w:val="28"/>
        </w:rPr>
        <w:br/>
        <w:t xml:space="preserve">Е – сенситивный </w:t>
      </w:r>
      <w:r w:rsidRPr="00077478">
        <w:rPr>
          <w:rFonts w:ascii="Times New Roman" w:hAnsi="Times New Roman" w:cs="Times New Roman"/>
          <w:sz w:val="28"/>
          <w:szCs w:val="28"/>
        </w:rPr>
        <w:br/>
        <w:t xml:space="preserve">Ж – психастенический </w:t>
      </w:r>
      <w:r w:rsidRPr="00077478">
        <w:rPr>
          <w:rFonts w:ascii="Times New Roman" w:hAnsi="Times New Roman" w:cs="Times New Roman"/>
          <w:sz w:val="28"/>
          <w:szCs w:val="28"/>
        </w:rPr>
        <w:br/>
        <w:t xml:space="preserve">З – шизоидный </w:t>
      </w:r>
      <w:r w:rsidRPr="00077478">
        <w:rPr>
          <w:rFonts w:ascii="Times New Roman" w:hAnsi="Times New Roman" w:cs="Times New Roman"/>
          <w:sz w:val="28"/>
          <w:szCs w:val="28"/>
        </w:rPr>
        <w:br/>
        <w:t xml:space="preserve">И – паранойяльный </w:t>
      </w:r>
      <w:r w:rsidRPr="00077478">
        <w:rPr>
          <w:rFonts w:ascii="Times New Roman" w:hAnsi="Times New Roman" w:cs="Times New Roman"/>
          <w:sz w:val="28"/>
          <w:szCs w:val="28"/>
        </w:rPr>
        <w:br/>
        <w:t xml:space="preserve">К – эпилептоидный </w:t>
      </w:r>
      <w:r w:rsidRPr="00077478">
        <w:rPr>
          <w:rFonts w:ascii="Times New Roman" w:hAnsi="Times New Roman" w:cs="Times New Roman"/>
          <w:sz w:val="28"/>
          <w:szCs w:val="28"/>
        </w:rPr>
        <w:br/>
        <w:t xml:space="preserve">Л – истерический </w:t>
      </w:r>
      <w:r w:rsidRPr="00077478">
        <w:rPr>
          <w:rFonts w:ascii="Times New Roman" w:hAnsi="Times New Roman" w:cs="Times New Roman"/>
          <w:sz w:val="28"/>
          <w:szCs w:val="28"/>
        </w:rPr>
        <w:br/>
        <w:t xml:space="preserve">М – неустойчивый </w:t>
      </w:r>
      <w:r w:rsidRPr="00077478">
        <w:rPr>
          <w:rFonts w:ascii="Times New Roman" w:hAnsi="Times New Roman" w:cs="Times New Roman"/>
          <w:sz w:val="28"/>
          <w:szCs w:val="28"/>
        </w:rPr>
        <w:br/>
        <w:t>Н – конформный</w:t>
      </w:r>
    </w:p>
    <w:p w:rsidR="00390707" w:rsidRPr="00077478" w:rsidRDefault="00390707" w:rsidP="00094B17">
      <w:pPr>
        <w:spacing w:after="0" w:line="360" w:lineRule="auto"/>
        <w:ind w:firstLine="709"/>
        <w:jc w:val="both"/>
        <w:rPr>
          <w:rFonts w:ascii="Times New Roman" w:hAnsi="Times New Roman" w:cs="Times New Roman"/>
          <w:sz w:val="28"/>
          <w:szCs w:val="28"/>
        </w:rPr>
      </w:pPr>
    </w:p>
    <w:p w:rsidR="00390707" w:rsidRPr="00077478" w:rsidRDefault="00390707" w:rsidP="00094B17">
      <w:pPr>
        <w:spacing w:after="0" w:line="360" w:lineRule="auto"/>
        <w:ind w:firstLine="709"/>
        <w:jc w:val="both"/>
        <w:rPr>
          <w:rFonts w:ascii="Times New Roman" w:hAnsi="Times New Roman" w:cs="Times New Roman"/>
          <w:b/>
          <w:bCs/>
          <w:sz w:val="32"/>
          <w:szCs w:val="32"/>
        </w:rPr>
      </w:pPr>
      <w:r>
        <w:rPr>
          <w:rFonts w:ascii="Times New Roman" w:hAnsi="Times New Roman" w:cs="Times New Roman"/>
          <w:sz w:val="28"/>
          <w:szCs w:val="28"/>
        </w:rPr>
        <w:t>Нам, как учителям начальных классов полезно и</w:t>
      </w:r>
      <w:r w:rsidRPr="00077478">
        <w:rPr>
          <w:rFonts w:ascii="Times New Roman" w:hAnsi="Times New Roman" w:cs="Times New Roman"/>
          <w:sz w:val="28"/>
          <w:szCs w:val="28"/>
        </w:rPr>
        <w:t>зучив тип личности и акцентуацию характера</w:t>
      </w:r>
      <w:r>
        <w:rPr>
          <w:rFonts w:ascii="Times New Roman" w:hAnsi="Times New Roman" w:cs="Times New Roman"/>
          <w:sz w:val="28"/>
          <w:szCs w:val="28"/>
        </w:rPr>
        <w:t xml:space="preserve"> по данным методикам</w:t>
      </w:r>
      <w:r w:rsidRPr="00077478">
        <w:rPr>
          <w:rFonts w:ascii="Times New Roman" w:hAnsi="Times New Roman" w:cs="Times New Roman"/>
          <w:sz w:val="28"/>
          <w:szCs w:val="28"/>
        </w:rPr>
        <w:t>, планировать и проводи</w:t>
      </w:r>
      <w:r>
        <w:rPr>
          <w:rFonts w:ascii="Times New Roman" w:hAnsi="Times New Roman" w:cs="Times New Roman"/>
          <w:sz w:val="28"/>
          <w:szCs w:val="28"/>
        </w:rPr>
        <w:t xml:space="preserve">ть психокоррекционную работу, </w:t>
      </w:r>
      <w:r w:rsidRPr="00077478">
        <w:rPr>
          <w:rFonts w:ascii="Times New Roman" w:hAnsi="Times New Roman" w:cs="Times New Roman"/>
          <w:sz w:val="28"/>
          <w:szCs w:val="28"/>
        </w:rPr>
        <w:t>о</w:t>
      </w:r>
      <w:r>
        <w:rPr>
          <w:rFonts w:ascii="Times New Roman" w:hAnsi="Times New Roman" w:cs="Times New Roman"/>
          <w:sz w:val="28"/>
          <w:szCs w:val="28"/>
        </w:rPr>
        <w:t>на</w:t>
      </w:r>
      <w:r w:rsidRPr="00077478">
        <w:rPr>
          <w:rFonts w:ascii="Times New Roman" w:hAnsi="Times New Roman" w:cs="Times New Roman"/>
          <w:sz w:val="28"/>
          <w:szCs w:val="28"/>
        </w:rPr>
        <w:t xml:space="preserve"> помогает изменять формы поведения, взаимодействия, перейти к позитивному восприятию.</w:t>
      </w:r>
    </w:p>
    <w:p w:rsidR="00390707" w:rsidRDefault="00390707" w:rsidP="00094B17">
      <w:pPr>
        <w:spacing w:after="0" w:line="360" w:lineRule="auto"/>
        <w:ind w:firstLine="709"/>
        <w:jc w:val="both"/>
        <w:rPr>
          <w:rFonts w:ascii="Times New Roman" w:hAnsi="Times New Roman" w:cs="Times New Roman"/>
          <w:b/>
          <w:bCs/>
          <w:sz w:val="32"/>
          <w:szCs w:val="32"/>
        </w:rPr>
      </w:pPr>
    </w:p>
    <w:p w:rsidR="00390707" w:rsidRDefault="00390707" w:rsidP="00515112">
      <w:pPr>
        <w:spacing w:after="0" w:line="360" w:lineRule="auto"/>
        <w:jc w:val="both"/>
        <w:rPr>
          <w:rFonts w:ascii="Times New Roman" w:hAnsi="Times New Roman" w:cs="Times New Roman"/>
          <w:b/>
          <w:bCs/>
          <w:sz w:val="32"/>
          <w:szCs w:val="32"/>
        </w:rPr>
      </w:pPr>
    </w:p>
    <w:p w:rsidR="00390707" w:rsidRDefault="00390707" w:rsidP="00515112">
      <w:pPr>
        <w:spacing w:after="0" w:line="360" w:lineRule="auto"/>
        <w:ind w:firstLine="709"/>
        <w:jc w:val="center"/>
        <w:rPr>
          <w:rFonts w:ascii="Times New Roman" w:hAnsi="Times New Roman" w:cs="Times New Roman"/>
          <w:b/>
          <w:bCs/>
          <w:sz w:val="32"/>
          <w:szCs w:val="32"/>
        </w:rPr>
      </w:pPr>
    </w:p>
    <w:p w:rsidR="00390707" w:rsidRPr="00D90BC6" w:rsidRDefault="00390707" w:rsidP="00515112">
      <w:pPr>
        <w:spacing w:after="0" w:line="360" w:lineRule="auto"/>
        <w:ind w:firstLine="709"/>
        <w:jc w:val="center"/>
        <w:rPr>
          <w:rFonts w:ascii="Times New Roman" w:hAnsi="Times New Roman" w:cs="Times New Roman"/>
          <w:b/>
          <w:bCs/>
          <w:sz w:val="28"/>
          <w:szCs w:val="28"/>
        </w:rPr>
      </w:pPr>
      <w:r w:rsidRPr="00D90BC6">
        <w:rPr>
          <w:rFonts w:ascii="Times New Roman" w:hAnsi="Times New Roman" w:cs="Times New Roman"/>
          <w:b/>
          <w:bCs/>
          <w:sz w:val="28"/>
          <w:szCs w:val="28"/>
        </w:rPr>
        <w:lastRenderedPageBreak/>
        <w:t>Заключение.</w:t>
      </w:r>
    </w:p>
    <w:p w:rsidR="0039070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Таким образом, цели и задачи, поставленные в нашей курсовой работе, были решены.</w:t>
      </w:r>
    </w:p>
    <w:p w:rsidR="00390707" w:rsidRDefault="00390707" w:rsidP="00094B17">
      <w:pPr>
        <w:spacing w:after="0" w:line="360" w:lineRule="auto"/>
        <w:ind w:firstLine="709"/>
        <w:jc w:val="both"/>
        <w:rPr>
          <w:rFonts w:ascii="Times New Roman" w:hAnsi="Times New Roman" w:cs="Times New Roman"/>
          <w:sz w:val="28"/>
          <w:szCs w:val="28"/>
        </w:rPr>
      </w:pPr>
      <w:r w:rsidRPr="00E5006A">
        <w:rPr>
          <w:rFonts w:ascii="Times New Roman" w:hAnsi="Times New Roman" w:cs="Times New Roman"/>
          <w:sz w:val="28"/>
          <w:szCs w:val="28"/>
        </w:rPr>
        <w:t xml:space="preserve">Мы убедились, что характер </w:t>
      </w:r>
      <w:r>
        <w:rPr>
          <w:rFonts w:ascii="Times New Roman" w:hAnsi="Times New Roman" w:cs="Times New Roman"/>
          <w:sz w:val="28"/>
          <w:szCs w:val="28"/>
        </w:rPr>
        <w:t xml:space="preserve">– это </w:t>
      </w:r>
      <w:r w:rsidRPr="00E5006A">
        <w:rPr>
          <w:rFonts w:ascii="Times New Roman" w:hAnsi="Times New Roman" w:cs="Times New Roman"/>
          <w:sz w:val="28"/>
          <w:szCs w:val="28"/>
        </w:rPr>
        <w:t>совокупность индивидуальных психических свойств, складывающихся в деятельности и проявляющихся в типичных для данного человека способах д</w:t>
      </w:r>
      <w:r>
        <w:rPr>
          <w:rFonts w:ascii="Times New Roman" w:hAnsi="Times New Roman" w:cs="Times New Roman"/>
          <w:sz w:val="28"/>
          <w:szCs w:val="28"/>
        </w:rPr>
        <w:t>еятельности и формах поведения;</w:t>
      </w:r>
      <w:r w:rsidRPr="00556F88">
        <w:rPr>
          <w:rFonts w:ascii="Times New Roman" w:hAnsi="Times New Roman" w:cs="Times New Roman"/>
          <w:sz w:val="28"/>
          <w:szCs w:val="28"/>
        </w:rPr>
        <w:t xml:space="preserve"> </w:t>
      </w:r>
      <w:r>
        <w:rPr>
          <w:rFonts w:ascii="Times New Roman" w:hAnsi="Times New Roman" w:cs="Times New Roman"/>
          <w:sz w:val="28"/>
          <w:szCs w:val="28"/>
        </w:rPr>
        <w:t>х</w:t>
      </w:r>
      <w:r w:rsidRPr="00E5006A">
        <w:rPr>
          <w:rFonts w:ascii="Times New Roman" w:hAnsi="Times New Roman" w:cs="Times New Roman"/>
          <w:sz w:val="28"/>
          <w:szCs w:val="28"/>
        </w:rPr>
        <w:t>арактер является пр</w:t>
      </w:r>
      <w:r>
        <w:rPr>
          <w:rFonts w:ascii="Times New Roman" w:hAnsi="Times New Roman" w:cs="Times New Roman"/>
          <w:sz w:val="28"/>
          <w:szCs w:val="28"/>
        </w:rPr>
        <w:t xml:space="preserve">ижизненным образованием и может </w:t>
      </w:r>
      <w:r w:rsidRPr="00E5006A">
        <w:rPr>
          <w:rFonts w:ascii="Times New Roman" w:hAnsi="Times New Roman" w:cs="Times New Roman"/>
          <w:sz w:val="28"/>
          <w:szCs w:val="28"/>
        </w:rPr>
        <w:t>трансформ</w:t>
      </w:r>
      <w:r>
        <w:rPr>
          <w:rFonts w:ascii="Times New Roman" w:hAnsi="Times New Roman" w:cs="Times New Roman"/>
          <w:sz w:val="28"/>
          <w:szCs w:val="28"/>
        </w:rPr>
        <w:t xml:space="preserve">ироваться в течение всей жизни; </w:t>
      </w:r>
      <w:r w:rsidRPr="00E5006A">
        <w:rPr>
          <w:rFonts w:ascii="Times New Roman" w:hAnsi="Times New Roman" w:cs="Times New Roman"/>
          <w:sz w:val="28"/>
          <w:szCs w:val="28"/>
        </w:rPr>
        <w:t xml:space="preserve"> мы проследили </w:t>
      </w:r>
      <w:r>
        <w:rPr>
          <w:rFonts w:ascii="Times New Roman" w:hAnsi="Times New Roman" w:cs="Times New Roman"/>
          <w:sz w:val="28"/>
          <w:szCs w:val="28"/>
        </w:rPr>
        <w:t>взаимо</w:t>
      </w:r>
      <w:r w:rsidRPr="00E5006A">
        <w:rPr>
          <w:rFonts w:ascii="Times New Roman" w:hAnsi="Times New Roman" w:cs="Times New Roman"/>
          <w:sz w:val="28"/>
          <w:szCs w:val="28"/>
        </w:rPr>
        <w:t>связь характера с другими индивидуальными психологическими особенностями личности</w:t>
      </w:r>
      <w:r>
        <w:rPr>
          <w:rFonts w:ascii="Times New Roman" w:hAnsi="Times New Roman" w:cs="Times New Roman"/>
          <w:sz w:val="28"/>
          <w:szCs w:val="28"/>
        </w:rPr>
        <w:t>, такими как темперамент, воля, способности</w:t>
      </w:r>
      <w:r w:rsidRPr="00E5006A">
        <w:rPr>
          <w:rFonts w:ascii="Times New Roman" w:hAnsi="Times New Roman" w:cs="Times New Roman"/>
          <w:sz w:val="28"/>
          <w:szCs w:val="28"/>
        </w:rPr>
        <w:t>.</w:t>
      </w:r>
      <w:r>
        <w:rPr>
          <w:rFonts w:ascii="Times New Roman" w:hAnsi="Times New Roman" w:cs="Times New Roman"/>
          <w:sz w:val="28"/>
          <w:szCs w:val="28"/>
        </w:rPr>
        <w:t xml:space="preserve"> </w:t>
      </w:r>
      <w:r w:rsidRPr="00E5006A">
        <w:rPr>
          <w:rFonts w:ascii="Times New Roman" w:hAnsi="Times New Roman" w:cs="Times New Roman"/>
          <w:sz w:val="28"/>
          <w:szCs w:val="28"/>
        </w:rPr>
        <w:t>Мы рассмотрели различн</w:t>
      </w:r>
      <w:r>
        <w:rPr>
          <w:rFonts w:ascii="Times New Roman" w:hAnsi="Times New Roman" w:cs="Times New Roman"/>
          <w:sz w:val="28"/>
          <w:szCs w:val="28"/>
        </w:rPr>
        <w:t>ые классификации черт характера. Проследили, как и в чем может проявляться характер. Познакомились  с различными направлениями в изучении проявления черт характера. Увидели, что изучением характера занимались на протяжении долгих лет многие ученые и психологи из разных стран и поколений, такие как древнегреческий ученый Теофаст, Э. Кречмер, немецкий психолог В. Штерн, А.Ф. Лазурский, американский психолог Э.Фромм, К.Юнг и др.</w:t>
      </w:r>
    </w:p>
    <w:p w:rsidR="00390707" w:rsidRDefault="00390707" w:rsidP="00094B17">
      <w:pPr>
        <w:spacing w:after="0" w:line="360" w:lineRule="auto"/>
        <w:ind w:firstLine="709"/>
        <w:jc w:val="both"/>
        <w:rPr>
          <w:sz w:val="28"/>
          <w:szCs w:val="28"/>
        </w:rPr>
      </w:pPr>
      <w:r w:rsidRPr="00E5006A">
        <w:rPr>
          <w:rFonts w:ascii="Times New Roman" w:hAnsi="Times New Roman" w:cs="Times New Roman"/>
          <w:sz w:val="28"/>
          <w:szCs w:val="28"/>
        </w:rPr>
        <w:t>Во второй главе мы раскрыли особенности</w:t>
      </w:r>
      <w:r>
        <w:rPr>
          <w:rFonts w:ascii="Times New Roman" w:hAnsi="Times New Roman" w:cs="Times New Roman"/>
          <w:sz w:val="28"/>
          <w:szCs w:val="28"/>
        </w:rPr>
        <w:t xml:space="preserve"> становления</w:t>
      </w:r>
      <w:r w:rsidRPr="00E5006A">
        <w:rPr>
          <w:rFonts w:ascii="Times New Roman" w:hAnsi="Times New Roman" w:cs="Times New Roman"/>
          <w:sz w:val="28"/>
          <w:szCs w:val="28"/>
        </w:rPr>
        <w:t xml:space="preserve"> характера дет</w:t>
      </w:r>
      <w:r>
        <w:rPr>
          <w:rFonts w:ascii="Times New Roman" w:hAnsi="Times New Roman" w:cs="Times New Roman"/>
          <w:sz w:val="28"/>
          <w:szCs w:val="28"/>
        </w:rPr>
        <w:t xml:space="preserve">ей младшего школьного возраста. Нами были рассмотрены методики по определению характера, наиболее эффективные на наш взгляд, такие как. </w:t>
      </w:r>
      <w:r w:rsidRPr="00077478">
        <w:rPr>
          <w:sz w:val="28"/>
          <w:szCs w:val="28"/>
        </w:rPr>
        <w:t>методика акцентуаци</w:t>
      </w:r>
      <w:r>
        <w:rPr>
          <w:sz w:val="28"/>
          <w:szCs w:val="28"/>
        </w:rPr>
        <w:t>й характера Э. Г. Эйдемиллера и</w:t>
      </w:r>
      <w:r w:rsidRPr="00BD4394">
        <w:rPr>
          <w:sz w:val="28"/>
          <w:szCs w:val="28"/>
        </w:rPr>
        <w:t xml:space="preserve"> </w:t>
      </w:r>
      <w:r>
        <w:rPr>
          <w:sz w:val="28"/>
          <w:szCs w:val="28"/>
        </w:rPr>
        <w:t>о</w:t>
      </w:r>
      <w:r w:rsidRPr="00077478">
        <w:rPr>
          <w:sz w:val="28"/>
          <w:szCs w:val="28"/>
        </w:rPr>
        <w:t>просник акцентуации личности по К. Леонгарду</w:t>
      </w:r>
      <w:r>
        <w:rPr>
          <w:sz w:val="28"/>
          <w:szCs w:val="28"/>
        </w:rPr>
        <w:t>.</w:t>
      </w:r>
    </w:p>
    <w:p w:rsidR="00390707" w:rsidRDefault="00390707" w:rsidP="00094B17">
      <w:pPr>
        <w:spacing w:after="0" w:line="360" w:lineRule="auto"/>
        <w:ind w:firstLine="709"/>
        <w:jc w:val="both"/>
        <w:rPr>
          <w:rFonts w:ascii="Times New Roman" w:hAnsi="Times New Roman" w:cs="Times New Roman"/>
          <w:sz w:val="28"/>
          <w:szCs w:val="28"/>
        </w:rPr>
      </w:pPr>
      <w:r>
        <w:rPr>
          <w:sz w:val="28"/>
          <w:szCs w:val="28"/>
        </w:rPr>
        <w:t>Мы у</w:t>
      </w:r>
      <w:r>
        <w:rPr>
          <w:rFonts w:ascii="Times New Roman" w:hAnsi="Times New Roman" w:cs="Times New Roman"/>
          <w:sz w:val="28"/>
          <w:szCs w:val="28"/>
        </w:rPr>
        <w:t>бедились в актуальности и значимости данной тематики. В дальнейшем, мы считаем рациональным использование данных методик в дипломной работе.</w:t>
      </w:r>
    </w:p>
    <w:p w:rsidR="00390707" w:rsidRDefault="00390707" w:rsidP="00094B17">
      <w:pPr>
        <w:spacing w:after="0" w:line="360" w:lineRule="auto"/>
        <w:ind w:firstLine="709"/>
        <w:jc w:val="both"/>
        <w:rPr>
          <w:rFonts w:ascii="Times New Roman" w:hAnsi="Times New Roman" w:cs="Times New Roman"/>
          <w:sz w:val="28"/>
          <w:szCs w:val="28"/>
        </w:rPr>
      </w:pPr>
    </w:p>
    <w:p w:rsidR="00390707" w:rsidRDefault="00390707" w:rsidP="00094B17">
      <w:pPr>
        <w:spacing w:after="0" w:line="360" w:lineRule="auto"/>
        <w:ind w:firstLine="709"/>
        <w:jc w:val="both"/>
        <w:rPr>
          <w:rFonts w:ascii="Times New Roman" w:hAnsi="Times New Roman" w:cs="Times New Roman"/>
          <w:sz w:val="28"/>
          <w:szCs w:val="28"/>
        </w:rPr>
      </w:pPr>
    </w:p>
    <w:p w:rsidR="00390707" w:rsidRDefault="00390707" w:rsidP="00094B17">
      <w:pPr>
        <w:spacing w:after="0" w:line="360" w:lineRule="auto"/>
        <w:ind w:firstLine="709"/>
        <w:jc w:val="both"/>
        <w:rPr>
          <w:rFonts w:ascii="Times New Roman" w:hAnsi="Times New Roman" w:cs="Times New Roman"/>
          <w:sz w:val="28"/>
          <w:szCs w:val="28"/>
        </w:rPr>
      </w:pPr>
    </w:p>
    <w:p w:rsidR="00515112" w:rsidRDefault="00515112" w:rsidP="00094B17">
      <w:pPr>
        <w:spacing w:after="0" w:line="360" w:lineRule="auto"/>
        <w:ind w:firstLine="709"/>
        <w:jc w:val="both"/>
        <w:rPr>
          <w:rFonts w:ascii="Times New Roman" w:hAnsi="Times New Roman" w:cs="Times New Roman"/>
          <w:sz w:val="28"/>
          <w:szCs w:val="28"/>
        </w:rPr>
      </w:pPr>
    </w:p>
    <w:p w:rsidR="00390707" w:rsidRDefault="00390707" w:rsidP="00094B17">
      <w:pPr>
        <w:spacing w:after="0" w:line="360" w:lineRule="auto"/>
        <w:ind w:firstLine="709"/>
        <w:jc w:val="both"/>
        <w:rPr>
          <w:rFonts w:ascii="Times New Roman" w:hAnsi="Times New Roman" w:cs="Times New Roman"/>
          <w:sz w:val="28"/>
          <w:szCs w:val="28"/>
        </w:rPr>
      </w:pPr>
    </w:p>
    <w:p w:rsidR="00390707" w:rsidRPr="004311E9" w:rsidRDefault="00390707" w:rsidP="0051511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Л</w:t>
      </w:r>
      <w:r w:rsidRPr="00D90BC6">
        <w:rPr>
          <w:rFonts w:ascii="Times New Roman" w:hAnsi="Times New Roman" w:cs="Times New Roman"/>
          <w:b/>
          <w:bCs/>
          <w:sz w:val="28"/>
          <w:szCs w:val="28"/>
        </w:rPr>
        <w:t>итературы</w:t>
      </w:r>
    </w:p>
    <w:p w:rsidR="00390707" w:rsidRPr="004311E9"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Батаршев А.В. Диагностика темперамента и характера 2 изд. – СПб.: Питер, 2007. – 368с.: ил. – (Серия «Практическая психология»).</w:t>
      </w:r>
    </w:p>
    <w:p w:rsidR="00390707"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sidRPr="004311E9">
        <w:rPr>
          <w:rFonts w:ascii="Times New Roman" w:hAnsi="Times New Roman" w:cs="Times New Roman"/>
          <w:sz w:val="28"/>
          <w:szCs w:val="28"/>
        </w:rPr>
        <w:t>Божович Л.И. Личность и ее формирование в детском в</w:t>
      </w:r>
      <w:r>
        <w:rPr>
          <w:rFonts w:ascii="Times New Roman" w:hAnsi="Times New Roman" w:cs="Times New Roman"/>
          <w:sz w:val="28"/>
          <w:szCs w:val="28"/>
        </w:rPr>
        <w:t>озрасте. М, "Просвещение", 1968</w:t>
      </w:r>
    </w:p>
    <w:p w:rsidR="00390707" w:rsidRPr="004311E9"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Дубровина И. В. Психология: учебник для студ. сред . проф. учеб. заведений / И. В. Дубровина, Е. Е. Данилова, «Академия», 2008.-446с.</w:t>
      </w:r>
    </w:p>
    <w:p w:rsidR="00390707" w:rsidRPr="004311E9"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sidRPr="004311E9">
        <w:rPr>
          <w:rFonts w:ascii="Times New Roman" w:hAnsi="Times New Roman" w:cs="Times New Roman"/>
          <w:sz w:val="28"/>
          <w:szCs w:val="28"/>
        </w:rPr>
        <w:t xml:space="preserve">Е. И. Игнатьев, И. С. Лукин, М. Д. Громов. </w:t>
      </w:r>
      <w:r>
        <w:rPr>
          <w:sz w:val="28"/>
          <w:szCs w:val="28"/>
        </w:rPr>
        <w:t>Психология:</w:t>
      </w:r>
      <w:r w:rsidRPr="004311E9">
        <w:rPr>
          <w:rFonts w:ascii="Times New Roman" w:hAnsi="Times New Roman" w:cs="Times New Roman"/>
          <w:sz w:val="28"/>
          <w:szCs w:val="28"/>
        </w:rPr>
        <w:br/>
        <w:t>Пособие для педагогических училищ (школь</w:t>
      </w:r>
      <w:r>
        <w:rPr>
          <w:rFonts w:ascii="Times New Roman" w:hAnsi="Times New Roman" w:cs="Times New Roman"/>
          <w:sz w:val="28"/>
          <w:szCs w:val="28"/>
        </w:rPr>
        <w:t>ных).</w:t>
      </w:r>
      <w:r>
        <w:rPr>
          <w:rFonts w:ascii="Times New Roman" w:hAnsi="Times New Roman" w:cs="Times New Roman"/>
          <w:sz w:val="28"/>
          <w:szCs w:val="28"/>
        </w:rPr>
        <w:br/>
        <w:t xml:space="preserve">М., «Просвещение», 1965 </w:t>
      </w:r>
    </w:p>
    <w:p w:rsidR="00390707"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Ильин Е. П. Психология: Учебник для средних учебных заведений. СПб.: Питер, 2004.-560с.</w:t>
      </w:r>
    </w:p>
    <w:p w:rsidR="00390707"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Крайг Г. Психология развития – СПб.: Питер,2001</w:t>
      </w:r>
    </w:p>
    <w:p w:rsidR="00390707"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Маклаков А.Ф. Общая психология: Учебник для вузов. – СПб.:  Питер, 2003. – 592с.: ил. – (Серия «Учебник нового века»)</w:t>
      </w:r>
    </w:p>
    <w:p w:rsidR="00390707"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Немов Р.С. Психология: Учеб. для студ. высш. пед. учеб. заведений: В 3кн.-4-е изд.-М.: Гуманит. изд. Центр ВЛАДОС, 2000.-Кн.1: Общие основы психологии. – 668с.</w:t>
      </w:r>
    </w:p>
    <w:p w:rsidR="00390707" w:rsidRPr="00FC59C4"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Нонна Сергеевна. Младший школьник. Опыт нравственного поведения// нач. школа, 2010, №5 стр22-26</w:t>
      </w:r>
    </w:p>
    <w:p w:rsidR="00390707" w:rsidRPr="006C5D51"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sidRPr="006C5D51">
        <w:rPr>
          <w:rFonts w:ascii="Times New Roman" w:hAnsi="Times New Roman" w:cs="Times New Roman"/>
          <w:sz w:val="28"/>
          <w:szCs w:val="28"/>
        </w:rPr>
        <w:t>Радугин А.А. Психология: Учебное пособие для высших уч. заведений.</w:t>
      </w:r>
      <w:r>
        <w:rPr>
          <w:rFonts w:ascii="Times New Roman" w:hAnsi="Times New Roman" w:cs="Times New Roman"/>
          <w:sz w:val="28"/>
          <w:szCs w:val="28"/>
        </w:rPr>
        <w:t xml:space="preserve"> – М.: Центр, 2003</w:t>
      </w:r>
    </w:p>
    <w:p w:rsidR="00390707"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Рубинштейн С.Л. Основы общей психологии – СПб.: Питер, 2000</w:t>
      </w:r>
    </w:p>
    <w:p w:rsidR="00390707"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Справочник по психологии и психиатрии детского и подросткового возраста/ Под ред. С. И. Циркина – СПб.- Питер, 2004 – 253с.</w:t>
      </w:r>
    </w:p>
    <w:p w:rsidR="00390707"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Стюхина Д.А. Формирование у младших школьников представления о нравственном поведении// 2011, №8 стр.27-32</w:t>
      </w:r>
    </w:p>
    <w:p w:rsidR="00390707" w:rsidRPr="00A77951" w:rsidRDefault="00390707" w:rsidP="00094B1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Стюхина Д.А. </w:t>
      </w:r>
      <w:r w:rsidRPr="006044DB">
        <w:rPr>
          <w:rFonts w:ascii="Times New Roman" w:hAnsi="Times New Roman" w:cs="Times New Roman"/>
          <w:sz w:val="28"/>
          <w:szCs w:val="28"/>
        </w:rPr>
        <w:t>Формирование характера в младшем школьном возрасте// Начальная школа, 2010, №23, стр.-3-11</w:t>
      </w:r>
      <w:r w:rsidRPr="006044DB">
        <w:rPr>
          <w:rFonts w:ascii="Times New Roman" w:hAnsi="Times New Roman" w:cs="Times New Roman"/>
          <w:sz w:val="24"/>
          <w:szCs w:val="24"/>
        </w:rPr>
        <w:br/>
      </w:r>
    </w:p>
    <w:sectPr w:rsidR="00390707" w:rsidRPr="00A77951" w:rsidSect="00E13C1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E36" w:rsidRDefault="00FD5E36" w:rsidP="00B86E2E">
      <w:pPr>
        <w:spacing w:after="0" w:line="240" w:lineRule="auto"/>
      </w:pPr>
      <w:r>
        <w:separator/>
      </w:r>
    </w:p>
  </w:endnote>
  <w:endnote w:type="continuationSeparator" w:id="1">
    <w:p w:rsidR="00FD5E36" w:rsidRDefault="00FD5E36" w:rsidP="00B86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E36" w:rsidRDefault="00FD5E36" w:rsidP="00B86E2E">
      <w:pPr>
        <w:spacing w:after="0" w:line="240" w:lineRule="auto"/>
      </w:pPr>
      <w:r>
        <w:separator/>
      </w:r>
    </w:p>
  </w:footnote>
  <w:footnote w:type="continuationSeparator" w:id="1">
    <w:p w:rsidR="00FD5E36" w:rsidRDefault="00FD5E36" w:rsidP="00B86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9C" w:rsidRDefault="00CD799C" w:rsidP="002456FB">
    <w:pPr>
      <w:pStyle w:val="a4"/>
      <w:jc w:val="center"/>
    </w:pPr>
    <w:r>
      <w:t xml:space="preserve"> </w:t>
    </w:r>
    <w:fldSimple w:instr=" PAGE   \* MERGEFORMAT ">
      <w:r w:rsidR="00515112">
        <w:rPr>
          <w:noProof/>
        </w:rPr>
        <w:t>28</w:t>
      </w:r>
    </w:fldSimple>
  </w:p>
  <w:p w:rsidR="00CD799C" w:rsidRDefault="00CD79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60E2"/>
    <w:multiLevelType w:val="hybridMultilevel"/>
    <w:tmpl w:val="1B40C5DE"/>
    <w:lvl w:ilvl="0" w:tplc="42B68E82">
      <w:start w:val="1"/>
      <w:numFmt w:val="decimal"/>
      <w:lvlText w:val="%1."/>
      <w:lvlJc w:val="left"/>
      <w:pPr>
        <w:ind w:left="11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9D18D6"/>
    <w:multiLevelType w:val="hybridMultilevel"/>
    <w:tmpl w:val="EB04903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A107C13"/>
    <w:multiLevelType w:val="multilevel"/>
    <w:tmpl w:val="D69CAEAA"/>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3">
    <w:nsid w:val="2AFA7FDB"/>
    <w:multiLevelType w:val="hybridMultilevel"/>
    <w:tmpl w:val="86C6FF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3E57C70"/>
    <w:multiLevelType w:val="hybridMultilevel"/>
    <w:tmpl w:val="5344D9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627047E"/>
    <w:multiLevelType w:val="hybridMultilevel"/>
    <w:tmpl w:val="C756A1CE"/>
    <w:lvl w:ilvl="0" w:tplc="60FAF4F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49A21C03"/>
    <w:multiLevelType w:val="multilevel"/>
    <w:tmpl w:val="A6FCC19C"/>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4DA02FEC"/>
    <w:multiLevelType w:val="hybridMultilevel"/>
    <w:tmpl w:val="ACC46F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10F6EE3"/>
    <w:multiLevelType w:val="hybridMultilevel"/>
    <w:tmpl w:val="FD02C1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2695D5D"/>
    <w:multiLevelType w:val="hybridMultilevel"/>
    <w:tmpl w:val="8AD46F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30A65D3"/>
    <w:multiLevelType w:val="hybridMultilevel"/>
    <w:tmpl w:val="B3D69F94"/>
    <w:lvl w:ilvl="0" w:tplc="42B68E82">
      <w:start w:val="1"/>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1">
    <w:nsid w:val="53E65551"/>
    <w:multiLevelType w:val="hybridMultilevel"/>
    <w:tmpl w:val="8ADEEEC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573C5B1C"/>
    <w:multiLevelType w:val="hybridMultilevel"/>
    <w:tmpl w:val="00C4BC32"/>
    <w:lvl w:ilvl="0" w:tplc="42B68E82">
      <w:start w:val="1"/>
      <w:numFmt w:val="decimal"/>
      <w:lvlText w:val="%1."/>
      <w:lvlJc w:val="left"/>
      <w:pPr>
        <w:ind w:left="11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D292612"/>
    <w:multiLevelType w:val="hybridMultilevel"/>
    <w:tmpl w:val="F7A4FF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0302769"/>
    <w:multiLevelType w:val="hybridMultilevel"/>
    <w:tmpl w:val="30904E2E"/>
    <w:lvl w:ilvl="0" w:tplc="42B68E82">
      <w:start w:val="1"/>
      <w:numFmt w:val="decimal"/>
      <w:lvlText w:val="%1."/>
      <w:lvlJc w:val="left"/>
      <w:pPr>
        <w:ind w:left="11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3112FA8"/>
    <w:multiLevelType w:val="hybridMultilevel"/>
    <w:tmpl w:val="F0CEC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4900A88"/>
    <w:multiLevelType w:val="hybridMultilevel"/>
    <w:tmpl w:val="477017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7"/>
  </w:num>
  <w:num w:numId="3">
    <w:abstractNumId w:val="6"/>
  </w:num>
  <w:num w:numId="4">
    <w:abstractNumId w:val="10"/>
  </w:num>
  <w:num w:numId="5">
    <w:abstractNumId w:val="4"/>
  </w:num>
  <w:num w:numId="6">
    <w:abstractNumId w:val="16"/>
  </w:num>
  <w:num w:numId="7">
    <w:abstractNumId w:val="3"/>
  </w:num>
  <w:num w:numId="8">
    <w:abstractNumId w:val="12"/>
  </w:num>
  <w:num w:numId="9">
    <w:abstractNumId w:val="14"/>
  </w:num>
  <w:num w:numId="10">
    <w:abstractNumId w:val="0"/>
  </w:num>
  <w:num w:numId="11">
    <w:abstractNumId w:val="13"/>
  </w:num>
  <w:num w:numId="12">
    <w:abstractNumId w:val="15"/>
  </w:num>
  <w:num w:numId="13">
    <w:abstractNumId w:val="1"/>
  </w:num>
  <w:num w:numId="14">
    <w:abstractNumId w:val="9"/>
  </w:num>
  <w:num w:numId="15">
    <w:abstractNumId w:val="5"/>
  </w:num>
  <w:num w:numId="16">
    <w:abstractNumId w:val="1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BD9"/>
    <w:rsid w:val="00001A4C"/>
    <w:rsid w:val="00014680"/>
    <w:rsid w:val="000304D7"/>
    <w:rsid w:val="00037FBC"/>
    <w:rsid w:val="0005341A"/>
    <w:rsid w:val="00077478"/>
    <w:rsid w:val="00093D1E"/>
    <w:rsid w:val="00094B17"/>
    <w:rsid w:val="000A4066"/>
    <w:rsid w:val="000B677F"/>
    <w:rsid w:val="000D5BD2"/>
    <w:rsid w:val="000E5385"/>
    <w:rsid w:val="000E5E25"/>
    <w:rsid w:val="000F2201"/>
    <w:rsid w:val="001012E1"/>
    <w:rsid w:val="00102421"/>
    <w:rsid w:val="001234F8"/>
    <w:rsid w:val="00146A48"/>
    <w:rsid w:val="00161479"/>
    <w:rsid w:val="00165458"/>
    <w:rsid w:val="00171A33"/>
    <w:rsid w:val="00181F71"/>
    <w:rsid w:val="001A715E"/>
    <w:rsid w:val="001A7FBF"/>
    <w:rsid w:val="001C18E7"/>
    <w:rsid w:val="001D261D"/>
    <w:rsid w:val="001E0C28"/>
    <w:rsid w:val="001E23DD"/>
    <w:rsid w:val="001E6511"/>
    <w:rsid w:val="002123B4"/>
    <w:rsid w:val="00212E73"/>
    <w:rsid w:val="00234E51"/>
    <w:rsid w:val="002456FB"/>
    <w:rsid w:val="00254076"/>
    <w:rsid w:val="0026061B"/>
    <w:rsid w:val="00260F69"/>
    <w:rsid w:val="00277873"/>
    <w:rsid w:val="002C113A"/>
    <w:rsid w:val="002C5D8A"/>
    <w:rsid w:val="002E027E"/>
    <w:rsid w:val="002E675F"/>
    <w:rsid w:val="002E7B63"/>
    <w:rsid w:val="002F6ADD"/>
    <w:rsid w:val="003044A6"/>
    <w:rsid w:val="00305315"/>
    <w:rsid w:val="00323E83"/>
    <w:rsid w:val="00342540"/>
    <w:rsid w:val="003573C2"/>
    <w:rsid w:val="00362E72"/>
    <w:rsid w:val="003653E8"/>
    <w:rsid w:val="003759DB"/>
    <w:rsid w:val="003772FD"/>
    <w:rsid w:val="00390707"/>
    <w:rsid w:val="003934BC"/>
    <w:rsid w:val="003A24BD"/>
    <w:rsid w:val="003B2B01"/>
    <w:rsid w:val="003D5B66"/>
    <w:rsid w:val="004311E9"/>
    <w:rsid w:val="00432158"/>
    <w:rsid w:val="00432ADC"/>
    <w:rsid w:val="00437CD9"/>
    <w:rsid w:val="0044583D"/>
    <w:rsid w:val="00450DE9"/>
    <w:rsid w:val="00451F38"/>
    <w:rsid w:val="00452539"/>
    <w:rsid w:val="00452F0D"/>
    <w:rsid w:val="00470186"/>
    <w:rsid w:val="00476BA0"/>
    <w:rsid w:val="00493130"/>
    <w:rsid w:val="00496F17"/>
    <w:rsid w:val="004A092E"/>
    <w:rsid w:val="004B4C59"/>
    <w:rsid w:val="004E230F"/>
    <w:rsid w:val="00506F32"/>
    <w:rsid w:val="0051020C"/>
    <w:rsid w:val="0051256D"/>
    <w:rsid w:val="00515112"/>
    <w:rsid w:val="005162D4"/>
    <w:rsid w:val="00531731"/>
    <w:rsid w:val="00556F88"/>
    <w:rsid w:val="00563E75"/>
    <w:rsid w:val="00573257"/>
    <w:rsid w:val="005744D3"/>
    <w:rsid w:val="0059323E"/>
    <w:rsid w:val="00593B8E"/>
    <w:rsid w:val="005B1D9D"/>
    <w:rsid w:val="005C559A"/>
    <w:rsid w:val="005D4785"/>
    <w:rsid w:val="005E08FA"/>
    <w:rsid w:val="005E52A6"/>
    <w:rsid w:val="005E53A6"/>
    <w:rsid w:val="005E6382"/>
    <w:rsid w:val="005F144E"/>
    <w:rsid w:val="00601375"/>
    <w:rsid w:val="006044DB"/>
    <w:rsid w:val="00613EA4"/>
    <w:rsid w:val="006201FD"/>
    <w:rsid w:val="00641C75"/>
    <w:rsid w:val="00651DA0"/>
    <w:rsid w:val="006A1CBB"/>
    <w:rsid w:val="006C5D51"/>
    <w:rsid w:val="006F7786"/>
    <w:rsid w:val="00702A21"/>
    <w:rsid w:val="00707F51"/>
    <w:rsid w:val="00711A3C"/>
    <w:rsid w:val="00721054"/>
    <w:rsid w:val="00721F24"/>
    <w:rsid w:val="0072291E"/>
    <w:rsid w:val="00732916"/>
    <w:rsid w:val="00746072"/>
    <w:rsid w:val="00773D73"/>
    <w:rsid w:val="00773E8F"/>
    <w:rsid w:val="00792802"/>
    <w:rsid w:val="00797F4A"/>
    <w:rsid w:val="007A02F4"/>
    <w:rsid w:val="007C6BD9"/>
    <w:rsid w:val="007D5984"/>
    <w:rsid w:val="007D5B67"/>
    <w:rsid w:val="00813920"/>
    <w:rsid w:val="00814570"/>
    <w:rsid w:val="008341FE"/>
    <w:rsid w:val="00837544"/>
    <w:rsid w:val="00843ABE"/>
    <w:rsid w:val="00862423"/>
    <w:rsid w:val="008657ED"/>
    <w:rsid w:val="00872776"/>
    <w:rsid w:val="00894752"/>
    <w:rsid w:val="00894908"/>
    <w:rsid w:val="008C7E8C"/>
    <w:rsid w:val="008D4041"/>
    <w:rsid w:val="008F5051"/>
    <w:rsid w:val="00900175"/>
    <w:rsid w:val="0093009D"/>
    <w:rsid w:val="009307B9"/>
    <w:rsid w:val="00935163"/>
    <w:rsid w:val="00950A0B"/>
    <w:rsid w:val="0096402D"/>
    <w:rsid w:val="00980E0E"/>
    <w:rsid w:val="00985DF3"/>
    <w:rsid w:val="00993893"/>
    <w:rsid w:val="009C08C2"/>
    <w:rsid w:val="009C606E"/>
    <w:rsid w:val="009C7515"/>
    <w:rsid w:val="009D26B1"/>
    <w:rsid w:val="009D3329"/>
    <w:rsid w:val="009D33E8"/>
    <w:rsid w:val="009F26BA"/>
    <w:rsid w:val="00A06D5A"/>
    <w:rsid w:val="00A16778"/>
    <w:rsid w:val="00A168D3"/>
    <w:rsid w:val="00A24CF5"/>
    <w:rsid w:val="00A40BD7"/>
    <w:rsid w:val="00A424EF"/>
    <w:rsid w:val="00A46143"/>
    <w:rsid w:val="00A46A7C"/>
    <w:rsid w:val="00A73ECC"/>
    <w:rsid w:val="00A77066"/>
    <w:rsid w:val="00A77951"/>
    <w:rsid w:val="00A77E14"/>
    <w:rsid w:val="00A8077A"/>
    <w:rsid w:val="00A80A7D"/>
    <w:rsid w:val="00A96613"/>
    <w:rsid w:val="00AA65E9"/>
    <w:rsid w:val="00AC02B0"/>
    <w:rsid w:val="00AC6858"/>
    <w:rsid w:val="00AD6B2C"/>
    <w:rsid w:val="00AF0258"/>
    <w:rsid w:val="00B10108"/>
    <w:rsid w:val="00B11C45"/>
    <w:rsid w:val="00B335C5"/>
    <w:rsid w:val="00B553DE"/>
    <w:rsid w:val="00B578CE"/>
    <w:rsid w:val="00B63A57"/>
    <w:rsid w:val="00B642DD"/>
    <w:rsid w:val="00B661E2"/>
    <w:rsid w:val="00B86E2E"/>
    <w:rsid w:val="00B93B3B"/>
    <w:rsid w:val="00BA41FB"/>
    <w:rsid w:val="00BC7A09"/>
    <w:rsid w:val="00BD0D1A"/>
    <w:rsid w:val="00BD4394"/>
    <w:rsid w:val="00BD75D1"/>
    <w:rsid w:val="00C004D9"/>
    <w:rsid w:val="00C02B74"/>
    <w:rsid w:val="00C13BD2"/>
    <w:rsid w:val="00C2784E"/>
    <w:rsid w:val="00C33BF8"/>
    <w:rsid w:val="00C42FD4"/>
    <w:rsid w:val="00C53055"/>
    <w:rsid w:val="00C53AAF"/>
    <w:rsid w:val="00C72319"/>
    <w:rsid w:val="00C80EC4"/>
    <w:rsid w:val="00C82301"/>
    <w:rsid w:val="00C84DD3"/>
    <w:rsid w:val="00CA3C14"/>
    <w:rsid w:val="00CD3C74"/>
    <w:rsid w:val="00CD799C"/>
    <w:rsid w:val="00CE1030"/>
    <w:rsid w:val="00D019BF"/>
    <w:rsid w:val="00D026D0"/>
    <w:rsid w:val="00D06414"/>
    <w:rsid w:val="00D07E89"/>
    <w:rsid w:val="00D13200"/>
    <w:rsid w:val="00D13D05"/>
    <w:rsid w:val="00D32B46"/>
    <w:rsid w:val="00D37519"/>
    <w:rsid w:val="00D43BED"/>
    <w:rsid w:val="00D50B34"/>
    <w:rsid w:val="00D51020"/>
    <w:rsid w:val="00D63816"/>
    <w:rsid w:val="00D904E6"/>
    <w:rsid w:val="00D90BC6"/>
    <w:rsid w:val="00D968A6"/>
    <w:rsid w:val="00DA691F"/>
    <w:rsid w:val="00DD054B"/>
    <w:rsid w:val="00DE1E32"/>
    <w:rsid w:val="00E13C1D"/>
    <w:rsid w:val="00E218D3"/>
    <w:rsid w:val="00E35A51"/>
    <w:rsid w:val="00E44B29"/>
    <w:rsid w:val="00E455C6"/>
    <w:rsid w:val="00E5006A"/>
    <w:rsid w:val="00E51341"/>
    <w:rsid w:val="00E7792B"/>
    <w:rsid w:val="00E90349"/>
    <w:rsid w:val="00E95A36"/>
    <w:rsid w:val="00EA5CCE"/>
    <w:rsid w:val="00EA74FF"/>
    <w:rsid w:val="00EB562D"/>
    <w:rsid w:val="00EB6280"/>
    <w:rsid w:val="00EC491A"/>
    <w:rsid w:val="00ED65FA"/>
    <w:rsid w:val="00EE3C42"/>
    <w:rsid w:val="00EF7090"/>
    <w:rsid w:val="00F02A2F"/>
    <w:rsid w:val="00F06EED"/>
    <w:rsid w:val="00F1096E"/>
    <w:rsid w:val="00F11713"/>
    <w:rsid w:val="00F14EAB"/>
    <w:rsid w:val="00F20E00"/>
    <w:rsid w:val="00F61802"/>
    <w:rsid w:val="00F9029B"/>
    <w:rsid w:val="00FA08C9"/>
    <w:rsid w:val="00FA537E"/>
    <w:rsid w:val="00FB3599"/>
    <w:rsid w:val="00FC0403"/>
    <w:rsid w:val="00FC379F"/>
    <w:rsid w:val="00FC42C8"/>
    <w:rsid w:val="00FC59C4"/>
    <w:rsid w:val="00FD4E0B"/>
    <w:rsid w:val="00FD5E36"/>
    <w:rsid w:val="00FE18BE"/>
    <w:rsid w:val="00FE4E89"/>
    <w:rsid w:val="00FF0234"/>
    <w:rsid w:val="00FF46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C1D"/>
    <w:pPr>
      <w:spacing w:after="200" w:line="276" w:lineRule="auto"/>
    </w:pPr>
    <w:rPr>
      <w:rFonts w:cs="Calibri"/>
      <w:sz w:val="22"/>
      <w:szCs w:val="22"/>
    </w:rPr>
  </w:style>
  <w:style w:type="paragraph" w:styleId="3">
    <w:name w:val="heading 3"/>
    <w:basedOn w:val="a"/>
    <w:link w:val="30"/>
    <w:uiPriority w:val="99"/>
    <w:qFormat/>
    <w:rsid w:val="00BD75D1"/>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D75D1"/>
    <w:rPr>
      <w:rFonts w:ascii="Times New Roman" w:hAnsi="Times New Roman" w:cs="Times New Roman"/>
      <w:b/>
      <w:bCs/>
      <w:sz w:val="27"/>
      <w:szCs w:val="27"/>
    </w:rPr>
  </w:style>
  <w:style w:type="paragraph" w:styleId="a3">
    <w:name w:val="List Paragraph"/>
    <w:basedOn w:val="a"/>
    <w:uiPriority w:val="99"/>
    <w:qFormat/>
    <w:rsid w:val="001E23DD"/>
    <w:pPr>
      <w:ind w:left="720"/>
    </w:pPr>
  </w:style>
  <w:style w:type="paragraph" w:styleId="a4">
    <w:name w:val="header"/>
    <w:basedOn w:val="a"/>
    <w:link w:val="a5"/>
    <w:uiPriority w:val="99"/>
    <w:rsid w:val="00B86E2E"/>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86E2E"/>
  </w:style>
  <w:style w:type="paragraph" w:styleId="a6">
    <w:name w:val="footer"/>
    <w:basedOn w:val="a"/>
    <w:link w:val="a7"/>
    <w:uiPriority w:val="99"/>
    <w:rsid w:val="00B86E2E"/>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B86E2E"/>
  </w:style>
  <w:style w:type="paragraph" w:styleId="a8">
    <w:name w:val="Normal (Web)"/>
    <w:basedOn w:val="a"/>
    <w:uiPriority w:val="99"/>
    <w:rsid w:val="00BD75D1"/>
    <w:pPr>
      <w:spacing w:before="100" w:beforeAutospacing="1" w:after="100" w:afterAutospacing="1" w:line="240" w:lineRule="auto"/>
    </w:pPr>
    <w:rPr>
      <w:sz w:val="24"/>
      <w:szCs w:val="24"/>
    </w:rPr>
  </w:style>
  <w:style w:type="character" w:styleId="a9">
    <w:name w:val="line number"/>
    <w:basedOn w:val="a0"/>
    <w:uiPriority w:val="99"/>
    <w:semiHidden/>
    <w:rsid w:val="00452F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5441</TotalTime>
  <Pages>1</Pages>
  <Words>6870</Words>
  <Characters>39164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КПК</Company>
  <LinksUpToDate>false</LinksUpToDate>
  <CharactersWithSpaces>45943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74</cp:revision>
  <cp:lastPrinted>2012-04-26T11:33:00Z</cp:lastPrinted>
  <dcterms:created xsi:type="dcterms:W3CDTF">2011-11-29T14:29:00Z</dcterms:created>
  <dcterms:modified xsi:type="dcterms:W3CDTF">2013-03-27T10:31:00Z</dcterms:modified>
</cp:coreProperties>
</file>