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6E1" w:rsidRPr="00A2105B" w:rsidRDefault="00D916E1" w:rsidP="00D916E1">
      <w:pPr>
        <w:spacing w:line="360" w:lineRule="auto"/>
        <w:jc w:val="center"/>
      </w:pPr>
      <w:r w:rsidRPr="00A2105B">
        <w:t>Муниципальное общеобразовательное учреждение-</w:t>
      </w:r>
    </w:p>
    <w:p w:rsidR="00D916E1" w:rsidRPr="00A2105B" w:rsidRDefault="00D916E1" w:rsidP="00D916E1">
      <w:pPr>
        <w:spacing w:line="360" w:lineRule="auto"/>
        <w:jc w:val="center"/>
      </w:pPr>
      <w:r w:rsidRPr="00A2105B">
        <w:t>Средняя общеобразовательная школа №2 г. Можайск</w:t>
      </w:r>
      <w:r>
        <w:t>.</w:t>
      </w:r>
    </w:p>
    <w:p w:rsidR="00D916E1" w:rsidRPr="00A2105B" w:rsidRDefault="00D916E1" w:rsidP="00D916E1">
      <w:pPr>
        <w:spacing w:line="360" w:lineRule="auto"/>
        <w:jc w:val="both"/>
      </w:pPr>
    </w:p>
    <w:p w:rsidR="00D916E1" w:rsidRDefault="00D916E1" w:rsidP="00D916E1">
      <w:pPr>
        <w:spacing w:line="360" w:lineRule="auto"/>
        <w:jc w:val="both"/>
        <w:rPr>
          <w:b/>
          <w:sz w:val="36"/>
          <w:szCs w:val="36"/>
        </w:rPr>
      </w:pPr>
      <w:r>
        <w:rPr>
          <w:b/>
          <w:sz w:val="36"/>
          <w:szCs w:val="36"/>
        </w:rPr>
        <w:t xml:space="preserve">    </w:t>
      </w:r>
    </w:p>
    <w:p w:rsidR="00D916E1" w:rsidRDefault="00D916E1" w:rsidP="00D916E1">
      <w:pPr>
        <w:spacing w:line="360" w:lineRule="auto"/>
        <w:jc w:val="both"/>
        <w:rPr>
          <w:b/>
          <w:sz w:val="36"/>
          <w:szCs w:val="36"/>
        </w:rPr>
      </w:pPr>
    </w:p>
    <w:p w:rsidR="00D916E1" w:rsidRDefault="00D916E1" w:rsidP="00D916E1">
      <w:pPr>
        <w:spacing w:line="360" w:lineRule="auto"/>
        <w:jc w:val="both"/>
        <w:rPr>
          <w:b/>
          <w:sz w:val="36"/>
          <w:szCs w:val="36"/>
        </w:rPr>
      </w:pPr>
    </w:p>
    <w:p w:rsidR="00D916E1" w:rsidRDefault="00D916E1" w:rsidP="00D916E1">
      <w:pPr>
        <w:spacing w:line="360" w:lineRule="auto"/>
        <w:jc w:val="both"/>
        <w:rPr>
          <w:b/>
          <w:sz w:val="36"/>
          <w:szCs w:val="36"/>
        </w:rPr>
      </w:pPr>
    </w:p>
    <w:p w:rsidR="00D916E1" w:rsidRDefault="00D916E1" w:rsidP="00D916E1">
      <w:pPr>
        <w:spacing w:line="360" w:lineRule="auto"/>
        <w:jc w:val="both"/>
        <w:rPr>
          <w:b/>
          <w:sz w:val="36"/>
          <w:szCs w:val="36"/>
        </w:rPr>
      </w:pPr>
      <w:r>
        <w:rPr>
          <w:b/>
          <w:sz w:val="36"/>
          <w:szCs w:val="36"/>
        </w:rPr>
        <w:t xml:space="preserve">     Урок- размышление </w:t>
      </w:r>
      <w:r w:rsidRPr="004E48A3">
        <w:rPr>
          <w:b/>
          <w:sz w:val="36"/>
          <w:szCs w:val="36"/>
        </w:rPr>
        <w:t xml:space="preserve"> по литературе </w:t>
      </w:r>
      <w:r>
        <w:rPr>
          <w:b/>
          <w:sz w:val="36"/>
          <w:szCs w:val="36"/>
        </w:rPr>
        <w:t xml:space="preserve"> в 8 классе.</w:t>
      </w:r>
    </w:p>
    <w:p w:rsidR="00D916E1" w:rsidRPr="003A474D" w:rsidRDefault="00D916E1" w:rsidP="00D916E1">
      <w:pPr>
        <w:spacing w:line="360" w:lineRule="auto"/>
        <w:jc w:val="center"/>
        <w:rPr>
          <w:b/>
          <w:sz w:val="44"/>
          <w:szCs w:val="44"/>
        </w:rPr>
      </w:pPr>
      <w:r w:rsidRPr="003A474D">
        <w:rPr>
          <w:b/>
          <w:sz w:val="44"/>
          <w:szCs w:val="44"/>
        </w:rPr>
        <w:t>У театральной афиши</w:t>
      </w:r>
      <w:proofErr w:type="gramStart"/>
      <w:r w:rsidRPr="003A474D">
        <w:rPr>
          <w:b/>
          <w:sz w:val="44"/>
          <w:szCs w:val="44"/>
        </w:rPr>
        <w:t>.(</w:t>
      </w:r>
      <w:proofErr w:type="gramEnd"/>
      <w:r w:rsidRPr="003A474D">
        <w:rPr>
          <w:b/>
          <w:sz w:val="44"/>
          <w:szCs w:val="44"/>
        </w:rPr>
        <w:t xml:space="preserve"> Знакомство с комедией Н. В. Гоголя «Ревизор»).</w:t>
      </w:r>
    </w:p>
    <w:p w:rsidR="00D916E1" w:rsidRPr="003A474D" w:rsidRDefault="00D916E1" w:rsidP="00D916E1">
      <w:pPr>
        <w:spacing w:line="360" w:lineRule="auto"/>
        <w:rPr>
          <w:sz w:val="44"/>
          <w:szCs w:val="44"/>
        </w:rPr>
      </w:pPr>
    </w:p>
    <w:p w:rsidR="00D916E1" w:rsidRPr="000546E0" w:rsidRDefault="00D916E1" w:rsidP="00D916E1">
      <w:pPr>
        <w:spacing w:line="360" w:lineRule="auto"/>
        <w:rPr>
          <w:sz w:val="28"/>
          <w:szCs w:val="28"/>
        </w:rPr>
      </w:pPr>
    </w:p>
    <w:p w:rsidR="00D916E1" w:rsidRDefault="00D916E1" w:rsidP="00D916E1">
      <w:pPr>
        <w:pStyle w:val="a3"/>
        <w:snapToGrid w:val="0"/>
        <w:spacing w:after="283" w:line="360" w:lineRule="auto"/>
        <w:rPr>
          <w:sz w:val="28"/>
          <w:szCs w:val="28"/>
        </w:rPr>
      </w:pPr>
    </w:p>
    <w:p w:rsidR="00D916E1" w:rsidRDefault="00D916E1" w:rsidP="00D916E1">
      <w:pPr>
        <w:pStyle w:val="a3"/>
        <w:snapToGrid w:val="0"/>
        <w:spacing w:after="283" w:line="360" w:lineRule="auto"/>
        <w:rPr>
          <w:sz w:val="28"/>
          <w:szCs w:val="28"/>
        </w:rPr>
      </w:pPr>
    </w:p>
    <w:p w:rsidR="00D916E1" w:rsidRDefault="00D916E1" w:rsidP="00D916E1">
      <w:pPr>
        <w:pStyle w:val="a3"/>
        <w:snapToGrid w:val="0"/>
        <w:spacing w:after="283" w:line="360" w:lineRule="auto"/>
        <w:rPr>
          <w:sz w:val="28"/>
          <w:szCs w:val="28"/>
        </w:rPr>
      </w:pPr>
    </w:p>
    <w:p w:rsidR="00D916E1" w:rsidRDefault="00D916E1" w:rsidP="00D916E1">
      <w:pPr>
        <w:pStyle w:val="a3"/>
        <w:snapToGrid w:val="0"/>
        <w:spacing w:after="283" w:line="360" w:lineRule="auto"/>
        <w:jc w:val="right"/>
        <w:rPr>
          <w:sz w:val="28"/>
          <w:szCs w:val="28"/>
        </w:rPr>
      </w:pPr>
      <w:r>
        <w:rPr>
          <w:sz w:val="28"/>
          <w:szCs w:val="28"/>
        </w:rPr>
        <w:t>Учитель русского языка и литературы</w:t>
      </w:r>
    </w:p>
    <w:p w:rsidR="00D916E1" w:rsidRDefault="00D916E1" w:rsidP="00D916E1">
      <w:pPr>
        <w:pStyle w:val="a3"/>
        <w:snapToGrid w:val="0"/>
        <w:spacing w:after="283" w:line="360" w:lineRule="auto"/>
        <w:jc w:val="right"/>
        <w:rPr>
          <w:sz w:val="28"/>
          <w:szCs w:val="28"/>
        </w:rPr>
      </w:pPr>
      <w:r>
        <w:rPr>
          <w:sz w:val="28"/>
          <w:szCs w:val="28"/>
        </w:rPr>
        <w:t>Трифонова И. В.</w:t>
      </w:r>
    </w:p>
    <w:p w:rsidR="00D916E1" w:rsidRDefault="00D916E1" w:rsidP="00D916E1">
      <w:pPr>
        <w:pStyle w:val="a3"/>
        <w:snapToGrid w:val="0"/>
        <w:spacing w:after="283" w:line="360" w:lineRule="auto"/>
        <w:rPr>
          <w:sz w:val="28"/>
          <w:szCs w:val="28"/>
        </w:rPr>
      </w:pPr>
    </w:p>
    <w:p w:rsidR="00D916E1" w:rsidRDefault="00D916E1" w:rsidP="00D916E1">
      <w:pPr>
        <w:pStyle w:val="a3"/>
        <w:snapToGrid w:val="0"/>
        <w:spacing w:after="283" w:line="360" w:lineRule="auto"/>
        <w:rPr>
          <w:sz w:val="28"/>
          <w:szCs w:val="28"/>
        </w:rPr>
      </w:pPr>
    </w:p>
    <w:p w:rsidR="00D916E1" w:rsidRDefault="00D916E1" w:rsidP="00D916E1">
      <w:pPr>
        <w:pStyle w:val="a3"/>
        <w:snapToGrid w:val="0"/>
        <w:spacing w:after="283" w:line="360" w:lineRule="auto"/>
        <w:rPr>
          <w:sz w:val="28"/>
          <w:szCs w:val="28"/>
        </w:rPr>
      </w:pPr>
    </w:p>
    <w:p w:rsidR="00D916E1" w:rsidRDefault="00D916E1" w:rsidP="00D916E1">
      <w:pPr>
        <w:pStyle w:val="a3"/>
        <w:snapToGrid w:val="0"/>
        <w:spacing w:after="283" w:line="360" w:lineRule="auto"/>
        <w:rPr>
          <w:sz w:val="28"/>
          <w:szCs w:val="28"/>
        </w:rPr>
      </w:pPr>
    </w:p>
    <w:p w:rsidR="00D916E1" w:rsidRDefault="00D916E1" w:rsidP="00D916E1">
      <w:pPr>
        <w:pStyle w:val="a3"/>
        <w:snapToGrid w:val="0"/>
        <w:spacing w:after="283" w:line="360" w:lineRule="auto"/>
        <w:rPr>
          <w:sz w:val="28"/>
          <w:szCs w:val="28"/>
        </w:rPr>
      </w:pPr>
    </w:p>
    <w:p w:rsidR="00D916E1" w:rsidRDefault="00D916E1" w:rsidP="00D916E1">
      <w:pPr>
        <w:pStyle w:val="a4"/>
        <w:tabs>
          <w:tab w:val="num" w:pos="720"/>
        </w:tabs>
        <w:spacing w:line="360" w:lineRule="auto"/>
        <w:rPr>
          <w:b/>
          <w:sz w:val="28"/>
          <w:szCs w:val="28"/>
        </w:rPr>
      </w:pPr>
      <w:r w:rsidRPr="00A2105B">
        <w:rPr>
          <w:b/>
          <w:sz w:val="28"/>
          <w:szCs w:val="28"/>
          <w:u w:val="single"/>
        </w:rPr>
        <w:lastRenderedPageBreak/>
        <w:t>Тема</w:t>
      </w:r>
      <w:r w:rsidRPr="00A2105B">
        <w:rPr>
          <w:b/>
          <w:sz w:val="28"/>
          <w:szCs w:val="28"/>
        </w:rPr>
        <w:t>:   У театральной афиши</w:t>
      </w:r>
      <w:proofErr w:type="gramStart"/>
      <w:r w:rsidRPr="00A2105B">
        <w:rPr>
          <w:b/>
          <w:sz w:val="28"/>
          <w:szCs w:val="28"/>
        </w:rPr>
        <w:t>.(</w:t>
      </w:r>
      <w:proofErr w:type="gramEnd"/>
      <w:r w:rsidRPr="00A2105B">
        <w:rPr>
          <w:b/>
          <w:sz w:val="28"/>
          <w:szCs w:val="28"/>
        </w:rPr>
        <w:t>Знакомство с комедией Н. В.Гоголя «Ревизор»).</w:t>
      </w:r>
    </w:p>
    <w:p w:rsidR="00D916E1" w:rsidRDefault="00D916E1" w:rsidP="00D916E1">
      <w:pPr>
        <w:pStyle w:val="a4"/>
        <w:tabs>
          <w:tab w:val="num" w:pos="720"/>
        </w:tabs>
        <w:spacing w:line="360" w:lineRule="auto"/>
        <w:rPr>
          <w:b/>
          <w:sz w:val="28"/>
          <w:szCs w:val="28"/>
        </w:rPr>
      </w:pPr>
      <w:r>
        <w:rPr>
          <w:b/>
          <w:sz w:val="28"/>
          <w:szCs w:val="28"/>
        </w:rPr>
        <w:t>Цели:</w:t>
      </w:r>
    </w:p>
    <w:p w:rsidR="00D916E1" w:rsidRPr="0085449E" w:rsidRDefault="00D916E1" w:rsidP="00D916E1">
      <w:pPr>
        <w:pStyle w:val="a4"/>
        <w:tabs>
          <w:tab w:val="num" w:pos="720"/>
        </w:tabs>
        <w:spacing w:line="360" w:lineRule="auto"/>
        <w:rPr>
          <w:b/>
          <w:sz w:val="28"/>
          <w:szCs w:val="28"/>
        </w:rPr>
      </w:pPr>
      <w:r>
        <w:rPr>
          <w:b/>
          <w:sz w:val="28"/>
          <w:szCs w:val="28"/>
        </w:rPr>
        <w:t xml:space="preserve"> Образовательные:</w:t>
      </w:r>
      <w:r w:rsidRPr="00293DE4">
        <w:rPr>
          <w:rFonts w:ascii="Symbol" w:eastAsia="Symbol" w:hAnsi="Symbol" w:cs="Symbol"/>
          <w:sz w:val="20"/>
          <w:szCs w:val="20"/>
        </w:rPr>
        <w:t></w:t>
      </w:r>
      <w:r w:rsidRPr="00293DE4">
        <w:rPr>
          <w:rFonts w:eastAsia="Symbol"/>
          <w:sz w:val="14"/>
          <w:szCs w:val="14"/>
          <w:lang w:eastAsia="ru-RU"/>
        </w:rPr>
        <w:t xml:space="preserve"> </w:t>
      </w:r>
      <w:r>
        <w:rPr>
          <w:sz w:val="28"/>
          <w:szCs w:val="28"/>
          <w:lang w:eastAsia="ru-RU"/>
        </w:rPr>
        <w:t xml:space="preserve">Познакомить  учащихся  с  </w:t>
      </w:r>
      <w:r w:rsidRPr="0085449E">
        <w:rPr>
          <w:sz w:val="28"/>
          <w:szCs w:val="28"/>
          <w:lang w:eastAsia="ru-RU"/>
        </w:rPr>
        <w:t xml:space="preserve"> историей создания комедии «Ревизор», </w:t>
      </w:r>
      <w:r>
        <w:rPr>
          <w:sz w:val="28"/>
          <w:szCs w:val="28"/>
          <w:lang w:eastAsia="ru-RU"/>
        </w:rPr>
        <w:t xml:space="preserve"> </w:t>
      </w:r>
      <w:r w:rsidRPr="0085449E">
        <w:rPr>
          <w:sz w:val="28"/>
          <w:szCs w:val="28"/>
          <w:lang w:eastAsia="ru-RU"/>
        </w:rPr>
        <w:t xml:space="preserve">повторить известные сведения о жизни и творчестве Гоголя, дать основные теоретические понятия. </w:t>
      </w:r>
    </w:p>
    <w:p w:rsidR="00D916E1" w:rsidRDefault="00D916E1" w:rsidP="00D916E1">
      <w:pPr>
        <w:pStyle w:val="a4"/>
        <w:tabs>
          <w:tab w:val="num" w:pos="720"/>
        </w:tabs>
        <w:spacing w:line="360" w:lineRule="auto"/>
        <w:rPr>
          <w:sz w:val="28"/>
          <w:szCs w:val="28"/>
        </w:rPr>
      </w:pPr>
      <w:r w:rsidRPr="0085449E">
        <w:rPr>
          <w:b/>
          <w:sz w:val="28"/>
          <w:szCs w:val="28"/>
          <w:lang w:eastAsia="ru-RU"/>
        </w:rPr>
        <w:t>Воспитательные</w:t>
      </w:r>
      <w:r w:rsidRPr="0085449E">
        <w:rPr>
          <w:lang w:eastAsia="ru-RU"/>
        </w:rPr>
        <w:t xml:space="preserve">:  </w:t>
      </w:r>
      <w:r w:rsidRPr="0085449E">
        <w:rPr>
          <w:sz w:val="28"/>
          <w:szCs w:val="28"/>
        </w:rPr>
        <w:t>Воспитание любви  к творчеству писателя, культуре народа, содействовать воспитанию нравственных качеств учащихся, приобщение к  искусству, театру.</w:t>
      </w:r>
    </w:p>
    <w:p w:rsidR="00D916E1" w:rsidRDefault="00D916E1" w:rsidP="00D916E1">
      <w:pPr>
        <w:pStyle w:val="a4"/>
        <w:tabs>
          <w:tab w:val="num" w:pos="720"/>
        </w:tabs>
        <w:spacing w:line="360" w:lineRule="auto"/>
        <w:rPr>
          <w:sz w:val="28"/>
          <w:szCs w:val="28"/>
        </w:rPr>
      </w:pPr>
      <w:r w:rsidRPr="0085449E">
        <w:rPr>
          <w:b/>
          <w:sz w:val="28"/>
          <w:szCs w:val="28"/>
        </w:rPr>
        <w:t>Развивающие:</w:t>
      </w:r>
      <w:r w:rsidRPr="0085449E">
        <w:t xml:space="preserve"> </w:t>
      </w:r>
      <w:r w:rsidRPr="0085449E">
        <w:rPr>
          <w:sz w:val="28"/>
          <w:szCs w:val="28"/>
        </w:rPr>
        <w:t>Развивать потребность в творческой деятельности, в самовыражении через различные виды работ, развивать умение самостоятельно подбирать и анализировать материал, развивать восприятие драматичес</w:t>
      </w:r>
      <w:r>
        <w:rPr>
          <w:sz w:val="28"/>
          <w:szCs w:val="28"/>
        </w:rPr>
        <w:t>кого произведения.</w:t>
      </w:r>
    </w:p>
    <w:p w:rsidR="00D916E1" w:rsidRPr="003A474D" w:rsidRDefault="00D916E1" w:rsidP="00D916E1">
      <w:pPr>
        <w:pStyle w:val="a4"/>
        <w:tabs>
          <w:tab w:val="num" w:pos="720"/>
        </w:tabs>
        <w:spacing w:line="360" w:lineRule="auto"/>
        <w:rPr>
          <w:b/>
          <w:sz w:val="28"/>
          <w:szCs w:val="28"/>
        </w:rPr>
      </w:pPr>
      <w:r w:rsidRPr="003A474D">
        <w:rPr>
          <w:rFonts w:ascii="Arial" w:hAnsi="Arial" w:cs="Arial"/>
          <w:b/>
          <w:sz w:val="28"/>
          <w:szCs w:val="28"/>
          <w:u w:val="single"/>
        </w:rPr>
        <w:t xml:space="preserve">Задачи: </w:t>
      </w:r>
    </w:p>
    <w:p w:rsidR="00D916E1" w:rsidRDefault="00D916E1" w:rsidP="00D916E1">
      <w:pPr>
        <w:tabs>
          <w:tab w:val="num" w:pos="720"/>
        </w:tabs>
        <w:spacing w:before="100" w:beforeAutospacing="1" w:after="100" w:afterAutospacing="1" w:line="360" w:lineRule="auto"/>
        <w:jc w:val="both"/>
        <w:rPr>
          <w:sz w:val="28"/>
          <w:szCs w:val="28"/>
        </w:rPr>
      </w:pPr>
      <w:r w:rsidRPr="003A474D">
        <w:rPr>
          <w:rFonts w:eastAsia="Symbol"/>
          <w:sz w:val="28"/>
          <w:szCs w:val="28"/>
        </w:rPr>
        <w:t xml:space="preserve">1. </w:t>
      </w:r>
      <w:r w:rsidRPr="003A474D">
        <w:rPr>
          <w:sz w:val="28"/>
          <w:szCs w:val="28"/>
        </w:rPr>
        <w:t>Научить ориентироваться в этапах творческого и жизненного пути</w:t>
      </w:r>
      <w:r>
        <w:rPr>
          <w:sz w:val="28"/>
          <w:szCs w:val="28"/>
        </w:rPr>
        <w:t xml:space="preserve"> драматурга.</w:t>
      </w:r>
    </w:p>
    <w:p w:rsidR="00D916E1" w:rsidRPr="003A474D" w:rsidRDefault="00D916E1" w:rsidP="00D916E1">
      <w:pPr>
        <w:tabs>
          <w:tab w:val="num" w:pos="720"/>
        </w:tabs>
        <w:spacing w:before="100" w:beforeAutospacing="1" w:after="100" w:afterAutospacing="1" w:line="360" w:lineRule="auto"/>
        <w:jc w:val="both"/>
        <w:rPr>
          <w:sz w:val="28"/>
          <w:szCs w:val="28"/>
        </w:rPr>
      </w:pPr>
      <w:r w:rsidRPr="003A474D">
        <w:rPr>
          <w:sz w:val="28"/>
          <w:szCs w:val="28"/>
        </w:rPr>
        <w:t>2.</w:t>
      </w:r>
      <w:r>
        <w:rPr>
          <w:sz w:val="28"/>
          <w:szCs w:val="28"/>
        </w:rPr>
        <w:t>П</w:t>
      </w:r>
      <w:r w:rsidRPr="003A474D">
        <w:rPr>
          <w:sz w:val="28"/>
          <w:szCs w:val="28"/>
        </w:rPr>
        <w:t>ознакомить с особенностями литературного произведения, предназначенного для театра,</w:t>
      </w:r>
    </w:p>
    <w:p w:rsidR="00D916E1" w:rsidRPr="0068015F" w:rsidRDefault="00D916E1" w:rsidP="00D916E1">
      <w:pPr>
        <w:spacing w:before="100" w:beforeAutospacing="1" w:after="100" w:afterAutospacing="1" w:line="360" w:lineRule="auto"/>
        <w:rPr>
          <w:sz w:val="28"/>
          <w:szCs w:val="28"/>
        </w:rPr>
      </w:pPr>
      <w:r w:rsidRPr="0068015F">
        <w:rPr>
          <w:b/>
          <w:sz w:val="28"/>
          <w:szCs w:val="28"/>
          <w:u w:val="single"/>
        </w:rPr>
        <w:t xml:space="preserve">Тип урока </w:t>
      </w:r>
      <w:r w:rsidRPr="0068015F">
        <w:rPr>
          <w:sz w:val="28"/>
          <w:szCs w:val="28"/>
        </w:rPr>
        <w:t xml:space="preserve"> вводный </w:t>
      </w:r>
    </w:p>
    <w:p w:rsidR="00D916E1" w:rsidRPr="0068015F" w:rsidRDefault="00D916E1" w:rsidP="00D916E1">
      <w:pPr>
        <w:spacing w:before="100" w:beforeAutospacing="1" w:after="100" w:afterAutospacing="1" w:line="360" w:lineRule="auto"/>
        <w:rPr>
          <w:sz w:val="28"/>
          <w:szCs w:val="28"/>
        </w:rPr>
      </w:pPr>
      <w:r w:rsidRPr="0068015F">
        <w:rPr>
          <w:b/>
          <w:sz w:val="28"/>
          <w:szCs w:val="28"/>
          <w:u w:val="single"/>
        </w:rPr>
        <w:t>Вид урока</w:t>
      </w:r>
      <w:r w:rsidRPr="0068015F">
        <w:rPr>
          <w:sz w:val="28"/>
          <w:szCs w:val="28"/>
        </w:rPr>
        <w:t xml:space="preserve">  размышление</w:t>
      </w:r>
      <w:proofErr w:type="gramStart"/>
      <w:r w:rsidRPr="0068015F">
        <w:rPr>
          <w:sz w:val="28"/>
          <w:szCs w:val="28"/>
        </w:rPr>
        <w:t xml:space="preserve"> </w:t>
      </w:r>
      <w:r>
        <w:rPr>
          <w:sz w:val="28"/>
          <w:szCs w:val="28"/>
        </w:rPr>
        <w:t>,</w:t>
      </w:r>
      <w:proofErr w:type="gramEnd"/>
      <w:r w:rsidRPr="0068015F">
        <w:rPr>
          <w:sz w:val="28"/>
          <w:szCs w:val="28"/>
        </w:rPr>
        <w:t xml:space="preserve"> ролевая  игра.</w:t>
      </w:r>
    </w:p>
    <w:p w:rsidR="00D916E1" w:rsidRPr="003A474D" w:rsidRDefault="00D916E1" w:rsidP="00D916E1">
      <w:pPr>
        <w:spacing w:line="360" w:lineRule="auto"/>
        <w:rPr>
          <w:sz w:val="28"/>
          <w:szCs w:val="28"/>
        </w:rPr>
      </w:pPr>
      <w:r w:rsidRPr="003A474D">
        <w:rPr>
          <w:b/>
          <w:sz w:val="28"/>
          <w:szCs w:val="28"/>
          <w:u w:val="single"/>
        </w:rPr>
        <w:t>Методы</w:t>
      </w:r>
      <w:r w:rsidRPr="003A474D">
        <w:rPr>
          <w:sz w:val="28"/>
          <w:szCs w:val="28"/>
          <w:u w:val="single"/>
        </w:rPr>
        <w:t xml:space="preserve"> </w:t>
      </w:r>
      <w:r w:rsidRPr="003A474D">
        <w:rPr>
          <w:sz w:val="28"/>
          <w:szCs w:val="28"/>
        </w:rPr>
        <w:t xml:space="preserve">  информационные, частично-поисковые, иллюстративно-объяснительные, исследовательский (анализ, сравнение), наглядные методы обучения</w:t>
      </w:r>
      <w:proofErr w:type="gramStart"/>
      <w:r w:rsidRPr="003A474D">
        <w:rPr>
          <w:sz w:val="28"/>
          <w:szCs w:val="28"/>
        </w:rPr>
        <w:t>.(</w:t>
      </w:r>
      <w:proofErr w:type="gramEnd"/>
      <w:r w:rsidRPr="003A474D">
        <w:rPr>
          <w:sz w:val="28"/>
          <w:szCs w:val="28"/>
        </w:rPr>
        <w:t>презентации)</w:t>
      </w:r>
      <w:r>
        <w:rPr>
          <w:sz w:val="28"/>
          <w:szCs w:val="28"/>
        </w:rPr>
        <w:t>.</w:t>
      </w:r>
    </w:p>
    <w:p w:rsidR="00D916E1" w:rsidRDefault="00D916E1" w:rsidP="00D916E1">
      <w:pPr>
        <w:spacing w:line="360" w:lineRule="auto"/>
        <w:rPr>
          <w:sz w:val="28"/>
          <w:szCs w:val="28"/>
        </w:rPr>
      </w:pPr>
      <w:r w:rsidRPr="00D916E1">
        <w:rPr>
          <w:b/>
          <w:sz w:val="28"/>
          <w:szCs w:val="28"/>
          <w:u w:val="single"/>
        </w:rPr>
        <w:lastRenderedPageBreak/>
        <w:t>Оборудование</w:t>
      </w:r>
      <w:r>
        <w:rPr>
          <w:sz w:val="28"/>
          <w:szCs w:val="28"/>
        </w:rPr>
        <w:t>: компьютер,</w:t>
      </w:r>
      <w:r w:rsidRPr="000546E0">
        <w:rPr>
          <w:sz w:val="28"/>
          <w:szCs w:val="28"/>
        </w:rPr>
        <w:t xml:space="preserve"> театральные программки, словарь Даля В.И., карточки</w:t>
      </w:r>
      <w:r>
        <w:rPr>
          <w:sz w:val="28"/>
          <w:szCs w:val="28"/>
        </w:rPr>
        <w:t>, презентации, незаполненная таблица «Чиновники города».</w:t>
      </w:r>
    </w:p>
    <w:p w:rsidR="00D916E1" w:rsidRPr="000546E0" w:rsidRDefault="00D916E1" w:rsidP="00D916E1">
      <w:pPr>
        <w:spacing w:line="360" w:lineRule="auto"/>
        <w:rPr>
          <w:sz w:val="28"/>
          <w:szCs w:val="28"/>
        </w:rPr>
      </w:pPr>
      <w:r w:rsidRPr="00D916E1">
        <w:rPr>
          <w:b/>
          <w:sz w:val="28"/>
          <w:szCs w:val="28"/>
        </w:rPr>
        <w:t>Эпиграф:</w:t>
      </w:r>
      <w:r>
        <w:rPr>
          <w:sz w:val="28"/>
          <w:szCs w:val="28"/>
        </w:rPr>
        <w:t xml:space="preserve"> « Драма живет только на сцене».     Н. В. Гоголь.</w:t>
      </w:r>
    </w:p>
    <w:p w:rsidR="00D916E1" w:rsidRPr="00D916E1" w:rsidRDefault="00D916E1" w:rsidP="00D916E1">
      <w:pPr>
        <w:spacing w:line="360" w:lineRule="auto"/>
        <w:jc w:val="center"/>
        <w:rPr>
          <w:b/>
          <w:sz w:val="28"/>
          <w:szCs w:val="28"/>
        </w:rPr>
      </w:pPr>
      <w:r w:rsidRPr="00D916E1">
        <w:rPr>
          <w:b/>
          <w:sz w:val="28"/>
          <w:szCs w:val="28"/>
        </w:rPr>
        <w:t>Ход урока:</w:t>
      </w:r>
    </w:p>
    <w:p w:rsidR="00D916E1" w:rsidRPr="002C06FF" w:rsidRDefault="00D916E1" w:rsidP="00D916E1">
      <w:pPr>
        <w:spacing w:line="360" w:lineRule="auto"/>
        <w:ind w:left="360"/>
        <w:rPr>
          <w:b/>
          <w:sz w:val="28"/>
          <w:szCs w:val="28"/>
        </w:rPr>
      </w:pPr>
      <w:proofErr w:type="gramStart"/>
      <w:r>
        <w:rPr>
          <w:b/>
          <w:sz w:val="28"/>
          <w:szCs w:val="28"/>
          <w:lang w:val="en-US"/>
        </w:rPr>
        <w:t>I</w:t>
      </w:r>
      <w:r w:rsidRPr="002F2517">
        <w:rPr>
          <w:b/>
          <w:sz w:val="28"/>
          <w:szCs w:val="28"/>
        </w:rPr>
        <w:t>.</w:t>
      </w:r>
      <w:r w:rsidRPr="002C06FF">
        <w:rPr>
          <w:b/>
          <w:sz w:val="28"/>
          <w:szCs w:val="28"/>
        </w:rPr>
        <w:t>Вступительная часть к уроку.</w:t>
      </w:r>
      <w:proofErr w:type="gramEnd"/>
    </w:p>
    <w:p w:rsidR="00D916E1" w:rsidRDefault="00D916E1" w:rsidP="00D916E1">
      <w:pPr>
        <w:tabs>
          <w:tab w:val="left" w:pos="1815"/>
        </w:tabs>
        <w:spacing w:line="360" w:lineRule="auto"/>
        <w:jc w:val="both"/>
        <w:rPr>
          <w:sz w:val="28"/>
          <w:szCs w:val="28"/>
        </w:rPr>
      </w:pPr>
      <w:r>
        <w:rPr>
          <w:sz w:val="28"/>
          <w:szCs w:val="28"/>
        </w:rPr>
        <w:t xml:space="preserve">     Слышны голоса  мальчишек:</w:t>
      </w:r>
    </w:p>
    <w:p w:rsidR="00D916E1" w:rsidRPr="000546E0" w:rsidRDefault="00D916E1" w:rsidP="00D916E1">
      <w:pPr>
        <w:tabs>
          <w:tab w:val="left" w:pos="1815"/>
        </w:tabs>
        <w:spacing w:line="360" w:lineRule="auto"/>
        <w:jc w:val="both"/>
        <w:rPr>
          <w:sz w:val="28"/>
          <w:szCs w:val="28"/>
        </w:rPr>
      </w:pPr>
      <w:r w:rsidRPr="000546E0">
        <w:rPr>
          <w:sz w:val="28"/>
          <w:szCs w:val="28"/>
        </w:rPr>
        <w:t xml:space="preserve">1 мальчишка: Покупайте билеты, новое сочинение Гоголя! </w:t>
      </w:r>
    </w:p>
    <w:p w:rsidR="00D916E1" w:rsidRPr="000546E0" w:rsidRDefault="00D916E1" w:rsidP="00D916E1">
      <w:pPr>
        <w:spacing w:line="360" w:lineRule="auto"/>
        <w:rPr>
          <w:sz w:val="28"/>
          <w:szCs w:val="28"/>
        </w:rPr>
      </w:pPr>
      <w:r w:rsidRPr="000546E0">
        <w:rPr>
          <w:sz w:val="28"/>
          <w:szCs w:val="28"/>
        </w:rPr>
        <w:t>2 Мальчишка:   Новое сочинение Николая Васильевича Гоголя!</w:t>
      </w:r>
    </w:p>
    <w:p w:rsidR="00D916E1" w:rsidRDefault="00D916E1" w:rsidP="00D916E1">
      <w:pPr>
        <w:spacing w:line="360" w:lineRule="auto"/>
        <w:rPr>
          <w:sz w:val="28"/>
          <w:szCs w:val="28"/>
        </w:rPr>
      </w:pPr>
      <w:r w:rsidRPr="000546E0">
        <w:rPr>
          <w:sz w:val="28"/>
          <w:szCs w:val="28"/>
        </w:rPr>
        <w:t>1 мальчишка: Комедия «Ревизор» сегодня в Александринском театре!</w:t>
      </w:r>
    </w:p>
    <w:p w:rsidR="00D916E1" w:rsidRPr="000546E0" w:rsidRDefault="00D916E1" w:rsidP="00D916E1">
      <w:pPr>
        <w:spacing w:line="360" w:lineRule="auto"/>
        <w:rPr>
          <w:sz w:val="28"/>
          <w:szCs w:val="28"/>
        </w:rPr>
      </w:pPr>
      <w:r>
        <w:rPr>
          <w:sz w:val="28"/>
          <w:szCs w:val="28"/>
        </w:rPr>
        <w:t xml:space="preserve">       </w:t>
      </w:r>
      <w:r w:rsidRPr="000546E0">
        <w:rPr>
          <w:sz w:val="28"/>
          <w:szCs w:val="28"/>
        </w:rPr>
        <w:t>Ученик раздает программки</w:t>
      </w:r>
      <w:r>
        <w:rPr>
          <w:sz w:val="28"/>
          <w:szCs w:val="28"/>
        </w:rPr>
        <w:t xml:space="preserve"> </w:t>
      </w:r>
      <w:r w:rsidRPr="000546E0">
        <w:rPr>
          <w:sz w:val="28"/>
          <w:szCs w:val="28"/>
        </w:rPr>
        <w:t xml:space="preserve"> у входа. Музыка, воспроизведение на экране картинки, звуков перед началом спектакля</w:t>
      </w:r>
      <w:r>
        <w:rPr>
          <w:sz w:val="28"/>
          <w:szCs w:val="28"/>
        </w:rPr>
        <w:t>.</w:t>
      </w:r>
    </w:p>
    <w:p w:rsidR="00D916E1" w:rsidRDefault="00D916E1" w:rsidP="00D916E1">
      <w:pPr>
        <w:spacing w:line="360" w:lineRule="auto"/>
        <w:rPr>
          <w:sz w:val="28"/>
          <w:szCs w:val="28"/>
        </w:rPr>
      </w:pPr>
      <w:r w:rsidRPr="000546E0">
        <w:rPr>
          <w:sz w:val="28"/>
          <w:szCs w:val="28"/>
        </w:rPr>
        <w:t xml:space="preserve">        </w:t>
      </w:r>
      <w:r>
        <w:rPr>
          <w:sz w:val="28"/>
          <w:szCs w:val="28"/>
        </w:rPr>
        <w:t xml:space="preserve"> В</w:t>
      </w:r>
      <w:r w:rsidRPr="000546E0">
        <w:rPr>
          <w:sz w:val="28"/>
          <w:szCs w:val="28"/>
        </w:rPr>
        <w:t>ходят</w:t>
      </w:r>
      <w:r>
        <w:rPr>
          <w:sz w:val="28"/>
          <w:szCs w:val="28"/>
        </w:rPr>
        <w:t xml:space="preserve"> 2</w:t>
      </w:r>
      <w:r w:rsidRPr="000546E0">
        <w:rPr>
          <w:sz w:val="28"/>
          <w:szCs w:val="28"/>
        </w:rPr>
        <w:t xml:space="preserve"> </w:t>
      </w:r>
      <w:r>
        <w:rPr>
          <w:sz w:val="28"/>
          <w:szCs w:val="28"/>
        </w:rPr>
        <w:t>девочки и парень (дамы</w:t>
      </w:r>
      <w:r w:rsidRPr="000546E0">
        <w:rPr>
          <w:sz w:val="28"/>
          <w:szCs w:val="28"/>
        </w:rPr>
        <w:t xml:space="preserve"> и господин</w:t>
      </w:r>
      <w:r>
        <w:rPr>
          <w:sz w:val="28"/>
          <w:szCs w:val="28"/>
        </w:rPr>
        <w:t>) садятся на места:</w:t>
      </w:r>
    </w:p>
    <w:p w:rsidR="00D916E1" w:rsidRPr="000546E0" w:rsidRDefault="00D916E1" w:rsidP="00D916E1">
      <w:pPr>
        <w:spacing w:line="360" w:lineRule="auto"/>
        <w:rPr>
          <w:sz w:val="28"/>
          <w:szCs w:val="28"/>
        </w:rPr>
      </w:pPr>
      <w:r w:rsidRPr="000546E0">
        <w:rPr>
          <w:sz w:val="28"/>
          <w:szCs w:val="28"/>
        </w:rPr>
        <w:t xml:space="preserve"> </w:t>
      </w:r>
      <w:r>
        <w:rPr>
          <w:sz w:val="28"/>
          <w:szCs w:val="28"/>
        </w:rPr>
        <w:t>1</w:t>
      </w:r>
      <w:r w:rsidRPr="000546E0">
        <w:rPr>
          <w:sz w:val="28"/>
          <w:szCs w:val="28"/>
        </w:rPr>
        <w:t>дама: Господа, вы слышали, что это новое сочинение Николая Васильевича Гоголя.</w:t>
      </w:r>
    </w:p>
    <w:p w:rsidR="00D916E1" w:rsidRPr="000546E0" w:rsidRDefault="00D916E1" w:rsidP="00D916E1">
      <w:pPr>
        <w:tabs>
          <w:tab w:val="left" w:pos="1710"/>
        </w:tabs>
        <w:spacing w:line="360" w:lineRule="auto"/>
        <w:rPr>
          <w:sz w:val="28"/>
          <w:szCs w:val="28"/>
        </w:rPr>
      </w:pPr>
      <w:r w:rsidRPr="000546E0">
        <w:rPr>
          <w:sz w:val="28"/>
          <w:szCs w:val="28"/>
        </w:rPr>
        <w:t xml:space="preserve">2 дама: Это </w:t>
      </w:r>
      <w:proofErr w:type="gramStart"/>
      <w:r w:rsidRPr="000546E0">
        <w:rPr>
          <w:sz w:val="28"/>
          <w:szCs w:val="28"/>
        </w:rPr>
        <w:t>который</w:t>
      </w:r>
      <w:proofErr w:type="gramEnd"/>
      <w:r w:rsidRPr="000546E0">
        <w:rPr>
          <w:sz w:val="28"/>
          <w:szCs w:val="28"/>
        </w:rPr>
        <w:t xml:space="preserve"> «Ночь перед рождеством написал»? </w:t>
      </w:r>
    </w:p>
    <w:p w:rsidR="00D916E1" w:rsidRPr="000546E0" w:rsidRDefault="00D916E1" w:rsidP="00D916E1">
      <w:pPr>
        <w:tabs>
          <w:tab w:val="left" w:pos="1710"/>
        </w:tabs>
        <w:spacing w:line="360" w:lineRule="auto"/>
        <w:rPr>
          <w:sz w:val="28"/>
          <w:szCs w:val="28"/>
        </w:rPr>
      </w:pPr>
      <w:r w:rsidRPr="000546E0">
        <w:rPr>
          <w:sz w:val="28"/>
          <w:szCs w:val="28"/>
        </w:rPr>
        <w:t xml:space="preserve">Господин: А еще  повесть «Тарас </w:t>
      </w:r>
      <w:proofErr w:type="spellStart"/>
      <w:r w:rsidRPr="000546E0">
        <w:rPr>
          <w:sz w:val="28"/>
          <w:szCs w:val="28"/>
        </w:rPr>
        <w:t>Бульба</w:t>
      </w:r>
      <w:proofErr w:type="spellEnd"/>
      <w:r w:rsidRPr="000546E0">
        <w:rPr>
          <w:sz w:val="28"/>
          <w:szCs w:val="28"/>
        </w:rPr>
        <w:t>», помните?</w:t>
      </w:r>
    </w:p>
    <w:p w:rsidR="00D916E1" w:rsidRPr="000546E0" w:rsidRDefault="00D916E1" w:rsidP="00D916E1">
      <w:pPr>
        <w:tabs>
          <w:tab w:val="left" w:pos="1710"/>
        </w:tabs>
        <w:spacing w:line="360" w:lineRule="auto"/>
        <w:rPr>
          <w:sz w:val="28"/>
          <w:szCs w:val="28"/>
        </w:rPr>
      </w:pPr>
      <w:r w:rsidRPr="000546E0">
        <w:rPr>
          <w:sz w:val="28"/>
          <w:szCs w:val="28"/>
        </w:rPr>
        <w:t>1 дама: Господа, говорят, что сюжет комедии «Ревизор» Гоголю подарил сам Пушкин.</w:t>
      </w:r>
    </w:p>
    <w:p w:rsidR="00D916E1" w:rsidRPr="000546E0" w:rsidRDefault="00D916E1" w:rsidP="00D916E1">
      <w:pPr>
        <w:tabs>
          <w:tab w:val="left" w:pos="1710"/>
        </w:tabs>
        <w:spacing w:line="360" w:lineRule="auto"/>
        <w:rPr>
          <w:sz w:val="28"/>
          <w:szCs w:val="28"/>
        </w:rPr>
      </w:pPr>
      <w:r w:rsidRPr="000546E0">
        <w:rPr>
          <w:sz w:val="28"/>
          <w:szCs w:val="28"/>
        </w:rPr>
        <w:t>2 дама: Как, Александр Сергеевич?!</w:t>
      </w:r>
    </w:p>
    <w:p w:rsidR="00D916E1" w:rsidRPr="000546E0" w:rsidRDefault="00D916E1" w:rsidP="00D916E1">
      <w:pPr>
        <w:tabs>
          <w:tab w:val="left" w:pos="1710"/>
        </w:tabs>
        <w:spacing w:line="360" w:lineRule="auto"/>
        <w:rPr>
          <w:sz w:val="28"/>
          <w:szCs w:val="28"/>
        </w:rPr>
      </w:pPr>
      <w:r w:rsidRPr="000546E0">
        <w:rPr>
          <w:sz w:val="28"/>
          <w:szCs w:val="28"/>
        </w:rPr>
        <w:t xml:space="preserve">1 дама: Да, господа, представляете, будто бы его самого приняли за проверяющего, т.е. ревизора,  когда он проезжал по </w:t>
      </w:r>
      <w:proofErr w:type="spellStart"/>
      <w:r w:rsidRPr="000546E0">
        <w:rPr>
          <w:sz w:val="28"/>
          <w:szCs w:val="28"/>
        </w:rPr>
        <w:t>Нежинской</w:t>
      </w:r>
      <w:proofErr w:type="spellEnd"/>
      <w:r w:rsidRPr="000546E0">
        <w:rPr>
          <w:sz w:val="28"/>
          <w:szCs w:val="28"/>
        </w:rPr>
        <w:t xml:space="preserve"> губернии!</w:t>
      </w:r>
    </w:p>
    <w:p w:rsidR="00D916E1" w:rsidRDefault="00D916E1" w:rsidP="00D916E1">
      <w:pPr>
        <w:spacing w:line="360" w:lineRule="auto"/>
        <w:rPr>
          <w:sz w:val="28"/>
          <w:szCs w:val="28"/>
        </w:rPr>
      </w:pPr>
      <w:r>
        <w:rPr>
          <w:sz w:val="28"/>
          <w:szCs w:val="28"/>
        </w:rPr>
        <w:t xml:space="preserve">       </w:t>
      </w:r>
      <w:r w:rsidRPr="002C06FF">
        <w:rPr>
          <w:b/>
          <w:sz w:val="28"/>
          <w:szCs w:val="28"/>
        </w:rPr>
        <w:t>Учитель:</w:t>
      </w:r>
      <w:r w:rsidRPr="000546E0">
        <w:rPr>
          <w:sz w:val="28"/>
          <w:szCs w:val="28"/>
        </w:rPr>
        <w:t xml:space="preserve"> Здравствуйте, сегодня у нас не</w:t>
      </w:r>
      <w:r>
        <w:rPr>
          <w:sz w:val="28"/>
          <w:szCs w:val="28"/>
        </w:rPr>
        <w:t xml:space="preserve">обычный урок. И вы это уже почувствовали. Мы </w:t>
      </w:r>
      <w:r w:rsidRPr="000546E0">
        <w:rPr>
          <w:sz w:val="28"/>
          <w:szCs w:val="28"/>
        </w:rPr>
        <w:t xml:space="preserve"> п</w:t>
      </w:r>
      <w:r>
        <w:rPr>
          <w:sz w:val="28"/>
          <w:szCs w:val="28"/>
        </w:rPr>
        <w:t xml:space="preserve">опадаем в мир театра, </w:t>
      </w:r>
      <w:r w:rsidRPr="000546E0">
        <w:rPr>
          <w:sz w:val="28"/>
          <w:szCs w:val="28"/>
        </w:rPr>
        <w:t xml:space="preserve"> знакомимся с литературным произведением</w:t>
      </w:r>
      <w:r>
        <w:rPr>
          <w:sz w:val="28"/>
          <w:szCs w:val="28"/>
        </w:rPr>
        <w:t xml:space="preserve"> Н. В.  Гоголя «Ревизор»</w:t>
      </w:r>
      <w:r w:rsidRPr="000546E0">
        <w:rPr>
          <w:sz w:val="28"/>
          <w:szCs w:val="28"/>
        </w:rPr>
        <w:t>,</w:t>
      </w:r>
      <w:r>
        <w:rPr>
          <w:sz w:val="28"/>
          <w:szCs w:val="28"/>
        </w:rPr>
        <w:t xml:space="preserve"> </w:t>
      </w:r>
      <w:r w:rsidRPr="000546E0">
        <w:rPr>
          <w:sz w:val="28"/>
          <w:szCs w:val="28"/>
        </w:rPr>
        <w:t xml:space="preserve"> написанным специально для постановки</w:t>
      </w:r>
      <w:r>
        <w:rPr>
          <w:sz w:val="28"/>
          <w:szCs w:val="28"/>
        </w:rPr>
        <w:t xml:space="preserve"> в театре.  Я говорю о драматическом произведении. «Драма живет только на сцене</w:t>
      </w:r>
      <w:proofErr w:type="gramStart"/>
      <w:r>
        <w:rPr>
          <w:sz w:val="28"/>
          <w:szCs w:val="28"/>
        </w:rPr>
        <w:t>,»</w:t>
      </w:r>
      <w:proofErr w:type="gramEnd"/>
      <w:r>
        <w:rPr>
          <w:sz w:val="28"/>
          <w:szCs w:val="28"/>
        </w:rPr>
        <w:t>- говорил Н.В. Гоголь.</w:t>
      </w:r>
    </w:p>
    <w:p w:rsidR="00D916E1" w:rsidRPr="002C06FF" w:rsidRDefault="00D916E1" w:rsidP="00D916E1">
      <w:pPr>
        <w:spacing w:line="360" w:lineRule="auto"/>
        <w:rPr>
          <w:b/>
          <w:sz w:val="28"/>
          <w:szCs w:val="28"/>
        </w:rPr>
      </w:pPr>
      <w:r>
        <w:rPr>
          <w:sz w:val="28"/>
          <w:szCs w:val="28"/>
        </w:rPr>
        <w:t xml:space="preserve"> </w:t>
      </w:r>
      <w:proofErr w:type="gramStart"/>
      <w:r>
        <w:rPr>
          <w:b/>
          <w:sz w:val="28"/>
          <w:szCs w:val="28"/>
          <w:lang w:val="en-US"/>
        </w:rPr>
        <w:t>II</w:t>
      </w:r>
      <w:r w:rsidRPr="002C06FF">
        <w:rPr>
          <w:b/>
          <w:sz w:val="28"/>
          <w:szCs w:val="28"/>
        </w:rPr>
        <w:t>.Давайте вспомним понятия, относящиеся к драматическому роду литературы.</w:t>
      </w:r>
      <w:proofErr w:type="gramEnd"/>
      <w:r w:rsidRPr="002C06FF">
        <w:rPr>
          <w:b/>
          <w:sz w:val="28"/>
          <w:szCs w:val="28"/>
        </w:rPr>
        <w:t xml:space="preserve"> </w:t>
      </w:r>
    </w:p>
    <w:p w:rsidR="00D916E1" w:rsidRDefault="00D916E1" w:rsidP="00D916E1">
      <w:pPr>
        <w:tabs>
          <w:tab w:val="left" w:pos="1710"/>
        </w:tabs>
        <w:spacing w:line="360" w:lineRule="auto"/>
        <w:rPr>
          <w:rStyle w:val="a5"/>
          <w:sz w:val="28"/>
          <w:szCs w:val="28"/>
        </w:rPr>
      </w:pPr>
      <w:r w:rsidRPr="002C06FF">
        <w:rPr>
          <w:b/>
          <w:sz w:val="28"/>
          <w:szCs w:val="28"/>
        </w:rPr>
        <w:t xml:space="preserve"> </w:t>
      </w:r>
      <w:r w:rsidRPr="002C06FF">
        <w:rPr>
          <w:rStyle w:val="a5"/>
          <w:sz w:val="28"/>
          <w:szCs w:val="28"/>
        </w:rPr>
        <w:t>Литературоведческий комментарий</w:t>
      </w:r>
    </w:p>
    <w:p w:rsidR="00D916E1" w:rsidRPr="003A474D" w:rsidRDefault="00D916E1" w:rsidP="00D916E1">
      <w:pPr>
        <w:numPr>
          <w:ilvl w:val="0"/>
          <w:numId w:val="2"/>
        </w:numPr>
        <w:tabs>
          <w:tab w:val="left" w:pos="1710"/>
        </w:tabs>
        <w:spacing w:line="360" w:lineRule="auto"/>
        <w:rPr>
          <w:sz w:val="28"/>
          <w:szCs w:val="28"/>
        </w:rPr>
      </w:pPr>
      <w:r w:rsidRPr="003A474D">
        <w:rPr>
          <w:b/>
          <w:color w:val="000000"/>
          <w:sz w:val="28"/>
          <w:szCs w:val="28"/>
        </w:rPr>
        <w:lastRenderedPageBreak/>
        <w:t xml:space="preserve">Драматургия </w:t>
      </w:r>
      <w:r w:rsidRPr="000546E0">
        <w:rPr>
          <w:color w:val="000000"/>
          <w:sz w:val="28"/>
          <w:szCs w:val="28"/>
        </w:rPr>
        <w:t xml:space="preserve">– род </w:t>
      </w:r>
      <w:r>
        <w:rPr>
          <w:color w:val="000000"/>
          <w:sz w:val="28"/>
          <w:szCs w:val="28"/>
        </w:rPr>
        <w:t xml:space="preserve"> художественной </w:t>
      </w:r>
      <w:r w:rsidRPr="000546E0">
        <w:rPr>
          <w:color w:val="000000"/>
          <w:sz w:val="28"/>
          <w:szCs w:val="28"/>
        </w:rPr>
        <w:t>литературы</w:t>
      </w:r>
      <w:r>
        <w:rPr>
          <w:color w:val="000000"/>
          <w:sz w:val="28"/>
          <w:szCs w:val="28"/>
        </w:rPr>
        <w:t>, предназначенной для театра.</w:t>
      </w:r>
    </w:p>
    <w:p w:rsidR="00D916E1" w:rsidRPr="000546E0" w:rsidRDefault="00D916E1" w:rsidP="00D916E1">
      <w:pPr>
        <w:numPr>
          <w:ilvl w:val="0"/>
          <w:numId w:val="2"/>
        </w:numPr>
        <w:spacing w:line="360" w:lineRule="auto"/>
        <w:rPr>
          <w:sz w:val="28"/>
          <w:szCs w:val="28"/>
        </w:rPr>
      </w:pPr>
      <w:r w:rsidRPr="003A474D">
        <w:rPr>
          <w:b/>
          <w:sz w:val="28"/>
          <w:szCs w:val="28"/>
        </w:rPr>
        <w:t>Пьеса, драма</w:t>
      </w:r>
      <w:r>
        <w:rPr>
          <w:sz w:val="28"/>
          <w:szCs w:val="28"/>
        </w:rPr>
        <w:t xml:space="preserve"> </w:t>
      </w:r>
      <w:r w:rsidRPr="000546E0">
        <w:rPr>
          <w:sz w:val="28"/>
          <w:szCs w:val="28"/>
        </w:rPr>
        <w:t xml:space="preserve"> – драматическое произведение, написанное специально для театральной постановки.</w:t>
      </w:r>
    </w:p>
    <w:p w:rsidR="00D916E1" w:rsidRPr="000546E0" w:rsidRDefault="00D916E1" w:rsidP="00D916E1">
      <w:pPr>
        <w:numPr>
          <w:ilvl w:val="0"/>
          <w:numId w:val="2"/>
        </w:numPr>
        <w:spacing w:line="360" w:lineRule="auto"/>
        <w:rPr>
          <w:sz w:val="28"/>
          <w:szCs w:val="28"/>
        </w:rPr>
      </w:pPr>
      <w:r w:rsidRPr="003A474D">
        <w:rPr>
          <w:b/>
          <w:sz w:val="28"/>
          <w:szCs w:val="28"/>
        </w:rPr>
        <w:t xml:space="preserve">Комедия </w:t>
      </w:r>
      <w:r w:rsidRPr="000546E0">
        <w:rPr>
          <w:sz w:val="28"/>
          <w:szCs w:val="28"/>
        </w:rPr>
        <w:t>– драматическое произведение веселого, жизнерадостного характера, осмеивающее отрицательные качества человеческого характера, недостатки в общественной жизни, быту.</w:t>
      </w:r>
    </w:p>
    <w:p w:rsidR="00D916E1" w:rsidRDefault="00D916E1" w:rsidP="00D916E1">
      <w:pPr>
        <w:numPr>
          <w:ilvl w:val="0"/>
          <w:numId w:val="2"/>
        </w:numPr>
        <w:spacing w:line="360" w:lineRule="auto"/>
        <w:rPr>
          <w:sz w:val="28"/>
          <w:szCs w:val="28"/>
        </w:rPr>
      </w:pPr>
      <w:r w:rsidRPr="003A474D">
        <w:rPr>
          <w:b/>
          <w:sz w:val="28"/>
          <w:szCs w:val="28"/>
        </w:rPr>
        <w:t xml:space="preserve">Ремарка </w:t>
      </w:r>
      <w:r w:rsidRPr="000546E0">
        <w:rPr>
          <w:sz w:val="28"/>
          <w:szCs w:val="28"/>
        </w:rPr>
        <w:t>– замечание на полях или между строк, пояснение автора пьесы для режиссера или актеров</w:t>
      </w:r>
      <w:r>
        <w:rPr>
          <w:sz w:val="28"/>
          <w:szCs w:val="28"/>
        </w:rPr>
        <w:t>.</w:t>
      </w:r>
    </w:p>
    <w:p w:rsidR="00D916E1" w:rsidRDefault="00D916E1" w:rsidP="00D916E1">
      <w:pPr>
        <w:spacing w:line="360" w:lineRule="auto"/>
        <w:rPr>
          <w:b/>
          <w:sz w:val="28"/>
          <w:szCs w:val="28"/>
        </w:rPr>
      </w:pPr>
      <w:r w:rsidRPr="002C06FF">
        <w:rPr>
          <w:b/>
          <w:sz w:val="28"/>
          <w:szCs w:val="28"/>
        </w:rPr>
        <w:t xml:space="preserve"> Вывод:</w:t>
      </w:r>
      <w:r>
        <w:rPr>
          <w:b/>
          <w:sz w:val="28"/>
          <w:szCs w:val="28"/>
        </w:rPr>
        <w:t xml:space="preserve"> </w:t>
      </w:r>
      <w:r w:rsidRPr="002C06FF">
        <w:rPr>
          <w:b/>
          <w:sz w:val="28"/>
          <w:szCs w:val="28"/>
        </w:rPr>
        <w:t>В пьесе</w:t>
      </w:r>
      <w:r w:rsidRPr="002C06FF">
        <w:rPr>
          <w:sz w:val="28"/>
          <w:szCs w:val="28"/>
        </w:rPr>
        <w:t xml:space="preserve"> в диалогической и монологической форме воссоздается речь действующих лиц, их поступки. В</w:t>
      </w:r>
      <w:r w:rsidRPr="002C06FF">
        <w:rPr>
          <w:rStyle w:val="a5"/>
          <w:sz w:val="28"/>
          <w:szCs w:val="28"/>
        </w:rPr>
        <w:t xml:space="preserve"> </w:t>
      </w:r>
      <w:r w:rsidRPr="002C06FF">
        <w:rPr>
          <w:rStyle w:val="a5"/>
          <w:sz w:val="28"/>
          <w:szCs w:val="28"/>
          <w:u w:val="single"/>
        </w:rPr>
        <w:t>ремарках</w:t>
      </w:r>
      <w:r w:rsidRPr="002C06FF">
        <w:rPr>
          <w:sz w:val="28"/>
          <w:szCs w:val="28"/>
        </w:rPr>
        <w:t>, пояснениях для по</w:t>
      </w:r>
      <w:r>
        <w:rPr>
          <w:sz w:val="28"/>
          <w:szCs w:val="28"/>
        </w:rPr>
        <w:t>становщиков спектакля и актеров</w:t>
      </w:r>
      <w:r w:rsidRPr="002C06FF">
        <w:rPr>
          <w:sz w:val="28"/>
          <w:szCs w:val="28"/>
        </w:rPr>
        <w:t xml:space="preserve"> сообщается, какие действующие лица участвуют в пьесе, каковы они по возрасту, внешнему виду, положению, какими ро</w:t>
      </w:r>
      <w:r>
        <w:rPr>
          <w:sz w:val="28"/>
          <w:szCs w:val="28"/>
        </w:rPr>
        <w:t>дственными отношениями связаны</w:t>
      </w:r>
      <w:proofErr w:type="gramStart"/>
      <w:r>
        <w:rPr>
          <w:sz w:val="28"/>
          <w:szCs w:val="28"/>
        </w:rPr>
        <w:t xml:space="preserve"> .</w:t>
      </w:r>
      <w:proofErr w:type="gramEnd"/>
      <w:r>
        <w:rPr>
          <w:sz w:val="28"/>
          <w:szCs w:val="28"/>
        </w:rPr>
        <w:t>Э</w:t>
      </w:r>
      <w:r w:rsidRPr="002C06FF">
        <w:rPr>
          <w:sz w:val="28"/>
          <w:szCs w:val="28"/>
        </w:rPr>
        <w:t xml:space="preserve">ти авторские ремарки называются </w:t>
      </w:r>
      <w:r w:rsidRPr="002C06FF">
        <w:rPr>
          <w:b/>
          <w:sz w:val="28"/>
          <w:szCs w:val="28"/>
          <w:u w:val="single"/>
        </w:rPr>
        <w:t>афишей</w:t>
      </w:r>
      <w:r w:rsidRPr="002C06FF">
        <w:rPr>
          <w:b/>
          <w:sz w:val="28"/>
          <w:szCs w:val="28"/>
        </w:rPr>
        <w:t>.</w:t>
      </w:r>
    </w:p>
    <w:p w:rsidR="00D916E1" w:rsidRDefault="00D916E1" w:rsidP="00D916E1">
      <w:pPr>
        <w:spacing w:line="360" w:lineRule="auto"/>
        <w:rPr>
          <w:sz w:val="28"/>
          <w:szCs w:val="28"/>
        </w:rPr>
      </w:pPr>
      <w:r w:rsidRPr="00253C77">
        <w:rPr>
          <w:b/>
          <w:sz w:val="28"/>
          <w:szCs w:val="28"/>
        </w:rPr>
        <w:t>Учитель:</w:t>
      </w:r>
      <w:r>
        <w:rPr>
          <w:sz w:val="28"/>
          <w:szCs w:val="28"/>
        </w:rPr>
        <w:t xml:space="preserve"> Гоголь известен нам как автор прозаических произведений «Тарас </w:t>
      </w:r>
      <w:proofErr w:type="spellStart"/>
      <w:r>
        <w:rPr>
          <w:sz w:val="28"/>
          <w:szCs w:val="28"/>
        </w:rPr>
        <w:t>Бульба</w:t>
      </w:r>
      <w:proofErr w:type="spellEnd"/>
      <w:r>
        <w:rPr>
          <w:sz w:val="28"/>
          <w:szCs w:val="28"/>
        </w:rPr>
        <w:t>», «Вечера на хуторе близ Диканьки» и др. И вот теперь он открывает ещё одну грань таланта драматурга. Как случилось, что он обращается к театру, к драматургии?</w:t>
      </w:r>
    </w:p>
    <w:p w:rsidR="00D916E1" w:rsidRDefault="00D916E1" w:rsidP="00D916E1">
      <w:pPr>
        <w:spacing w:line="360" w:lineRule="auto"/>
        <w:rPr>
          <w:sz w:val="28"/>
          <w:szCs w:val="28"/>
        </w:rPr>
      </w:pPr>
      <w:proofErr w:type="gramStart"/>
      <w:r>
        <w:rPr>
          <w:b/>
          <w:sz w:val="28"/>
          <w:szCs w:val="28"/>
          <w:lang w:val="en-US"/>
        </w:rPr>
        <w:t>III</w:t>
      </w:r>
      <w:r>
        <w:rPr>
          <w:b/>
          <w:sz w:val="28"/>
          <w:szCs w:val="28"/>
        </w:rPr>
        <w:t>.</w:t>
      </w:r>
      <w:r w:rsidRPr="00A74D59">
        <w:rPr>
          <w:b/>
          <w:sz w:val="28"/>
          <w:szCs w:val="28"/>
        </w:rPr>
        <w:t>Индивидуальное задание</w:t>
      </w:r>
      <w:r>
        <w:rPr>
          <w:sz w:val="28"/>
          <w:szCs w:val="28"/>
        </w:rPr>
        <w:t>.</w:t>
      </w:r>
      <w:proofErr w:type="gramEnd"/>
      <w:r>
        <w:rPr>
          <w:sz w:val="28"/>
          <w:szCs w:val="28"/>
        </w:rPr>
        <w:t xml:space="preserve"> Сообщение ученика «Путь Гоголя к театру».</w:t>
      </w:r>
      <w:r w:rsidRPr="00BE137E">
        <w:rPr>
          <w:sz w:val="28"/>
          <w:szCs w:val="28"/>
        </w:rPr>
        <w:t xml:space="preserve"> </w:t>
      </w:r>
      <w:proofErr w:type="gramStart"/>
      <w:r>
        <w:rPr>
          <w:sz w:val="28"/>
          <w:szCs w:val="28"/>
        </w:rPr>
        <w:t>( ( См. Приложение 1).</w:t>
      </w:r>
      <w:proofErr w:type="gramEnd"/>
    </w:p>
    <w:p w:rsidR="00D916E1" w:rsidRDefault="00D916E1" w:rsidP="00D916E1">
      <w:pPr>
        <w:spacing w:line="360" w:lineRule="auto"/>
        <w:rPr>
          <w:sz w:val="28"/>
          <w:szCs w:val="28"/>
        </w:rPr>
      </w:pPr>
      <w:r w:rsidRPr="00253C77">
        <w:rPr>
          <w:b/>
          <w:sz w:val="28"/>
          <w:szCs w:val="28"/>
        </w:rPr>
        <w:t>Учитель:</w:t>
      </w:r>
      <w:r>
        <w:rPr>
          <w:sz w:val="28"/>
          <w:szCs w:val="28"/>
        </w:rPr>
        <w:t xml:space="preserve"> Итак, в его шутках, выступлениях на сцене гимназического театр</w:t>
      </w:r>
      <w:proofErr w:type="gramStart"/>
      <w:r>
        <w:rPr>
          <w:sz w:val="28"/>
          <w:szCs w:val="28"/>
        </w:rPr>
        <w:t>а-</w:t>
      </w:r>
      <w:proofErr w:type="gramEnd"/>
      <w:r>
        <w:rPr>
          <w:sz w:val="28"/>
          <w:szCs w:val="28"/>
        </w:rPr>
        <w:t xml:space="preserve"> во всем этом угадывался будущий драматург-комедиограф.  Обратимся  к высказываниям Гоголя о театре: «Театр – великая школа, глубоко его назначение: он целой толпе, целой тысяче народа за одним разом  читает живой, полезный урок и при блеске торжественного освещения, при громе музыки показывает смешное привычек и пороков или </w:t>
      </w:r>
      <w:proofErr w:type="spellStart"/>
      <w:r>
        <w:rPr>
          <w:sz w:val="28"/>
          <w:szCs w:val="28"/>
        </w:rPr>
        <w:t>высокотрогательное</w:t>
      </w:r>
      <w:proofErr w:type="spellEnd"/>
      <w:r>
        <w:rPr>
          <w:sz w:val="28"/>
          <w:szCs w:val="28"/>
        </w:rPr>
        <w:t xml:space="preserve"> достоинств и возвышенных чувств человека». Именно в этом видел Гоголь назначение </w:t>
      </w:r>
      <w:proofErr w:type="spellStart"/>
      <w:r>
        <w:rPr>
          <w:sz w:val="28"/>
          <w:szCs w:val="28"/>
        </w:rPr>
        <w:t>театра</w:t>
      </w:r>
      <w:proofErr w:type="gramStart"/>
      <w:r>
        <w:rPr>
          <w:sz w:val="28"/>
          <w:szCs w:val="28"/>
        </w:rPr>
        <w:t>.И</w:t>
      </w:r>
      <w:proofErr w:type="spellEnd"/>
      <w:proofErr w:type="gramEnd"/>
      <w:r>
        <w:rPr>
          <w:sz w:val="28"/>
          <w:szCs w:val="28"/>
        </w:rPr>
        <w:t xml:space="preserve"> сегодня мы начнем знакомство с его комедией «Ревизор» и поразмышляем у театральной афиши спектакля.</w:t>
      </w:r>
    </w:p>
    <w:p w:rsidR="00D916E1" w:rsidRDefault="00D916E1" w:rsidP="00D916E1">
      <w:pPr>
        <w:spacing w:line="360" w:lineRule="auto"/>
        <w:rPr>
          <w:b/>
          <w:sz w:val="28"/>
          <w:szCs w:val="28"/>
        </w:rPr>
      </w:pPr>
      <w:r>
        <w:rPr>
          <w:sz w:val="28"/>
          <w:szCs w:val="28"/>
        </w:rPr>
        <w:lastRenderedPageBreak/>
        <w:t>.</w:t>
      </w:r>
      <w:r w:rsidRPr="00447FC8">
        <w:rPr>
          <w:b/>
          <w:sz w:val="28"/>
          <w:szCs w:val="28"/>
        </w:rPr>
        <w:t xml:space="preserve"> </w:t>
      </w:r>
      <w:r>
        <w:rPr>
          <w:b/>
          <w:sz w:val="28"/>
          <w:szCs w:val="28"/>
        </w:rPr>
        <w:t xml:space="preserve">Презентация учителя. ( </w:t>
      </w:r>
      <w:proofErr w:type="gramStart"/>
      <w:r>
        <w:rPr>
          <w:b/>
          <w:sz w:val="28"/>
          <w:szCs w:val="28"/>
        </w:rPr>
        <w:t>См</w:t>
      </w:r>
      <w:proofErr w:type="gramEnd"/>
      <w:r>
        <w:rPr>
          <w:b/>
          <w:sz w:val="28"/>
          <w:szCs w:val="28"/>
        </w:rPr>
        <w:t xml:space="preserve">. презентацию </w:t>
      </w:r>
      <w:r w:rsidRPr="002C06FF">
        <w:rPr>
          <w:b/>
          <w:sz w:val="28"/>
          <w:szCs w:val="28"/>
        </w:rPr>
        <w:t xml:space="preserve"> №1</w:t>
      </w:r>
      <w:r>
        <w:rPr>
          <w:b/>
          <w:sz w:val="28"/>
          <w:szCs w:val="28"/>
        </w:rPr>
        <w:t>)</w:t>
      </w:r>
    </w:p>
    <w:p w:rsidR="00D916E1" w:rsidRDefault="00D916E1" w:rsidP="00D916E1">
      <w:pPr>
        <w:tabs>
          <w:tab w:val="left" w:pos="1710"/>
        </w:tabs>
        <w:spacing w:line="360" w:lineRule="auto"/>
        <w:rPr>
          <w:sz w:val="28"/>
          <w:szCs w:val="28"/>
        </w:rPr>
      </w:pPr>
      <w:r>
        <w:rPr>
          <w:b/>
          <w:sz w:val="28"/>
          <w:szCs w:val="28"/>
        </w:rPr>
        <w:t xml:space="preserve">      </w:t>
      </w:r>
      <w:r>
        <w:rPr>
          <w:sz w:val="28"/>
          <w:szCs w:val="28"/>
        </w:rPr>
        <w:t xml:space="preserve"> </w:t>
      </w:r>
      <w:r>
        <w:rPr>
          <w:b/>
          <w:sz w:val="28"/>
          <w:szCs w:val="28"/>
          <w:lang w:val="en-US"/>
        </w:rPr>
        <w:t>IV</w:t>
      </w:r>
      <w:proofErr w:type="gramStart"/>
      <w:r w:rsidRPr="00253C77">
        <w:rPr>
          <w:b/>
          <w:sz w:val="28"/>
          <w:szCs w:val="28"/>
        </w:rPr>
        <w:t xml:space="preserve">. </w:t>
      </w:r>
      <w:r>
        <w:rPr>
          <w:b/>
          <w:sz w:val="28"/>
          <w:szCs w:val="28"/>
        </w:rPr>
        <w:t xml:space="preserve"> П</w:t>
      </w:r>
      <w:r w:rsidRPr="00253C77">
        <w:rPr>
          <w:b/>
          <w:sz w:val="28"/>
          <w:szCs w:val="28"/>
        </w:rPr>
        <w:t>оговорим</w:t>
      </w:r>
      <w:proofErr w:type="gramEnd"/>
      <w:r w:rsidRPr="00253C77">
        <w:rPr>
          <w:b/>
          <w:sz w:val="28"/>
          <w:szCs w:val="28"/>
        </w:rPr>
        <w:t xml:space="preserve">  об истории создания  пьесы. </w:t>
      </w:r>
      <w:r>
        <w:rPr>
          <w:b/>
          <w:sz w:val="28"/>
          <w:szCs w:val="28"/>
        </w:rPr>
        <w:t xml:space="preserve"> </w:t>
      </w:r>
      <w:r w:rsidRPr="00F069D8">
        <w:rPr>
          <w:sz w:val="28"/>
          <w:szCs w:val="28"/>
        </w:rPr>
        <w:t xml:space="preserve">Она очень интересна. 7 октября 1835 года Гоголь пишет Пушкину: «Сделайте милость, дайте хоть какой-нибудь сюжет, хоть какой-нибудь смешной или не смешной, но русский чисто анекдот. Рука дрожит написать тем временем комедию. Сделайте милость, дайте сюжет, духом будет комедия из 5 актов, и клянусь, что будет смешнее </w:t>
      </w:r>
      <w:proofErr w:type="spellStart"/>
      <w:r w:rsidRPr="00F069D8">
        <w:rPr>
          <w:sz w:val="28"/>
          <w:szCs w:val="28"/>
        </w:rPr>
        <w:t>чорта</w:t>
      </w:r>
      <w:proofErr w:type="spellEnd"/>
      <w:r w:rsidRPr="00F069D8">
        <w:rPr>
          <w:sz w:val="28"/>
          <w:szCs w:val="28"/>
        </w:rPr>
        <w:t>»</w:t>
      </w:r>
      <w:r>
        <w:rPr>
          <w:sz w:val="28"/>
          <w:szCs w:val="28"/>
        </w:rPr>
        <w:t xml:space="preserve">. « В «Ревизоре» я решился собрать в одну кучу все дурное в России, какое я тогда узнал, все несправедливости, какие делаются в тех местах и в тех случаях, где больше всего требуется от человека справедливости, и за одним разом посмеяться над всем, - вот все происхождение комедии », - писал Гоголь. Через 2 месяца комедия была готова. Гоголь как автор участвовал в постановке пьесы. «Ревизор» готовился к показу в Александринском театре  как рядовой спектакль без всякого особого внимания. </w:t>
      </w:r>
    </w:p>
    <w:p w:rsidR="00D916E1" w:rsidRPr="007C72C2" w:rsidRDefault="00D916E1" w:rsidP="00D916E1">
      <w:pPr>
        <w:tabs>
          <w:tab w:val="left" w:pos="1710"/>
        </w:tabs>
        <w:spacing w:line="360" w:lineRule="auto"/>
        <w:rPr>
          <w:b/>
          <w:sz w:val="28"/>
          <w:szCs w:val="28"/>
        </w:rPr>
      </w:pPr>
      <w:r>
        <w:rPr>
          <w:b/>
          <w:sz w:val="28"/>
          <w:szCs w:val="28"/>
        </w:rPr>
        <w:t xml:space="preserve"> Слайд №2.</w:t>
      </w:r>
      <w:r w:rsidRPr="009B4968">
        <w:rPr>
          <w:sz w:val="28"/>
          <w:szCs w:val="28"/>
        </w:rPr>
        <w:t>Это старейший театр России. Он назван так в честь жены императора Николая</w:t>
      </w:r>
      <w:proofErr w:type="gramStart"/>
      <w:r>
        <w:rPr>
          <w:sz w:val="28"/>
          <w:szCs w:val="28"/>
        </w:rPr>
        <w:t xml:space="preserve"> </w:t>
      </w:r>
      <w:r w:rsidRPr="009B4968">
        <w:rPr>
          <w:sz w:val="28"/>
          <w:szCs w:val="28"/>
        </w:rPr>
        <w:t xml:space="preserve"> П</w:t>
      </w:r>
      <w:proofErr w:type="gramEnd"/>
      <w:r w:rsidRPr="009B4968">
        <w:rPr>
          <w:sz w:val="28"/>
          <w:szCs w:val="28"/>
        </w:rPr>
        <w:t>ервого Александры Федоровны.</w:t>
      </w:r>
      <w:r w:rsidRPr="009B4968">
        <w:rPr>
          <w:color w:val="841A41"/>
          <w:sz w:val="28"/>
          <w:szCs w:val="28"/>
        </w:rPr>
        <w:t xml:space="preserve"> </w:t>
      </w:r>
      <w:r w:rsidRPr="009B4968">
        <w:rPr>
          <w:color w:val="000000"/>
          <w:sz w:val="28"/>
          <w:szCs w:val="28"/>
        </w:rPr>
        <w:t>В 18, 19 и начале 20 веков он являлся главным императорским театром, судьбой которого занимались Российские императоры. До появления «Ревизора» здесь ставили только переведенные иностранные пьесы. Гоголь, возмущаясь этим, писа</w:t>
      </w:r>
      <w:r>
        <w:rPr>
          <w:color w:val="000000"/>
          <w:sz w:val="28"/>
          <w:szCs w:val="28"/>
        </w:rPr>
        <w:t>л:</w:t>
      </w:r>
      <w:r w:rsidRPr="009B4968">
        <w:rPr>
          <w:color w:val="000000"/>
          <w:sz w:val="28"/>
          <w:szCs w:val="28"/>
        </w:rPr>
        <w:t xml:space="preserve"> </w:t>
      </w:r>
      <w:r>
        <w:rPr>
          <w:color w:val="000000"/>
          <w:sz w:val="28"/>
          <w:szCs w:val="28"/>
        </w:rPr>
        <w:t>«</w:t>
      </w:r>
      <w:r w:rsidRPr="009B4968">
        <w:rPr>
          <w:color w:val="000000"/>
          <w:sz w:val="28"/>
          <w:szCs w:val="28"/>
        </w:rPr>
        <w:t>Русского мы просим! Своего давайте нам! Что нам французы и весь заморский народ? Разве мало у нас нашего народа? Русских характеров? Давайте нам наших плутов! На сцену их! Пусть видит их весь народ! Пусть посмеется им!» И написал комедию «Ревизор». Где «решился собрать все дурное в России, и за одним разом посмеяться надо всем».</w:t>
      </w:r>
    </w:p>
    <w:p w:rsidR="00D916E1" w:rsidRDefault="00D916E1" w:rsidP="00D916E1">
      <w:pPr>
        <w:spacing w:line="360" w:lineRule="auto"/>
        <w:ind w:right="150"/>
        <w:rPr>
          <w:b/>
          <w:color w:val="000000"/>
          <w:sz w:val="28"/>
          <w:szCs w:val="28"/>
        </w:rPr>
      </w:pPr>
      <w:r>
        <w:rPr>
          <w:b/>
          <w:noProof/>
          <w:color w:val="000000"/>
          <w:sz w:val="28"/>
          <w:szCs w:val="28"/>
        </w:rPr>
        <w:drawing>
          <wp:anchor distT="95250" distB="95250" distL="95250" distR="95250" simplePos="0" relativeHeight="251660288" behindDoc="0" locked="0" layoutInCell="1" allowOverlap="0">
            <wp:simplePos x="0" y="0"/>
            <wp:positionH relativeFrom="column">
              <wp:posOffset>-127635</wp:posOffset>
            </wp:positionH>
            <wp:positionV relativeFrom="line">
              <wp:posOffset>-114300</wp:posOffset>
            </wp:positionV>
            <wp:extent cx="2714625" cy="1851660"/>
            <wp:effectExtent l="19050" t="0" r="9525" b="0"/>
            <wp:wrapSquare wrapText="bothSides"/>
            <wp:docPr id="6" name="Рисунок 2" desc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1"/>
                    <pic:cNvPicPr>
                      <a:picLocks noChangeAspect="1" noChangeArrowheads="1"/>
                    </pic:cNvPicPr>
                  </pic:nvPicPr>
                  <pic:blipFill>
                    <a:blip r:embed="rId7" cstate="print"/>
                    <a:srcRect/>
                    <a:stretch>
                      <a:fillRect/>
                    </a:stretch>
                  </pic:blipFill>
                  <pic:spPr bwMode="auto">
                    <a:xfrm>
                      <a:off x="0" y="0"/>
                      <a:ext cx="2714625" cy="1851660"/>
                    </a:xfrm>
                    <a:prstGeom prst="rect">
                      <a:avLst/>
                    </a:prstGeom>
                    <a:noFill/>
                    <a:ln w="9525">
                      <a:noFill/>
                      <a:miter lim="800000"/>
                      <a:headEnd/>
                      <a:tailEnd/>
                    </a:ln>
                  </pic:spPr>
                </pic:pic>
              </a:graphicData>
            </a:graphic>
          </wp:anchor>
        </w:drawing>
      </w:r>
      <w:r w:rsidRPr="00BE137E">
        <w:rPr>
          <w:b/>
          <w:color w:val="000000"/>
          <w:sz w:val="28"/>
          <w:szCs w:val="28"/>
        </w:rPr>
        <w:t>Инсценировка «Разговор</w:t>
      </w:r>
      <w:r>
        <w:rPr>
          <w:b/>
          <w:color w:val="000000"/>
          <w:sz w:val="28"/>
          <w:szCs w:val="28"/>
        </w:rPr>
        <w:t xml:space="preserve"> директора театра с режиссером»:</w:t>
      </w:r>
    </w:p>
    <w:p w:rsidR="00D916E1" w:rsidRPr="00447FC8" w:rsidRDefault="00D916E1" w:rsidP="00D916E1">
      <w:pPr>
        <w:spacing w:line="360" w:lineRule="auto"/>
        <w:ind w:right="150"/>
        <w:rPr>
          <w:b/>
          <w:color w:val="000000"/>
          <w:sz w:val="28"/>
          <w:szCs w:val="28"/>
        </w:rPr>
      </w:pPr>
      <w:r w:rsidRPr="009B4968">
        <w:rPr>
          <w:sz w:val="28"/>
          <w:szCs w:val="28"/>
        </w:rPr>
        <w:t xml:space="preserve"> </w:t>
      </w:r>
      <w:r w:rsidRPr="009B4968">
        <w:rPr>
          <w:sz w:val="28"/>
          <w:szCs w:val="28"/>
          <w:u w:val="single"/>
        </w:rPr>
        <w:t>Директо</w:t>
      </w:r>
      <w:proofErr w:type="gramStart"/>
      <w:r w:rsidRPr="009B4968">
        <w:rPr>
          <w:sz w:val="28"/>
          <w:szCs w:val="28"/>
          <w:u w:val="single"/>
        </w:rPr>
        <w:t>р</w:t>
      </w:r>
      <w:r>
        <w:rPr>
          <w:sz w:val="28"/>
          <w:szCs w:val="28"/>
          <w:u w:val="single"/>
        </w:rPr>
        <w:t>(</w:t>
      </w:r>
      <w:proofErr w:type="gramEnd"/>
      <w:r>
        <w:rPr>
          <w:sz w:val="28"/>
          <w:szCs w:val="28"/>
          <w:u w:val="single"/>
        </w:rPr>
        <w:t>ученик)</w:t>
      </w:r>
      <w:r w:rsidRPr="009B4968">
        <w:rPr>
          <w:sz w:val="28"/>
          <w:szCs w:val="28"/>
        </w:rPr>
        <w:t xml:space="preserve">: Мы разоримся! У нас благородный театр, где благородные люди смотрят на благородных </w:t>
      </w:r>
      <w:r w:rsidRPr="009B4968">
        <w:rPr>
          <w:sz w:val="28"/>
          <w:szCs w:val="28"/>
        </w:rPr>
        <w:lastRenderedPageBreak/>
        <w:t>иностранных героев. Кто к нам пойдет смотреть на русских чиновников? Что в них</w:t>
      </w:r>
      <w:r>
        <w:rPr>
          <w:sz w:val="28"/>
          <w:szCs w:val="28"/>
        </w:rPr>
        <w:t xml:space="preserve"> интересного, срам один</w:t>
      </w:r>
      <w:r w:rsidRPr="009B4968">
        <w:rPr>
          <w:sz w:val="28"/>
          <w:szCs w:val="28"/>
        </w:rPr>
        <w:t>, это низко и неблагородно. Мы разоримся!</w:t>
      </w:r>
    </w:p>
    <w:p w:rsidR="00D916E1" w:rsidRPr="009B4968" w:rsidRDefault="00D916E1" w:rsidP="00D916E1">
      <w:pPr>
        <w:spacing w:line="360" w:lineRule="auto"/>
        <w:rPr>
          <w:sz w:val="28"/>
          <w:szCs w:val="28"/>
        </w:rPr>
      </w:pPr>
      <w:r w:rsidRPr="009B4968">
        <w:rPr>
          <w:sz w:val="28"/>
          <w:szCs w:val="28"/>
          <w:u w:val="single"/>
        </w:rPr>
        <w:t>Режиссе</w:t>
      </w:r>
      <w:proofErr w:type="gramStart"/>
      <w:r w:rsidRPr="009B4968">
        <w:rPr>
          <w:sz w:val="28"/>
          <w:szCs w:val="28"/>
          <w:u w:val="single"/>
        </w:rPr>
        <w:t>р</w:t>
      </w:r>
      <w:r>
        <w:rPr>
          <w:sz w:val="28"/>
          <w:szCs w:val="28"/>
          <w:u w:val="single"/>
        </w:rPr>
        <w:t>(</w:t>
      </w:r>
      <w:proofErr w:type="gramEnd"/>
      <w:r>
        <w:rPr>
          <w:sz w:val="28"/>
          <w:szCs w:val="28"/>
          <w:u w:val="single"/>
        </w:rPr>
        <w:t>ученик)</w:t>
      </w:r>
      <w:r w:rsidRPr="009B4968">
        <w:rPr>
          <w:sz w:val="28"/>
          <w:szCs w:val="28"/>
        </w:rPr>
        <w:t>: Спокойно, голубчик. Мы должны подчиниться Его Высочайшему повелению. Ведь сам император одобрил эту постановку.</w:t>
      </w:r>
    </w:p>
    <w:p w:rsidR="00D916E1" w:rsidRDefault="00D916E1" w:rsidP="00D916E1">
      <w:pPr>
        <w:spacing w:line="360" w:lineRule="auto"/>
        <w:jc w:val="both"/>
        <w:rPr>
          <w:sz w:val="28"/>
          <w:szCs w:val="28"/>
        </w:rPr>
      </w:pPr>
      <w:r w:rsidRPr="009B4968">
        <w:rPr>
          <w:sz w:val="28"/>
          <w:szCs w:val="28"/>
          <w:u w:val="single"/>
        </w:rPr>
        <w:t>Директор</w:t>
      </w:r>
      <w:r w:rsidRPr="009B4968">
        <w:rPr>
          <w:sz w:val="28"/>
          <w:szCs w:val="28"/>
        </w:rPr>
        <w:t>: Да знаю, знаю. Но ведь разоримся, как пить дать разоримся!</w:t>
      </w:r>
    </w:p>
    <w:p w:rsidR="00D916E1" w:rsidRDefault="00D916E1" w:rsidP="00D916E1">
      <w:pPr>
        <w:spacing w:line="360" w:lineRule="auto"/>
        <w:jc w:val="both"/>
        <w:rPr>
          <w:b/>
          <w:sz w:val="28"/>
          <w:szCs w:val="28"/>
        </w:rPr>
      </w:pPr>
      <w:r w:rsidRPr="00700631">
        <w:rPr>
          <w:b/>
          <w:sz w:val="28"/>
          <w:szCs w:val="28"/>
        </w:rPr>
        <w:t xml:space="preserve"> Премьера спектакля была назначена на 19 апреля 1836 года. Первая афиша спектакля гласила: Слайд №3.</w:t>
      </w:r>
    </w:p>
    <w:p w:rsidR="008C571E" w:rsidRDefault="008C571E" w:rsidP="00D916E1">
      <w:pPr>
        <w:spacing w:line="360" w:lineRule="auto"/>
        <w:jc w:val="both"/>
        <w:rPr>
          <w:b/>
          <w:sz w:val="28"/>
          <w:szCs w:val="28"/>
        </w:rPr>
      </w:pPr>
      <w:r w:rsidRPr="008C571E">
        <w:rPr>
          <w:b/>
          <w:sz w:val="28"/>
          <w:szCs w:val="28"/>
        </w:rPr>
        <w:drawing>
          <wp:inline distT="0" distB="0" distL="0" distR="0">
            <wp:extent cx="2438400" cy="2990850"/>
            <wp:effectExtent l="990600" t="76200" r="76200" b="95250"/>
            <wp:docPr id="9" name="Рисунок 2" descr="Афиша в Петербурге.jpg"/>
            <wp:cNvGraphicFramePr/>
            <a:graphic xmlns:a="http://schemas.openxmlformats.org/drawingml/2006/main">
              <a:graphicData uri="http://schemas.openxmlformats.org/drawingml/2006/picture">
                <pic:pic xmlns:pic="http://schemas.openxmlformats.org/drawingml/2006/picture">
                  <pic:nvPicPr>
                    <pic:cNvPr id="3" name="Рисунок 2" descr="Афиша в Петербурге.jpg"/>
                    <pic:cNvPicPr>
                      <a:picLocks noChangeAspect="1"/>
                    </pic:cNvPicPr>
                  </pic:nvPicPr>
                  <pic:blipFill>
                    <a:blip r:embed="rId8" cstate="print"/>
                    <a:stretch>
                      <a:fillRect/>
                    </a:stretch>
                  </pic:blipFill>
                  <pic:spPr>
                    <a:xfrm>
                      <a:off x="0" y="0"/>
                      <a:ext cx="2438311" cy="2990741"/>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D916E1" w:rsidRPr="00BF177A" w:rsidRDefault="00D916E1" w:rsidP="00D916E1">
      <w:pPr>
        <w:spacing w:line="360" w:lineRule="auto"/>
        <w:jc w:val="both"/>
        <w:rPr>
          <w:b/>
          <w:sz w:val="28"/>
          <w:szCs w:val="28"/>
        </w:rPr>
      </w:pPr>
      <w:r>
        <w:rPr>
          <w:b/>
          <w:sz w:val="28"/>
          <w:szCs w:val="28"/>
        </w:rPr>
        <w:t xml:space="preserve">  </w:t>
      </w:r>
      <w:r w:rsidRPr="00995015">
        <w:rPr>
          <w:b/>
          <w:sz w:val="28"/>
          <w:szCs w:val="28"/>
          <w:lang w:val="en-US"/>
        </w:rPr>
        <w:t>V</w:t>
      </w:r>
      <w:r w:rsidRPr="00C63316">
        <w:rPr>
          <w:sz w:val="28"/>
          <w:szCs w:val="28"/>
        </w:rPr>
        <w:t>.</w:t>
      </w:r>
      <w:r>
        <w:rPr>
          <w:sz w:val="28"/>
          <w:szCs w:val="28"/>
        </w:rPr>
        <w:t xml:space="preserve"> </w:t>
      </w:r>
      <w:proofErr w:type="gramStart"/>
      <w:r w:rsidRPr="00BF177A">
        <w:rPr>
          <w:b/>
          <w:sz w:val="28"/>
          <w:szCs w:val="28"/>
        </w:rPr>
        <w:t>( Приложение</w:t>
      </w:r>
      <w:proofErr w:type="gramEnd"/>
      <w:r w:rsidRPr="00BF177A">
        <w:rPr>
          <w:b/>
          <w:sz w:val="28"/>
          <w:szCs w:val="28"/>
        </w:rPr>
        <w:t xml:space="preserve"> № </w:t>
      </w:r>
      <w:r>
        <w:rPr>
          <w:b/>
          <w:sz w:val="28"/>
          <w:szCs w:val="28"/>
        </w:rPr>
        <w:t>2.</w:t>
      </w:r>
      <w:r w:rsidRPr="00BF177A">
        <w:rPr>
          <w:b/>
          <w:sz w:val="28"/>
          <w:szCs w:val="28"/>
        </w:rPr>
        <w:t xml:space="preserve"> </w:t>
      </w:r>
      <w:proofErr w:type="gramStart"/>
      <w:r w:rsidRPr="00BF177A">
        <w:rPr>
          <w:b/>
          <w:sz w:val="28"/>
          <w:szCs w:val="28"/>
        </w:rPr>
        <w:t>Сообщение ученика «Премьера спектакля 1836г.»)</w:t>
      </w:r>
      <w:proofErr w:type="gramEnd"/>
    </w:p>
    <w:p w:rsidR="00D916E1" w:rsidRDefault="00D916E1" w:rsidP="00D916E1">
      <w:pPr>
        <w:spacing w:line="360" w:lineRule="auto"/>
        <w:jc w:val="both"/>
        <w:rPr>
          <w:sz w:val="28"/>
          <w:szCs w:val="28"/>
        </w:rPr>
      </w:pPr>
      <w:r>
        <w:rPr>
          <w:sz w:val="28"/>
          <w:szCs w:val="28"/>
        </w:rPr>
        <w:t xml:space="preserve">    </w:t>
      </w:r>
      <w:r w:rsidRPr="00995015">
        <w:rPr>
          <w:b/>
          <w:sz w:val="28"/>
          <w:szCs w:val="28"/>
          <w:lang w:val="en-US"/>
        </w:rPr>
        <w:t>VI</w:t>
      </w:r>
      <w:r w:rsidRPr="00995015">
        <w:rPr>
          <w:b/>
          <w:sz w:val="28"/>
          <w:szCs w:val="28"/>
        </w:rPr>
        <w:t>.</w:t>
      </w:r>
      <w:r>
        <w:rPr>
          <w:sz w:val="28"/>
          <w:szCs w:val="28"/>
        </w:rPr>
        <w:t xml:space="preserve">    </w:t>
      </w:r>
      <w:r w:rsidRPr="00815B22">
        <w:rPr>
          <w:b/>
          <w:sz w:val="28"/>
          <w:szCs w:val="28"/>
        </w:rPr>
        <w:t>Учитель:</w:t>
      </w:r>
      <w:r>
        <w:rPr>
          <w:sz w:val="28"/>
          <w:szCs w:val="28"/>
        </w:rPr>
        <w:t xml:space="preserve"> С тех пор уже более 150 лет комедия «Ревизор» не сходит со сцены. </w:t>
      </w:r>
      <w:r w:rsidRPr="001514EF">
        <w:rPr>
          <w:sz w:val="28"/>
          <w:szCs w:val="28"/>
        </w:rPr>
        <w:t xml:space="preserve"> </w:t>
      </w:r>
      <w:r w:rsidRPr="009B4968">
        <w:rPr>
          <w:sz w:val="28"/>
          <w:szCs w:val="28"/>
        </w:rPr>
        <w:t>Она ставилась на сцене разных театров сотни раз. И сегодня, если посмотрим афиши различных театров страны и мира, то увидим непременно «Ревизора». Это один из самых успешных и популярных спектаклей и се</w:t>
      </w:r>
      <w:r>
        <w:rPr>
          <w:sz w:val="28"/>
          <w:szCs w:val="28"/>
        </w:rPr>
        <w:t>годня. Сценическую историю пьесы исследовала ученица. Работа объемная и содержательная. Мы  рассмотрим только  стенд «Из сценической истории комедии «Ревизор».</w:t>
      </w:r>
    </w:p>
    <w:p w:rsidR="00D916E1" w:rsidRDefault="00D916E1" w:rsidP="00D916E1">
      <w:pPr>
        <w:spacing w:line="360" w:lineRule="auto"/>
        <w:jc w:val="both"/>
        <w:rPr>
          <w:b/>
          <w:sz w:val="28"/>
          <w:szCs w:val="28"/>
        </w:rPr>
      </w:pPr>
      <w:r>
        <w:rPr>
          <w:b/>
          <w:sz w:val="28"/>
          <w:szCs w:val="28"/>
        </w:rPr>
        <w:t>Слайд №3</w:t>
      </w:r>
      <w:r w:rsidRPr="007C72C2">
        <w:rPr>
          <w:b/>
          <w:sz w:val="28"/>
          <w:szCs w:val="28"/>
        </w:rPr>
        <w:t>.</w:t>
      </w:r>
    </w:p>
    <w:p w:rsidR="008C571E" w:rsidRDefault="008C571E" w:rsidP="008C571E">
      <w:pPr>
        <w:spacing w:before="100" w:beforeAutospacing="1" w:after="100" w:afterAutospacing="1"/>
        <w:ind w:left="360"/>
      </w:pPr>
      <w:r w:rsidRPr="008C571E">
        <w:lastRenderedPageBreak/>
        <w:drawing>
          <wp:inline distT="0" distB="0" distL="0" distR="0">
            <wp:extent cx="4724400" cy="3486150"/>
            <wp:effectExtent l="0" t="0" r="0" b="0"/>
            <wp:docPr id="8"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39944" cy="5870277"/>
                      <a:chOff x="457200" y="260648"/>
                      <a:chExt cx="8239944" cy="5870277"/>
                    </a:xfrm>
                  </a:grpSpPr>
                  <a:sp>
                    <a:nvSpPr>
                      <a:cNvPr id="2" name="Заголовок 1"/>
                      <a:cNvSpPr>
                        <a:spLocks noGrp="1"/>
                      </a:cNvSpPr>
                    </a:nvSpPr>
                    <a:spPr bwMode="auto">
                      <a:xfrm>
                        <a:off x="467544" y="260648"/>
                        <a:ext cx="8229600" cy="1139825"/>
                      </a:xfrm>
                      <a:prstGeom prst="rect">
                        <a:avLst/>
                      </a:prstGeom>
                      <a:noFill/>
                      <a:ln w="9525">
                        <a:noFill/>
                        <a:miter lim="800000"/>
                        <a:headEnd/>
                        <a:tailEnd/>
                      </a:ln>
                      <a:effectLst/>
                    </a:spPr>
                    <a:txSp>
                      <a:txBody>
                        <a:bodyPr vert="horz" wrap="square" lIns="91440" tIns="45720" rIns="91440" bIns="45720" numCol="1" anchor="ctr" anchorCtr="1" compatLnSpc="1">
                          <a:prstTxWarp prst="textNoShape">
                            <a:avLst/>
                          </a:prstTxWarp>
                        </a:bodyPr>
                        <a:lstStyle>
                          <a:lvl1pPr algn="ctr" rtl="0" eaLnBrk="0" fontAlgn="base" hangingPunct="0">
                            <a:spcBef>
                              <a:spcPct val="0"/>
                            </a:spcBef>
                            <a:spcAft>
                              <a:spcPct val="0"/>
                            </a:spcAft>
                            <a:defRPr sz="4200">
                              <a:solidFill>
                                <a:schemeClr val="tx2"/>
                              </a:solidFill>
                              <a:effectLst>
                                <a:outerShdw blurRad="38100" dist="38100" dir="2700000" algn="tl">
                                  <a:srgbClr val="000000"/>
                                </a:outerShdw>
                              </a:effectLst>
                              <a:latin typeface="+mj-lt"/>
                              <a:ea typeface="+mj-ea"/>
                              <a:cs typeface="+mj-cs"/>
                            </a:defRPr>
                          </a:lvl1pPr>
                          <a:lvl2pPr algn="ctr" rtl="0" eaLnBrk="0" fontAlgn="base" hangingPunct="0">
                            <a:spcBef>
                              <a:spcPct val="0"/>
                            </a:spcBef>
                            <a:spcAft>
                              <a:spcPct val="0"/>
                            </a:spcAft>
                            <a:defRPr sz="4200">
                              <a:solidFill>
                                <a:schemeClr val="tx2"/>
                              </a:solidFill>
                              <a:effectLst>
                                <a:outerShdw blurRad="38100" dist="38100" dir="2700000" algn="tl">
                                  <a:srgbClr val="000000"/>
                                </a:outerShdw>
                              </a:effectLst>
                              <a:latin typeface="Tahoma" charset="0"/>
                            </a:defRPr>
                          </a:lvl2pPr>
                          <a:lvl3pPr algn="ctr" rtl="0" eaLnBrk="0" fontAlgn="base" hangingPunct="0">
                            <a:spcBef>
                              <a:spcPct val="0"/>
                            </a:spcBef>
                            <a:spcAft>
                              <a:spcPct val="0"/>
                            </a:spcAft>
                            <a:defRPr sz="4200">
                              <a:solidFill>
                                <a:schemeClr val="tx2"/>
                              </a:solidFill>
                              <a:effectLst>
                                <a:outerShdw blurRad="38100" dist="38100" dir="2700000" algn="tl">
                                  <a:srgbClr val="000000"/>
                                </a:outerShdw>
                              </a:effectLst>
                              <a:latin typeface="Tahoma" charset="0"/>
                            </a:defRPr>
                          </a:lvl3pPr>
                          <a:lvl4pPr algn="ctr" rtl="0" eaLnBrk="0" fontAlgn="base" hangingPunct="0">
                            <a:spcBef>
                              <a:spcPct val="0"/>
                            </a:spcBef>
                            <a:spcAft>
                              <a:spcPct val="0"/>
                            </a:spcAft>
                            <a:defRPr sz="4200">
                              <a:solidFill>
                                <a:schemeClr val="tx2"/>
                              </a:solidFill>
                              <a:effectLst>
                                <a:outerShdw blurRad="38100" dist="38100" dir="2700000" algn="tl">
                                  <a:srgbClr val="000000"/>
                                </a:outerShdw>
                              </a:effectLst>
                              <a:latin typeface="Tahoma" charset="0"/>
                            </a:defRPr>
                          </a:lvl4pPr>
                          <a:lvl5pPr algn="ctr" rtl="0" eaLnBrk="0" fontAlgn="base" hangingPunct="0">
                            <a:spcBef>
                              <a:spcPct val="0"/>
                            </a:spcBef>
                            <a:spcAft>
                              <a:spcPct val="0"/>
                            </a:spcAft>
                            <a:defRPr sz="4200">
                              <a:solidFill>
                                <a:schemeClr val="tx2"/>
                              </a:solidFill>
                              <a:effectLst>
                                <a:outerShdw blurRad="38100" dist="38100" dir="2700000" algn="tl">
                                  <a:srgbClr val="000000"/>
                                </a:outerShdw>
                              </a:effectLst>
                              <a:latin typeface="Tahoma" charset="0"/>
                            </a:defRPr>
                          </a:lvl5pPr>
                          <a:lvl6pPr marL="457200" algn="ctr" rtl="0" fontAlgn="base">
                            <a:spcBef>
                              <a:spcPct val="0"/>
                            </a:spcBef>
                            <a:spcAft>
                              <a:spcPct val="0"/>
                            </a:spcAft>
                            <a:defRPr sz="4200">
                              <a:solidFill>
                                <a:schemeClr val="tx2"/>
                              </a:solidFill>
                              <a:effectLst>
                                <a:outerShdw blurRad="38100" dist="38100" dir="2700000" algn="tl">
                                  <a:srgbClr val="000000"/>
                                </a:outerShdw>
                              </a:effectLst>
                              <a:latin typeface="Tahoma" charset="0"/>
                            </a:defRPr>
                          </a:lvl6pPr>
                          <a:lvl7pPr marL="914400" algn="ctr" rtl="0" fontAlgn="base">
                            <a:spcBef>
                              <a:spcPct val="0"/>
                            </a:spcBef>
                            <a:spcAft>
                              <a:spcPct val="0"/>
                            </a:spcAft>
                            <a:defRPr sz="4200">
                              <a:solidFill>
                                <a:schemeClr val="tx2"/>
                              </a:solidFill>
                              <a:effectLst>
                                <a:outerShdw blurRad="38100" dist="38100" dir="2700000" algn="tl">
                                  <a:srgbClr val="000000"/>
                                </a:outerShdw>
                              </a:effectLst>
                              <a:latin typeface="Tahoma" charset="0"/>
                            </a:defRPr>
                          </a:lvl7pPr>
                          <a:lvl8pPr marL="1371600" algn="ctr" rtl="0" fontAlgn="base">
                            <a:spcBef>
                              <a:spcPct val="0"/>
                            </a:spcBef>
                            <a:spcAft>
                              <a:spcPct val="0"/>
                            </a:spcAft>
                            <a:defRPr sz="4200">
                              <a:solidFill>
                                <a:schemeClr val="tx2"/>
                              </a:solidFill>
                              <a:effectLst>
                                <a:outerShdw blurRad="38100" dist="38100" dir="2700000" algn="tl">
                                  <a:srgbClr val="000000"/>
                                </a:outerShdw>
                              </a:effectLst>
                              <a:latin typeface="Tahoma" charset="0"/>
                            </a:defRPr>
                          </a:lvl8pPr>
                          <a:lvl9pPr marL="1828800" algn="ctr" rtl="0" fontAlgn="base">
                            <a:spcBef>
                              <a:spcPct val="0"/>
                            </a:spcBef>
                            <a:spcAft>
                              <a:spcPct val="0"/>
                            </a:spcAft>
                            <a:defRPr sz="4200">
                              <a:solidFill>
                                <a:schemeClr val="tx2"/>
                              </a:solidFill>
                              <a:effectLst>
                                <a:outerShdw blurRad="38100" dist="38100" dir="2700000" algn="tl">
                                  <a:srgbClr val="000000"/>
                                </a:outerShdw>
                              </a:effectLst>
                              <a:latin typeface="Tahoma" charset="0"/>
                            </a:defRPr>
                          </a:lvl9pPr>
                        </a:lstStyle>
                        <a:p>
                          <a:r>
                            <a:rPr lang="ru-RU" dirty="0" smtClean="0"/>
                            <a:t>Из сценической истории комедии «Ревизор».</a:t>
                          </a:r>
                          <a:endParaRPr lang="ru-RU" dirty="0"/>
                        </a:p>
                      </a:txBody>
                      <a:useSpRect/>
                    </a:txSp>
                  </a:sp>
                  <a:sp>
                    <a:nvSpPr>
                      <a:cNvPr id="3" name="Содержимое 2"/>
                      <a:cNvSpPr>
                        <a:spLocks noGrp="1"/>
                      </a:cNvSpPr>
                    </a:nvSpPr>
                    <a:spPr bwMode="auto">
                      <a:xfrm>
                        <a:off x="457200" y="1600200"/>
                        <a:ext cx="8229600" cy="4530725"/>
                      </a:xfrm>
                      <a:prstGeom prst="rect">
                        <a:avLst/>
                      </a:prstGeom>
                      <a:noFill/>
                      <a:ln w="9525">
                        <a:noFill/>
                        <a:miter lim="800000"/>
                        <a:headEnd/>
                        <a:tailEnd/>
                      </a:ln>
                      <a:effectLst/>
                    </a:spPr>
                    <a:txSp>
                      <a:txBody>
                        <a:bodyPr vert="horz" wrap="square" lIns="91440" tIns="45720" rIns="91440" bIns="45720" numCol="1" anchor="t" anchorCtr="0" compatLnSpc="1">
                          <a:prstTxWarp prst="textNoShape">
                            <a:avLst/>
                          </a:prstTxWarp>
                        </a:bodyPr>
                        <a:lstStyle>
                          <a:lvl1pPr marL="342900" indent="-342900" algn="l" rtl="0" eaLnBrk="0" fontAlgn="base" hangingPunct="0">
                            <a:spcBef>
                              <a:spcPct val="20000"/>
                            </a:spcBef>
                            <a:spcAft>
                              <a:spcPct val="0"/>
                            </a:spcAft>
                            <a:buClr>
                              <a:schemeClr val="hlink"/>
                            </a:buClr>
                            <a:buSzPct val="80000"/>
                            <a:buFont typeface="Wingdings" pitchFamily="2" charset="2"/>
                            <a:buChar char="l"/>
                            <a:defRPr sz="3200">
                              <a:solidFill>
                                <a:schemeClr val="tx1"/>
                              </a:solidFill>
                              <a:effectLst>
                                <a:outerShdw blurRad="38100" dist="38100" dir="2700000" algn="tl">
                                  <a:srgbClr val="000000"/>
                                </a:outerShdw>
                              </a:effectLst>
                              <a:latin typeface="+mn-lt"/>
                              <a:ea typeface="+mn-ea"/>
                              <a:cs typeface="+mn-cs"/>
                            </a:defRPr>
                          </a:lvl1pPr>
                          <a:lvl2pPr marL="742950" indent="-285750" algn="l" rtl="0" eaLnBrk="0" fontAlgn="base" hangingPunct="0">
                            <a:spcBef>
                              <a:spcPct val="20000"/>
                            </a:spcBef>
                            <a:spcAft>
                              <a:spcPct val="0"/>
                            </a:spcAft>
                            <a:buClr>
                              <a:schemeClr val="folHlink"/>
                            </a:buClr>
                            <a:buSzPct val="80000"/>
                            <a:buFont typeface="Wingdings" pitchFamily="2" charset="2"/>
                            <a:buChar char="l"/>
                            <a:defRPr sz="2800">
                              <a:solidFill>
                                <a:schemeClr val="tx1"/>
                              </a:solidFill>
                              <a:effectLst>
                                <a:outerShdw blurRad="38100" dist="38100" dir="2700000" algn="tl">
                                  <a:srgbClr val="000000"/>
                                </a:outerShdw>
                              </a:effectLst>
                              <a:latin typeface="+mn-lt"/>
                            </a:defRPr>
                          </a:lvl2pPr>
                          <a:lvl3pPr marL="1143000" indent="-228600" algn="l" rtl="0" eaLnBrk="0" fontAlgn="base" hangingPunct="0">
                            <a:spcBef>
                              <a:spcPct val="20000"/>
                            </a:spcBef>
                            <a:spcAft>
                              <a:spcPct val="0"/>
                            </a:spcAft>
                            <a:buClr>
                              <a:schemeClr val="tx2"/>
                            </a:buClr>
                            <a:buSzPct val="80000"/>
                            <a:buFont typeface="Wingdings" pitchFamily="2" charset="2"/>
                            <a:buChar char="l"/>
                            <a:defRPr sz="2400">
                              <a:solidFill>
                                <a:schemeClr val="tx1"/>
                              </a:solidFill>
                              <a:effectLst>
                                <a:outerShdw blurRad="38100" dist="38100" dir="2700000" algn="tl">
                                  <a:srgbClr val="000000"/>
                                </a:outerShdw>
                              </a:effectLst>
                              <a:latin typeface="+mn-lt"/>
                            </a:defRPr>
                          </a:lvl3pPr>
                          <a:lvl4pPr marL="1600200" indent="-228600" algn="l" rtl="0" eaLnBrk="0" fontAlgn="base" hangingPunct="0">
                            <a:spcBef>
                              <a:spcPct val="20000"/>
                            </a:spcBef>
                            <a:spcAft>
                              <a:spcPct val="0"/>
                            </a:spcAft>
                            <a:buClr>
                              <a:schemeClr val="hlink"/>
                            </a:buClr>
                            <a:buSzPct val="80000"/>
                            <a:buFont typeface="Wingdings" pitchFamily="2" charset="2"/>
                            <a:buChar char="l"/>
                            <a:defRPr sz="2000">
                              <a:solidFill>
                                <a:schemeClr val="tx1"/>
                              </a:solidFill>
                              <a:effectLst>
                                <a:outerShdw blurRad="38100" dist="38100" dir="2700000" algn="tl">
                                  <a:srgbClr val="000000"/>
                                </a:outerShdw>
                              </a:effectLst>
                              <a:latin typeface="+mn-lt"/>
                            </a:defRPr>
                          </a:lvl4pPr>
                          <a:lvl5pPr marL="2057400" indent="-228600" algn="l" rtl="0" eaLnBrk="0" fontAlgn="base" hangingPunct="0">
                            <a:spcBef>
                              <a:spcPct val="20000"/>
                            </a:spcBef>
                            <a:spcAft>
                              <a:spcPct val="0"/>
                            </a:spcAft>
                            <a:buClr>
                              <a:schemeClr val="tx1"/>
                            </a:buClr>
                            <a:buSzPct val="80000"/>
                            <a:buFont typeface="Wingdings" pitchFamily="2" charset="2"/>
                            <a:buChar char="l"/>
                            <a:defRPr sz="2000">
                              <a:solidFill>
                                <a:schemeClr val="tx1"/>
                              </a:solidFill>
                              <a:effectLst>
                                <a:outerShdw blurRad="38100" dist="38100" dir="2700000" algn="tl">
                                  <a:srgbClr val="000000"/>
                                </a:outerShdw>
                              </a:effectLst>
                              <a:latin typeface="+mn-lt"/>
                            </a:defRPr>
                          </a:lvl5pPr>
                          <a:lvl6pPr marL="2514600" indent="-228600" algn="l" rtl="0" fontAlgn="base">
                            <a:spcBef>
                              <a:spcPct val="20000"/>
                            </a:spcBef>
                            <a:spcAft>
                              <a:spcPct val="0"/>
                            </a:spcAft>
                            <a:buClr>
                              <a:schemeClr val="tx1"/>
                            </a:buClr>
                            <a:buSzPct val="80000"/>
                            <a:buFont typeface="Wingdings" pitchFamily="2" charset="2"/>
                            <a:buChar char="l"/>
                            <a:defRPr sz="2000">
                              <a:solidFill>
                                <a:schemeClr val="tx1"/>
                              </a:solidFill>
                              <a:effectLst>
                                <a:outerShdw blurRad="38100" dist="38100" dir="2700000" algn="tl">
                                  <a:srgbClr val="000000"/>
                                </a:outerShdw>
                              </a:effectLst>
                              <a:latin typeface="+mn-lt"/>
                            </a:defRPr>
                          </a:lvl6pPr>
                          <a:lvl7pPr marL="2971800" indent="-228600" algn="l" rtl="0" fontAlgn="base">
                            <a:spcBef>
                              <a:spcPct val="20000"/>
                            </a:spcBef>
                            <a:spcAft>
                              <a:spcPct val="0"/>
                            </a:spcAft>
                            <a:buClr>
                              <a:schemeClr val="tx1"/>
                            </a:buClr>
                            <a:buSzPct val="80000"/>
                            <a:buFont typeface="Wingdings" pitchFamily="2" charset="2"/>
                            <a:buChar char="l"/>
                            <a:defRPr sz="2000">
                              <a:solidFill>
                                <a:schemeClr val="tx1"/>
                              </a:solidFill>
                              <a:effectLst>
                                <a:outerShdw blurRad="38100" dist="38100" dir="2700000" algn="tl">
                                  <a:srgbClr val="000000"/>
                                </a:outerShdw>
                              </a:effectLst>
                              <a:latin typeface="+mn-lt"/>
                            </a:defRPr>
                          </a:lvl7pPr>
                          <a:lvl8pPr marL="3429000" indent="-228600" algn="l" rtl="0" fontAlgn="base">
                            <a:spcBef>
                              <a:spcPct val="20000"/>
                            </a:spcBef>
                            <a:spcAft>
                              <a:spcPct val="0"/>
                            </a:spcAft>
                            <a:buClr>
                              <a:schemeClr val="tx1"/>
                            </a:buClr>
                            <a:buSzPct val="80000"/>
                            <a:buFont typeface="Wingdings" pitchFamily="2" charset="2"/>
                            <a:buChar char="l"/>
                            <a:defRPr sz="2000">
                              <a:solidFill>
                                <a:schemeClr val="tx1"/>
                              </a:solidFill>
                              <a:effectLst>
                                <a:outerShdw blurRad="38100" dist="38100" dir="2700000" algn="tl">
                                  <a:srgbClr val="000000"/>
                                </a:outerShdw>
                              </a:effectLst>
                              <a:latin typeface="+mn-lt"/>
                            </a:defRPr>
                          </a:lvl8pPr>
                          <a:lvl9pPr marL="3886200" indent="-228600" algn="l" rtl="0" fontAlgn="base">
                            <a:spcBef>
                              <a:spcPct val="20000"/>
                            </a:spcBef>
                            <a:spcAft>
                              <a:spcPct val="0"/>
                            </a:spcAft>
                            <a:buClr>
                              <a:schemeClr val="tx1"/>
                            </a:buClr>
                            <a:buSzPct val="80000"/>
                            <a:buFont typeface="Wingdings" pitchFamily="2" charset="2"/>
                            <a:buChar char="l"/>
                            <a:defRPr sz="2000">
                              <a:solidFill>
                                <a:schemeClr val="tx1"/>
                              </a:solidFill>
                              <a:effectLst>
                                <a:outerShdw blurRad="38100" dist="38100" dir="2700000" algn="tl">
                                  <a:srgbClr val="000000"/>
                                </a:outerShdw>
                              </a:effectLst>
                              <a:latin typeface="+mn-lt"/>
                            </a:defRPr>
                          </a:lvl9pPr>
                        </a:lstStyle>
                        <a:p>
                          <a:pPr lvl="0"/>
                          <a:r>
                            <a:rPr lang="ru-RU" sz="1400" b="1" dirty="0" smtClean="0"/>
                            <a:t>1836   </a:t>
                          </a:r>
                          <a:r>
                            <a:rPr lang="ru-RU" sz="1400" dirty="0" smtClean="0"/>
                            <a:t>      Александринский театр, </a:t>
                          </a:r>
                          <a:r>
                            <a:rPr lang="ru-RU" sz="1400" i="1" dirty="0" smtClean="0"/>
                            <a:t>городничий- </a:t>
                          </a:r>
                          <a:r>
                            <a:rPr lang="ru-RU" sz="1400" dirty="0" err="1" smtClean="0"/>
                            <a:t>Сосницкий</a:t>
                          </a:r>
                          <a:r>
                            <a:rPr lang="ru-RU" sz="1400" dirty="0" smtClean="0"/>
                            <a:t>, </a:t>
                          </a:r>
                          <a:r>
                            <a:rPr lang="ru-RU" sz="1400" i="1" dirty="0" smtClean="0"/>
                            <a:t>Хлестаков</a:t>
                          </a:r>
                          <a:r>
                            <a:rPr lang="ru-RU" sz="1400" dirty="0" smtClean="0"/>
                            <a:t> -</a:t>
                          </a:r>
                          <a:r>
                            <a:rPr lang="ru-RU" sz="1400" dirty="0" err="1" smtClean="0"/>
                            <a:t>Дюр</a:t>
                          </a:r>
                          <a:r>
                            <a:rPr lang="ru-RU" sz="1400" dirty="0" smtClean="0"/>
                            <a:t>.</a:t>
                          </a:r>
                        </a:p>
                        <a:p>
                          <a:pPr lvl="0"/>
                          <a:r>
                            <a:rPr lang="ru-RU" sz="1400" b="1" dirty="0" smtClean="0"/>
                            <a:t>1836 </a:t>
                          </a:r>
                          <a:r>
                            <a:rPr lang="ru-RU" sz="1400" dirty="0" smtClean="0"/>
                            <a:t>        Московский Малый театр, </a:t>
                          </a:r>
                          <a:r>
                            <a:rPr lang="ru-RU" sz="1400" i="1" dirty="0" smtClean="0"/>
                            <a:t>городничий</a:t>
                          </a:r>
                          <a:r>
                            <a:rPr lang="ru-RU" sz="1400" dirty="0" smtClean="0"/>
                            <a:t> -Щепкин, </a:t>
                          </a:r>
                          <a:r>
                            <a:rPr lang="ru-RU" sz="1400" i="1" dirty="0" smtClean="0"/>
                            <a:t>Хлестаков</a:t>
                          </a:r>
                          <a:r>
                            <a:rPr lang="ru-RU" sz="1400" dirty="0" smtClean="0"/>
                            <a:t> -Ленский.</a:t>
                          </a:r>
                        </a:p>
                        <a:p>
                          <a:pPr lvl="0"/>
                          <a:r>
                            <a:rPr lang="ru-RU" sz="1400" b="1" dirty="0" smtClean="0"/>
                            <a:t>1920 </a:t>
                          </a:r>
                          <a:r>
                            <a:rPr lang="ru-RU" sz="1400" dirty="0" smtClean="0"/>
                            <a:t>        МХАТ — постановка Станиславского, </a:t>
                          </a:r>
                          <a:r>
                            <a:rPr lang="ru-RU" sz="1400" i="1" dirty="0" smtClean="0"/>
                            <a:t>Хлестаков-</a:t>
                          </a:r>
                          <a:r>
                            <a:rPr lang="ru-RU" sz="1400" dirty="0" smtClean="0"/>
                            <a:t> Михаил Чехов </a:t>
                          </a:r>
                        </a:p>
                        <a:p>
                          <a:pPr lvl="0"/>
                          <a:r>
                            <a:rPr lang="ru-RU" sz="1400" b="1" dirty="0" smtClean="0"/>
                            <a:t>1926 </a:t>
                          </a:r>
                          <a:r>
                            <a:rPr lang="ru-RU" sz="1400" dirty="0" smtClean="0"/>
                            <a:t>        </a:t>
                          </a:r>
                          <a:r>
                            <a:rPr lang="ru-RU" sz="1400" dirty="0" err="1" smtClean="0"/>
                            <a:t>ГосТИМ</a:t>
                          </a:r>
                          <a:r>
                            <a:rPr lang="ru-RU" sz="1400" dirty="0" smtClean="0"/>
                            <a:t> — постановка Мейерхольда, </a:t>
                          </a:r>
                          <a:r>
                            <a:rPr lang="ru-RU" sz="1400" i="1" dirty="0" smtClean="0"/>
                            <a:t>Хлестаков-</a:t>
                          </a:r>
                          <a:r>
                            <a:rPr lang="ru-RU" sz="1400" dirty="0" smtClean="0"/>
                            <a:t> Эраст Гарин </a:t>
                          </a:r>
                        </a:p>
                        <a:p>
                          <a:pPr lvl="0"/>
                          <a:r>
                            <a:rPr lang="ru-RU" sz="1400" b="1" dirty="0" smtClean="0"/>
                            <a:t>1949   </a:t>
                          </a:r>
                          <a:r>
                            <a:rPr lang="ru-RU" sz="1400" dirty="0" smtClean="0"/>
                            <a:t>      Малый театр, постановка Вениамина Цыганкова, </a:t>
                          </a:r>
                          <a:r>
                            <a:rPr lang="ru-RU" sz="1400" i="1" dirty="0" smtClean="0"/>
                            <a:t>Хлестаков-</a:t>
                          </a:r>
                          <a:r>
                            <a:rPr lang="ru-RU" sz="1400" dirty="0" smtClean="0"/>
                            <a:t> Игорь Ильинский </a:t>
                          </a:r>
                        </a:p>
                        <a:p>
                          <a:pPr lvl="0"/>
                          <a:r>
                            <a:rPr lang="ru-RU" sz="1400" b="1" dirty="0" smtClean="0"/>
                            <a:t>1972       </a:t>
                          </a:r>
                          <a:r>
                            <a:rPr lang="ru-RU" sz="1400" dirty="0" smtClean="0"/>
                            <a:t> Ленинградский БДТ — постановка Товстоногова, </a:t>
                          </a:r>
                          <a:r>
                            <a:rPr lang="ru-RU" sz="1400" i="1" dirty="0" smtClean="0"/>
                            <a:t>городничий- </a:t>
                          </a:r>
                          <a:r>
                            <a:rPr lang="ru-RU" sz="1400" dirty="0" smtClean="0"/>
                            <a:t> Лавров, </a:t>
                          </a:r>
                          <a:r>
                            <a:rPr lang="ru-RU" sz="1400" i="1" dirty="0" smtClean="0"/>
                            <a:t>Хлестаков-</a:t>
                          </a:r>
                          <a:r>
                            <a:rPr lang="ru-RU" sz="1400" dirty="0" smtClean="0"/>
                            <a:t> Олег </a:t>
                          </a:r>
                          <a:r>
                            <a:rPr lang="ru-RU" sz="1400" dirty="0" err="1" smtClean="0"/>
                            <a:t>Басилашвили.\</a:t>
                          </a:r>
                          <a:endParaRPr lang="ru-RU" sz="1400" dirty="0" smtClean="0"/>
                        </a:p>
                        <a:p>
                          <a:pPr lvl="0"/>
                          <a:r>
                            <a:rPr lang="ru-RU" sz="1400" b="1" dirty="0" smtClean="0"/>
                            <a:t>1983    </a:t>
                          </a:r>
                          <a:r>
                            <a:rPr lang="ru-RU" sz="1400" dirty="0" smtClean="0"/>
                            <a:t>   Современник, постановка Валерия Фокина, </a:t>
                          </a:r>
                          <a:r>
                            <a:rPr lang="ru-RU" sz="1400" i="1" dirty="0" smtClean="0"/>
                            <a:t>городничий</a:t>
                          </a:r>
                          <a:r>
                            <a:rPr lang="ru-RU" sz="1400" dirty="0" smtClean="0"/>
                            <a:t> — Валентин </a:t>
                          </a:r>
                          <a:r>
                            <a:rPr lang="ru-RU" sz="1400" dirty="0" err="1" smtClean="0"/>
                            <a:t>Гафт</a:t>
                          </a:r>
                          <a:r>
                            <a:rPr lang="ru-RU" sz="1400" dirty="0" smtClean="0"/>
                            <a:t>, </a:t>
                          </a:r>
                          <a:r>
                            <a:rPr lang="ru-RU" sz="1400" i="1" dirty="0" smtClean="0"/>
                            <a:t>Хлестаков</a:t>
                          </a:r>
                          <a:r>
                            <a:rPr lang="ru-RU" sz="1400" dirty="0" smtClean="0"/>
                            <a:t> — Василий Мищенко. </a:t>
                          </a:r>
                        </a:p>
                        <a:p>
                          <a:pPr lvl="0"/>
                          <a:r>
                            <a:rPr lang="ru-RU" sz="1400" b="1" dirty="0" smtClean="0"/>
                            <a:t>1982    </a:t>
                          </a:r>
                          <a:r>
                            <a:rPr lang="ru-RU" sz="1400" dirty="0" smtClean="0"/>
                            <a:t>    Московский Театр Сатиры — постановка Валентина </a:t>
                          </a:r>
                          <a:r>
                            <a:rPr lang="ru-RU" sz="1400" dirty="0" err="1" smtClean="0"/>
                            <a:t>Плучека</a:t>
                          </a:r>
                          <a:r>
                            <a:rPr lang="ru-RU" sz="1400" dirty="0" smtClean="0"/>
                            <a:t>, </a:t>
                          </a:r>
                          <a:r>
                            <a:rPr lang="ru-RU" sz="1400" i="1" dirty="0" smtClean="0"/>
                            <a:t>Хлестаков</a:t>
                          </a:r>
                          <a:r>
                            <a:rPr lang="ru-RU" sz="1400" dirty="0" smtClean="0"/>
                            <a:t> — Андрей Миронов, </a:t>
                          </a:r>
                          <a:r>
                            <a:rPr lang="ru-RU" sz="1400" i="1" dirty="0" smtClean="0"/>
                            <a:t>городничий</a:t>
                          </a:r>
                          <a:r>
                            <a:rPr lang="ru-RU" sz="1400" dirty="0" smtClean="0"/>
                            <a:t> — Анатолий Папанов </a:t>
                          </a:r>
                        </a:p>
                        <a:p>
                          <a:pPr lvl="0"/>
                          <a:r>
                            <a:rPr lang="ru-RU" sz="1400" b="1" dirty="0" smtClean="0"/>
                            <a:t>2002   </a:t>
                          </a:r>
                          <a:r>
                            <a:rPr lang="ru-RU" sz="1400" dirty="0" smtClean="0"/>
                            <a:t>      Театр им. Вахтангова, постановка </a:t>
                          </a:r>
                          <a:r>
                            <a:rPr lang="ru-RU" sz="1400" dirty="0" err="1" smtClean="0"/>
                            <a:t>Римаса</a:t>
                          </a:r>
                          <a:r>
                            <a:rPr lang="ru-RU" sz="1400" dirty="0" smtClean="0"/>
                            <a:t> </a:t>
                          </a:r>
                          <a:r>
                            <a:rPr lang="ru-RU" sz="1400" dirty="0" err="1" smtClean="0"/>
                            <a:t>Туминаса</a:t>
                          </a:r>
                          <a:r>
                            <a:rPr lang="ru-RU" sz="1400" dirty="0" smtClean="0"/>
                            <a:t>, </a:t>
                          </a:r>
                          <a:r>
                            <a:rPr lang="ru-RU" sz="1400" i="1" dirty="0" smtClean="0"/>
                            <a:t>городничий</a:t>
                          </a:r>
                          <a:r>
                            <a:rPr lang="ru-RU" sz="1400" dirty="0" smtClean="0"/>
                            <a:t> — Сергей Маковецкий, </a:t>
                          </a:r>
                          <a:r>
                            <a:rPr lang="ru-RU" sz="1400" i="1" dirty="0" smtClean="0"/>
                            <a:t>Хлестаков</a:t>
                          </a:r>
                          <a:r>
                            <a:rPr lang="ru-RU" sz="1400" dirty="0" smtClean="0"/>
                            <a:t> — Олег Макаров. </a:t>
                          </a:r>
                        </a:p>
                        <a:p>
                          <a:pPr lvl="0"/>
                          <a:r>
                            <a:rPr lang="ru-RU" sz="1400" b="1" dirty="0" smtClean="0"/>
                            <a:t>2002  </a:t>
                          </a:r>
                          <a:r>
                            <a:rPr lang="ru-RU" sz="1400" dirty="0" smtClean="0"/>
                            <a:t>       Александринский театр, постановка Валерия Фокина, </a:t>
                          </a:r>
                          <a:r>
                            <a:rPr lang="ru-RU" sz="1400" i="1" dirty="0" smtClean="0"/>
                            <a:t>Хлестаков</a:t>
                          </a:r>
                          <a:r>
                            <a:rPr lang="ru-RU" sz="1400" dirty="0" smtClean="0"/>
                            <a:t> — Алексей </a:t>
                          </a:r>
                          <a:r>
                            <a:rPr lang="ru-RU" sz="1400" dirty="0" err="1" smtClean="0"/>
                            <a:t>Девотченко</a:t>
                          </a:r>
                          <a:r>
                            <a:rPr lang="ru-RU" sz="1400" dirty="0" smtClean="0"/>
                            <a:t> </a:t>
                          </a:r>
                        </a:p>
                        <a:p>
                          <a:pPr lvl="0"/>
                          <a:r>
                            <a:rPr lang="ru-RU" sz="1400" b="1" dirty="0" smtClean="0"/>
                            <a:t>2006   </a:t>
                          </a:r>
                          <a:r>
                            <a:rPr lang="ru-RU" sz="1400" dirty="0" smtClean="0"/>
                            <a:t>      Малый театр — постановка Ю. М. Соломин, В. Е. Федоров, </a:t>
                          </a:r>
                          <a:r>
                            <a:rPr lang="ru-RU" sz="1400" i="1" dirty="0" smtClean="0"/>
                            <a:t>городничий</a:t>
                          </a:r>
                          <a:r>
                            <a:rPr lang="ru-RU" sz="1400" dirty="0" smtClean="0"/>
                            <a:t> — А. С. Потапов, </a:t>
                          </a:r>
                          <a:r>
                            <a:rPr lang="ru-RU" sz="1400" i="1" dirty="0" smtClean="0"/>
                            <a:t>Хлестаков</a:t>
                          </a:r>
                          <a:r>
                            <a:rPr lang="ru-RU" sz="1400" dirty="0" smtClean="0"/>
                            <a:t> — Д. Н. Солодовник, C. В.Потапов. </a:t>
                          </a:r>
                        </a:p>
                        <a:p>
                          <a:pPr lvl="0"/>
                          <a:r>
                            <a:rPr lang="ru-RU" sz="1400" b="1" dirty="0" smtClean="0"/>
                            <a:t>2007   </a:t>
                          </a:r>
                          <a:r>
                            <a:rPr lang="ru-RU" sz="1400" dirty="0" smtClean="0"/>
                            <a:t>    театр им. Маяковского, постановка Сергея </a:t>
                          </a:r>
                          <a:r>
                            <a:rPr lang="ru-RU" sz="1400" dirty="0" err="1" smtClean="0"/>
                            <a:t>Арцибашева</a:t>
                          </a:r>
                          <a:r>
                            <a:rPr lang="ru-RU" sz="1400" dirty="0" smtClean="0"/>
                            <a:t>, </a:t>
                          </a:r>
                          <a:r>
                            <a:rPr lang="ru-RU" sz="1400" i="1" dirty="0" smtClean="0"/>
                            <a:t>городничий</a:t>
                          </a:r>
                          <a:r>
                            <a:rPr lang="ru-RU" sz="1400" dirty="0" smtClean="0"/>
                            <a:t> — Александр Лазарев, </a:t>
                          </a:r>
                          <a:r>
                            <a:rPr lang="ru-RU" sz="1400" i="1" dirty="0" smtClean="0"/>
                            <a:t>Хлестаков</a:t>
                          </a:r>
                          <a:r>
                            <a:rPr lang="ru-RU" sz="1400" dirty="0" smtClean="0"/>
                            <a:t> — Сергей </a:t>
                          </a:r>
                          <a:r>
                            <a:rPr lang="ru-RU" sz="1400" dirty="0" err="1" smtClean="0"/>
                            <a:t>Удовик</a:t>
                          </a:r>
                          <a:r>
                            <a:rPr lang="ru-RU" sz="1400" dirty="0" smtClean="0"/>
                            <a:t>. </a:t>
                          </a:r>
                        </a:p>
                        <a:p>
                          <a:endParaRPr lang="ru-RU" dirty="0"/>
                        </a:p>
                      </a:txBody>
                      <a:useSpRect/>
                    </a:txSp>
                  </a:sp>
                </lc:lockedCanvas>
              </a:graphicData>
            </a:graphic>
          </wp:inline>
        </w:drawing>
      </w:r>
    </w:p>
    <w:p w:rsidR="00D916E1" w:rsidRPr="008C571E" w:rsidRDefault="00D916E1" w:rsidP="008C571E">
      <w:pPr>
        <w:spacing w:before="100" w:beforeAutospacing="1" w:after="100" w:afterAutospacing="1"/>
        <w:ind w:left="360"/>
      </w:pPr>
      <w:proofErr w:type="gramStart"/>
      <w:r>
        <w:rPr>
          <w:b/>
          <w:sz w:val="28"/>
          <w:szCs w:val="28"/>
        </w:rPr>
        <w:t>(</w:t>
      </w:r>
      <w:r w:rsidRPr="005B7CAB">
        <w:rPr>
          <w:b/>
          <w:sz w:val="28"/>
          <w:szCs w:val="28"/>
        </w:rPr>
        <w:t xml:space="preserve">Приложение </w:t>
      </w:r>
      <w:r>
        <w:rPr>
          <w:b/>
          <w:sz w:val="28"/>
          <w:szCs w:val="28"/>
        </w:rPr>
        <w:t>3</w:t>
      </w:r>
      <w:r w:rsidRPr="005B7CAB">
        <w:rPr>
          <w:b/>
          <w:sz w:val="28"/>
          <w:szCs w:val="28"/>
        </w:rPr>
        <w:t>.</w:t>
      </w:r>
      <w:proofErr w:type="gramEnd"/>
      <w:r w:rsidRPr="005B7CAB">
        <w:rPr>
          <w:b/>
          <w:sz w:val="28"/>
          <w:szCs w:val="28"/>
        </w:rPr>
        <w:t xml:space="preserve"> </w:t>
      </w:r>
      <w:proofErr w:type="gramStart"/>
      <w:r w:rsidRPr="005B7CAB">
        <w:rPr>
          <w:b/>
          <w:sz w:val="28"/>
          <w:szCs w:val="28"/>
        </w:rPr>
        <w:t>Исследовательская работа «</w:t>
      </w:r>
      <w:r>
        <w:rPr>
          <w:b/>
          <w:sz w:val="28"/>
          <w:szCs w:val="28"/>
        </w:rPr>
        <w:t>Из сценической истории комедии «Ревизор».)</w:t>
      </w:r>
      <w:proofErr w:type="gramEnd"/>
    </w:p>
    <w:p w:rsidR="00D916E1" w:rsidRDefault="00D916E1" w:rsidP="00D916E1">
      <w:pPr>
        <w:spacing w:line="360" w:lineRule="auto"/>
        <w:jc w:val="both"/>
        <w:rPr>
          <w:sz w:val="28"/>
          <w:szCs w:val="28"/>
        </w:rPr>
      </w:pPr>
      <w:r>
        <w:rPr>
          <w:b/>
          <w:sz w:val="28"/>
          <w:szCs w:val="28"/>
        </w:rPr>
        <w:t xml:space="preserve">    </w:t>
      </w:r>
      <w:r>
        <w:rPr>
          <w:b/>
          <w:sz w:val="28"/>
          <w:szCs w:val="28"/>
          <w:lang w:val="en-US"/>
        </w:rPr>
        <w:t>VII</w:t>
      </w:r>
      <w:r w:rsidRPr="00995015">
        <w:rPr>
          <w:b/>
          <w:sz w:val="28"/>
          <w:szCs w:val="28"/>
        </w:rPr>
        <w:t>.</w:t>
      </w:r>
      <w:r>
        <w:rPr>
          <w:b/>
          <w:sz w:val="28"/>
          <w:szCs w:val="28"/>
        </w:rPr>
        <w:t xml:space="preserve">   </w:t>
      </w:r>
      <w:r w:rsidRPr="007E4DD1">
        <w:rPr>
          <w:b/>
          <w:sz w:val="28"/>
          <w:szCs w:val="28"/>
        </w:rPr>
        <w:t>Учитель:</w:t>
      </w:r>
      <w:r>
        <w:rPr>
          <w:sz w:val="28"/>
          <w:szCs w:val="28"/>
        </w:rPr>
        <w:t xml:space="preserve">  А </w:t>
      </w:r>
      <w:proofErr w:type="gramStart"/>
      <w:r>
        <w:rPr>
          <w:sz w:val="28"/>
          <w:szCs w:val="28"/>
        </w:rPr>
        <w:t>теперь  давайте</w:t>
      </w:r>
      <w:proofErr w:type="gramEnd"/>
      <w:r>
        <w:rPr>
          <w:sz w:val="28"/>
          <w:szCs w:val="28"/>
        </w:rPr>
        <w:t xml:space="preserve"> </w:t>
      </w:r>
      <w:r w:rsidRPr="009B4968">
        <w:rPr>
          <w:sz w:val="28"/>
          <w:szCs w:val="28"/>
        </w:rPr>
        <w:t xml:space="preserve"> обратимся к нашей коме</w:t>
      </w:r>
      <w:r>
        <w:rPr>
          <w:sz w:val="28"/>
          <w:szCs w:val="28"/>
        </w:rPr>
        <w:t xml:space="preserve">дии и поразмышляем у театральной афиши. </w:t>
      </w:r>
    </w:p>
    <w:p w:rsidR="00D916E1" w:rsidRDefault="00D916E1" w:rsidP="00D916E1">
      <w:pPr>
        <w:spacing w:line="360" w:lineRule="auto"/>
        <w:jc w:val="both"/>
        <w:rPr>
          <w:sz w:val="28"/>
          <w:szCs w:val="28"/>
        </w:rPr>
      </w:pPr>
      <w:r>
        <w:rPr>
          <w:sz w:val="28"/>
          <w:szCs w:val="28"/>
        </w:rPr>
        <w:t xml:space="preserve"> </w:t>
      </w:r>
      <w:r w:rsidRPr="00F005B9">
        <w:rPr>
          <w:b/>
          <w:sz w:val="28"/>
          <w:szCs w:val="28"/>
        </w:rPr>
        <w:t>Первая ситуация для размышления</w:t>
      </w:r>
      <w:proofErr w:type="gramStart"/>
      <w:r w:rsidRPr="00F005B9">
        <w:rPr>
          <w:b/>
          <w:sz w:val="28"/>
          <w:szCs w:val="28"/>
        </w:rPr>
        <w:t xml:space="preserve"> :</w:t>
      </w:r>
      <w:proofErr w:type="gramEnd"/>
      <w:r>
        <w:rPr>
          <w:b/>
          <w:sz w:val="28"/>
          <w:szCs w:val="28"/>
        </w:rPr>
        <w:t xml:space="preserve"> представьте себе, что </w:t>
      </w:r>
      <w:r w:rsidRPr="00F005B9">
        <w:rPr>
          <w:b/>
          <w:sz w:val="28"/>
          <w:szCs w:val="28"/>
        </w:rPr>
        <w:t xml:space="preserve"> вы зрители</w:t>
      </w:r>
      <w:r>
        <w:rPr>
          <w:sz w:val="28"/>
          <w:szCs w:val="28"/>
        </w:rPr>
        <w:t xml:space="preserve">.                  Ещё не прозвенел третий театральный звонок. Ещё не прошелестел распахивающий театральный занавес, ещё не пахнуло на зрителя особым воздухом и особым таинственным запахом кулис. Ещё  не вышел на подмостки ни один персонаж спектакля. Вы вошли в зал, удобно расположились в кресле, окинули взором партер, бельэтаж, ложи, балкон, раскрыли программку, предвкушая таинство. Спектакль уже начался в вашем сознании, ведь в руках у вас театральная программка. Что таит спектакль, о чем пьеса? Попытаемся угадать. </w:t>
      </w:r>
    </w:p>
    <w:p w:rsidR="00D916E1" w:rsidRDefault="00D916E1" w:rsidP="00D916E1">
      <w:pPr>
        <w:spacing w:line="360" w:lineRule="auto"/>
        <w:jc w:val="both"/>
        <w:rPr>
          <w:sz w:val="28"/>
          <w:szCs w:val="28"/>
        </w:rPr>
      </w:pPr>
      <w:r w:rsidRPr="0032765A">
        <w:rPr>
          <w:b/>
          <w:sz w:val="28"/>
          <w:szCs w:val="28"/>
        </w:rPr>
        <w:t>Откроем программки и поразмышляем</w:t>
      </w:r>
      <w:proofErr w:type="gramStart"/>
      <w:r>
        <w:rPr>
          <w:sz w:val="28"/>
          <w:szCs w:val="28"/>
        </w:rPr>
        <w:t xml:space="preserve"> .</w:t>
      </w:r>
      <w:proofErr w:type="gramEnd"/>
      <w:r>
        <w:rPr>
          <w:sz w:val="28"/>
          <w:szCs w:val="28"/>
        </w:rPr>
        <w:t xml:space="preserve"> </w:t>
      </w:r>
    </w:p>
    <w:p w:rsidR="00D916E1" w:rsidRDefault="00D916E1" w:rsidP="00D916E1">
      <w:pPr>
        <w:spacing w:line="360" w:lineRule="auto"/>
        <w:jc w:val="both"/>
        <w:rPr>
          <w:sz w:val="28"/>
          <w:szCs w:val="28"/>
        </w:rPr>
      </w:pPr>
      <w:r>
        <w:rPr>
          <w:sz w:val="28"/>
          <w:szCs w:val="28"/>
        </w:rPr>
        <w:t>- Название пьесы «Ревизор». А кого называют ревизором</w:t>
      </w:r>
      <w:proofErr w:type="gramStart"/>
      <w:r>
        <w:rPr>
          <w:sz w:val="28"/>
          <w:szCs w:val="28"/>
        </w:rPr>
        <w:t>?(</w:t>
      </w:r>
      <w:proofErr w:type="gramEnd"/>
      <w:r>
        <w:rPr>
          <w:sz w:val="28"/>
          <w:szCs w:val="28"/>
        </w:rPr>
        <w:t>Разъяснение).</w:t>
      </w:r>
    </w:p>
    <w:p w:rsidR="00D916E1" w:rsidRDefault="00D916E1" w:rsidP="00D916E1">
      <w:pPr>
        <w:spacing w:line="360" w:lineRule="auto"/>
        <w:jc w:val="both"/>
        <w:rPr>
          <w:sz w:val="28"/>
          <w:szCs w:val="28"/>
        </w:rPr>
      </w:pPr>
      <w:r>
        <w:rPr>
          <w:sz w:val="28"/>
          <w:szCs w:val="28"/>
        </w:rPr>
        <w:t>- Выявить особенности фамилий действующих лиц, известно, что фамилии у Гоголя «говорящие».</w:t>
      </w:r>
    </w:p>
    <w:p w:rsidR="00D916E1" w:rsidRPr="006D17A3" w:rsidRDefault="00D916E1" w:rsidP="00D916E1">
      <w:pPr>
        <w:spacing w:line="360" w:lineRule="auto"/>
        <w:jc w:val="both"/>
        <w:rPr>
          <w:b/>
          <w:sz w:val="28"/>
          <w:szCs w:val="28"/>
        </w:rPr>
      </w:pPr>
      <w:r w:rsidRPr="006D17A3">
        <w:rPr>
          <w:b/>
          <w:sz w:val="28"/>
          <w:szCs w:val="28"/>
        </w:rPr>
        <w:t>Исследовательская  работа со словарем</w:t>
      </w:r>
      <w:r>
        <w:rPr>
          <w:b/>
          <w:sz w:val="28"/>
          <w:szCs w:val="28"/>
        </w:rPr>
        <w:t>.</w:t>
      </w:r>
    </w:p>
    <w:p w:rsidR="00D916E1" w:rsidRPr="001764EC" w:rsidRDefault="00D916E1" w:rsidP="00D916E1">
      <w:pPr>
        <w:spacing w:line="360" w:lineRule="auto"/>
        <w:jc w:val="both"/>
        <w:rPr>
          <w:sz w:val="28"/>
          <w:szCs w:val="28"/>
        </w:rPr>
      </w:pPr>
      <w:r>
        <w:rPr>
          <w:sz w:val="28"/>
          <w:szCs w:val="28"/>
        </w:rPr>
        <w:lastRenderedPageBreak/>
        <w:t>-</w:t>
      </w:r>
      <w:r w:rsidRPr="009B4968">
        <w:rPr>
          <w:sz w:val="28"/>
          <w:szCs w:val="28"/>
        </w:rPr>
        <w:t xml:space="preserve">Ант. Ант. </w:t>
      </w:r>
      <w:proofErr w:type="spellStart"/>
      <w:r w:rsidRPr="009B4968">
        <w:rPr>
          <w:sz w:val="28"/>
          <w:szCs w:val="28"/>
        </w:rPr>
        <w:t>Скв</w:t>
      </w:r>
      <w:r>
        <w:rPr>
          <w:sz w:val="28"/>
          <w:szCs w:val="28"/>
        </w:rPr>
        <w:t>озник</w:t>
      </w:r>
      <w:proofErr w:type="spellEnd"/>
      <w:r>
        <w:rPr>
          <w:sz w:val="28"/>
          <w:szCs w:val="28"/>
        </w:rPr>
        <w:t xml:space="preserve"> –</w:t>
      </w:r>
      <w:r w:rsidRPr="009B4968">
        <w:rPr>
          <w:sz w:val="28"/>
          <w:szCs w:val="28"/>
        </w:rPr>
        <w:t xml:space="preserve"> </w:t>
      </w:r>
      <w:proofErr w:type="spellStart"/>
      <w:r w:rsidRPr="009B4968">
        <w:rPr>
          <w:sz w:val="28"/>
          <w:szCs w:val="28"/>
        </w:rPr>
        <w:t>Дмухановский</w:t>
      </w:r>
      <w:proofErr w:type="spellEnd"/>
      <w:r>
        <w:rPr>
          <w:sz w:val="28"/>
          <w:szCs w:val="28"/>
        </w:rPr>
        <w:t>.</w:t>
      </w:r>
    </w:p>
    <w:p w:rsidR="00D916E1" w:rsidRDefault="00D916E1" w:rsidP="00D916E1">
      <w:pPr>
        <w:spacing w:line="360" w:lineRule="auto"/>
        <w:jc w:val="both"/>
        <w:rPr>
          <w:color w:val="000000"/>
          <w:sz w:val="28"/>
          <w:szCs w:val="28"/>
        </w:rPr>
      </w:pPr>
      <w:r w:rsidRPr="009B4968">
        <w:rPr>
          <w:color w:val="000000"/>
          <w:sz w:val="28"/>
          <w:szCs w:val="28"/>
          <w:u w:val="single"/>
        </w:rPr>
        <w:t>Словар</w:t>
      </w:r>
      <w:proofErr w:type="gramStart"/>
      <w:r w:rsidRPr="009B4968">
        <w:rPr>
          <w:color w:val="000000"/>
          <w:sz w:val="28"/>
          <w:szCs w:val="28"/>
          <w:u w:val="single"/>
        </w:rPr>
        <w:t>ь</w:t>
      </w:r>
      <w:r>
        <w:rPr>
          <w:color w:val="000000"/>
          <w:sz w:val="28"/>
          <w:szCs w:val="28"/>
          <w:u w:val="single"/>
        </w:rPr>
        <w:t>(</w:t>
      </w:r>
      <w:proofErr w:type="gramEnd"/>
      <w:r>
        <w:rPr>
          <w:color w:val="000000"/>
          <w:sz w:val="28"/>
          <w:szCs w:val="28"/>
          <w:u w:val="single"/>
        </w:rPr>
        <w:t>ученица)</w:t>
      </w:r>
      <w:r w:rsidRPr="009B4968">
        <w:rPr>
          <w:color w:val="000000"/>
          <w:sz w:val="28"/>
          <w:szCs w:val="28"/>
        </w:rPr>
        <w:t xml:space="preserve">: Согласно словарю Даля, </w:t>
      </w:r>
      <w:r w:rsidR="001925CE">
        <w:rPr>
          <w:color w:val="000000"/>
          <w:sz w:val="28"/>
          <w:szCs w:val="28"/>
        </w:rPr>
        <w:t xml:space="preserve"> </w:t>
      </w:r>
      <w:proofErr w:type="spellStart"/>
      <w:r w:rsidRPr="009B4968">
        <w:rPr>
          <w:color w:val="000000"/>
          <w:sz w:val="28"/>
          <w:szCs w:val="28"/>
        </w:rPr>
        <w:t>сквозник</w:t>
      </w:r>
      <w:proofErr w:type="spellEnd"/>
      <w:r w:rsidRPr="009B4968">
        <w:rPr>
          <w:color w:val="000000"/>
          <w:sz w:val="28"/>
          <w:szCs w:val="28"/>
        </w:rPr>
        <w:t xml:space="preserve"> – это «хитрый, зоркий умом, проницательный человек, </w:t>
      </w:r>
      <w:proofErr w:type="spellStart"/>
      <w:r w:rsidRPr="009B4968">
        <w:rPr>
          <w:color w:val="000000"/>
          <w:sz w:val="28"/>
          <w:szCs w:val="28"/>
        </w:rPr>
        <w:t>пройда</w:t>
      </w:r>
      <w:proofErr w:type="spellEnd"/>
      <w:r w:rsidRPr="009B4968">
        <w:rPr>
          <w:color w:val="000000"/>
          <w:sz w:val="28"/>
          <w:szCs w:val="28"/>
        </w:rPr>
        <w:t xml:space="preserve">, </w:t>
      </w:r>
      <w:proofErr w:type="spellStart"/>
      <w:r w:rsidRPr="009B4968">
        <w:rPr>
          <w:color w:val="000000"/>
          <w:sz w:val="28"/>
          <w:szCs w:val="28"/>
        </w:rPr>
        <w:t>пройдоха</w:t>
      </w:r>
      <w:proofErr w:type="spellEnd"/>
      <w:r w:rsidRPr="009B4968">
        <w:rPr>
          <w:color w:val="000000"/>
          <w:sz w:val="28"/>
          <w:szCs w:val="28"/>
        </w:rPr>
        <w:t xml:space="preserve">, опытный плут и </w:t>
      </w:r>
      <w:proofErr w:type="gramStart"/>
      <w:r w:rsidRPr="009B4968">
        <w:rPr>
          <w:color w:val="000000"/>
          <w:sz w:val="28"/>
          <w:szCs w:val="28"/>
        </w:rPr>
        <w:t>пролаз</w:t>
      </w:r>
      <w:proofErr w:type="gramEnd"/>
      <w:r w:rsidRPr="009B4968">
        <w:rPr>
          <w:color w:val="000000"/>
          <w:sz w:val="28"/>
          <w:szCs w:val="28"/>
        </w:rPr>
        <w:t>». Есть еще и вторая часть фами</w:t>
      </w:r>
      <w:r>
        <w:rPr>
          <w:color w:val="000000"/>
          <w:sz w:val="28"/>
          <w:szCs w:val="28"/>
        </w:rPr>
        <w:t>лии:</w:t>
      </w:r>
      <w:r w:rsidRPr="009B4968">
        <w:rPr>
          <w:color w:val="000000"/>
          <w:sz w:val="28"/>
          <w:szCs w:val="28"/>
        </w:rPr>
        <w:t xml:space="preserve"> </w:t>
      </w:r>
      <w:proofErr w:type="spellStart"/>
      <w:r w:rsidRPr="009B4968">
        <w:rPr>
          <w:color w:val="000000"/>
          <w:sz w:val="28"/>
          <w:szCs w:val="28"/>
        </w:rPr>
        <w:t>дмухан</w:t>
      </w:r>
      <w:proofErr w:type="spellEnd"/>
      <w:r>
        <w:rPr>
          <w:color w:val="000000"/>
          <w:sz w:val="28"/>
          <w:szCs w:val="28"/>
        </w:rPr>
        <w:t xml:space="preserve"> – это «напыщенность, </w:t>
      </w:r>
      <w:r w:rsidRPr="009B4968">
        <w:rPr>
          <w:color w:val="000000"/>
          <w:sz w:val="28"/>
          <w:szCs w:val="28"/>
        </w:rPr>
        <w:t xml:space="preserve">гордость, </w:t>
      </w:r>
      <w:proofErr w:type="spellStart"/>
      <w:r w:rsidRPr="009B4968">
        <w:rPr>
          <w:color w:val="000000"/>
          <w:sz w:val="28"/>
          <w:szCs w:val="28"/>
        </w:rPr>
        <w:t>киченье</w:t>
      </w:r>
      <w:proofErr w:type="spellEnd"/>
      <w:r w:rsidRPr="009B4968">
        <w:rPr>
          <w:color w:val="000000"/>
          <w:sz w:val="28"/>
          <w:szCs w:val="28"/>
        </w:rPr>
        <w:t xml:space="preserve">. </w:t>
      </w:r>
      <w:proofErr w:type="gramStart"/>
      <w:r w:rsidRPr="009B4968">
        <w:rPr>
          <w:color w:val="000000"/>
          <w:sz w:val="28"/>
          <w:szCs w:val="28"/>
        </w:rPr>
        <w:t>спесь</w:t>
      </w:r>
      <w:proofErr w:type="gramEnd"/>
      <w:r w:rsidRPr="009B4968">
        <w:rPr>
          <w:color w:val="000000"/>
          <w:sz w:val="28"/>
          <w:szCs w:val="28"/>
        </w:rPr>
        <w:t xml:space="preserve">, чванство». </w:t>
      </w:r>
    </w:p>
    <w:p w:rsidR="00D916E1" w:rsidRDefault="00D916E1" w:rsidP="00D916E1">
      <w:pPr>
        <w:spacing w:line="360" w:lineRule="auto"/>
        <w:jc w:val="both"/>
        <w:rPr>
          <w:color w:val="000000"/>
          <w:sz w:val="28"/>
          <w:szCs w:val="28"/>
        </w:rPr>
      </w:pPr>
      <w:r>
        <w:rPr>
          <w:color w:val="000000"/>
          <w:sz w:val="28"/>
          <w:szCs w:val="28"/>
        </w:rPr>
        <w:t>- Хлопов – от слова хлопать.</w:t>
      </w:r>
    </w:p>
    <w:p w:rsidR="00D916E1" w:rsidRDefault="00D916E1" w:rsidP="00D916E1">
      <w:pPr>
        <w:spacing w:line="360" w:lineRule="auto"/>
        <w:jc w:val="both"/>
        <w:rPr>
          <w:color w:val="000000"/>
          <w:sz w:val="28"/>
          <w:szCs w:val="28"/>
        </w:rPr>
      </w:pPr>
      <w:r>
        <w:rPr>
          <w:color w:val="000000"/>
          <w:sz w:val="28"/>
          <w:szCs w:val="28"/>
        </w:rPr>
        <w:t xml:space="preserve">-Ляпкин-Тяпкин – </w:t>
      </w:r>
      <w:proofErr w:type="gramStart"/>
      <w:r>
        <w:rPr>
          <w:color w:val="000000"/>
          <w:sz w:val="28"/>
          <w:szCs w:val="28"/>
        </w:rPr>
        <w:t>от</w:t>
      </w:r>
      <w:proofErr w:type="gramEnd"/>
      <w:r>
        <w:rPr>
          <w:color w:val="000000"/>
          <w:sz w:val="28"/>
          <w:szCs w:val="28"/>
        </w:rPr>
        <w:t xml:space="preserve"> тяп-ляп и </w:t>
      </w:r>
      <w:proofErr w:type="gramStart"/>
      <w:r>
        <w:rPr>
          <w:color w:val="000000"/>
          <w:sz w:val="28"/>
          <w:szCs w:val="28"/>
        </w:rPr>
        <w:t>другие</w:t>
      </w:r>
      <w:proofErr w:type="gramEnd"/>
      <w:r>
        <w:rPr>
          <w:color w:val="000000"/>
          <w:sz w:val="28"/>
          <w:szCs w:val="28"/>
        </w:rPr>
        <w:t xml:space="preserve"> особенности фамилий.</w:t>
      </w:r>
    </w:p>
    <w:p w:rsidR="00D916E1" w:rsidRPr="0062406B" w:rsidRDefault="00D916E1" w:rsidP="00D916E1">
      <w:pPr>
        <w:spacing w:line="360" w:lineRule="auto"/>
        <w:jc w:val="both"/>
        <w:rPr>
          <w:b/>
          <w:color w:val="000000"/>
          <w:sz w:val="28"/>
          <w:szCs w:val="28"/>
        </w:rPr>
      </w:pPr>
      <w:r>
        <w:rPr>
          <w:b/>
          <w:color w:val="000000"/>
          <w:sz w:val="28"/>
          <w:szCs w:val="28"/>
        </w:rPr>
        <w:t xml:space="preserve"> Учитель: </w:t>
      </w:r>
      <w:r w:rsidRPr="0062406B">
        <w:rPr>
          <w:b/>
          <w:color w:val="000000"/>
          <w:sz w:val="28"/>
          <w:szCs w:val="28"/>
        </w:rPr>
        <w:t>А можно ли определить, кем являются герои  пьесы?</w:t>
      </w:r>
    </w:p>
    <w:p w:rsidR="00D916E1" w:rsidRDefault="00D916E1" w:rsidP="00D916E1">
      <w:pPr>
        <w:spacing w:line="360" w:lineRule="auto"/>
        <w:jc w:val="both"/>
        <w:rPr>
          <w:color w:val="000000"/>
          <w:sz w:val="28"/>
          <w:szCs w:val="28"/>
        </w:rPr>
      </w:pPr>
      <w:r>
        <w:rPr>
          <w:color w:val="000000"/>
          <w:sz w:val="28"/>
          <w:szCs w:val="28"/>
        </w:rPr>
        <w:t>- Чиновники уездного города.</w:t>
      </w:r>
    </w:p>
    <w:p w:rsidR="00D916E1" w:rsidRDefault="00D916E1" w:rsidP="00D916E1">
      <w:pPr>
        <w:spacing w:line="360" w:lineRule="auto"/>
        <w:jc w:val="both"/>
        <w:rPr>
          <w:sz w:val="28"/>
          <w:szCs w:val="28"/>
        </w:rPr>
      </w:pPr>
      <w:r w:rsidRPr="00532BE6">
        <w:rPr>
          <w:b/>
          <w:sz w:val="28"/>
          <w:szCs w:val="28"/>
        </w:rPr>
        <w:t>Учитель:</w:t>
      </w:r>
      <w:r>
        <w:rPr>
          <w:sz w:val="28"/>
          <w:szCs w:val="28"/>
        </w:rPr>
        <w:t xml:space="preserve"> Главным исполнителем </w:t>
      </w:r>
      <w:proofErr w:type="spellStart"/>
      <w:r>
        <w:rPr>
          <w:sz w:val="28"/>
          <w:szCs w:val="28"/>
        </w:rPr>
        <w:t>гос</w:t>
      </w:r>
      <w:proofErr w:type="gramStart"/>
      <w:r>
        <w:rPr>
          <w:sz w:val="28"/>
          <w:szCs w:val="28"/>
        </w:rPr>
        <w:t>.в</w:t>
      </w:r>
      <w:proofErr w:type="gramEnd"/>
      <w:r>
        <w:rPr>
          <w:sz w:val="28"/>
          <w:szCs w:val="28"/>
        </w:rPr>
        <w:t>ласти</w:t>
      </w:r>
      <w:proofErr w:type="spellEnd"/>
      <w:r>
        <w:rPr>
          <w:sz w:val="28"/>
          <w:szCs w:val="28"/>
        </w:rPr>
        <w:t xml:space="preserve"> и её представителем является городничий. </w:t>
      </w:r>
      <w:r w:rsidRPr="009B4968">
        <w:rPr>
          <w:sz w:val="28"/>
          <w:szCs w:val="28"/>
        </w:rPr>
        <w:t xml:space="preserve"> </w:t>
      </w:r>
      <w:proofErr w:type="spellStart"/>
      <w:r w:rsidRPr="009B4968">
        <w:rPr>
          <w:sz w:val="28"/>
          <w:szCs w:val="28"/>
        </w:rPr>
        <w:t>Сквозник-Дмухановский</w:t>
      </w:r>
      <w:proofErr w:type="spellEnd"/>
      <w:r w:rsidRPr="009B4968">
        <w:rPr>
          <w:sz w:val="28"/>
          <w:szCs w:val="28"/>
        </w:rPr>
        <w:t xml:space="preserve"> – городничий. Что это за должность в 19 веке? У вас на столах есть карточки – это выдержки из исторических документов. У кого карточка с определением «Городничий»?</w:t>
      </w:r>
    </w:p>
    <w:p w:rsidR="00D916E1" w:rsidRPr="004F5830" w:rsidRDefault="00D916E1" w:rsidP="00D916E1">
      <w:pPr>
        <w:spacing w:line="360" w:lineRule="auto"/>
        <w:jc w:val="both"/>
        <w:rPr>
          <w:b/>
          <w:sz w:val="28"/>
          <w:szCs w:val="28"/>
        </w:rPr>
      </w:pPr>
      <w:r w:rsidRPr="00532BE6">
        <w:rPr>
          <w:b/>
          <w:sz w:val="28"/>
          <w:szCs w:val="28"/>
        </w:rPr>
        <w:t xml:space="preserve"> Работа с карточками.</w:t>
      </w:r>
    </w:p>
    <w:p w:rsidR="00D916E1" w:rsidRPr="00F15371" w:rsidRDefault="00D916E1" w:rsidP="00D916E1">
      <w:pPr>
        <w:shd w:val="clear" w:color="auto" w:fill="FFFFFF"/>
        <w:spacing w:line="360" w:lineRule="auto"/>
        <w:rPr>
          <w:b/>
          <w:bCs/>
          <w:i/>
          <w:iCs/>
        </w:rPr>
      </w:pPr>
      <w:r>
        <w:rPr>
          <w:color w:val="000000"/>
          <w:sz w:val="28"/>
          <w:szCs w:val="28"/>
        </w:rPr>
        <w:t xml:space="preserve">   Карточка №1.    </w:t>
      </w:r>
      <w:r w:rsidRPr="00F15371">
        <w:rPr>
          <w:b/>
          <w:bCs/>
          <w:i/>
          <w:iCs/>
          <w:color w:val="000000"/>
        </w:rPr>
        <w:t>ГОРОДНИЧИЙ.</w:t>
      </w:r>
    </w:p>
    <w:p w:rsidR="00D916E1" w:rsidRPr="006D17A3" w:rsidRDefault="00D916E1" w:rsidP="00D916E1">
      <w:pPr>
        <w:shd w:val="clear" w:color="auto" w:fill="FFFFFF"/>
        <w:spacing w:line="360" w:lineRule="auto"/>
        <w:rPr>
          <w:b/>
          <w:bCs/>
          <w:i/>
          <w:iCs/>
          <w:sz w:val="28"/>
          <w:szCs w:val="28"/>
        </w:rPr>
      </w:pPr>
      <w:r w:rsidRPr="009B4968">
        <w:rPr>
          <w:color w:val="000000"/>
          <w:sz w:val="28"/>
          <w:szCs w:val="28"/>
        </w:rPr>
        <w:t>Гл. Х1Х. О городничем и его должности.</w:t>
      </w:r>
    </w:p>
    <w:p w:rsidR="00D916E1" w:rsidRPr="009B4968" w:rsidRDefault="00D916E1" w:rsidP="00D916E1">
      <w:pPr>
        <w:shd w:val="clear" w:color="auto" w:fill="FFFFFF"/>
        <w:spacing w:line="360" w:lineRule="auto"/>
        <w:jc w:val="both"/>
        <w:rPr>
          <w:color w:val="000000"/>
          <w:sz w:val="28"/>
          <w:szCs w:val="28"/>
        </w:rPr>
      </w:pPr>
      <w:r w:rsidRPr="009B4968">
        <w:rPr>
          <w:color w:val="000000"/>
          <w:sz w:val="28"/>
          <w:szCs w:val="28"/>
        </w:rPr>
        <w:t>253. В каждом уездном городе назначается городничий.</w:t>
      </w:r>
    </w:p>
    <w:p w:rsidR="00D916E1" w:rsidRPr="009B4968" w:rsidRDefault="00D916E1" w:rsidP="00D916E1">
      <w:pPr>
        <w:widowControl w:val="0"/>
        <w:shd w:val="clear" w:color="auto" w:fill="FFFFFF"/>
        <w:tabs>
          <w:tab w:val="left" w:pos="-2977"/>
        </w:tabs>
        <w:autoSpaceDE w:val="0"/>
        <w:autoSpaceDN w:val="0"/>
        <w:adjustRightInd w:val="0"/>
        <w:spacing w:line="360" w:lineRule="auto"/>
        <w:jc w:val="both"/>
        <w:rPr>
          <w:color w:val="000000"/>
          <w:sz w:val="28"/>
          <w:szCs w:val="28"/>
        </w:rPr>
      </w:pPr>
      <w:r w:rsidRPr="009B4968">
        <w:rPr>
          <w:color w:val="000000"/>
          <w:sz w:val="28"/>
          <w:szCs w:val="28"/>
        </w:rPr>
        <w:t>Городничий сам и все в городе живущие обязаны клятвою перед всемогущим богом в сохранении ненарушимо подд</w:t>
      </w:r>
      <w:r>
        <w:rPr>
          <w:color w:val="000000"/>
          <w:sz w:val="28"/>
          <w:szCs w:val="28"/>
        </w:rPr>
        <w:t>аннической верности</w:t>
      </w:r>
      <w:proofErr w:type="gramStart"/>
      <w:r>
        <w:rPr>
          <w:color w:val="000000"/>
          <w:sz w:val="28"/>
          <w:szCs w:val="28"/>
        </w:rPr>
        <w:t xml:space="preserve"> .</w:t>
      </w:r>
      <w:proofErr w:type="gramEnd"/>
      <w:r w:rsidRPr="009B4968">
        <w:rPr>
          <w:color w:val="000000"/>
          <w:sz w:val="28"/>
          <w:szCs w:val="28"/>
        </w:rPr>
        <w:t xml:space="preserve"> Городничему поручается и предписывается бдение, дабы никто, в противность </w:t>
      </w:r>
      <w:proofErr w:type="spellStart"/>
      <w:r w:rsidRPr="009B4968">
        <w:rPr>
          <w:color w:val="000000"/>
          <w:sz w:val="28"/>
          <w:szCs w:val="28"/>
        </w:rPr>
        <w:t>подданического</w:t>
      </w:r>
      <w:proofErr w:type="spellEnd"/>
      <w:r w:rsidRPr="009B4968">
        <w:rPr>
          <w:color w:val="000000"/>
          <w:sz w:val="28"/>
          <w:szCs w:val="28"/>
        </w:rPr>
        <w:t xml:space="preserve"> долга и послушания, в городе ничего не предпринял и не учинил.</w:t>
      </w:r>
    </w:p>
    <w:p w:rsidR="00D916E1" w:rsidRPr="009B4968" w:rsidRDefault="00D916E1" w:rsidP="00D916E1">
      <w:pPr>
        <w:widowControl w:val="0"/>
        <w:shd w:val="clear" w:color="auto" w:fill="FFFFFF"/>
        <w:tabs>
          <w:tab w:val="left" w:pos="600"/>
        </w:tabs>
        <w:autoSpaceDE w:val="0"/>
        <w:autoSpaceDN w:val="0"/>
        <w:adjustRightInd w:val="0"/>
        <w:spacing w:line="360" w:lineRule="auto"/>
        <w:jc w:val="both"/>
        <w:rPr>
          <w:sz w:val="28"/>
          <w:szCs w:val="28"/>
        </w:rPr>
      </w:pPr>
      <w:r w:rsidRPr="009B4968">
        <w:rPr>
          <w:color w:val="000000"/>
          <w:sz w:val="28"/>
          <w:szCs w:val="28"/>
        </w:rPr>
        <w:t>…Городничий должен сохранять в городе благочиние, добронравие и порядок, иметь смотрение за постами, переправами и улицами, иметь попечение за казёнными строениями.</w:t>
      </w:r>
    </w:p>
    <w:p w:rsidR="00D916E1" w:rsidRDefault="00D916E1" w:rsidP="00D916E1">
      <w:pPr>
        <w:shd w:val="clear" w:color="auto" w:fill="FFFFFF"/>
        <w:spacing w:line="360" w:lineRule="auto"/>
        <w:jc w:val="right"/>
        <w:rPr>
          <w:color w:val="000000"/>
          <w:sz w:val="28"/>
          <w:szCs w:val="28"/>
        </w:rPr>
      </w:pPr>
      <w:r w:rsidRPr="009B4968">
        <w:rPr>
          <w:color w:val="000000"/>
          <w:sz w:val="28"/>
          <w:szCs w:val="28"/>
        </w:rPr>
        <w:t xml:space="preserve">«Учреждение о губерниях» 1775 </w:t>
      </w:r>
    </w:p>
    <w:p w:rsidR="00D916E1" w:rsidRPr="00344ADD" w:rsidRDefault="00D916E1" w:rsidP="00D916E1">
      <w:pPr>
        <w:shd w:val="clear" w:color="auto" w:fill="FFFFFF"/>
        <w:spacing w:line="360" w:lineRule="auto"/>
        <w:rPr>
          <w:color w:val="000000"/>
          <w:sz w:val="28"/>
          <w:szCs w:val="28"/>
        </w:rPr>
      </w:pPr>
      <w:r>
        <w:rPr>
          <w:b/>
          <w:color w:val="000000"/>
          <w:sz w:val="28"/>
          <w:szCs w:val="28"/>
        </w:rPr>
        <w:t xml:space="preserve">Карточка №2. </w:t>
      </w:r>
      <w:r w:rsidRPr="00532BE6">
        <w:rPr>
          <w:b/>
          <w:color w:val="000000"/>
          <w:sz w:val="28"/>
          <w:szCs w:val="28"/>
        </w:rPr>
        <w:t xml:space="preserve"> </w:t>
      </w:r>
      <w:r w:rsidRPr="00F15371">
        <w:rPr>
          <w:b/>
          <w:color w:val="000000"/>
        </w:rPr>
        <w:t xml:space="preserve">ПОЧТМЕЙСТЕР                                    </w:t>
      </w:r>
    </w:p>
    <w:p w:rsidR="00D916E1" w:rsidRPr="006D17A3" w:rsidRDefault="00D916E1" w:rsidP="00D916E1">
      <w:pPr>
        <w:shd w:val="clear" w:color="auto" w:fill="FFFFFF"/>
        <w:spacing w:line="360" w:lineRule="auto"/>
        <w:jc w:val="both"/>
        <w:rPr>
          <w:i/>
          <w:iCs/>
          <w:color w:val="000000"/>
          <w:sz w:val="28"/>
          <w:szCs w:val="28"/>
        </w:rPr>
      </w:pPr>
      <w:r>
        <w:rPr>
          <w:color w:val="000000"/>
          <w:sz w:val="28"/>
          <w:szCs w:val="28"/>
        </w:rPr>
        <w:t xml:space="preserve">  </w:t>
      </w:r>
      <w:r w:rsidRPr="00EC47AC">
        <w:rPr>
          <w:iCs/>
          <w:color w:val="000000"/>
          <w:sz w:val="28"/>
          <w:szCs w:val="28"/>
        </w:rPr>
        <w:t>Из словаря В.Даля</w:t>
      </w:r>
      <w:r w:rsidRPr="00EC47AC">
        <w:rPr>
          <w:i/>
          <w:iCs/>
          <w:color w:val="000000"/>
          <w:sz w:val="28"/>
          <w:szCs w:val="28"/>
        </w:rPr>
        <w:t>.</w:t>
      </w:r>
      <w:r>
        <w:rPr>
          <w:i/>
          <w:iCs/>
          <w:color w:val="000000"/>
          <w:sz w:val="28"/>
          <w:szCs w:val="28"/>
        </w:rPr>
        <w:t xml:space="preserve"> </w:t>
      </w:r>
      <w:r>
        <w:rPr>
          <w:color w:val="000000"/>
          <w:sz w:val="28"/>
          <w:szCs w:val="28"/>
          <w:u w:val="single"/>
        </w:rPr>
        <w:t xml:space="preserve">Почта - </w:t>
      </w:r>
      <w:r w:rsidRPr="00EC47AC">
        <w:rPr>
          <w:color w:val="000000"/>
          <w:sz w:val="28"/>
          <w:szCs w:val="28"/>
          <w:u w:val="single"/>
        </w:rPr>
        <w:t xml:space="preserve"> учреждение срочного сообщения, для пересылки писем, вещей, а иногда и для езды </w:t>
      </w:r>
      <w:proofErr w:type="spellStart"/>
      <w:r w:rsidRPr="00EC47AC">
        <w:rPr>
          <w:color w:val="000000"/>
          <w:sz w:val="28"/>
          <w:szCs w:val="28"/>
          <w:u w:val="single"/>
        </w:rPr>
        <w:t>путнико</w:t>
      </w:r>
      <w:r>
        <w:rPr>
          <w:color w:val="000000"/>
          <w:sz w:val="28"/>
          <w:szCs w:val="28"/>
          <w:u w:val="single"/>
        </w:rPr>
        <w:t>в</w:t>
      </w:r>
      <w:proofErr w:type="gramStart"/>
      <w:r>
        <w:rPr>
          <w:color w:val="000000"/>
          <w:sz w:val="28"/>
          <w:szCs w:val="28"/>
          <w:u w:val="single"/>
        </w:rPr>
        <w:t>.</w:t>
      </w:r>
      <w:r w:rsidRPr="009B4968">
        <w:rPr>
          <w:color w:val="000000"/>
          <w:sz w:val="28"/>
          <w:szCs w:val="28"/>
        </w:rPr>
        <w:t>П</w:t>
      </w:r>
      <w:proofErr w:type="gramEnd"/>
      <w:r w:rsidRPr="009B4968">
        <w:rPr>
          <w:color w:val="000000"/>
          <w:sz w:val="28"/>
          <w:szCs w:val="28"/>
        </w:rPr>
        <w:t>очтамт</w:t>
      </w:r>
      <w:proofErr w:type="spellEnd"/>
      <w:r w:rsidRPr="009B4968">
        <w:rPr>
          <w:color w:val="000000"/>
          <w:sz w:val="28"/>
          <w:szCs w:val="28"/>
        </w:rPr>
        <w:t xml:space="preserve"> в столицах заведует губернскими почтовыми конторами; им управляет </w:t>
      </w:r>
      <w:proofErr w:type="spellStart"/>
      <w:r w:rsidRPr="009B4968">
        <w:rPr>
          <w:color w:val="000000"/>
          <w:sz w:val="28"/>
          <w:szCs w:val="28"/>
        </w:rPr>
        <w:t>почтдиректор</w:t>
      </w:r>
      <w:proofErr w:type="spellEnd"/>
      <w:r w:rsidRPr="009B4968">
        <w:rPr>
          <w:color w:val="000000"/>
          <w:sz w:val="28"/>
          <w:szCs w:val="28"/>
        </w:rPr>
        <w:t xml:space="preserve">, а </w:t>
      </w:r>
      <w:r w:rsidRPr="009B4968">
        <w:rPr>
          <w:color w:val="000000"/>
          <w:sz w:val="28"/>
          <w:szCs w:val="28"/>
        </w:rPr>
        <w:lastRenderedPageBreak/>
        <w:t>конторами правят почтмейстеры.</w:t>
      </w:r>
      <w:r>
        <w:rPr>
          <w:color w:val="000000"/>
          <w:sz w:val="28"/>
          <w:szCs w:val="28"/>
        </w:rPr>
        <w:t xml:space="preserve"> </w:t>
      </w:r>
      <w:r w:rsidRPr="00EC47AC">
        <w:rPr>
          <w:color w:val="000000"/>
          <w:sz w:val="28"/>
          <w:szCs w:val="28"/>
          <w:u w:val="single"/>
        </w:rPr>
        <w:t>Почтмейстер - чиновник, управляющий почтовой конторой</w:t>
      </w:r>
      <w:r w:rsidRPr="00EC47AC">
        <w:rPr>
          <w:color w:val="FF0000"/>
          <w:sz w:val="28"/>
          <w:szCs w:val="28"/>
          <w:u w:val="single"/>
        </w:rPr>
        <w:t xml:space="preserve">. </w:t>
      </w:r>
    </w:p>
    <w:p w:rsidR="00D916E1" w:rsidRPr="00F15371" w:rsidRDefault="00D916E1" w:rsidP="00D916E1">
      <w:pPr>
        <w:shd w:val="clear" w:color="auto" w:fill="FFFFFF"/>
        <w:spacing w:line="360" w:lineRule="auto"/>
        <w:rPr>
          <w:b/>
          <w:bCs/>
          <w:iCs/>
          <w:color w:val="000000"/>
        </w:rPr>
      </w:pPr>
      <w:r w:rsidRPr="006D17A3">
        <w:rPr>
          <w:b/>
          <w:sz w:val="28"/>
          <w:szCs w:val="28"/>
        </w:rPr>
        <w:t xml:space="preserve"> </w:t>
      </w:r>
      <w:r>
        <w:rPr>
          <w:b/>
          <w:sz w:val="28"/>
          <w:szCs w:val="28"/>
        </w:rPr>
        <w:t>Карточка №3.</w:t>
      </w:r>
      <w:r w:rsidRPr="006D17A3">
        <w:rPr>
          <w:b/>
          <w:sz w:val="28"/>
          <w:szCs w:val="28"/>
        </w:rPr>
        <w:t xml:space="preserve">    </w:t>
      </w:r>
      <w:r w:rsidRPr="00F15371">
        <w:rPr>
          <w:b/>
          <w:bCs/>
          <w:iCs/>
          <w:color w:val="000000"/>
        </w:rPr>
        <w:t>СУДЬЯ</w:t>
      </w:r>
    </w:p>
    <w:p w:rsidR="00D916E1" w:rsidRPr="009B4968" w:rsidRDefault="00D916E1" w:rsidP="00D916E1">
      <w:pPr>
        <w:shd w:val="clear" w:color="auto" w:fill="FFFFFF"/>
        <w:spacing w:line="360" w:lineRule="auto"/>
        <w:jc w:val="both"/>
        <w:rPr>
          <w:sz w:val="28"/>
          <w:szCs w:val="28"/>
        </w:rPr>
      </w:pPr>
      <w:r w:rsidRPr="009B4968">
        <w:rPr>
          <w:color w:val="000000"/>
          <w:sz w:val="28"/>
          <w:szCs w:val="28"/>
        </w:rPr>
        <w:t>Судебные должности были выборные.</w:t>
      </w:r>
    </w:p>
    <w:p w:rsidR="00D916E1" w:rsidRPr="009B4968" w:rsidRDefault="00D916E1" w:rsidP="00D916E1">
      <w:pPr>
        <w:shd w:val="clear" w:color="auto" w:fill="FFFFFF"/>
        <w:spacing w:line="360" w:lineRule="auto"/>
        <w:jc w:val="both"/>
        <w:rPr>
          <w:sz w:val="28"/>
          <w:szCs w:val="28"/>
          <w:u w:val="single"/>
        </w:rPr>
      </w:pPr>
      <w:r w:rsidRPr="009B4968">
        <w:rPr>
          <w:color w:val="000000"/>
          <w:sz w:val="28"/>
          <w:szCs w:val="28"/>
          <w:u w:val="single"/>
        </w:rPr>
        <w:t>Судья являлся вторым лицом по своему служебному положению после городничего.</w:t>
      </w:r>
    </w:p>
    <w:p w:rsidR="00D916E1" w:rsidRDefault="00D916E1" w:rsidP="00D916E1">
      <w:pPr>
        <w:shd w:val="clear" w:color="auto" w:fill="FFFFFF"/>
        <w:spacing w:line="360" w:lineRule="auto"/>
        <w:jc w:val="both"/>
        <w:rPr>
          <w:color w:val="000000"/>
          <w:sz w:val="28"/>
          <w:szCs w:val="28"/>
          <w:u w:val="single"/>
        </w:rPr>
      </w:pPr>
      <w:r w:rsidRPr="009B4968">
        <w:rPr>
          <w:color w:val="000000"/>
          <w:sz w:val="28"/>
          <w:szCs w:val="28"/>
          <w:u w:val="single"/>
        </w:rPr>
        <w:t xml:space="preserve">Уездный судья большею частью не знал законов и ограничивал свою деятельность </w:t>
      </w:r>
      <w:proofErr w:type="spellStart"/>
      <w:r w:rsidRPr="009B4968">
        <w:rPr>
          <w:color w:val="000000"/>
          <w:sz w:val="28"/>
          <w:szCs w:val="28"/>
          <w:u w:val="single"/>
        </w:rPr>
        <w:t>подписыванием</w:t>
      </w:r>
      <w:proofErr w:type="spellEnd"/>
      <w:r>
        <w:rPr>
          <w:color w:val="000000"/>
          <w:sz w:val="28"/>
          <w:szCs w:val="28"/>
          <w:u w:val="single"/>
        </w:rPr>
        <w:t xml:space="preserve"> бумаг.</w:t>
      </w:r>
    </w:p>
    <w:p w:rsidR="00D916E1" w:rsidRPr="00F15371" w:rsidRDefault="00D916E1" w:rsidP="00D916E1">
      <w:pPr>
        <w:shd w:val="clear" w:color="auto" w:fill="FFFFFF"/>
        <w:spacing w:line="360" w:lineRule="auto"/>
        <w:jc w:val="both"/>
        <w:rPr>
          <w:b/>
          <w:u w:val="single"/>
        </w:rPr>
      </w:pPr>
      <w:r>
        <w:rPr>
          <w:b/>
          <w:sz w:val="28"/>
          <w:szCs w:val="28"/>
        </w:rPr>
        <w:t xml:space="preserve"> Карточка №4.</w:t>
      </w:r>
      <w:r w:rsidRPr="006D17A3">
        <w:rPr>
          <w:b/>
          <w:sz w:val="28"/>
          <w:szCs w:val="28"/>
        </w:rPr>
        <w:t xml:space="preserve">  </w:t>
      </w:r>
      <w:r w:rsidRPr="00F15371">
        <w:rPr>
          <w:b/>
          <w:bCs/>
          <w:iCs/>
          <w:color w:val="000000"/>
        </w:rPr>
        <w:t>ПОПЕЧИТЕЛЬ БОГОУГОДНЫХ ЗАВЕДЕНИЙ</w:t>
      </w:r>
    </w:p>
    <w:p w:rsidR="00D916E1" w:rsidRDefault="00D916E1" w:rsidP="00D916E1">
      <w:pPr>
        <w:shd w:val="clear" w:color="auto" w:fill="FFFFFF"/>
        <w:spacing w:line="360" w:lineRule="auto"/>
        <w:jc w:val="both"/>
        <w:rPr>
          <w:color w:val="000000"/>
          <w:sz w:val="28"/>
          <w:szCs w:val="28"/>
        </w:rPr>
      </w:pPr>
      <w:r w:rsidRPr="009B4968">
        <w:rPr>
          <w:color w:val="000000"/>
          <w:sz w:val="28"/>
          <w:szCs w:val="28"/>
          <w:u w:val="single"/>
        </w:rPr>
        <w:t>Чиновники, поставленные на местах, должны были следить за созданием народных школ, сиротских домов, больниц, приютов для бедных, домов престарелых.</w:t>
      </w:r>
      <w:r w:rsidRPr="009B4968">
        <w:rPr>
          <w:color w:val="000000"/>
          <w:sz w:val="28"/>
          <w:szCs w:val="28"/>
        </w:rPr>
        <w:t xml:space="preserve"> Должность надзирателя над этими чиновниками занимал попечитель богоугодных заведений. Он должен был следить</w:t>
      </w:r>
      <w:r w:rsidRPr="009B4968">
        <w:rPr>
          <w:color w:val="000000"/>
          <w:sz w:val="28"/>
          <w:szCs w:val="28"/>
          <w:vertAlign w:val="subscript"/>
        </w:rPr>
        <w:t>,</w:t>
      </w:r>
      <w:r w:rsidRPr="009B4968">
        <w:rPr>
          <w:color w:val="000000"/>
          <w:sz w:val="28"/>
          <w:szCs w:val="28"/>
        </w:rPr>
        <w:t xml:space="preserve"> чему и как учат детей, как содержатся больничные и школьные помещения, как кормят и содержат больных и престарелых, куда расходуются государственные средст</w:t>
      </w:r>
      <w:r>
        <w:rPr>
          <w:color w:val="000000"/>
          <w:sz w:val="28"/>
          <w:szCs w:val="28"/>
        </w:rPr>
        <w:t>ва.</w:t>
      </w:r>
    </w:p>
    <w:p w:rsidR="00D916E1" w:rsidRPr="00F15371" w:rsidRDefault="00D916E1" w:rsidP="00D916E1">
      <w:pPr>
        <w:shd w:val="clear" w:color="auto" w:fill="FFFFFF"/>
        <w:spacing w:line="360" w:lineRule="auto"/>
        <w:jc w:val="both"/>
        <w:rPr>
          <w:b/>
        </w:rPr>
      </w:pPr>
      <w:r w:rsidRPr="00F15371">
        <w:t xml:space="preserve">  </w:t>
      </w:r>
      <w:r>
        <w:t xml:space="preserve"> </w:t>
      </w:r>
      <w:r w:rsidRPr="00344ADD">
        <w:rPr>
          <w:b/>
          <w:sz w:val="28"/>
          <w:szCs w:val="28"/>
        </w:rPr>
        <w:t>Карточка №5</w:t>
      </w:r>
      <w:r w:rsidRPr="00344ADD">
        <w:rPr>
          <w:sz w:val="28"/>
          <w:szCs w:val="28"/>
        </w:rPr>
        <w:t>.</w:t>
      </w:r>
      <w:r w:rsidRPr="00F15371">
        <w:rPr>
          <w:b/>
          <w:bCs/>
          <w:iCs/>
          <w:color w:val="000000"/>
        </w:rPr>
        <w:t>СМОТРИТЕЛЬ УЧИЛИЩ</w:t>
      </w:r>
    </w:p>
    <w:p w:rsidR="00D916E1" w:rsidRPr="00EC47AC" w:rsidRDefault="00D916E1" w:rsidP="00D916E1">
      <w:pPr>
        <w:pStyle w:val="h3"/>
        <w:spacing w:before="0" w:beforeAutospacing="0" w:after="0" w:afterAutospacing="0" w:line="360" w:lineRule="auto"/>
        <w:ind w:left="0" w:right="0"/>
        <w:rPr>
          <w:rFonts w:ascii="Times New Roman" w:hAnsi="Times New Roman" w:cs="Times New Roman"/>
          <w:b w:val="0"/>
          <w:sz w:val="28"/>
          <w:szCs w:val="28"/>
        </w:rPr>
      </w:pPr>
      <w:r>
        <w:rPr>
          <w:rFonts w:ascii="Times New Roman" w:eastAsia="Times New Roman" w:hAnsi="Times New Roman" w:cs="Times New Roman"/>
          <w:i/>
          <w:iCs/>
          <w:spacing w:val="0"/>
          <w:sz w:val="28"/>
          <w:szCs w:val="28"/>
        </w:rPr>
        <w:t xml:space="preserve">  </w:t>
      </w:r>
      <w:r w:rsidRPr="00EC47AC">
        <w:rPr>
          <w:rFonts w:ascii="Times New Roman" w:hAnsi="Times New Roman" w:cs="Times New Roman"/>
          <w:b w:val="0"/>
          <w:sz w:val="28"/>
          <w:szCs w:val="28"/>
        </w:rPr>
        <w:t xml:space="preserve">Постановление «Об устройстве училищ (24 января </w:t>
      </w:r>
      <w:smartTag w:uri="urn:schemas-microsoft-com:office:smarttags" w:element="metricconverter">
        <w:smartTagPr>
          <w:attr w:name="ProductID" w:val="1803 г"/>
        </w:smartTagPr>
        <w:r w:rsidRPr="00EC47AC">
          <w:rPr>
            <w:rFonts w:ascii="Times New Roman" w:hAnsi="Times New Roman" w:cs="Times New Roman"/>
            <w:b w:val="0"/>
            <w:sz w:val="28"/>
            <w:szCs w:val="28"/>
          </w:rPr>
          <w:t>1803 г</w:t>
        </w:r>
      </w:smartTag>
      <w:r w:rsidRPr="00EC47AC">
        <w:rPr>
          <w:rFonts w:ascii="Times New Roman" w:hAnsi="Times New Roman" w:cs="Times New Roman"/>
          <w:b w:val="0"/>
          <w:sz w:val="28"/>
          <w:szCs w:val="28"/>
        </w:rPr>
        <w:t>.)»</w:t>
      </w:r>
    </w:p>
    <w:p w:rsidR="00D916E1" w:rsidRDefault="00D916E1" w:rsidP="00D916E1">
      <w:pPr>
        <w:pStyle w:val="2"/>
        <w:spacing w:line="360" w:lineRule="auto"/>
        <w:ind w:left="0"/>
        <w:rPr>
          <w:sz w:val="28"/>
          <w:szCs w:val="28"/>
        </w:rPr>
      </w:pPr>
      <w:r w:rsidRPr="009B4968">
        <w:rPr>
          <w:sz w:val="28"/>
          <w:szCs w:val="28"/>
          <w:u w:val="single"/>
        </w:rPr>
        <w:t>В приходских училищах за поряд</w:t>
      </w:r>
      <w:r>
        <w:rPr>
          <w:sz w:val="28"/>
          <w:szCs w:val="28"/>
          <w:u w:val="single"/>
        </w:rPr>
        <w:t xml:space="preserve">ком учения наблюдает смотритель </w:t>
      </w:r>
      <w:r w:rsidRPr="009B4968">
        <w:rPr>
          <w:sz w:val="28"/>
          <w:szCs w:val="28"/>
          <w:u w:val="single"/>
        </w:rPr>
        <w:t>училища того уезда, к которому они принадлежат.</w:t>
      </w:r>
      <w:r w:rsidRPr="009B4968">
        <w:rPr>
          <w:sz w:val="28"/>
          <w:szCs w:val="28"/>
        </w:rPr>
        <w:t>2. В каждом уездном городе должно быть, по крайней мере, одно уездное училище</w:t>
      </w:r>
      <w:r>
        <w:rPr>
          <w:sz w:val="28"/>
          <w:szCs w:val="28"/>
        </w:rPr>
        <w:t>.</w:t>
      </w:r>
      <w:r w:rsidRPr="009B4968">
        <w:rPr>
          <w:sz w:val="28"/>
          <w:szCs w:val="28"/>
        </w:rPr>
        <w:t>3. Смотрители уездных училищ подчинены губернскому директору во всех отношениях по училищам, в их ведении находящимся.</w:t>
      </w:r>
    </w:p>
    <w:p w:rsidR="00D916E1" w:rsidRDefault="00D916E1" w:rsidP="00D916E1">
      <w:pPr>
        <w:pStyle w:val="2"/>
        <w:spacing w:line="360" w:lineRule="auto"/>
        <w:ind w:left="0"/>
        <w:rPr>
          <w:sz w:val="28"/>
          <w:szCs w:val="28"/>
        </w:rPr>
      </w:pPr>
      <w:r w:rsidRPr="006D17A3">
        <w:rPr>
          <w:b/>
          <w:sz w:val="28"/>
          <w:szCs w:val="28"/>
        </w:rPr>
        <w:t>Учитель:</w:t>
      </w:r>
      <w:r>
        <w:rPr>
          <w:sz w:val="28"/>
          <w:szCs w:val="28"/>
        </w:rPr>
        <w:t xml:space="preserve"> Городничему подчиняются чиновники,  т.е. находятся под властью того, кто выше рангом, чином. Послушаем историческую справку об иерархии чиновников 19 века и на основании справки заполним таблицу</w:t>
      </w:r>
      <w:r w:rsidR="001925CE">
        <w:rPr>
          <w:sz w:val="28"/>
          <w:szCs w:val="28"/>
        </w:rPr>
        <w:t>:</w:t>
      </w:r>
    </w:p>
    <w:p w:rsidR="001925CE" w:rsidRDefault="001925CE" w:rsidP="00D916E1">
      <w:pPr>
        <w:pStyle w:val="2"/>
        <w:spacing w:line="360" w:lineRule="auto"/>
        <w:ind w:left="0"/>
        <w:rPr>
          <w:sz w:val="28"/>
          <w:szCs w:val="28"/>
        </w:rPr>
      </w:pPr>
    </w:p>
    <w:p w:rsidR="001925CE" w:rsidRPr="00700631" w:rsidRDefault="001925CE" w:rsidP="00D916E1">
      <w:pPr>
        <w:pStyle w:val="2"/>
        <w:spacing w:line="360" w:lineRule="auto"/>
        <w:ind w:left="0"/>
        <w:rPr>
          <w:sz w:val="28"/>
          <w:szCs w:val="28"/>
          <w:u w:val="single"/>
        </w:rPr>
      </w:pPr>
    </w:p>
    <w:tbl>
      <w:tblPr>
        <w:tblW w:w="7654" w:type="dxa"/>
        <w:tblInd w:w="570" w:type="dxa"/>
        <w:tblLayout w:type="fixed"/>
        <w:tblCellMar>
          <w:left w:w="0" w:type="dxa"/>
          <w:right w:w="0" w:type="dxa"/>
        </w:tblCellMar>
        <w:tblLook w:val="04A0"/>
      </w:tblPr>
      <w:tblGrid>
        <w:gridCol w:w="729"/>
        <w:gridCol w:w="1593"/>
        <w:gridCol w:w="1680"/>
        <w:gridCol w:w="1668"/>
        <w:gridCol w:w="1984"/>
      </w:tblGrid>
      <w:tr w:rsidR="00D916E1" w:rsidRPr="00D67514" w:rsidTr="00A82F21">
        <w:trPr>
          <w:trHeight w:val="586"/>
        </w:trPr>
        <w:tc>
          <w:tcPr>
            <w:tcW w:w="729"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916E1" w:rsidRPr="00D67514" w:rsidRDefault="00D916E1" w:rsidP="00A82F21">
            <w:pPr>
              <w:spacing w:before="86"/>
              <w:jc w:val="center"/>
              <w:textAlignment w:val="baseline"/>
              <w:rPr>
                <w:rFonts w:ascii="Arial" w:hAnsi="Arial" w:cs="Arial"/>
                <w:sz w:val="20"/>
                <w:szCs w:val="20"/>
              </w:rPr>
            </w:pPr>
            <w:r w:rsidRPr="00D67514">
              <w:rPr>
                <w:rFonts w:ascii="Arial" w:hAnsi="Arial" w:cs="Arial"/>
                <w:b/>
                <w:bCs/>
                <w:color w:val="663300"/>
                <w:kern w:val="24"/>
                <w:sz w:val="20"/>
                <w:szCs w:val="20"/>
              </w:rPr>
              <w:lastRenderedPageBreak/>
              <w:t>Класс</w:t>
            </w:r>
          </w:p>
        </w:tc>
        <w:tc>
          <w:tcPr>
            <w:tcW w:w="1593"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916E1" w:rsidRPr="00D67514" w:rsidRDefault="00D916E1" w:rsidP="00A82F21">
            <w:pPr>
              <w:spacing w:before="86"/>
              <w:jc w:val="center"/>
              <w:textAlignment w:val="baseline"/>
              <w:rPr>
                <w:rFonts w:ascii="Arial" w:hAnsi="Arial" w:cs="Arial"/>
                <w:sz w:val="20"/>
                <w:szCs w:val="20"/>
              </w:rPr>
            </w:pPr>
            <w:r w:rsidRPr="00D67514">
              <w:rPr>
                <w:rFonts w:ascii="Arial" w:hAnsi="Arial" w:cs="Arial"/>
                <w:b/>
                <w:bCs/>
                <w:color w:val="663300"/>
                <w:kern w:val="24"/>
                <w:sz w:val="20"/>
                <w:szCs w:val="20"/>
              </w:rPr>
              <w:t>Гражданский чин</w:t>
            </w:r>
          </w:p>
        </w:tc>
        <w:tc>
          <w:tcPr>
            <w:tcW w:w="168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916E1" w:rsidRPr="00D67514" w:rsidRDefault="00D916E1" w:rsidP="00A82F21">
            <w:pPr>
              <w:spacing w:before="86"/>
              <w:jc w:val="center"/>
              <w:textAlignment w:val="baseline"/>
              <w:rPr>
                <w:rFonts w:ascii="Arial" w:hAnsi="Arial" w:cs="Arial"/>
                <w:sz w:val="20"/>
                <w:szCs w:val="20"/>
              </w:rPr>
            </w:pPr>
            <w:r w:rsidRPr="00D67514">
              <w:rPr>
                <w:rFonts w:ascii="Arial" w:hAnsi="Arial" w:cs="Arial"/>
                <w:b/>
                <w:bCs/>
                <w:color w:val="663300"/>
                <w:kern w:val="24"/>
                <w:sz w:val="20"/>
                <w:szCs w:val="20"/>
              </w:rPr>
              <w:t xml:space="preserve">Должность </w:t>
            </w:r>
          </w:p>
        </w:tc>
        <w:tc>
          <w:tcPr>
            <w:tcW w:w="1668"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916E1" w:rsidRPr="00D67514" w:rsidRDefault="00D916E1" w:rsidP="00A82F21">
            <w:pPr>
              <w:spacing w:before="86"/>
              <w:jc w:val="center"/>
              <w:textAlignment w:val="baseline"/>
              <w:rPr>
                <w:rFonts w:ascii="Arial" w:hAnsi="Arial" w:cs="Arial"/>
                <w:sz w:val="20"/>
                <w:szCs w:val="20"/>
              </w:rPr>
            </w:pPr>
            <w:r w:rsidRPr="00D67514">
              <w:rPr>
                <w:rFonts w:ascii="Arial" w:hAnsi="Arial" w:cs="Arial"/>
                <w:b/>
                <w:bCs/>
                <w:color w:val="663300"/>
                <w:kern w:val="24"/>
                <w:sz w:val="20"/>
                <w:szCs w:val="20"/>
              </w:rPr>
              <w:t xml:space="preserve">Фамилия героя </w:t>
            </w:r>
          </w:p>
        </w:tc>
        <w:tc>
          <w:tcPr>
            <w:tcW w:w="1984"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D916E1" w:rsidRPr="00D67514" w:rsidRDefault="00D916E1" w:rsidP="00A82F21">
            <w:pPr>
              <w:spacing w:before="86"/>
              <w:jc w:val="center"/>
              <w:textAlignment w:val="baseline"/>
              <w:rPr>
                <w:rFonts w:ascii="Arial" w:hAnsi="Arial" w:cs="Arial"/>
                <w:sz w:val="20"/>
                <w:szCs w:val="20"/>
              </w:rPr>
            </w:pPr>
            <w:r w:rsidRPr="00D67514">
              <w:rPr>
                <w:rFonts w:ascii="Arial" w:hAnsi="Arial" w:cs="Arial"/>
                <w:b/>
                <w:bCs/>
                <w:color w:val="663300"/>
                <w:kern w:val="24"/>
                <w:sz w:val="20"/>
                <w:szCs w:val="20"/>
              </w:rPr>
              <w:t>Форма</w:t>
            </w:r>
          </w:p>
          <w:p w:rsidR="00D916E1" w:rsidRPr="00D67514" w:rsidRDefault="00D916E1" w:rsidP="00A82F21">
            <w:pPr>
              <w:spacing w:before="86"/>
              <w:jc w:val="center"/>
              <w:textAlignment w:val="baseline"/>
              <w:rPr>
                <w:rFonts w:ascii="Arial" w:hAnsi="Arial" w:cs="Arial"/>
                <w:sz w:val="20"/>
                <w:szCs w:val="20"/>
              </w:rPr>
            </w:pPr>
            <w:r w:rsidRPr="00D67514">
              <w:rPr>
                <w:rFonts w:ascii="Arial" w:hAnsi="Arial" w:cs="Arial"/>
                <w:b/>
                <w:bCs/>
                <w:color w:val="663300"/>
                <w:kern w:val="24"/>
                <w:sz w:val="20"/>
                <w:szCs w:val="20"/>
              </w:rPr>
              <w:t>титулования</w:t>
            </w:r>
          </w:p>
        </w:tc>
      </w:tr>
      <w:tr w:rsidR="00D916E1" w:rsidRPr="00D67514" w:rsidTr="00A82F21">
        <w:trPr>
          <w:trHeight w:val="843"/>
        </w:trPr>
        <w:tc>
          <w:tcPr>
            <w:tcW w:w="729"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916E1" w:rsidRPr="00D67514" w:rsidRDefault="00D916E1" w:rsidP="00A82F21">
            <w:pPr>
              <w:spacing w:before="77"/>
              <w:textAlignment w:val="baseline"/>
              <w:rPr>
                <w:rFonts w:ascii="Arial" w:hAnsi="Arial" w:cs="Arial"/>
                <w:sz w:val="20"/>
                <w:szCs w:val="20"/>
              </w:rPr>
            </w:pPr>
            <w:r w:rsidRPr="00D67514">
              <w:rPr>
                <w:rFonts w:ascii="Arial" w:hAnsi="Arial" w:cs="Arial"/>
                <w:b/>
                <w:bCs/>
                <w:color w:val="663300"/>
                <w:kern w:val="24"/>
                <w:sz w:val="20"/>
                <w:szCs w:val="20"/>
              </w:rPr>
              <w:t>6</w:t>
            </w:r>
          </w:p>
        </w:tc>
        <w:tc>
          <w:tcPr>
            <w:tcW w:w="15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916E1" w:rsidRPr="00C142DA" w:rsidRDefault="00D916E1" w:rsidP="00A82F21">
            <w:pPr>
              <w:spacing w:before="77"/>
              <w:textAlignment w:val="baseline"/>
              <w:rPr>
                <w:rFonts w:ascii="Arial" w:hAnsi="Arial" w:cs="Arial"/>
                <w:sz w:val="20"/>
                <w:szCs w:val="20"/>
              </w:rPr>
            </w:pPr>
            <w:r w:rsidRPr="00C142DA">
              <w:rPr>
                <w:rFonts w:ascii="Arial" w:hAnsi="Arial" w:cs="Arial"/>
                <w:b/>
                <w:bCs/>
                <w:color w:val="663300"/>
                <w:kern w:val="24"/>
                <w:sz w:val="20"/>
                <w:szCs w:val="20"/>
              </w:rPr>
              <w:t>Коллежский советник</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916E1" w:rsidRPr="00C142DA" w:rsidRDefault="00D916E1" w:rsidP="00A82F21">
            <w:pPr>
              <w:spacing w:before="77"/>
              <w:textAlignment w:val="baseline"/>
              <w:rPr>
                <w:rFonts w:ascii="Arial" w:hAnsi="Arial" w:cs="Arial"/>
                <w:sz w:val="18"/>
                <w:szCs w:val="18"/>
              </w:rPr>
            </w:pPr>
            <w:r w:rsidRPr="00C142DA">
              <w:rPr>
                <w:rFonts w:ascii="Arial" w:hAnsi="Arial" w:cs="Arial"/>
                <w:b/>
                <w:bCs/>
                <w:color w:val="663300"/>
                <w:kern w:val="24"/>
                <w:sz w:val="18"/>
                <w:szCs w:val="18"/>
              </w:rPr>
              <w:t>Городничий</w:t>
            </w:r>
          </w:p>
        </w:tc>
        <w:tc>
          <w:tcPr>
            <w:tcW w:w="16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916E1" w:rsidRPr="00C142DA" w:rsidRDefault="00D916E1" w:rsidP="00A82F21">
            <w:pPr>
              <w:spacing w:before="77"/>
              <w:textAlignment w:val="baseline"/>
              <w:rPr>
                <w:rFonts w:ascii="Arial" w:hAnsi="Arial" w:cs="Arial"/>
                <w:sz w:val="18"/>
                <w:szCs w:val="18"/>
              </w:rPr>
            </w:pPr>
            <w:proofErr w:type="spellStart"/>
            <w:r w:rsidRPr="00C142DA">
              <w:rPr>
                <w:rFonts w:ascii="Arial" w:hAnsi="Arial" w:cs="Arial"/>
                <w:b/>
                <w:bCs/>
                <w:color w:val="663300"/>
                <w:kern w:val="24"/>
                <w:sz w:val="18"/>
                <w:szCs w:val="18"/>
              </w:rPr>
              <w:t>Сквозни</w:t>
            </w:r>
            <w:proofErr w:type="gramStart"/>
            <w:r w:rsidRPr="00C142DA">
              <w:rPr>
                <w:rFonts w:ascii="Arial" w:hAnsi="Arial" w:cs="Arial"/>
                <w:b/>
                <w:bCs/>
                <w:color w:val="663300"/>
                <w:kern w:val="24"/>
                <w:sz w:val="18"/>
                <w:szCs w:val="18"/>
              </w:rPr>
              <w:t>к</w:t>
            </w:r>
            <w:proofErr w:type="spellEnd"/>
            <w:r w:rsidRPr="00C142DA">
              <w:rPr>
                <w:rFonts w:ascii="Arial" w:hAnsi="Arial" w:cs="Arial"/>
                <w:b/>
                <w:bCs/>
                <w:color w:val="663300"/>
                <w:kern w:val="24"/>
                <w:sz w:val="18"/>
                <w:szCs w:val="18"/>
              </w:rPr>
              <w:t>-</w:t>
            </w:r>
            <w:proofErr w:type="gramEnd"/>
            <w:r w:rsidRPr="00C142DA">
              <w:rPr>
                <w:rFonts w:ascii="Arial" w:hAnsi="Arial" w:cs="Arial"/>
                <w:b/>
                <w:bCs/>
                <w:color w:val="663300"/>
                <w:kern w:val="24"/>
                <w:sz w:val="18"/>
                <w:szCs w:val="18"/>
              </w:rPr>
              <w:t xml:space="preserve"> </w:t>
            </w:r>
            <w:proofErr w:type="spellStart"/>
            <w:r w:rsidRPr="00C142DA">
              <w:rPr>
                <w:rFonts w:ascii="Arial" w:hAnsi="Arial" w:cs="Arial"/>
                <w:b/>
                <w:bCs/>
                <w:color w:val="663300"/>
                <w:kern w:val="24"/>
                <w:sz w:val="18"/>
                <w:szCs w:val="18"/>
              </w:rPr>
              <w:t>Дмухановский</w:t>
            </w:r>
            <w:proofErr w:type="spellEnd"/>
          </w:p>
        </w:tc>
        <w:tc>
          <w:tcPr>
            <w:tcW w:w="1984"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D916E1" w:rsidRPr="00C142DA" w:rsidRDefault="00D916E1" w:rsidP="00A82F21">
            <w:pPr>
              <w:spacing w:before="77"/>
              <w:textAlignment w:val="baseline"/>
              <w:rPr>
                <w:rFonts w:ascii="Arial" w:hAnsi="Arial" w:cs="Arial"/>
                <w:sz w:val="16"/>
                <w:szCs w:val="16"/>
              </w:rPr>
            </w:pPr>
            <w:r w:rsidRPr="00C142DA">
              <w:rPr>
                <w:rFonts w:ascii="Arial" w:hAnsi="Arial" w:cs="Arial"/>
                <w:b/>
                <w:bCs/>
                <w:color w:val="663300"/>
                <w:kern w:val="24"/>
                <w:sz w:val="16"/>
                <w:szCs w:val="16"/>
              </w:rPr>
              <w:t xml:space="preserve">Ваше </w:t>
            </w:r>
            <w:proofErr w:type="spellStart"/>
            <w:r w:rsidRPr="00C142DA">
              <w:rPr>
                <w:rFonts w:ascii="Arial" w:hAnsi="Arial" w:cs="Arial"/>
                <w:b/>
                <w:bCs/>
                <w:color w:val="663300"/>
                <w:kern w:val="24"/>
                <w:sz w:val="16"/>
                <w:szCs w:val="16"/>
              </w:rPr>
              <w:t>высокоблаго</w:t>
            </w:r>
            <w:proofErr w:type="spellEnd"/>
            <w:r w:rsidRPr="00C142DA">
              <w:rPr>
                <w:rFonts w:ascii="Arial" w:hAnsi="Arial" w:cs="Arial"/>
                <w:b/>
                <w:bCs/>
                <w:color w:val="663300"/>
                <w:kern w:val="24"/>
                <w:sz w:val="16"/>
                <w:szCs w:val="16"/>
              </w:rPr>
              <w:t>-</w:t>
            </w:r>
          </w:p>
          <w:p w:rsidR="00D916E1" w:rsidRPr="00C142DA" w:rsidRDefault="00D916E1" w:rsidP="00A82F21">
            <w:pPr>
              <w:spacing w:before="77"/>
              <w:textAlignment w:val="baseline"/>
              <w:rPr>
                <w:rFonts w:ascii="Arial" w:hAnsi="Arial" w:cs="Arial"/>
                <w:sz w:val="16"/>
                <w:szCs w:val="16"/>
              </w:rPr>
            </w:pPr>
            <w:proofErr w:type="spellStart"/>
            <w:r w:rsidRPr="00C142DA">
              <w:rPr>
                <w:rFonts w:ascii="Arial" w:hAnsi="Arial" w:cs="Arial"/>
                <w:b/>
                <w:bCs/>
                <w:color w:val="663300"/>
                <w:kern w:val="24"/>
                <w:sz w:val="16"/>
                <w:szCs w:val="16"/>
              </w:rPr>
              <w:t>родие</w:t>
            </w:r>
            <w:proofErr w:type="spellEnd"/>
            <w:r w:rsidRPr="00C142DA">
              <w:rPr>
                <w:rFonts w:ascii="Arial" w:hAnsi="Arial" w:cs="Arial"/>
                <w:b/>
                <w:bCs/>
                <w:color w:val="663300"/>
                <w:kern w:val="24"/>
                <w:sz w:val="16"/>
                <w:szCs w:val="16"/>
              </w:rPr>
              <w:t xml:space="preserve"> </w:t>
            </w:r>
          </w:p>
        </w:tc>
      </w:tr>
      <w:tr w:rsidR="00D916E1" w:rsidRPr="00D67514" w:rsidTr="00A82F21">
        <w:trPr>
          <w:trHeight w:val="744"/>
        </w:trPr>
        <w:tc>
          <w:tcPr>
            <w:tcW w:w="729"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916E1" w:rsidRPr="00D67514" w:rsidRDefault="00D916E1" w:rsidP="00A82F21">
            <w:pPr>
              <w:spacing w:before="77"/>
              <w:textAlignment w:val="baseline"/>
              <w:rPr>
                <w:rFonts w:ascii="Arial" w:hAnsi="Arial" w:cs="Arial"/>
                <w:sz w:val="20"/>
                <w:szCs w:val="20"/>
              </w:rPr>
            </w:pPr>
            <w:r w:rsidRPr="00D67514">
              <w:rPr>
                <w:rFonts w:ascii="Arial" w:hAnsi="Arial" w:cs="Arial"/>
                <w:b/>
                <w:bCs/>
                <w:color w:val="663300"/>
                <w:kern w:val="24"/>
                <w:sz w:val="20"/>
                <w:szCs w:val="20"/>
              </w:rPr>
              <w:t>7</w:t>
            </w:r>
          </w:p>
        </w:tc>
        <w:tc>
          <w:tcPr>
            <w:tcW w:w="15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916E1" w:rsidRPr="00C142DA" w:rsidRDefault="00D916E1" w:rsidP="00A82F21">
            <w:pPr>
              <w:spacing w:before="77"/>
              <w:textAlignment w:val="baseline"/>
              <w:rPr>
                <w:rFonts w:ascii="Arial" w:hAnsi="Arial" w:cs="Arial"/>
                <w:sz w:val="18"/>
                <w:szCs w:val="18"/>
              </w:rPr>
            </w:pPr>
            <w:r w:rsidRPr="00C142DA">
              <w:rPr>
                <w:rFonts w:ascii="Arial" w:hAnsi="Arial" w:cs="Arial"/>
                <w:b/>
                <w:bCs/>
                <w:color w:val="663300"/>
                <w:kern w:val="24"/>
                <w:sz w:val="18"/>
                <w:szCs w:val="18"/>
              </w:rPr>
              <w:t>Надворный советник</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916E1" w:rsidRPr="00C142DA" w:rsidRDefault="00D916E1" w:rsidP="00A82F21">
            <w:pPr>
              <w:spacing w:before="77"/>
              <w:textAlignment w:val="baseline"/>
              <w:rPr>
                <w:rFonts w:ascii="Arial" w:hAnsi="Arial" w:cs="Arial"/>
                <w:sz w:val="18"/>
                <w:szCs w:val="18"/>
              </w:rPr>
            </w:pPr>
            <w:r w:rsidRPr="00C142DA">
              <w:rPr>
                <w:rFonts w:ascii="Arial" w:hAnsi="Arial" w:cs="Arial"/>
                <w:b/>
                <w:bCs/>
                <w:color w:val="663300"/>
                <w:kern w:val="24"/>
                <w:sz w:val="18"/>
                <w:szCs w:val="18"/>
              </w:rPr>
              <w:t>Почтмейстер</w:t>
            </w:r>
          </w:p>
        </w:tc>
        <w:tc>
          <w:tcPr>
            <w:tcW w:w="16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916E1" w:rsidRPr="00C142DA" w:rsidRDefault="00D916E1" w:rsidP="00A82F21">
            <w:pPr>
              <w:spacing w:before="77"/>
              <w:textAlignment w:val="baseline"/>
              <w:rPr>
                <w:rFonts w:ascii="Arial" w:hAnsi="Arial" w:cs="Arial"/>
                <w:sz w:val="18"/>
                <w:szCs w:val="18"/>
              </w:rPr>
            </w:pPr>
            <w:proofErr w:type="spellStart"/>
            <w:r w:rsidRPr="00C142DA">
              <w:rPr>
                <w:rFonts w:ascii="Arial" w:hAnsi="Arial" w:cs="Arial"/>
                <w:b/>
                <w:bCs/>
                <w:color w:val="663300"/>
                <w:kern w:val="24"/>
                <w:sz w:val="18"/>
                <w:szCs w:val="18"/>
              </w:rPr>
              <w:t>Шпекин</w:t>
            </w:r>
            <w:proofErr w:type="spellEnd"/>
          </w:p>
        </w:tc>
        <w:tc>
          <w:tcPr>
            <w:tcW w:w="1984"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D916E1" w:rsidRPr="00C142DA" w:rsidRDefault="00D916E1" w:rsidP="00A82F21">
            <w:pPr>
              <w:spacing w:before="77"/>
              <w:textAlignment w:val="baseline"/>
              <w:rPr>
                <w:rFonts w:ascii="Arial" w:hAnsi="Arial" w:cs="Arial"/>
                <w:sz w:val="16"/>
                <w:szCs w:val="16"/>
              </w:rPr>
            </w:pPr>
            <w:r w:rsidRPr="00C142DA">
              <w:rPr>
                <w:rFonts w:ascii="Arial" w:hAnsi="Arial" w:cs="Arial"/>
                <w:b/>
                <w:bCs/>
                <w:color w:val="663300"/>
                <w:kern w:val="24"/>
                <w:sz w:val="16"/>
                <w:szCs w:val="16"/>
              </w:rPr>
              <w:t xml:space="preserve">Ваше </w:t>
            </w:r>
            <w:proofErr w:type="spellStart"/>
            <w:r w:rsidRPr="00C142DA">
              <w:rPr>
                <w:rFonts w:ascii="Arial" w:hAnsi="Arial" w:cs="Arial"/>
                <w:b/>
                <w:bCs/>
                <w:color w:val="663300"/>
                <w:kern w:val="24"/>
                <w:sz w:val="16"/>
                <w:szCs w:val="16"/>
              </w:rPr>
              <w:t>высокоблаго</w:t>
            </w:r>
            <w:proofErr w:type="spellEnd"/>
            <w:r w:rsidRPr="00C142DA">
              <w:rPr>
                <w:rFonts w:ascii="Arial" w:hAnsi="Arial" w:cs="Arial"/>
                <w:b/>
                <w:bCs/>
                <w:color w:val="663300"/>
                <w:kern w:val="24"/>
                <w:sz w:val="16"/>
                <w:szCs w:val="16"/>
              </w:rPr>
              <w:t>-</w:t>
            </w:r>
          </w:p>
          <w:p w:rsidR="00D916E1" w:rsidRPr="00C142DA" w:rsidRDefault="00D916E1" w:rsidP="00A82F21">
            <w:pPr>
              <w:spacing w:before="77"/>
              <w:textAlignment w:val="baseline"/>
              <w:rPr>
                <w:rFonts w:ascii="Arial" w:hAnsi="Arial" w:cs="Arial"/>
                <w:sz w:val="16"/>
                <w:szCs w:val="16"/>
              </w:rPr>
            </w:pPr>
            <w:proofErr w:type="spellStart"/>
            <w:r w:rsidRPr="00C142DA">
              <w:rPr>
                <w:rFonts w:ascii="Arial" w:hAnsi="Arial" w:cs="Arial"/>
                <w:b/>
                <w:bCs/>
                <w:color w:val="663300"/>
                <w:kern w:val="24"/>
                <w:sz w:val="16"/>
                <w:szCs w:val="16"/>
              </w:rPr>
              <w:t>родие</w:t>
            </w:r>
            <w:proofErr w:type="spellEnd"/>
            <w:r w:rsidRPr="00C142DA">
              <w:rPr>
                <w:rFonts w:ascii="Arial" w:hAnsi="Arial" w:cs="Arial"/>
                <w:b/>
                <w:bCs/>
                <w:color w:val="663300"/>
                <w:kern w:val="24"/>
                <w:sz w:val="16"/>
                <w:szCs w:val="16"/>
              </w:rPr>
              <w:t xml:space="preserve"> </w:t>
            </w:r>
          </w:p>
        </w:tc>
      </w:tr>
      <w:tr w:rsidR="00D916E1" w:rsidRPr="00D67514" w:rsidTr="00A82F21">
        <w:trPr>
          <w:trHeight w:val="830"/>
        </w:trPr>
        <w:tc>
          <w:tcPr>
            <w:tcW w:w="729"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916E1" w:rsidRPr="00D67514" w:rsidRDefault="00D916E1" w:rsidP="00A82F21">
            <w:pPr>
              <w:spacing w:before="77"/>
              <w:textAlignment w:val="baseline"/>
              <w:rPr>
                <w:rFonts w:ascii="Arial" w:hAnsi="Arial" w:cs="Arial"/>
                <w:sz w:val="20"/>
                <w:szCs w:val="20"/>
              </w:rPr>
            </w:pPr>
            <w:r w:rsidRPr="00D67514">
              <w:rPr>
                <w:rFonts w:ascii="Arial" w:hAnsi="Arial" w:cs="Arial"/>
                <w:b/>
                <w:bCs/>
                <w:color w:val="663300"/>
                <w:kern w:val="24"/>
                <w:sz w:val="20"/>
                <w:szCs w:val="20"/>
              </w:rPr>
              <w:t>7</w:t>
            </w:r>
          </w:p>
        </w:tc>
        <w:tc>
          <w:tcPr>
            <w:tcW w:w="15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916E1" w:rsidRPr="00D67514" w:rsidRDefault="00D916E1" w:rsidP="00A82F21">
            <w:pPr>
              <w:spacing w:before="77"/>
              <w:textAlignment w:val="baseline"/>
              <w:rPr>
                <w:rFonts w:ascii="Arial" w:hAnsi="Arial" w:cs="Arial"/>
                <w:sz w:val="20"/>
                <w:szCs w:val="20"/>
              </w:rPr>
            </w:pPr>
            <w:r w:rsidRPr="00D67514">
              <w:rPr>
                <w:rFonts w:ascii="Arial" w:hAnsi="Arial" w:cs="Arial"/>
                <w:b/>
                <w:bCs/>
                <w:color w:val="663300"/>
                <w:kern w:val="24"/>
                <w:sz w:val="20"/>
                <w:szCs w:val="20"/>
              </w:rPr>
              <w:t>Надворный советник</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916E1" w:rsidRPr="00D67514" w:rsidRDefault="00D916E1" w:rsidP="00A82F21">
            <w:pPr>
              <w:spacing w:before="77"/>
              <w:textAlignment w:val="baseline"/>
              <w:rPr>
                <w:rFonts w:ascii="Arial" w:hAnsi="Arial" w:cs="Arial"/>
                <w:sz w:val="20"/>
                <w:szCs w:val="20"/>
              </w:rPr>
            </w:pPr>
            <w:r w:rsidRPr="00D67514">
              <w:rPr>
                <w:rFonts w:ascii="Arial" w:hAnsi="Arial" w:cs="Arial"/>
                <w:b/>
                <w:bCs/>
                <w:color w:val="663300"/>
                <w:kern w:val="24"/>
                <w:sz w:val="20"/>
                <w:szCs w:val="20"/>
              </w:rPr>
              <w:t>Попечитель богоугодных заведений</w:t>
            </w:r>
          </w:p>
        </w:tc>
        <w:tc>
          <w:tcPr>
            <w:tcW w:w="16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916E1" w:rsidRPr="00D67514" w:rsidRDefault="00D916E1" w:rsidP="00A82F21">
            <w:pPr>
              <w:spacing w:before="77"/>
              <w:textAlignment w:val="baseline"/>
              <w:rPr>
                <w:rFonts w:ascii="Arial" w:hAnsi="Arial" w:cs="Arial"/>
                <w:sz w:val="20"/>
                <w:szCs w:val="20"/>
              </w:rPr>
            </w:pPr>
            <w:r w:rsidRPr="00D67514">
              <w:rPr>
                <w:rFonts w:ascii="Arial" w:hAnsi="Arial" w:cs="Arial"/>
                <w:b/>
                <w:bCs/>
                <w:color w:val="663300"/>
                <w:kern w:val="24"/>
                <w:sz w:val="20"/>
                <w:szCs w:val="20"/>
              </w:rPr>
              <w:t xml:space="preserve">Земляника </w:t>
            </w:r>
          </w:p>
        </w:tc>
        <w:tc>
          <w:tcPr>
            <w:tcW w:w="1984"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D916E1" w:rsidRPr="00C142DA" w:rsidRDefault="00D916E1" w:rsidP="00A82F21">
            <w:pPr>
              <w:spacing w:before="77"/>
              <w:textAlignment w:val="baseline"/>
              <w:rPr>
                <w:rFonts w:ascii="Arial" w:hAnsi="Arial" w:cs="Arial"/>
                <w:sz w:val="16"/>
                <w:szCs w:val="16"/>
              </w:rPr>
            </w:pPr>
            <w:r w:rsidRPr="00C142DA">
              <w:rPr>
                <w:rFonts w:ascii="Arial" w:hAnsi="Arial" w:cs="Arial"/>
                <w:b/>
                <w:bCs/>
                <w:color w:val="663300"/>
                <w:kern w:val="24"/>
                <w:sz w:val="16"/>
                <w:szCs w:val="16"/>
              </w:rPr>
              <w:t xml:space="preserve">Ваше </w:t>
            </w:r>
            <w:proofErr w:type="spellStart"/>
            <w:r w:rsidRPr="00C142DA">
              <w:rPr>
                <w:rFonts w:ascii="Arial" w:hAnsi="Arial" w:cs="Arial"/>
                <w:b/>
                <w:bCs/>
                <w:color w:val="663300"/>
                <w:kern w:val="24"/>
                <w:sz w:val="16"/>
                <w:szCs w:val="16"/>
              </w:rPr>
              <w:t>высокоблаго</w:t>
            </w:r>
            <w:proofErr w:type="spellEnd"/>
            <w:r w:rsidRPr="00C142DA">
              <w:rPr>
                <w:rFonts w:ascii="Arial" w:hAnsi="Arial" w:cs="Arial"/>
                <w:b/>
                <w:bCs/>
                <w:color w:val="663300"/>
                <w:kern w:val="24"/>
                <w:sz w:val="16"/>
                <w:szCs w:val="16"/>
              </w:rPr>
              <w:t>-</w:t>
            </w:r>
          </w:p>
          <w:p w:rsidR="00D916E1" w:rsidRPr="00D67514" w:rsidRDefault="00D916E1" w:rsidP="00A82F21">
            <w:pPr>
              <w:spacing w:before="77"/>
              <w:textAlignment w:val="baseline"/>
              <w:rPr>
                <w:rFonts w:ascii="Arial" w:hAnsi="Arial" w:cs="Arial"/>
                <w:sz w:val="20"/>
                <w:szCs w:val="20"/>
              </w:rPr>
            </w:pPr>
            <w:proofErr w:type="spellStart"/>
            <w:r w:rsidRPr="00C142DA">
              <w:rPr>
                <w:rFonts w:ascii="Arial" w:hAnsi="Arial" w:cs="Arial"/>
                <w:b/>
                <w:bCs/>
                <w:color w:val="663300"/>
                <w:kern w:val="24"/>
                <w:sz w:val="16"/>
                <w:szCs w:val="16"/>
              </w:rPr>
              <w:t>родие</w:t>
            </w:r>
            <w:proofErr w:type="spellEnd"/>
            <w:r w:rsidRPr="00C142DA">
              <w:rPr>
                <w:rFonts w:ascii="Arial" w:hAnsi="Arial" w:cs="Arial"/>
                <w:b/>
                <w:bCs/>
                <w:color w:val="663300"/>
                <w:kern w:val="24"/>
                <w:sz w:val="16"/>
                <w:szCs w:val="16"/>
              </w:rPr>
              <w:t xml:space="preserve"> </w:t>
            </w:r>
          </w:p>
        </w:tc>
      </w:tr>
      <w:tr w:rsidR="00D916E1" w:rsidRPr="00D67514" w:rsidTr="00A82F21">
        <w:trPr>
          <w:trHeight w:val="666"/>
        </w:trPr>
        <w:tc>
          <w:tcPr>
            <w:tcW w:w="729"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916E1" w:rsidRPr="00D67514" w:rsidRDefault="00D916E1" w:rsidP="00A82F21">
            <w:pPr>
              <w:spacing w:before="77"/>
              <w:textAlignment w:val="baseline"/>
              <w:rPr>
                <w:rFonts w:ascii="Arial" w:hAnsi="Arial" w:cs="Arial"/>
                <w:sz w:val="20"/>
                <w:szCs w:val="20"/>
              </w:rPr>
            </w:pPr>
            <w:r w:rsidRPr="00D67514">
              <w:rPr>
                <w:rFonts w:ascii="Arial" w:hAnsi="Arial" w:cs="Arial"/>
                <w:b/>
                <w:bCs/>
                <w:color w:val="663300"/>
                <w:kern w:val="24"/>
                <w:sz w:val="20"/>
                <w:szCs w:val="20"/>
              </w:rPr>
              <w:t>8</w:t>
            </w:r>
          </w:p>
        </w:tc>
        <w:tc>
          <w:tcPr>
            <w:tcW w:w="15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916E1" w:rsidRPr="00D67514" w:rsidRDefault="00D916E1" w:rsidP="00A82F21">
            <w:pPr>
              <w:spacing w:before="77"/>
              <w:textAlignment w:val="baseline"/>
              <w:rPr>
                <w:rFonts w:ascii="Arial" w:hAnsi="Arial" w:cs="Arial"/>
                <w:sz w:val="20"/>
                <w:szCs w:val="20"/>
              </w:rPr>
            </w:pPr>
            <w:r w:rsidRPr="00D67514">
              <w:rPr>
                <w:rFonts w:ascii="Arial" w:hAnsi="Arial" w:cs="Arial"/>
                <w:b/>
                <w:bCs/>
                <w:color w:val="663300"/>
                <w:kern w:val="24"/>
                <w:sz w:val="20"/>
                <w:szCs w:val="20"/>
              </w:rPr>
              <w:t xml:space="preserve">Коллежский </w:t>
            </w:r>
          </w:p>
          <w:p w:rsidR="00D916E1" w:rsidRPr="00D67514" w:rsidRDefault="00D916E1" w:rsidP="00A82F21">
            <w:pPr>
              <w:spacing w:before="77"/>
              <w:textAlignment w:val="baseline"/>
              <w:rPr>
                <w:rFonts w:ascii="Arial" w:hAnsi="Arial" w:cs="Arial"/>
                <w:sz w:val="20"/>
                <w:szCs w:val="20"/>
              </w:rPr>
            </w:pPr>
            <w:r w:rsidRPr="00D67514">
              <w:rPr>
                <w:rFonts w:ascii="Arial" w:hAnsi="Arial" w:cs="Arial"/>
                <w:b/>
                <w:bCs/>
                <w:color w:val="663300"/>
                <w:kern w:val="24"/>
                <w:sz w:val="20"/>
                <w:szCs w:val="20"/>
              </w:rPr>
              <w:t>асессор</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916E1" w:rsidRPr="00D67514" w:rsidRDefault="00D916E1" w:rsidP="00A82F21">
            <w:pPr>
              <w:spacing w:before="77"/>
              <w:textAlignment w:val="baseline"/>
              <w:rPr>
                <w:rFonts w:ascii="Arial" w:hAnsi="Arial" w:cs="Arial"/>
                <w:sz w:val="20"/>
                <w:szCs w:val="20"/>
              </w:rPr>
            </w:pPr>
            <w:r w:rsidRPr="00D67514">
              <w:rPr>
                <w:rFonts w:ascii="Arial" w:hAnsi="Arial" w:cs="Arial"/>
                <w:b/>
                <w:bCs/>
                <w:color w:val="663300"/>
                <w:kern w:val="24"/>
                <w:sz w:val="20"/>
                <w:szCs w:val="20"/>
              </w:rPr>
              <w:t xml:space="preserve">Судья </w:t>
            </w:r>
          </w:p>
        </w:tc>
        <w:tc>
          <w:tcPr>
            <w:tcW w:w="16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916E1" w:rsidRPr="00D67514" w:rsidRDefault="00D916E1" w:rsidP="00A82F21">
            <w:pPr>
              <w:spacing w:before="77"/>
              <w:textAlignment w:val="baseline"/>
              <w:rPr>
                <w:rFonts w:ascii="Arial" w:hAnsi="Arial" w:cs="Arial"/>
                <w:sz w:val="20"/>
                <w:szCs w:val="20"/>
              </w:rPr>
            </w:pPr>
            <w:r w:rsidRPr="00D67514">
              <w:rPr>
                <w:rFonts w:ascii="Arial" w:hAnsi="Arial" w:cs="Arial"/>
                <w:b/>
                <w:bCs/>
                <w:color w:val="663300"/>
                <w:kern w:val="24"/>
                <w:sz w:val="20"/>
                <w:szCs w:val="20"/>
              </w:rPr>
              <w:t xml:space="preserve">Ляпкин </w:t>
            </w:r>
            <w:proofErr w:type="gramStart"/>
            <w:r w:rsidRPr="00D67514">
              <w:rPr>
                <w:rFonts w:ascii="Arial" w:hAnsi="Arial" w:cs="Arial"/>
                <w:b/>
                <w:bCs/>
                <w:color w:val="663300"/>
                <w:kern w:val="24"/>
                <w:sz w:val="20"/>
                <w:szCs w:val="20"/>
              </w:rPr>
              <w:t>-Т</w:t>
            </w:r>
            <w:proofErr w:type="gramEnd"/>
            <w:r w:rsidRPr="00D67514">
              <w:rPr>
                <w:rFonts w:ascii="Arial" w:hAnsi="Arial" w:cs="Arial"/>
                <w:b/>
                <w:bCs/>
                <w:color w:val="663300"/>
                <w:kern w:val="24"/>
                <w:sz w:val="20"/>
                <w:szCs w:val="20"/>
              </w:rPr>
              <w:t>япкин</w:t>
            </w:r>
          </w:p>
        </w:tc>
        <w:tc>
          <w:tcPr>
            <w:tcW w:w="1984"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D916E1" w:rsidRPr="00C142DA" w:rsidRDefault="00D916E1" w:rsidP="00A82F21">
            <w:pPr>
              <w:spacing w:before="77"/>
              <w:textAlignment w:val="baseline"/>
              <w:rPr>
                <w:rFonts w:ascii="Arial" w:hAnsi="Arial" w:cs="Arial"/>
                <w:sz w:val="16"/>
                <w:szCs w:val="16"/>
              </w:rPr>
            </w:pPr>
            <w:r w:rsidRPr="00C142DA">
              <w:rPr>
                <w:rFonts w:ascii="Arial" w:hAnsi="Arial" w:cs="Arial"/>
                <w:b/>
                <w:bCs/>
                <w:color w:val="663300"/>
                <w:kern w:val="24"/>
                <w:sz w:val="16"/>
                <w:szCs w:val="16"/>
              </w:rPr>
              <w:t xml:space="preserve">Ваше </w:t>
            </w:r>
            <w:proofErr w:type="spellStart"/>
            <w:proofErr w:type="gramStart"/>
            <w:r w:rsidRPr="00C142DA">
              <w:rPr>
                <w:rFonts w:ascii="Arial" w:hAnsi="Arial" w:cs="Arial"/>
                <w:b/>
                <w:bCs/>
                <w:color w:val="663300"/>
                <w:kern w:val="24"/>
                <w:sz w:val="16"/>
                <w:szCs w:val="16"/>
              </w:rPr>
              <w:t>высокоблаго-родие</w:t>
            </w:r>
            <w:proofErr w:type="spellEnd"/>
            <w:proofErr w:type="gramEnd"/>
            <w:r w:rsidRPr="00C142DA">
              <w:rPr>
                <w:rFonts w:ascii="Arial" w:hAnsi="Arial" w:cs="Arial"/>
                <w:b/>
                <w:bCs/>
                <w:color w:val="663300"/>
                <w:kern w:val="24"/>
                <w:sz w:val="16"/>
                <w:szCs w:val="16"/>
              </w:rPr>
              <w:t xml:space="preserve"> </w:t>
            </w:r>
          </w:p>
        </w:tc>
      </w:tr>
      <w:tr w:rsidR="00D916E1" w:rsidRPr="00D67514" w:rsidTr="00A82F21">
        <w:trPr>
          <w:trHeight w:val="488"/>
        </w:trPr>
        <w:tc>
          <w:tcPr>
            <w:tcW w:w="729"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D916E1" w:rsidRPr="00D67514" w:rsidRDefault="00D916E1" w:rsidP="00A82F21">
            <w:pPr>
              <w:spacing w:before="77"/>
              <w:textAlignment w:val="baseline"/>
              <w:rPr>
                <w:rFonts w:ascii="Arial" w:hAnsi="Arial" w:cs="Arial"/>
                <w:sz w:val="20"/>
                <w:szCs w:val="20"/>
              </w:rPr>
            </w:pPr>
            <w:r w:rsidRPr="00D67514">
              <w:rPr>
                <w:rFonts w:ascii="Arial" w:hAnsi="Arial" w:cs="Arial"/>
                <w:b/>
                <w:bCs/>
                <w:color w:val="663300"/>
                <w:kern w:val="24"/>
                <w:sz w:val="20"/>
                <w:szCs w:val="20"/>
              </w:rPr>
              <w:t>9</w:t>
            </w:r>
          </w:p>
        </w:tc>
        <w:tc>
          <w:tcPr>
            <w:tcW w:w="1593"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D916E1" w:rsidRPr="00D67514" w:rsidRDefault="00D916E1" w:rsidP="00A82F21">
            <w:pPr>
              <w:spacing w:before="77"/>
              <w:textAlignment w:val="baseline"/>
              <w:rPr>
                <w:rFonts w:ascii="Arial" w:hAnsi="Arial" w:cs="Arial"/>
                <w:sz w:val="20"/>
                <w:szCs w:val="20"/>
              </w:rPr>
            </w:pPr>
            <w:r w:rsidRPr="00D67514">
              <w:rPr>
                <w:rFonts w:ascii="Arial" w:hAnsi="Arial" w:cs="Arial"/>
                <w:b/>
                <w:bCs/>
                <w:color w:val="663300"/>
                <w:kern w:val="24"/>
                <w:sz w:val="20"/>
                <w:szCs w:val="20"/>
              </w:rPr>
              <w:t>Титулярный советник</w:t>
            </w:r>
          </w:p>
        </w:tc>
        <w:tc>
          <w:tcPr>
            <w:tcW w:w="1680"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D916E1" w:rsidRPr="00D67514" w:rsidRDefault="00D916E1" w:rsidP="00A82F21">
            <w:pPr>
              <w:spacing w:before="77"/>
              <w:textAlignment w:val="baseline"/>
              <w:rPr>
                <w:rFonts w:ascii="Arial" w:hAnsi="Arial" w:cs="Arial"/>
                <w:sz w:val="20"/>
                <w:szCs w:val="20"/>
              </w:rPr>
            </w:pPr>
            <w:r w:rsidRPr="00D67514">
              <w:rPr>
                <w:rFonts w:ascii="Arial" w:hAnsi="Arial" w:cs="Arial"/>
                <w:b/>
                <w:bCs/>
                <w:color w:val="663300"/>
                <w:kern w:val="24"/>
                <w:sz w:val="20"/>
                <w:szCs w:val="20"/>
              </w:rPr>
              <w:t xml:space="preserve">Смотритель </w:t>
            </w:r>
          </w:p>
          <w:p w:rsidR="00D916E1" w:rsidRPr="00D67514" w:rsidRDefault="00D916E1" w:rsidP="00A82F21">
            <w:pPr>
              <w:spacing w:before="77"/>
              <w:textAlignment w:val="baseline"/>
              <w:rPr>
                <w:rFonts w:ascii="Arial" w:hAnsi="Arial" w:cs="Arial"/>
                <w:sz w:val="20"/>
                <w:szCs w:val="20"/>
              </w:rPr>
            </w:pPr>
            <w:r w:rsidRPr="00D67514">
              <w:rPr>
                <w:rFonts w:ascii="Arial" w:hAnsi="Arial" w:cs="Arial"/>
                <w:b/>
                <w:bCs/>
                <w:color w:val="663300"/>
                <w:kern w:val="24"/>
                <w:sz w:val="20"/>
                <w:szCs w:val="20"/>
              </w:rPr>
              <w:t>училищ</w:t>
            </w:r>
          </w:p>
        </w:tc>
        <w:tc>
          <w:tcPr>
            <w:tcW w:w="1668"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D916E1" w:rsidRPr="00D67514" w:rsidRDefault="00D916E1" w:rsidP="00A82F21">
            <w:pPr>
              <w:spacing w:before="77"/>
              <w:textAlignment w:val="baseline"/>
              <w:rPr>
                <w:rFonts w:ascii="Arial" w:hAnsi="Arial" w:cs="Arial"/>
                <w:sz w:val="20"/>
                <w:szCs w:val="20"/>
              </w:rPr>
            </w:pPr>
            <w:r w:rsidRPr="00D67514">
              <w:rPr>
                <w:rFonts w:ascii="Arial" w:hAnsi="Arial" w:cs="Arial"/>
                <w:b/>
                <w:bCs/>
                <w:color w:val="663300"/>
                <w:kern w:val="24"/>
                <w:sz w:val="20"/>
                <w:szCs w:val="20"/>
              </w:rPr>
              <w:t xml:space="preserve">Хлопов </w:t>
            </w:r>
          </w:p>
        </w:tc>
        <w:tc>
          <w:tcPr>
            <w:tcW w:w="1984"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D916E1" w:rsidRPr="00C142DA" w:rsidRDefault="00D916E1" w:rsidP="00A82F21">
            <w:pPr>
              <w:spacing w:before="77"/>
              <w:textAlignment w:val="baseline"/>
              <w:rPr>
                <w:rFonts w:ascii="Arial" w:hAnsi="Arial" w:cs="Arial"/>
                <w:sz w:val="16"/>
                <w:szCs w:val="16"/>
              </w:rPr>
            </w:pPr>
            <w:r w:rsidRPr="00C142DA">
              <w:rPr>
                <w:rFonts w:ascii="Arial" w:hAnsi="Arial" w:cs="Arial"/>
                <w:b/>
                <w:bCs/>
                <w:color w:val="663300"/>
                <w:kern w:val="24"/>
                <w:sz w:val="16"/>
                <w:szCs w:val="16"/>
              </w:rPr>
              <w:t>Ваше благородие</w:t>
            </w:r>
          </w:p>
        </w:tc>
      </w:tr>
    </w:tbl>
    <w:p w:rsidR="00D916E1" w:rsidRDefault="00D916E1" w:rsidP="00D916E1">
      <w:pPr>
        <w:spacing w:line="360" w:lineRule="auto"/>
        <w:rPr>
          <w:sz w:val="28"/>
          <w:szCs w:val="28"/>
        </w:rPr>
      </w:pPr>
    </w:p>
    <w:p w:rsidR="00D916E1" w:rsidRDefault="00D916E1" w:rsidP="00D916E1">
      <w:pPr>
        <w:spacing w:line="360" w:lineRule="auto"/>
        <w:rPr>
          <w:sz w:val="28"/>
          <w:szCs w:val="28"/>
        </w:rPr>
      </w:pPr>
      <w:r>
        <w:rPr>
          <w:sz w:val="28"/>
          <w:szCs w:val="28"/>
        </w:rPr>
        <w:t xml:space="preserve"> Сообщение « Иерархия чиновников в 19 веке»</w:t>
      </w:r>
      <w:proofErr w:type="gramStart"/>
      <w:r>
        <w:rPr>
          <w:sz w:val="28"/>
          <w:szCs w:val="28"/>
        </w:rPr>
        <w:t>.И</w:t>
      </w:r>
      <w:proofErr w:type="gramEnd"/>
      <w:r>
        <w:rPr>
          <w:sz w:val="28"/>
          <w:szCs w:val="28"/>
        </w:rPr>
        <w:t xml:space="preserve">ндивидуальное задание. </w:t>
      </w:r>
    </w:p>
    <w:p w:rsidR="00D916E1" w:rsidRDefault="00D916E1" w:rsidP="00D916E1">
      <w:pPr>
        <w:spacing w:line="360" w:lineRule="auto"/>
        <w:rPr>
          <w:sz w:val="28"/>
          <w:szCs w:val="28"/>
        </w:rPr>
      </w:pPr>
      <w:r>
        <w:rPr>
          <w:sz w:val="28"/>
          <w:szCs w:val="28"/>
        </w:rPr>
        <w:t>(приложение № 3 .</w:t>
      </w:r>
      <w:proofErr w:type="gramStart"/>
      <w:r>
        <w:rPr>
          <w:sz w:val="28"/>
          <w:szCs w:val="28"/>
        </w:rPr>
        <w:t xml:space="preserve"> )</w:t>
      </w:r>
      <w:proofErr w:type="gramEnd"/>
    </w:p>
    <w:p w:rsidR="00D916E1" w:rsidRPr="0062406B" w:rsidRDefault="00D916E1" w:rsidP="00D916E1">
      <w:pPr>
        <w:spacing w:line="360" w:lineRule="auto"/>
        <w:rPr>
          <w:b/>
          <w:sz w:val="28"/>
          <w:szCs w:val="28"/>
        </w:rPr>
      </w:pPr>
      <w:r w:rsidRPr="0062406B">
        <w:rPr>
          <w:b/>
          <w:sz w:val="28"/>
          <w:szCs w:val="28"/>
        </w:rPr>
        <w:t>Уч</w:t>
      </w:r>
      <w:r>
        <w:rPr>
          <w:b/>
          <w:sz w:val="28"/>
          <w:szCs w:val="28"/>
        </w:rPr>
        <w:t>итель: А можно ли определить,</w:t>
      </w:r>
      <w:r w:rsidRPr="0062406B">
        <w:rPr>
          <w:b/>
          <w:sz w:val="28"/>
          <w:szCs w:val="28"/>
        </w:rPr>
        <w:t xml:space="preserve"> где происходит действие</w:t>
      </w:r>
      <w:proofErr w:type="gramStart"/>
      <w:r w:rsidRPr="0062406B">
        <w:rPr>
          <w:b/>
          <w:sz w:val="28"/>
          <w:szCs w:val="28"/>
        </w:rPr>
        <w:t xml:space="preserve"> ?</w:t>
      </w:r>
      <w:proofErr w:type="gramEnd"/>
    </w:p>
    <w:p w:rsidR="00D916E1" w:rsidRDefault="00D916E1" w:rsidP="00D916E1">
      <w:pPr>
        <w:spacing w:line="360" w:lineRule="auto"/>
        <w:rPr>
          <w:sz w:val="28"/>
          <w:szCs w:val="28"/>
        </w:rPr>
      </w:pPr>
      <w:r>
        <w:rPr>
          <w:sz w:val="28"/>
          <w:szCs w:val="28"/>
        </w:rPr>
        <w:t xml:space="preserve">- В  уездном городе. </w:t>
      </w:r>
    </w:p>
    <w:p w:rsidR="00D916E1" w:rsidRDefault="00D916E1" w:rsidP="00D916E1">
      <w:pPr>
        <w:spacing w:line="360" w:lineRule="auto"/>
        <w:rPr>
          <w:sz w:val="28"/>
          <w:szCs w:val="28"/>
        </w:rPr>
      </w:pPr>
      <w:r>
        <w:rPr>
          <w:sz w:val="28"/>
          <w:szCs w:val="28"/>
        </w:rPr>
        <w:t>- Что представлял собой уездный город 19 века? Это исследование подготовил ученик в виде презентации.</w:t>
      </w:r>
    </w:p>
    <w:p w:rsidR="00D916E1" w:rsidRPr="004863A5" w:rsidRDefault="00D916E1" w:rsidP="00D916E1">
      <w:pPr>
        <w:spacing w:line="360" w:lineRule="auto"/>
        <w:rPr>
          <w:b/>
          <w:sz w:val="28"/>
          <w:szCs w:val="28"/>
        </w:rPr>
      </w:pPr>
      <w:r>
        <w:rPr>
          <w:sz w:val="28"/>
          <w:szCs w:val="28"/>
        </w:rPr>
        <w:t>(</w:t>
      </w:r>
      <w:proofErr w:type="gramStart"/>
      <w:r>
        <w:rPr>
          <w:b/>
          <w:sz w:val="28"/>
          <w:szCs w:val="28"/>
        </w:rPr>
        <w:t>См</w:t>
      </w:r>
      <w:proofErr w:type="gramEnd"/>
      <w:r>
        <w:rPr>
          <w:b/>
          <w:sz w:val="28"/>
          <w:szCs w:val="28"/>
        </w:rPr>
        <w:t>. презентацию  №2</w:t>
      </w:r>
      <w:r w:rsidRPr="004863A5">
        <w:rPr>
          <w:b/>
          <w:sz w:val="28"/>
          <w:szCs w:val="28"/>
        </w:rPr>
        <w:t>)</w:t>
      </w:r>
    </w:p>
    <w:p w:rsidR="00D916E1" w:rsidRDefault="00D916E1" w:rsidP="00D916E1">
      <w:pPr>
        <w:spacing w:line="360" w:lineRule="auto"/>
        <w:rPr>
          <w:sz w:val="28"/>
          <w:szCs w:val="28"/>
        </w:rPr>
      </w:pPr>
      <w:r w:rsidRPr="0077473C">
        <w:rPr>
          <w:b/>
          <w:sz w:val="28"/>
          <w:szCs w:val="28"/>
        </w:rPr>
        <w:t>Учитель:</w:t>
      </w:r>
      <w:r>
        <w:rPr>
          <w:sz w:val="28"/>
          <w:szCs w:val="28"/>
        </w:rPr>
        <w:t xml:space="preserve"> Итак, действие происходит в провинциальном уездном городе, находящемся далеко от столицы, от которого, как скажет городничий, «хоть три года скачи, ни до какого государства не доедешь». Названия города в пьесе нет, что говорит о том, что действие могло происходить в любом уездном городе того времени.</w:t>
      </w:r>
    </w:p>
    <w:p w:rsidR="00D916E1" w:rsidRDefault="00D916E1" w:rsidP="00D916E1">
      <w:pPr>
        <w:spacing w:line="360" w:lineRule="auto"/>
        <w:rPr>
          <w:sz w:val="28"/>
          <w:szCs w:val="28"/>
        </w:rPr>
      </w:pPr>
      <w:r w:rsidRPr="00995015">
        <w:rPr>
          <w:b/>
          <w:sz w:val="28"/>
          <w:szCs w:val="28"/>
          <w:lang w:val="en-US"/>
        </w:rPr>
        <w:t>VIII</w:t>
      </w:r>
      <w:r w:rsidRPr="00995015">
        <w:rPr>
          <w:b/>
          <w:sz w:val="28"/>
          <w:szCs w:val="28"/>
        </w:rPr>
        <w:t>.</w:t>
      </w:r>
      <w:r>
        <w:rPr>
          <w:sz w:val="28"/>
          <w:szCs w:val="28"/>
        </w:rPr>
        <w:t xml:space="preserve"> </w:t>
      </w:r>
      <w:r w:rsidRPr="00FA260F">
        <w:rPr>
          <w:b/>
          <w:sz w:val="28"/>
          <w:szCs w:val="28"/>
        </w:rPr>
        <w:t>Учитель:</w:t>
      </w:r>
      <w:r>
        <w:rPr>
          <w:sz w:val="28"/>
          <w:szCs w:val="28"/>
        </w:rPr>
        <w:t xml:space="preserve"> </w:t>
      </w:r>
      <w:r w:rsidRPr="00FA260F">
        <w:rPr>
          <w:b/>
          <w:sz w:val="28"/>
          <w:szCs w:val="28"/>
        </w:rPr>
        <w:t>Следующая ситуация для размышления: каждый из вас –</w:t>
      </w:r>
      <w:r>
        <w:rPr>
          <w:sz w:val="28"/>
          <w:szCs w:val="28"/>
        </w:rPr>
        <w:t xml:space="preserve"> </w:t>
      </w:r>
      <w:r w:rsidRPr="00FA260F">
        <w:rPr>
          <w:b/>
          <w:sz w:val="28"/>
          <w:szCs w:val="28"/>
        </w:rPr>
        <w:t>режиссер</w:t>
      </w:r>
      <w:r>
        <w:rPr>
          <w:sz w:val="28"/>
          <w:szCs w:val="28"/>
        </w:rPr>
        <w:t>. Вам принесли пьесу. Вам нужно объяснить авторское понимание характера героев. Гоголь написал «Замечания для господ актеров», где дал разъяснение характера своих героев. Но прежде</w:t>
      </w:r>
      <w:proofErr w:type="gramStart"/>
      <w:r>
        <w:rPr>
          <w:sz w:val="28"/>
          <w:szCs w:val="28"/>
        </w:rPr>
        <w:t xml:space="preserve"> ,</w:t>
      </w:r>
      <w:proofErr w:type="gramEnd"/>
      <w:r>
        <w:rPr>
          <w:sz w:val="28"/>
          <w:szCs w:val="28"/>
        </w:rPr>
        <w:t xml:space="preserve"> чем мы их прочитаем, попробуйте по изображениям действующих лиц выявить некоторые черты  их характера.</w:t>
      </w:r>
    </w:p>
    <w:p w:rsidR="00D916E1" w:rsidRDefault="00D916E1" w:rsidP="00D916E1">
      <w:pPr>
        <w:spacing w:line="360" w:lineRule="auto"/>
        <w:rPr>
          <w:sz w:val="28"/>
          <w:szCs w:val="28"/>
        </w:rPr>
      </w:pPr>
      <w:r>
        <w:rPr>
          <w:noProof/>
          <w:sz w:val="28"/>
          <w:szCs w:val="28"/>
        </w:rPr>
        <w:lastRenderedPageBreak/>
        <w:drawing>
          <wp:inline distT="0" distB="0" distL="0" distR="0">
            <wp:extent cx="1752600" cy="1762125"/>
            <wp:effectExtent l="19050" t="0" r="0" b="0"/>
            <wp:docPr id="1" name="Рисунок 1" descr="lit0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it08-04"/>
                    <pic:cNvPicPr>
                      <a:picLocks noChangeAspect="1" noChangeArrowheads="1"/>
                    </pic:cNvPicPr>
                  </pic:nvPicPr>
                  <pic:blipFill>
                    <a:blip r:embed="rId9" cstate="print"/>
                    <a:srcRect/>
                    <a:stretch>
                      <a:fillRect/>
                    </a:stretch>
                  </pic:blipFill>
                  <pic:spPr bwMode="auto">
                    <a:xfrm>
                      <a:off x="0" y="0"/>
                      <a:ext cx="1752600" cy="1762125"/>
                    </a:xfrm>
                    <a:prstGeom prst="rect">
                      <a:avLst/>
                    </a:prstGeom>
                    <a:noFill/>
                    <a:ln w="9525">
                      <a:noFill/>
                      <a:miter lim="800000"/>
                      <a:headEnd/>
                      <a:tailEnd/>
                    </a:ln>
                  </pic:spPr>
                </pic:pic>
              </a:graphicData>
            </a:graphic>
          </wp:inline>
        </w:drawing>
      </w:r>
      <w:r w:rsidRPr="00EF3E73">
        <w:rPr>
          <w:noProof/>
        </w:rPr>
        <w:t xml:space="preserve"> </w:t>
      </w:r>
      <w:r>
        <w:rPr>
          <w:noProof/>
          <w:sz w:val="28"/>
          <w:szCs w:val="28"/>
        </w:rPr>
        <w:drawing>
          <wp:inline distT="0" distB="0" distL="0" distR="0">
            <wp:extent cx="1333500" cy="1743075"/>
            <wp:effectExtent l="19050" t="0" r="0" b="0"/>
            <wp:docPr id="2" name="Рисунок 2" descr="lit0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it08-05"/>
                    <pic:cNvPicPr>
                      <a:picLocks noChangeAspect="1" noChangeArrowheads="1"/>
                    </pic:cNvPicPr>
                  </pic:nvPicPr>
                  <pic:blipFill>
                    <a:blip r:embed="rId10" cstate="print"/>
                    <a:srcRect/>
                    <a:stretch>
                      <a:fillRect/>
                    </a:stretch>
                  </pic:blipFill>
                  <pic:spPr bwMode="auto">
                    <a:xfrm>
                      <a:off x="0" y="0"/>
                      <a:ext cx="1333500" cy="1743075"/>
                    </a:xfrm>
                    <a:prstGeom prst="rect">
                      <a:avLst/>
                    </a:prstGeom>
                    <a:noFill/>
                    <a:ln w="9525">
                      <a:noFill/>
                      <a:miter lim="800000"/>
                      <a:headEnd/>
                      <a:tailEnd/>
                    </a:ln>
                  </pic:spPr>
                </pic:pic>
              </a:graphicData>
            </a:graphic>
          </wp:inline>
        </w:drawing>
      </w:r>
      <w:r w:rsidRPr="00EF3E73">
        <w:rPr>
          <w:noProof/>
        </w:rPr>
        <w:t xml:space="preserve"> </w:t>
      </w:r>
      <w:r>
        <w:rPr>
          <w:noProof/>
          <w:sz w:val="28"/>
          <w:szCs w:val="28"/>
        </w:rPr>
        <w:drawing>
          <wp:inline distT="0" distB="0" distL="0" distR="0">
            <wp:extent cx="1190625" cy="1762125"/>
            <wp:effectExtent l="19050" t="0" r="9525" b="0"/>
            <wp:docPr id="3" name="Рисунок 3" descr="lit0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it08-06"/>
                    <pic:cNvPicPr>
                      <a:picLocks noChangeAspect="1" noChangeArrowheads="1"/>
                    </pic:cNvPicPr>
                  </pic:nvPicPr>
                  <pic:blipFill>
                    <a:blip r:embed="rId11" cstate="print"/>
                    <a:srcRect/>
                    <a:stretch>
                      <a:fillRect/>
                    </a:stretch>
                  </pic:blipFill>
                  <pic:spPr bwMode="auto">
                    <a:xfrm>
                      <a:off x="0" y="0"/>
                      <a:ext cx="1190625" cy="1762125"/>
                    </a:xfrm>
                    <a:prstGeom prst="rect">
                      <a:avLst/>
                    </a:prstGeom>
                    <a:noFill/>
                    <a:ln w="9525">
                      <a:noFill/>
                      <a:miter lim="800000"/>
                      <a:headEnd/>
                      <a:tailEnd/>
                    </a:ln>
                  </pic:spPr>
                </pic:pic>
              </a:graphicData>
            </a:graphic>
          </wp:inline>
        </w:drawing>
      </w:r>
      <w:r w:rsidRPr="00EF3E73">
        <w:rPr>
          <w:noProof/>
        </w:rPr>
        <w:t xml:space="preserve"> </w:t>
      </w:r>
      <w:r>
        <w:rPr>
          <w:noProof/>
          <w:sz w:val="28"/>
          <w:szCs w:val="28"/>
        </w:rPr>
        <w:drawing>
          <wp:inline distT="0" distB="0" distL="0" distR="0">
            <wp:extent cx="1066800" cy="1781175"/>
            <wp:effectExtent l="19050" t="0" r="0" b="0"/>
            <wp:docPr id="4" name="Рисунок 4" descr="lit0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lit08-12"/>
                    <pic:cNvPicPr>
                      <a:picLocks noChangeAspect="1" noChangeArrowheads="1"/>
                    </pic:cNvPicPr>
                  </pic:nvPicPr>
                  <pic:blipFill>
                    <a:blip r:embed="rId12" cstate="print"/>
                    <a:srcRect/>
                    <a:stretch>
                      <a:fillRect/>
                    </a:stretch>
                  </pic:blipFill>
                  <pic:spPr bwMode="auto">
                    <a:xfrm>
                      <a:off x="0" y="0"/>
                      <a:ext cx="1066800" cy="1781175"/>
                    </a:xfrm>
                    <a:prstGeom prst="rect">
                      <a:avLst/>
                    </a:prstGeom>
                    <a:noFill/>
                    <a:ln w="9525">
                      <a:noFill/>
                      <a:miter lim="800000"/>
                      <a:headEnd/>
                      <a:tailEnd/>
                    </a:ln>
                  </pic:spPr>
                </pic:pic>
              </a:graphicData>
            </a:graphic>
          </wp:inline>
        </w:drawing>
      </w:r>
    </w:p>
    <w:p w:rsidR="00D916E1" w:rsidRDefault="00D916E1" w:rsidP="00D916E1">
      <w:pPr>
        <w:spacing w:line="360" w:lineRule="auto"/>
        <w:rPr>
          <w:sz w:val="28"/>
          <w:szCs w:val="28"/>
        </w:rPr>
      </w:pPr>
      <w:r>
        <w:rPr>
          <w:sz w:val="28"/>
          <w:szCs w:val="28"/>
        </w:rPr>
        <w:t xml:space="preserve"> (Слайд №4-8 . Наблюдения учащихся</w:t>
      </w:r>
      <w:proofErr w:type="gramStart"/>
      <w:r>
        <w:rPr>
          <w:sz w:val="28"/>
          <w:szCs w:val="28"/>
        </w:rPr>
        <w:t xml:space="preserve"> )</w:t>
      </w:r>
      <w:proofErr w:type="gramEnd"/>
      <w:r>
        <w:rPr>
          <w:sz w:val="28"/>
          <w:szCs w:val="28"/>
        </w:rPr>
        <w:t xml:space="preserve"> Затем читаем замечания  Гоголя для актеров в учебнике.</w:t>
      </w:r>
      <w:r w:rsidRPr="009B4968">
        <w:rPr>
          <w:sz w:val="28"/>
          <w:szCs w:val="28"/>
        </w:rPr>
        <w:t xml:space="preserve"> </w:t>
      </w:r>
      <w:r>
        <w:rPr>
          <w:sz w:val="28"/>
          <w:szCs w:val="28"/>
        </w:rPr>
        <w:t xml:space="preserve"> ( Приложение №4)</w:t>
      </w:r>
    </w:p>
    <w:p w:rsidR="00D916E1" w:rsidRDefault="00D916E1" w:rsidP="00D916E1">
      <w:pPr>
        <w:spacing w:line="360" w:lineRule="auto"/>
        <w:rPr>
          <w:sz w:val="28"/>
          <w:szCs w:val="28"/>
        </w:rPr>
      </w:pPr>
      <w:r>
        <w:rPr>
          <w:b/>
          <w:sz w:val="28"/>
          <w:szCs w:val="28"/>
          <w:lang w:val="en-US"/>
        </w:rPr>
        <w:t>IX</w:t>
      </w:r>
      <w:r w:rsidRPr="00995015">
        <w:rPr>
          <w:b/>
          <w:sz w:val="28"/>
          <w:szCs w:val="28"/>
        </w:rPr>
        <w:t>.</w:t>
      </w:r>
      <w:r w:rsidRPr="00CE547E">
        <w:rPr>
          <w:b/>
          <w:sz w:val="28"/>
          <w:szCs w:val="28"/>
        </w:rPr>
        <w:t>Учитель: А теперь я режиссер, вы актеры</w:t>
      </w:r>
      <w:r>
        <w:rPr>
          <w:sz w:val="28"/>
          <w:szCs w:val="28"/>
        </w:rPr>
        <w:t>.</w:t>
      </w:r>
    </w:p>
    <w:p w:rsidR="00D916E1" w:rsidRDefault="00D916E1" w:rsidP="00D916E1">
      <w:pPr>
        <w:spacing w:line="360" w:lineRule="auto"/>
        <w:rPr>
          <w:sz w:val="28"/>
          <w:szCs w:val="28"/>
        </w:rPr>
      </w:pPr>
      <w:r>
        <w:rPr>
          <w:sz w:val="28"/>
          <w:szCs w:val="28"/>
        </w:rPr>
        <w:t xml:space="preserve"> Господа, актеры,  распределим роли и попробуем поработать над первой картиной первого акта сами.</w:t>
      </w:r>
      <w:r w:rsidRPr="00FA260F">
        <w:rPr>
          <w:sz w:val="28"/>
          <w:szCs w:val="28"/>
        </w:rPr>
        <w:t xml:space="preserve"> </w:t>
      </w:r>
      <w:r>
        <w:rPr>
          <w:sz w:val="28"/>
          <w:szCs w:val="28"/>
        </w:rPr>
        <w:t xml:space="preserve"> Но прежде посмотрим, как постановку 1 акта решили в Московском Художественном театре. ( См. видеозапись )</w:t>
      </w:r>
      <w:proofErr w:type="gramStart"/>
      <w:r>
        <w:rPr>
          <w:sz w:val="28"/>
          <w:szCs w:val="28"/>
        </w:rPr>
        <w:t>.</w:t>
      </w:r>
      <w:r w:rsidRPr="009B4968">
        <w:rPr>
          <w:sz w:val="28"/>
          <w:szCs w:val="28"/>
        </w:rPr>
        <w:t>О</w:t>
      </w:r>
      <w:proofErr w:type="gramEnd"/>
      <w:r w:rsidRPr="009B4968">
        <w:rPr>
          <w:sz w:val="28"/>
          <w:szCs w:val="28"/>
        </w:rPr>
        <w:t xml:space="preserve">братите внимание на первую фразу городничего. Это знаменитая фраза, она давно стала крылатой. Чтобы добиться точности, Гоголь переделывал ее много раз. Сначала в ней было 75 слов, затем 48, и теперь </w:t>
      </w:r>
      <w:r>
        <w:rPr>
          <w:sz w:val="28"/>
          <w:szCs w:val="28"/>
        </w:rPr>
        <w:t xml:space="preserve"> 15.</w:t>
      </w:r>
    </w:p>
    <w:p w:rsidR="00D916E1" w:rsidRDefault="00D916E1" w:rsidP="00D916E1">
      <w:pPr>
        <w:spacing w:line="360" w:lineRule="auto"/>
        <w:rPr>
          <w:sz w:val="28"/>
          <w:szCs w:val="28"/>
        </w:rPr>
      </w:pPr>
      <w:r>
        <w:rPr>
          <w:sz w:val="28"/>
          <w:szCs w:val="28"/>
        </w:rPr>
        <w:t>(Работа над чтением 1 акта по ролям).</w:t>
      </w:r>
    </w:p>
    <w:p w:rsidR="00D916E1" w:rsidRDefault="00D916E1" w:rsidP="00D916E1">
      <w:pPr>
        <w:spacing w:line="360" w:lineRule="auto"/>
        <w:rPr>
          <w:sz w:val="28"/>
          <w:szCs w:val="28"/>
        </w:rPr>
      </w:pPr>
      <w:r>
        <w:rPr>
          <w:sz w:val="28"/>
          <w:szCs w:val="28"/>
        </w:rPr>
        <w:t>Вопросы учащимся, исполняющим роли чиновников:</w:t>
      </w:r>
    </w:p>
    <w:p w:rsidR="00D916E1" w:rsidRDefault="00D916E1" w:rsidP="00D916E1">
      <w:pPr>
        <w:spacing w:line="360" w:lineRule="auto"/>
        <w:rPr>
          <w:sz w:val="28"/>
          <w:szCs w:val="28"/>
        </w:rPr>
      </w:pPr>
      <w:r>
        <w:rPr>
          <w:sz w:val="28"/>
          <w:szCs w:val="28"/>
        </w:rPr>
        <w:t>-Какую роль играет первая фраза в пьесе?</w:t>
      </w:r>
    </w:p>
    <w:p w:rsidR="00D916E1" w:rsidRDefault="00D916E1" w:rsidP="00D916E1">
      <w:pPr>
        <w:spacing w:line="360" w:lineRule="auto"/>
        <w:rPr>
          <w:sz w:val="28"/>
          <w:szCs w:val="28"/>
        </w:rPr>
      </w:pPr>
      <w:r>
        <w:rPr>
          <w:sz w:val="28"/>
          <w:szCs w:val="28"/>
        </w:rPr>
        <w:t>- Почему известие о приезде ревизора так встревожило чиновников уездного города?</w:t>
      </w:r>
    </w:p>
    <w:p w:rsidR="00D916E1" w:rsidRDefault="00D916E1" w:rsidP="00D916E1">
      <w:pPr>
        <w:spacing w:line="360" w:lineRule="auto"/>
        <w:rPr>
          <w:sz w:val="28"/>
          <w:szCs w:val="28"/>
        </w:rPr>
      </w:pPr>
      <w:r>
        <w:rPr>
          <w:sz w:val="28"/>
          <w:szCs w:val="28"/>
        </w:rPr>
        <w:t>- Что советует городничий своим подчиненным?</w:t>
      </w:r>
    </w:p>
    <w:p w:rsidR="00D916E1" w:rsidRDefault="00D916E1" w:rsidP="00D916E1">
      <w:pPr>
        <w:spacing w:line="360" w:lineRule="auto"/>
        <w:rPr>
          <w:sz w:val="28"/>
          <w:szCs w:val="28"/>
        </w:rPr>
      </w:pPr>
      <w:r>
        <w:rPr>
          <w:sz w:val="28"/>
          <w:szCs w:val="28"/>
        </w:rPr>
        <w:t>- Как авторские ремарки («в страхе», «хватается за голову») помогают нам понять состояние городничего?</w:t>
      </w:r>
    </w:p>
    <w:p w:rsidR="00D916E1" w:rsidRDefault="00D916E1" w:rsidP="00D916E1">
      <w:pPr>
        <w:spacing w:line="360" w:lineRule="auto"/>
        <w:rPr>
          <w:sz w:val="28"/>
          <w:szCs w:val="28"/>
        </w:rPr>
      </w:pPr>
      <w:r>
        <w:rPr>
          <w:sz w:val="28"/>
          <w:szCs w:val="28"/>
        </w:rPr>
        <w:t>-С какой целью автор заставляет персонажей  произносить реплики «в сторону»?</w:t>
      </w:r>
    </w:p>
    <w:p w:rsidR="00D916E1" w:rsidRDefault="00D916E1" w:rsidP="00D916E1">
      <w:pPr>
        <w:spacing w:line="360" w:lineRule="auto"/>
        <w:rPr>
          <w:sz w:val="28"/>
          <w:szCs w:val="28"/>
        </w:rPr>
      </w:pPr>
      <w:r>
        <w:rPr>
          <w:sz w:val="28"/>
          <w:szCs w:val="28"/>
        </w:rPr>
        <w:t>Вы теперь могли убедиться, что не только сыграть, произнести фразу даже за столом не так-то просто.</w:t>
      </w:r>
    </w:p>
    <w:p w:rsidR="00D916E1" w:rsidRDefault="00D916E1" w:rsidP="00D916E1">
      <w:pPr>
        <w:spacing w:line="360" w:lineRule="auto"/>
        <w:rPr>
          <w:sz w:val="28"/>
          <w:szCs w:val="28"/>
        </w:rPr>
      </w:pPr>
      <w:r>
        <w:rPr>
          <w:sz w:val="28"/>
          <w:szCs w:val="28"/>
        </w:rPr>
        <w:t xml:space="preserve">Появляются </w:t>
      </w:r>
      <w:proofErr w:type="spellStart"/>
      <w:r>
        <w:rPr>
          <w:sz w:val="28"/>
          <w:szCs w:val="28"/>
        </w:rPr>
        <w:t>Бобчинский</w:t>
      </w:r>
      <w:proofErr w:type="spellEnd"/>
      <w:r>
        <w:rPr>
          <w:sz w:val="28"/>
          <w:szCs w:val="28"/>
        </w:rPr>
        <w:t xml:space="preserve"> и </w:t>
      </w:r>
      <w:proofErr w:type="spellStart"/>
      <w:r>
        <w:rPr>
          <w:sz w:val="28"/>
          <w:szCs w:val="28"/>
        </w:rPr>
        <w:t>Добчинский</w:t>
      </w:r>
      <w:proofErr w:type="spellEnd"/>
      <w:proofErr w:type="gramStart"/>
      <w:r>
        <w:rPr>
          <w:sz w:val="28"/>
          <w:szCs w:val="28"/>
        </w:rPr>
        <w:t xml:space="preserve"> :</w:t>
      </w:r>
      <w:proofErr w:type="gramEnd"/>
    </w:p>
    <w:p w:rsidR="00D916E1" w:rsidRPr="009B4968" w:rsidRDefault="00D916E1" w:rsidP="00D916E1">
      <w:pPr>
        <w:spacing w:line="360" w:lineRule="auto"/>
        <w:rPr>
          <w:sz w:val="28"/>
          <w:szCs w:val="28"/>
        </w:rPr>
      </w:pPr>
      <w:r>
        <w:rPr>
          <w:sz w:val="28"/>
          <w:szCs w:val="28"/>
        </w:rPr>
        <w:t>-Чрезвычайное происшествие!</w:t>
      </w:r>
    </w:p>
    <w:p w:rsidR="00D916E1" w:rsidRPr="009B4968" w:rsidRDefault="00D916E1" w:rsidP="00D916E1">
      <w:pPr>
        <w:spacing w:line="360" w:lineRule="auto"/>
        <w:rPr>
          <w:sz w:val="28"/>
          <w:szCs w:val="28"/>
        </w:rPr>
      </w:pPr>
      <w:r w:rsidRPr="009B4968">
        <w:rPr>
          <w:sz w:val="28"/>
          <w:szCs w:val="28"/>
        </w:rPr>
        <w:t xml:space="preserve">  - Неожиданное известие!</w:t>
      </w:r>
    </w:p>
    <w:p w:rsidR="00D916E1" w:rsidRDefault="00D916E1" w:rsidP="00D916E1">
      <w:pPr>
        <w:spacing w:line="360" w:lineRule="auto"/>
        <w:rPr>
          <w:sz w:val="28"/>
          <w:szCs w:val="28"/>
        </w:rPr>
      </w:pPr>
      <w:r w:rsidRPr="009B4968">
        <w:rPr>
          <w:sz w:val="28"/>
          <w:szCs w:val="28"/>
        </w:rPr>
        <w:lastRenderedPageBreak/>
        <w:t>Все: Что, что такое?</w:t>
      </w:r>
    </w:p>
    <w:p w:rsidR="00D916E1" w:rsidRPr="009B4968" w:rsidRDefault="00D916E1" w:rsidP="00D916E1">
      <w:pPr>
        <w:spacing w:line="360" w:lineRule="auto"/>
        <w:rPr>
          <w:sz w:val="28"/>
          <w:szCs w:val="28"/>
        </w:rPr>
      </w:pPr>
      <w:r w:rsidRPr="009B4968">
        <w:rPr>
          <w:sz w:val="28"/>
          <w:szCs w:val="28"/>
        </w:rPr>
        <w:t xml:space="preserve">Учитель: А что случилось дальше, вы узнаете дома. </w:t>
      </w:r>
    </w:p>
    <w:p w:rsidR="00D916E1" w:rsidRPr="006F3B23" w:rsidRDefault="00D916E1" w:rsidP="00D916E1">
      <w:pPr>
        <w:spacing w:line="360" w:lineRule="auto"/>
        <w:rPr>
          <w:b/>
          <w:sz w:val="28"/>
          <w:szCs w:val="28"/>
          <w:u w:val="single"/>
        </w:rPr>
      </w:pPr>
      <w:proofErr w:type="gramStart"/>
      <w:r w:rsidRPr="00995015">
        <w:rPr>
          <w:b/>
          <w:sz w:val="28"/>
          <w:szCs w:val="28"/>
          <w:u w:val="single"/>
          <w:lang w:val="en-US"/>
        </w:rPr>
        <w:t>X</w:t>
      </w:r>
      <w:r w:rsidRPr="00E60BD3">
        <w:rPr>
          <w:sz w:val="28"/>
          <w:szCs w:val="28"/>
          <w:u w:val="single"/>
        </w:rPr>
        <w:t>.</w:t>
      </w:r>
      <w:r w:rsidRPr="006F3B23">
        <w:rPr>
          <w:b/>
          <w:sz w:val="28"/>
          <w:szCs w:val="28"/>
          <w:u w:val="single"/>
        </w:rPr>
        <w:t>Домашнее задание.</w:t>
      </w:r>
      <w:proofErr w:type="gramEnd"/>
    </w:p>
    <w:p w:rsidR="00D916E1" w:rsidRDefault="00D916E1" w:rsidP="00D916E1">
      <w:pPr>
        <w:pStyle w:val="a4"/>
        <w:spacing w:line="360" w:lineRule="auto"/>
        <w:rPr>
          <w:sz w:val="28"/>
          <w:szCs w:val="28"/>
        </w:rPr>
      </w:pPr>
      <w:r w:rsidRPr="009B4968">
        <w:rPr>
          <w:sz w:val="28"/>
          <w:szCs w:val="28"/>
        </w:rPr>
        <w:t>1.</w:t>
      </w:r>
      <w:r>
        <w:rPr>
          <w:sz w:val="28"/>
          <w:szCs w:val="28"/>
        </w:rPr>
        <w:t xml:space="preserve">  Выбрать роль. Поработать над ней по тексту. Действие 2,3,4</w:t>
      </w:r>
    </w:p>
    <w:p w:rsidR="00D916E1" w:rsidRPr="009B4968" w:rsidRDefault="00D916E1" w:rsidP="00D916E1">
      <w:pPr>
        <w:pStyle w:val="a4"/>
        <w:spacing w:line="360" w:lineRule="auto"/>
        <w:rPr>
          <w:sz w:val="28"/>
          <w:szCs w:val="28"/>
        </w:rPr>
      </w:pPr>
      <w:r>
        <w:rPr>
          <w:sz w:val="28"/>
          <w:szCs w:val="28"/>
        </w:rPr>
        <w:t>2.Сочинение- миниатюра</w:t>
      </w:r>
      <w:proofErr w:type="gramStart"/>
      <w:r>
        <w:rPr>
          <w:sz w:val="28"/>
          <w:szCs w:val="28"/>
        </w:rPr>
        <w:t xml:space="preserve"> .</w:t>
      </w:r>
      <w:proofErr w:type="gramEnd"/>
      <w:r>
        <w:rPr>
          <w:sz w:val="28"/>
          <w:szCs w:val="28"/>
        </w:rPr>
        <w:t xml:space="preserve"> «Что увидел Хлестаков во время осмотра города?»</w:t>
      </w:r>
      <w:r w:rsidRPr="009B4968">
        <w:rPr>
          <w:sz w:val="28"/>
          <w:szCs w:val="28"/>
        </w:rPr>
        <w:t xml:space="preserve"> </w:t>
      </w:r>
      <w:r>
        <w:rPr>
          <w:sz w:val="28"/>
          <w:szCs w:val="28"/>
        </w:rPr>
        <w:t xml:space="preserve"> 3. </w:t>
      </w:r>
      <w:r w:rsidRPr="009B4968">
        <w:rPr>
          <w:sz w:val="28"/>
          <w:szCs w:val="28"/>
        </w:rPr>
        <w:t xml:space="preserve">Подготовить </w:t>
      </w:r>
      <w:r>
        <w:rPr>
          <w:sz w:val="28"/>
          <w:szCs w:val="28"/>
        </w:rPr>
        <w:t>сообщение:  «Образы чиновников».</w:t>
      </w:r>
      <w:r w:rsidRPr="009B4968">
        <w:rPr>
          <w:sz w:val="28"/>
          <w:szCs w:val="28"/>
        </w:rPr>
        <w:t xml:space="preserve"> </w:t>
      </w:r>
    </w:p>
    <w:p w:rsidR="00D916E1" w:rsidRDefault="00D916E1" w:rsidP="00D916E1">
      <w:pPr>
        <w:pStyle w:val="a4"/>
        <w:spacing w:line="360" w:lineRule="auto"/>
        <w:rPr>
          <w:sz w:val="28"/>
          <w:szCs w:val="28"/>
        </w:rPr>
      </w:pPr>
      <w:r w:rsidRPr="009B4968">
        <w:rPr>
          <w:sz w:val="28"/>
          <w:szCs w:val="28"/>
        </w:rPr>
        <w:t xml:space="preserve"> </w:t>
      </w:r>
      <w:r>
        <w:rPr>
          <w:sz w:val="28"/>
          <w:szCs w:val="28"/>
        </w:rPr>
        <w:t xml:space="preserve"> </w:t>
      </w:r>
    </w:p>
    <w:p w:rsidR="00D916E1" w:rsidRDefault="00D916E1" w:rsidP="00D916E1">
      <w:pPr>
        <w:pStyle w:val="a4"/>
        <w:spacing w:line="360" w:lineRule="auto"/>
        <w:rPr>
          <w:sz w:val="28"/>
          <w:szCs w:val="28"/>
        </w:rPr>
      </w:pPr>
    </w:p>
    <w:p w:rsidR="00D916E1" w:rsidRDefault="00D916E1" w:rsidP="00D916E1">
      <w:pPr>
        <w:pStyle w:val="a4"/>
        <w:spacing w:line="360" w:lineRule="auto"/>
        <w:rPr>
          <w:sz w:val="28"/>
          <w:szCs w:val="28"/>
        </w:rPr>
      </w:pPr>
    </w:p>
    <w:p w:rsidR="00D916E1" w:rsidRDefault="00D916E1" w:rsidP="00D916E1">
      <w:pPr>
        <w:pStyle w:val="a4"/>
        <w:spacing w:line="360" w:lineRule="auto"/>
        <w:rPr>
          <w:sz w:val="28"/>
          <w:szCs w:val="28"/>
        </w:rPr>
      </w:pPr>
    </w:p>
    <w:p w:rsidR="00D916E1" w:rsidRPr="007B224A" w:rsidRDefault="00D916E1" w:rsidP="00D916E1">
      <w:pPr>
        <w:pStyle w:val="a4"/>
        <w:spacing w:line="360" w:lineRule="auto"/>
        <w:rPr>
          <w:sz w:val="28"/>
          <w:szCs w:val="28"/>
        </w:rPr>
      </w:pPr>
      <w:r>
        <w:rPr>
          <w:sz w:val="28"/>
          <w:szCs w:val="28"/>
        </w:rPr>
        <w:t xml:space="preserve"> </w:t>
      </w:r>
      <w:r w:rsidRPr="00995015">
        <w:rPr>
          <w:b/>
          <w:color w:val="000000"/>
          <w:sz w:val="28"/>
          <w:szCs w:val="28"/>
        </w:rPr>
        <w:t>Приложение № 1</w:t>
      </w:r>
      <w:r>
        <w:rPr>
          <w:b/>
          <w:color w:val="000000"/>
          <w:sz w:val="28"/>
          <w:szCs w:val="28"/>
        </w:rPr>
        <w:t>.</w:t>
      </w:r>
      <w:r w:rsidRPr="00995015">
        <w:rPr>
          <w:b/>
          <w:color w:val="000000"/>
          <w:sz w:val="28"/>
          <w:szCs w:val="28"/>
        </w:rPr>
        <w:t>Сообщение «Путь Гоголя к театру».</w:t>
      </w:r>
    </w:p>
    <w:p w:rsidR="00D916E1" w:rsidRDefault="00D916E1" w:rsidP="00D916E1">
      <w:pPr>
        <w:rPr>
          <w:color w:val="000000"/>
          <w:sz w:val="28"/>
          <w:szCs w:val="28"/>
        </w:rPr>
      </w:pPr>
      <w:r>
        <w:rPr>
          <w:color w:val="000000"/>
          <w:sz w:val="28"/>
          <w:szCs w:val="28"/>
        </w:rPr>
        <w:t xml:space="preserve">   Разнообразны впечатления детства Гоголя: мирная жизнь родной Васильевки, где все было неторопливым и естественным, как сама природа, и поездки в </w:t>
      </w:r>
      <w:proofErr w:type="spellStart"/>
      <w:r>
        <w:rPr>
          <w:color w:val="000000"/>
          <w:sz w:val="28"/>
          <w:szCs w:val="28"/>
        </w:rPr>
        <w:t>Кибинцы</w:t>
      </w:r>
      <w:proofErr w:type="spellEnd"/>
      <w:r>
        <w:rPr>
          <w:color w:val="000000"/>
          <w:sz w:val="28"/>
          <w:szCs w:val="28"/>
        </w:rPr>
        <w:t xml:space="preserve"> к </w:t>
      </w:r>
      <w:proofErr w:type="spellStart"/>
      <w:r>
        <w:rPr>
          <w:color w:val="000000"/>
          <w:sz w:val="28"/>
          <w:szCs w:val="28"/>
        </w:rPr>
        <w:t>Трощинскому</w:t>
      </w:r>
      <w:proofErr w:type="spellEnd"/>
      <w:r>
        <w:rPr>
          <w:color w:val="000000"/>
          <w:sz w:val="28"/>
          <w:szCs w:val="28"/>
        </w:rPr>
        <w:t xml:space="preserve"> – богатому и знатному вельможе, любившему удивлять гостей своим крепостным театром.</w:t>
      </w:r>
    </w:p>
    <w:p w:rsidR="00D916E1" w:rsidRDefault="00D916E1" w:rsidP="00D916E1">
      <w:pPr>
        <w:rPr>
          <w:color w:val="000000"/>
          <w:sz w:val="28"/>
          <w:szCs w:val="28"/>
        </w:rPr>
      </w:pPr>
      <w:r>
        <w:rPr>
          <w:color w:val="000000"/>
          <w:sz w:val="28"/>
          <w:szCs w:val="28"/>
        </w:rPr>
        <w:t xml:space="preserve">   Отец Гоголя Василий Афанасьевич Гоголь- Яновский писал для этого театра комедии, сам ставил их, выступал и как актер. Вместе с родителями на сцене  театра </w:t>
      </w:r>
      <w:proofErr w:type="spellStart"/>
      <w:r>
        <w:rPr>
          <w:color w:val="000000"/>
          <w:sz w:val="28"/>
          <w:szCs w:val="28"/>
        </w:rPr>
        <w:t>Трощинского</w:t>
      </w:r>
      <w:proofErr w:type="spellEnd"/>
      <w:r>
        <w:rPr>
          <w:color w:val="000000"/>
          <w:sz w:val="28"/>
          <w:szCs w:val="28"/>
        </w:rPr>
        <w:t xml:space="preserve"> иногда играл и  Н. Гоголь. </w:t>
      </w:r>
    </w:p>
    <w:p w:rsidR="001925CE" w:rsidRDefault="00D916E1" w:rsidP="00D916E1">
      <w:pPr>
        <w:rPr>
          <w:color w:val="000000"/>
          <w:sz w:val="28"/>
          <w:szCs w:val="28"/>
        </w:rPr>
      </w:pPr>
      <w:r>
        <w:rPr>
          <w:color w:val="000000"/>
          <w:sz w:val="28"/>
          <w:szCs w:val="28"/>
        </w:rPr>
        <w:t xml:space="preserve">    </w:t>
      </w:r>
      <w:proofErr w:type="gramStart"/>
      <w:r>
        <w:rPr>
          <w:color w:val="000000"/>
          <w:sz w:val="28"/>
          <w:szCs w:val="28"/>
        </w:rPr>
        <w:t>Впоследствии</w:t>
      </w:r>
      <w:proofErr w:type="gramEnd"/>
      <w:r>
        <w:rPr>
          <w:color w:val="000000"/>
          <w:sz w:val="28"/>
          <w:szCs w:val="28"/>
        </w:rPr>
        <w:t xml:space="preserve"> будучи учеником </w:t>
      </w:r>
      <w:proofErr w:type="spellStart"/>
      <w:r>
        <w:rPr>
          <w:color w:val="000000"/>
          <w:sz w:val="28"/>
          <w:szCs w:val="28"/>
        </w:rPr>
        <w:t>Нежинской</w:t>
      </w:r>
      <w:proofErr w:type="spellEnd"/>
      <w:r>
        <w:rPr>
          <w:color w:val="000000"/>
          <w:sz w:val="28"/>
          <w:szCs w:val="28"/>
        </w:rPr>
        <w:t xml:space="preserve"> гимназии, он обладал замечательными способностями подмечать черты характера окружающих, привычки, особенности походки, речи, голоса, движений и показывать это. Когда он играл в гимназическом театре госпожу </w:t>
      </w:r>
      <w:proofErr w:type="spellStart"/>
      <w:r>
        <w:rPr>
          <w:color w:val="000000"/>
          <w:sz w:val="28"/>
          <w:szCs w:val="28"/>
        </w:rPr>
        <w:t>Простакову</w:t>
      </w:r>
      <w:proofErr w:type="spellEnd"/>
      <w:r>
        <w:rPr>
          <w:color w:val="000000"/>
          <w:sz w:val="28"/>
          <w:szCs w:val="28"/>
        </w:rPr>
        <w:t xml:space="preserve">, зрители были в восторге. </w:t>
      </w:r>
      <w:proofErr w:type="gramStart"/>
      <w:r>
        <w:rPr>
          <w:color w:val="000000"/>
          <w:sz w:val="28"/>
          <w:szCs w:val="28"/>
        </w:rPr>
        <w:t>Блестящи</w:t>
      </w:r>
      <w:proofErr w:type="gramEnd"/>
      <w:r>
        <w:rPr>
          <w:color w:val="000000"/>
          <w:sz w:val="28"/>
          <w:szCs w:val="28"/>
        </w:rPr>
        <w:t xml:space="preserve"> у него получались и роли стариков. Товарищи по гимназии не сомневались, что он будет знаменитым артистом. Он и сам к этому стремился и</w:t>
      </w:r>
      <w:proofErr w:type="gramStart"/>
      <w:r>
        <w:rPr>
          <w:color w:val="000000"/>
          <w:sz w:val="28"/>
          <w:szCs w:val="28"/>
        </w:rPr>
        <w:t xml:space="preserve"> ,</w:t>
      </w:r>
      <w:proofErr w:type="gramEnd"/>
      <w:r>
        <w:rPr>
          <w:color w:val="000000"/>
          <w:sz w:val="28"/>
          <w:szCs w:val="28"/>
        </w:rPr>
        <w:t xml:space="preserve"> окончив гимназию, поехал в Петербург, чтобы поступить в театр. Но там его не приняли: спрашивать, что он умеет не стали, а потребовали</w:t>
      </w:r>
      <w:proofErr w:type="gramStart"/>
      <w:r>
        <w:rPr>
          <w:color w:val="000000"/>
          <w:sz w:val="28"/>
          <w:szCs w:val="28"/>
        </w:rPr>
        <w:t xml:space="preserve"> ,</w:t>
      </w:r>
      <w:proofErr w:type="gramEnd"/>
      <w:r>
        <w:rPr>
          <w:color w:val="000000"/>
          <w:sz w:val="28"/>
          <w:szCs w:val="28"/>
        </w:rPr>
        <w:t xml:space="preserve"> чтобы он читал отрывки из французских трагедий. Читать надо было с важным видом, торжественно, а у Гоголя разболелся зуб, щека была перевязана черным платком, и впечатление он произвел прямо противоположное тому, какое нужно было. Но страсть к театру  у него не прошла. И вот уже известным писателем он опять пришел в театр, но не в качестве актера, а как автор комедии.</w:t>
      </w:r>
    </w:p>
    <w:p w:rsidR="00D916E1" w:rsidRPr="001925CE" w:rsidRDefault="001925CE" w:rsidP="00D916E1">
      <w:pPr>
        <w:rPr>
          <w:color w:val="000000"/>
          <w:sz w:val="28"/>
          <w:szCs w:val="28"/>
        </w:rPr>
      </w:pPr>
      <w:r>
        <w:rPr>
          <w:color w:val="000000"/>
          <w:sz w:val="28"/>
          <w:szCs w:val="28"/>
        </w:rPr>
        <w:lastRenderedPageBreak/>
        <w:t xml:space="preserve">     </w:t>
      </w:r>
      <w:r w:rsidR="00D916E1">
        <w:rPr>
          <w:b/>
          <w:color w:val="000000"/>
          <w:sz w:val="28"/>
          <w:szCs w:val="28"/>
        </w:rPr>
        <w:t xml:space="preserve">  </w:t>
      </w:r>
      <w:r w:rsidR="00D916E1" w:rsidRPr="00995015">
        <w:rPr>
          <w:b/>
          <w:color w:val="000000"/>
          <w:sz w:val="28"/>
          <w:szCs w:val="28"/>
        </w:rPr>
        <w:t xml:space="preserve">Приложение №2 </w:t>
      </w:r>
    </w:p>
    <w:p w:rsidR="00D916E1" w:rsidRPr="00995015" w:rsidRDefault="00D916E1" w:rsidP="00D916E1">
      <w:pPr>
        <w:ind w:left="435"/>
        <w:rPr>
          <w:b/>
          <w:color w:val="000000"/>
          <w:sz w:val="28"/>
          <w:szCs w:val="28"/>
        </w:rPr>
      </w:pPr>
      <w:r w:rsidRPr="00995015">
        <w:rPr>
          <w:b/>
          <w:color w:val="000000"/>
          <w:sz w:val="28"/>
          <w:szCs w:val="28"/>
        </w:rPr>
        <w:t>Сообщение  «Премьера спектакля».</w:t>
      </w:r>
    </w:p>
    <w:p w:rsidR="00D916E1" w:rsidRDefault="00D916E1" w:rsidP="00D916E1">
      <w:pPr>
        <w:ind w:left="435"/>
        <w:rPr>
          <w:color w:val="000000"/>
          <w:sz w:val="28"/>
          <w:szCs w:val="28"/>
        </w:rPr>
      </w:pPr>
    </w:p>
    <w:p w:rsidR="00D916E1" w:rsidRDefault="00D916E1" w:rsidP="00D916E1">
      <w:pPr>
        <w:ind w:left="435"/>
        <w:rPr>
          <w:color w:val="000000"/>
          <w:sz w:val="28"/>
          <w:szCs w:val="28"/>
        </w:rPr>
      </w:pPr>
      <w:r>
        <w:rPr>
          <w:color w:val="000000"/>
          <w:sz w:val="28"/>
          <w:szCs w:val="28"/>
        </w:rPr>
        <w:t xml:space="preserve">       Премьера была назначена на 19 апреля 1836 года. Гоголь волновался. Его тревога была вызвана тем, что весть о первом представлении комедии облетела весь Петербург. У афиши и касс собирались любители театральных новостей. Здесь бывали литераторы, студенты, чиновники, купцы, лакеи богатых господ, присланы за билетами.</w:t>
      </w:r>
    </w:p>
    <w:p w:rsidR="00D916E1" w:rsidRDefault="00D916E1" w:rsidP="00D916E1">
      <w:pPr>
        <w:ind w:left="435"/>
        <w:rPr>
          <w:color w:val="000000"/>
          <w:sz w:val="28"/>
          <w:szCs w:val="28"/>
        </w:rPr>
      </w:pPr>
      <w:r>
        <w:rPr>
          <w:color w:val="000000"/>
          <w:sz w:val="28"/>
          <w:szCs w:val="28"/>
        </w:rPr>
        <w:t xml:space="preserve">       Петербур</w:t>
      </w:r>
      <w:proofErr w:type="gramStart"/>
      <w:r>
        <w:rPr>
          <w:color w:val="000000"/>
          <w:sz w:val="28"/>
          <w:szCs w:val="28"/>
        </w:rPr>
        <w:t>г-</w:t>
      </w:r>
      <w:proofErr w:type="gramEnd"/>
      <w:r>
        <w:rPr>
          <w:color w:val="000000"/>
          <w:sz w:val="28"/>
          <w:szCs w:val="28"/>
        </w:rPr>
        <w:t xml:space="preserve"> большой охотник до театра. И вот премьера. </w:t>
      </w:r>
    </w:p>
    <w:p w:rsidR="00D916E1" w:rsidRDefault="00D916E1" w:rsidP="00D916E1">
      <w:pPr>
        <w:ind w:left="435"/>
        <w:rPr>
          <w:color w:val="000000"/>
          <w:sz w:val="28"/>
          <w:szCs w:val="28"/>
        </w:rPr>
      </w:pPr>
      <w:r>
        <w:rPr>
          <w:color w:val="000000"/>
          <w:sz w:val="28"/>
          <w:szCs w:val="28"/>
        </w:rPr>
        <w:t xml:space="preserve">        Великолепный зал лучшего в Петербурге театра полон. Ложи и первые ряды партера сияют звездами сановников и драгоценностями дам.</w:t>
      </w:r>
    </w:p>
    <w:p w:rsidR="00D916E1" w:rsidRDefault="00D916E1" w:rsidP="00D916E1">
      <w:pPr>
        <w:ind w:left="435"/>
        <w:rPr>
          <w:color w:val="000000"/>
          <w:sz w:val="28"/>
          <w:szCs w:val="28"/>
        </w:rPr>
      </w:pPr>
      <w:r>
        <w:rPr>
          <w:color w:val="000000"/>
          <w:sz w:val="28"/>
          <w:szCs w:val="28"/>
        </w:rPr>
        <w:t xml:space="preserve">        В царской ложе – Николай 1 с наследником, будущим Александром 2. На галерке теснятся зрители демократического круга.</w:t>
      </w:r>
    </w:p>
    <w:p w:rsidR="00D916E1" w:rsidRDefault="00D916E1" w:rsidP="00D916E1">
      <w:pPr>
        <w:ind w:left="435"/>
        <w:rPr>
          <w:color w:val="000000"/>
          <w:sz w:val="28"/>
          <w:szCs w:val="28"/>
        </w:rPr>
      </w:pPr>
      <w:r>
        <w:rPr>
          <w:color w:val="000000"/>
          <w:sz w:val="28"/>
          <w:szCs w:val="28"/>
        </w:rPr>
        <w:t xml:space="preserve">         В театре много знакомых Гогол</w:t>
      </w:r>
      <w:proofErr w:type="gramStart"/>
      <w:r>
        <w:rPr>
          <w:color w:val="000000"/>
          <w:sz w:val="28"/>
          <w:szCs w:val="28"/>
        </w:rPr>
        <w:t>я-</w:t>
      </w:r>
      <w:proofErr w:type="gramEnd"/>
      <w:r>
        <w:rPr>
          <w:color w:val="000000"/>
          <w:sz w:val="28"/>
          <w:szCs w:val="28"/>
        </w:rPr>
        <w:t xml:space="preserve"> Анненков, Жуковский, Крылов, Глинка, Вяземский. Анненков вспоминал: «Уже после первого акта недоумение было написано на всех лицах. Аплодисментов почти совсем не было, зато напряженное внимание, судорожное, усиленное следование за всеми оттенками пьесы, иногда мертва тишина показывала, что дело, происходящее на сцене, страстно захватило сердца зрителей</w:t>
      </w:r>
      <w:proofErr w:type="gramStart"/>
      <w:r>
        <w:rPr>
          <w:color w:val="000000"/>
          <w:sz w:val="28"/>
          <w:szCs w:val="28"/>
        </w:rPr>
        <w:t>.»</w:t>
      </w:r>
      <w:proofErr w:type="gramEnd"/>
    </w:p>
    <w:p w:rsidR="00D916E1" w:rsidRDefault="00D916E1" w:rsidP="00D916E1">
      <w:pPr>
        <w:ind w:left="435"/>
        <w:rPr>
          <w:color w:val="000000"/>
          <w:sz w:val="28"/>
          <w:szCs w:val="28"/>
        </w:rPr>
      </w:pPr>
      <w:r>
        <w:rPr>
          <w:color w:val="000000"/>
          <w:sz w:val="28"/>
          <w:szCs w:val="28"/>
        </w:rPr>
        <w:t xml:space="preserve">        Царь на представлении комедии много смеялся и аплодировал, желая, вероятно, подчеркнуть, что комедия безобидная и не стоит принимать её всерьез. Он понимал, что гнев оказался бы подтверждением правдивости гоголевской сатиры. Однако, оставшись наедине со свитой, сорвался: « Ну и  пьеска. Всем досталось, а мне более всех</w:t>
      </w:r>
      <w:proofErr w:type="gramStart"/>
      <w:r>
        <w:rPr>
          <w:color w:val="000000"/>
          <w:sz w:val="28"/>
          <w:szCs w:val="28"/>
        </w:rPr>
        <w:t>.»</w:t>
      </w:r>
      <w:proofErr w:type="gramEnd"/>
    </w:p>
    <w:p w:rsidR="00D916E1" w:rsidRDefault="00D916E1" w:rsidP="00D916E1">
      <w:pPr>
        <w:ind w:left="435"/>
        <w:rPr>
          <w:color w:val="000000"/>
          <w:sz w:val="28"/>
          <w:szCs w:val="28"/>
        </w:rPr>
      </w:pPr>
      <w:r>
        <w:rPr>
          <w:color w:val="000000"/>
          <w:sz w:val="28"/>
          <w:szCs w:val="28"/>
        </w:rPr>
        <w:t xml:space="preserve">       Высокопоставленные чиновники  Петербурга оскорбились, </w:t>
      </w:r>
      <w:proofErr w:type="spellStart"/>
      <w:r>
        <w:rPr>
          <w:color w:val="000000"/>
          <w:sz w:val="28"/>
          <w:szCs w:val="28"/>
        </w:rPr>
        <w:t>увидя</w:t>
      </w:r>
      <w:proofErr w:type="spellEnd"/>
      <w:r>
        <w:rPr>
          <w:color w:val="000000"/>
          <w:sz w:val="28"/>
          <w:szCs w:val="28"/>
        </w:rPr>
        <w:t xml:space="preserve"> в пьесе нестерпимое ругательство на дворян, чиновников и купечество, вообще на Россию. Но больше всего Гоголь был потрясен обвинением в том, что он враг России, что он оклеветал её. Ожесточение против комедии, всеобщее невежество так огорчили Гоголя, что он почувствовал себя усталым и больным и вскоре уехал лечиться за границу.</w:t>
      </w:r>
    </w:p>
    <w:p w:rsidR="00D916E1" w:rsidRDefault="00D916E1" w:rsidP="00D916E1">
      <w:pPr>
        <w:pStyle w:val="a4"/>
        <w:spacing w:line="360" w:lineRule="auto"/>
        <w:rPr>
          <w:sz w:val="28"/>
          <w:szCs w:val="28"/>
        </w:rPr>
      </w:pPr>
    </w:p>
    <w:p w:rsidR="00D916E1" w:rsidRDefault="00D916E1" w:rsidP="00D916E1">
      <w:pPr>
        <w:pStyle w:val="a4"/>
        <w:spacing w:line="360" w:lineRule="auto"/>
        <w:rPr>
          <w:sz w:val="28"/>
          <w:szCs w:val="28"/>
        </w:rPr>
      </w:pPr>
    </w:p>
    <w:p w:rsidR="00D916E1" w:rsidRDefault="00D916E1" w:rsidP="00D916E1">
      <w:pPr>
        <w:pStyle w:val="a4"/>
        <w:spacing w:line="360" w:lineRule="auto"/>
        <w:rPr>
          <w:sz w:val="28"/>
          <w:szCs w:val="28"/>
        </w:rPr>
      </w:pPr>
    </w:p>
    <w:p w:rsidR="00D916E1" w:rsidRDefault="00D916E1" w:rsidP="00D916E1">
      <w:pPr>
        <w:pStyle w:val="a4"/>
        <w:spacing w:line="360" w:lineRule="auto"/>
        <w:rPr>
          <w:sz w:val="28"/>
          <w:szCs w:val="28"/>
        </w:rPr>
      </w:pPr>
    </w:p>
    <w:p w:rsidR="00D916E1" w:rsidRDefault="00D916E1" w:rsidP="00D916E1">
      <w:pPr>
        <w:pStyle w:val="a4"/>
        <w:spacing w:line="360" w:lineRule="auto"/>
        <w:rPr>
          <w:sz w:val="28"/>
          <w:szCs w:val="28"/>
        </w:rPr>
      </w:pPr>
    </w:p>
    <w:p w:rsidR="00D916E1" w:rsidRDefault="00D916E1" w:rsidP="00D916E1">
      <w:pPr>
        <w:pStyle w:val="a4"/>
        <w:spacing w:line="360" w:lineRule="auto"/>
        <w:jc w:val="center"/>
        <w:rPr>
          <w:sz w:val="28"/>
          <w:szCs w:val="28"/>
        </w:rPr>
      </w:pPr>
    </w:p>
    <w:p w:rsidR="00D916E1" w:rsidRDefault="00D916E1" w:rsidP="00D916E1">
      <w:pPr>
        <w:pStyle w:val="a4"/>
        <w:spacing w:line="360" w:lineRule="auto"/>
        <w:rPr>
          <w:b/>
          <w:sz w:val="28"/>
          <w:szCs w:val="28"/>
        </w:rPr>
      </w:pPr>
      <w:r w:rsidRPr="006F3B23">
        <w:rPr>
          <w:b/>
          <w:sz w:val="28"/>
          <w:szCs w:val="28"/>
        </w:rPr>
        <w:lastRenderedPageBreak/>
        <w:t xml:space="preserve">Приложение №3 . Историческая справка «Иерархия чиновников в 19 </w:t>
      </w:r>
      <w:r>
        <w:rPr>
          <w:b/>
          <w:sz w:val="28"/>
          <w:szCs w:val="28"/>
        </w:rPr>
        <w:t>веке».</w:t>
      </w:r>
    </w:p>
    <w:p w:rsidR="00D916E1" w:rsidRPr="006F3B23" w:rsidRDefault="00D916E1" w:rsidP="00D916E1">
      <w:pPr>
        <w:pStyle w:val="a4"/>
        <w:spacing w:line="360" w:lineRule="auto"/>
        <w:rPr>
          <w:b/>
          <w:sz w:val="28"/>
          <w:szCs w:val="28"/>
        </w:rPr>
      </w:pPr>
      <w:r>
        <w:rPr>
          <w:noProof/>
          <w:sz w:val="28"/>
          <w:szCs w:val="28"/>
          <w:lang w:eastAsia="ru-RU"/>
        </w:rPr>
        <w:drawing>
          <wp:anchor distT="0" distB="0" distL="114300" distR="114300" simplePos="0" relativeHeight="251661312" behindDoc="0" locked="0" layoutInCell="1" allowOverlap="1">
            <wp:simplePos x="0" y="0"/>
            <wp:positionH relativeFrom="margin">
              <wp:posOffset>-384810</wp:posOffset>
            </wp:positionH>
            <wp:positionV relativeFrom="margin">
              <wp:posOffset>1270635</wp:posOffset>
            </wp:positionV>
            <wp:extent cx="6010275" cy="6674485"/>
            <wp:effectExtent l="0" t="0" r="0" b="0"/>
            <wp:wrapSquare wrapText="bothSides"/>
            <wp:docPr id="5"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6872288"/>
                      <a:chOff x="0" y="0"/>
                      <a:chExt cx="9144000" cy="6872288"/>
                    </a:xfrm>
                  </a:grpSpPr>
                  <a:sp>
                    <a:nvSpPr>
                      <a:cNvPr id="2148" name="Rectangle 100"/>
                      <a:cNvSpPr>
                        <a:spLocks noChangeArrowheads="1"/>
                      </a:cNvSpPr>
                    </a:nvSpPr>
                    <a:spPr bwMode="auto">
                      <a:xfrm>
                        <a:off x="7308850" y="6464300"/>
                        <a:ext cx="1835150" cy="407988"/>
                      </a:xfrm>
                      <a:prstGeom prst="rect">
                        <a:avLst/>
                      </a:prstGeom>
                      <a:noFill/>
                      <a:ln w="9525">
                        <a:noFill/>
                        <a:miter lim="800000"/>
                        <a:headEnd/>
                        <a:tailEnd/>
                      </a:ln>
                    </a:spPr>
                    <a:txSp>
                      <a:txBody>
                        <a:bodyPr lIns="18000" tIns="18000" rIns="18000" bIns="18000" anchor="b" anchorCtr="1"/>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lgn="ctr">
                            <a:lnSpc>
                              <a:spcPct val="85000"/>
                            </a:lnSpc>
                            <a:spcBef>
                              <a:spcPct val="20000"/>
                            </a:spcBef>
                            <a:buClr>
                              <a:schemeClr val="hlink"/>
                            </a:buClr>
                            <a:buSzPct val="80000"/>
                            <a:buFont typeface="Wingdings" pitchFamily="2" charset="2"/>
                            <a:buNone/>
                          </a:pPr>
                          <a:endParaRPr lang="ru-RU" sz="1000" b="1">
                            <a:effectLst/>
                            <a:latin typeface="Times New Roman" pitchFamily="18" charset="0"/>
                          </a:endParaRPr>
                        </a:p>
                      </a:txBody>
                      <a:useSpRect/>
                    </a:txSp>
                  </a:sp>
                  <a:sp>
                    <a:nvSpPr>
                      <a:cNvPr id="2147" name="Rectangle 99"/>
                      <a:cNvSpPr>
                        <a:spLocks noChangeArrowheads="1"/>
                      </a:cNvSpPr>
                    </a:nvSpPr>
                    <a:spPr bwMode="auto">
                      <a:xfrm>
                        <a:off x="5651500" y="6464300"/>
                        <a:ext cx="1657350" cy="407988"/>
                      </a:xfrm>
                      <a:prstGeom prst="rect">
                        <a:avLst/>
                      </a:prstGeom>
                      <a:noFill/>
                      <a:ln w="9525">
                        <a:noFill/>
                        <a:miter lim="800000"/>
                        <a:headEnd/>
                        <a:tailEnd/>
                      </a:ln>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lgn="ctr">
                            <a:lnSpc>
                              <a:spcPct val="85000"/>
                            </a:lnSpc>
                            <a:spcBef>
                              <a:spcPct val="20000"/>
                            </a:spcBef>
                            <a:buClr>
                              <a:schemeClr val="hlink"/>
                            </a:buClr>
                            <a:buSzPct val="80000"/>
                            <a:buFont typeface="Wingdings" pitchFamily="2" charset="2"/>
                            <a:buNone/>
                          </a:pPr>
                          <a:r>
                            <a:rPr lang="ru-RU" sz="1400" b="1">
                              <a:effectLst/>
                              <a:latin typeface="Times New Roman" pitchFamily="18" charset="0"/>
                            </a:rPr>
                            <a:t>Коллежский регистратор</a:t>
                          </a:r>
                        </a:p>
                      </a:txBody>
                      <a:useSpRect/>
                    </a:txSp>
                  </a:sp>
                  <a:sp>
                    <a:nvSpPr>
                      <a:cNvPr id="2146" name="Rectangle 98"/>
                      <a:cNvSpPr>
                        <a:spLocks noChangeArrowheads="1"/>
                      </a:cNvSpPr>
                    </a:nvSpPr>
                    <a:spPr bwMode="auto">
                      <a:xfrm>
                        <a:off x="3635375" y="6464300"/>
                        <a:ext cx="2016125" cy="407988"/>
                      </a:xfrm>
                      <a:prstGeom prst="rect">
                        <a:avLst/>
                      </a:prstGeom>
                      <a:noFill/>
                      <a:ln w="9525">
                        <a:noFill/>
                        <a:miter lim="800000"/>
                        <a:headEnd/>
                        <a:tailEnd/>
                      </a:ln>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lgn="ctr">
                            <a:lnSpc>
                              <a:spcPct val="80000"/>
                            </a:lnSpc>
                            <a:spcBef>
                              <a:spcPct val="20000"/>
                            </a:spcBef>
                            <a:buClr>
                              <a:schemeClr val="hlink"/>
                            </a:buClr>
                            <a:buSzPct val="80000"/>
                            <a:buFont typeface="Wingdings" pitchFamily="2" charset="2"/>
                            <a:buNone/>
                          </a:pPr>
                          <a:r>
                            <a:rPr lang="ru-RU" sz="1400" b="1">
                              <a:effectLst/>
                              <a:latin typeface="Times New Roman" pitchFamily="18" charset="0"/>
                            </a:rPr>
                            <a:t>Мичман </a:t>
                          </a:r>
                          <a:r>
                            <a:rPr lang="ru-RU" sz="1400">
                              <a:effectLst/>
                              <a:latin typeface="Times New Roman" pitchFamily="18" charset="0"/>
                            </a:rPr>
                            <a:t>(1732-1796)</a:t>
                          </a:r>
                        </a:p>
                      </a:txBody>
                      <a:useSpRect/>
                    </a:txSp>
                  </a:sp>
                  <a:sp>
                    <a:nvSpPr>
                      <a:cNvPr id="2145" name="Rectangle 97"/>
                      <a:cNvSpPr>
                        <a:spLocks noChangeArrowheads="1"/>
                      </a:cNvSpPr>
                    </a:nvSpPr>
                    <a:spPr bwMode="auto">
                      <a:xfrm>
                        <a:off x="2195513" y="6464300"/>
                        <a:ext cx="1439862" cy="407988"/>
                      </a:xfrm>
                      <a:prstGeom prst="rect">
                        <a:avLst/>
                      </a:prstGeom>
                      <a:noFill/>
                      <a:ln w="9525">
                        <a:noFill/>
                        <a:miter lim="800000"/>
                        <a:headEnd/>
                        <a:tailEnd/>
                      </a:ln>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lgn="ctr">
                            <a:lnSpc>
                              <a:spcPct val="80000"/>
                            </a:lnSpc>
                            <a:spcBef>
                              <a:spcPct val="20000"/>
                            </a:spcBef>
                            <a:buClr>
                              <a:schemeClr val="hlink"/>
                            </a:buClr>
                            <a:buSzPct val="80000"/>
                            <a:buFont typeface="Wingdings" pitchFamily="2" charset="2"/>
                            <a:buNone/>
                          </a:pPr>
                          <a:endParaRPr lang="ru-RU" sz="1400" b="1">
                            <a:effectLst/>
                            <a:latin typeface="Times New Roman" pitchFamily="18" charset="0"/>
                          </a:endParaRPr>
                        </a:p>
                      </a:txBody>
                      <a:useSpRect/>
                    </a:txSp>
                  </a:sp>
                  <a:sp>
                    <a:nvSpPr>
                      <a:cNvPr id="2144" name="Rectangle 96"/>
                      <a:cNvSpPr>
                        <a:spLocks noChangeArrowheads="1"/>
                      </a:cNvSpPr>
                    </a:nvSpPr>
                    <a:spPr bwMode="auto">
                      <a:xfrm>
                        <a:off x="604838" y="6464300"/>
                        <a:ext cx="1590675" cy="407988"/>
                      </a:xfrm>
                      <a:prstGeom prst="rect">
                        <a:avLst/>
                      </a:prstGeom>
                      <a:noFill/>
                      <a:ln w="9525">
                        <a:noFill/>
                        <a:miter lim="800000"/>
                        <a:headEnd/>
                        <a:tailEnd/>
                      </a:ln>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lgn="ctr">
                            <a:lnSpc>
                              <a:spcPct val="80000"/>
                            </a:lnSpc>
                            <a:spcBef>
                              <a:spcPct val="20000"/>
                            </a:spcBef>
                            <a:buClr>
                              <a:schemeClr val="hlink"/>
                            </a:buClr>
                            <a:buSzPct val="80000"/>
                            <a:buFont typeface="Wingdings" pitchFamily="2" charset="2"/>
                            <a:buNone/>
                          </a:pPr>
                          <a:r>
                            <a:rPr lang="ru-RU" sz="1400" b="1">
                              <a:effectLst/>
                              <a:latin typeface="Times New Roman" pitchFamily="18" charset="0"/>
                            </a:rPr>
                            <a:t>Фендрик, корнет, прапорщик</a:t>
                          </a:r>
                        </a:p>
                      </a:txBody>
                      <a:useSpRect/>
                    </a:txSp>
                  </a:sp>
                  <a:sp>
                    <a:nvSpPr>
                      <a:cNvPr id="2143" name="Rectangle 95"/>
                      <a:cNvSpPr>
                        <a:spLocks noChangeArrowheads="1"/>
                      </a:cNvSpPr>
                    </a:nvSpPr>
                    <a:spPr bwMode="auto">
                      <a:xfrm>
                        <a:off x="0" y="6464300"/>
                        <a:ext cx="604838" cy="407988"/>
                      </a:xfrm>
                      <a:prstGeom prst="rect">
                        <a:avLst/>
                      </a:prstGeom>
                      <a:solidFill>
                        <a:schemeClr val="accent1"/>
                      </a:solidFill>
                      <a:ln w="9525">
                        <a:noFill/>
                        <a:miter lim="800000"/>
                        <a:headEnd/>
                        <a:tailEnd/>
                      </a:ln>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lgn="ctr">
                            <a:lnSpc>
                              <a:spcPct val="85000"/>
                            </a:lnSpc>
                            <a:spcBef>
                              <a:spcPct val="20000"/>
                            </a:spcBef>
                            <a:buClr>
                              <a:schemeClr val="hlink"/>
                            </a:buClr>
                            <a:buSzPct val="80000"/>
                            <a:buFont typeface="Wingdings" pitchFamily="2" charset="2"/>
                            <a:buNone/>
                          </a:pPr>
                          <a:r>
                            <a:rPr lang="ru-RU" sz="1600" b="1">
                              <a:effectLst/>
                              <a:latin typeface="Arial Black" pitchFamily="34" charset="0"/>
                            </a:rPr>
                            <a:t>14</a:t>
                          </a:r>
                        </a:p>
                      </a:txBody>
                      <a:useSpRect/>
                    </a:txSp>
                  </a:sp>
                  <a:sp>
                    <a:nvSpPr>
                      <a:cNvPr id="2142" name="Rectangle 94"/>
                      <a:cNvSpPr>
                        <a:spLocks noChangeArrowheads="1"/>
                      </a:cNvSpPr>
                    </a:nvSpPr>
                    <a:spPr bwMode="auto">
                      <a:xfrm>
                        <a:off x="7308850" y="6056313"/>
                        <a:ext cx="1835150" cy="407987"/>
                      </a:xfrm>
                      <a:prstGeom prst="rect">
                        <a:avLst/>
                      </a:prstGeom>
                      <a:noFill/>
                      <a:ln w="9525">
                        <a:noFill/>
                        <a:miter lim="800000"/>
                        <a:headEnd/>
                        <a:tailEnd/>
                      </a:ln>
                    </a:spPr>
                    <a:txSp>
                      <a:txBody>
                        <a:bodyPr lIns="18000" tIns="18000" rIns="18000" bIns="18000" anchor="b" anchorCtr="1"/>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lgn="ctr">
                            <a:lnSpc>
                              <a:spcPct val="85000"/>
                            </a:lnSpc>
                            <a:spcBef>
                              <a:spcPct val="20000"/>
                            </a:spcBef>
                            <a:buClr>
                              <a:schemeClr val="hlink"/>
                            </a:buClr>
                            <a:buSzPct val="80000"/>
                            <a:buFont typeface="Wingdings" pitchFamily="2" charset="2"/>
                            <a:buNone/>
                          </a:pPr>
                          <a:endParaRPr lang="ru-RU" sz="1000" b="1">
                            <a:effectLst/>
                            <a:latin typeface="Times New Roman" pitchFamily="18" charset="0"/>
                          </a:endParaRPr>
                        </a:p>
                      </a:txBody>
                      <a:useSpRect/>
                    </a:txSp>
                  </a:sp>
                  <a:sp>
                    <a:nvSpPr>
                      <a:cNvPr id="2141" name="Rectangle 93"/>
                      <a:cNvSpPr>
                        <a:spLocks noChangeArrowheads="1"/>
                      </a:cNvSpPr>
                    </a:nvSpPr>
                    <a:spPr bwMode="auto">
                      <a:xfrm>
                        <a:off x="5651500" y="6056313"/>
                        <a:ext cx="1657350" cy="407987"/>
                      </a:xfrm>
                      <a:prstGeom prst="rect">
                        <a:avLst/>
                      </a:prstGeom>
                      <a:noFill/>
                      <a:ln w="9525">
                        <a:noFill/>
                        <a:miter lim="800000"/>
                        <a:headEnd/>
                        <a:tailEnd/>
                      </a:ln>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lgn="ctr">
                            <a:lnSpc>
                              <a:spcPct val="85000"/>
                            </a:lnSpc>
                            <a:spcBef>
                              <a:spcPct val="20000"/>
                            </a:spcBef>
                            <a:buClr>
                              <a:schemeClr val="hlink"/>
                            </a:buClr>
                            <a:buSzPct val="80000"/>
                            <a:buFont typeface="Wingdings" pitchFamily="2" charset="2"/>
                            <a:buNone/>
                          </a:pPr>
                          <a:r>
                            <a:rPr lang="ru-RU" sz="1400" b="1">
                              <a:effectLst/>
                              <a:latin typeface="Times New Roman" pitchFamily="18" charset="0"/>
                            </a:rPr>
                            <a:t>Провинциальный секретарь</a:t>
                          </a:r>
                        </a:p>
                      </a:txBody>
                      <a:useSpRect/>
                    </a:txSp>
                  </a:sp>
                  <a:sp>
                    <a:nvSpPr>
                      <a:cNvPr id="2140" name="Rectangle 92"/>
                      <a:cNvSpPr>
                        <a:spLocks noChangeArrowheads="1"/>
                      </a:cNvSpPr>
                    </a:nvSpPr>
                    <a:spPr bwMode="auto">
                      <a:xfrm>
                        <a:off x="3635375" y="6056313"/>
                        <a:ext cx="2016125" cy="407987"/>
                      </a:xfrm>
                      <a:prstGeom prst="rect">
                        <a:avLst/>
                      </a:prstGeom>
                      <a:noFill/>
                      <a:ln w="9525">
                        <a:noFill/>
                        <a:miter lim="800000"/>
                        <a:headEnd/>
                        <a:tailEnd/>
                      </a:ln>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lgn="ctr">
                            <a:lnSpc>
                              <a:spcPct val="80000"/>
                            </a:lnSpc>
                            <a:spcBef>
                              <a:spcPct val="20000"/>
                            </a:spcBef>
                            <a:buClr>
                              <a:schemeClr val="hlink"/>
                            </a:buClr>
                            <a:buSzPct val="80000"/>
                            <a:buFont typeface="Wingdings" pitchFamily="2" charset="2"/>
                            <a:buNone/>
                          </a:pPr>
                          <a:endParaRPr lang="ru-RU" sz="1400" b="1">
                            <a:effectLst/>
                            <a:latin typeface="Times New Roman" pitchFamily="18" charset="0"/>
                          </a:endParaRPr>
                        </a:p>
                      </a:txBody>
                      <a:useSpRect/>
                    </a:txSp>
                  </a:sp>
                  <a:sp>
                    <a:nvSpPr>
                      <a:cNvPr id="2139" name="Rectangle 91"/>
                      <a:cNvSpPr>
                        <a:spLocks noChangeArrowheads="1"/>
                      </a:cNvSpPr>
                    </a:nvSpPr>
                    <a:spPr bwMode="auto">
                      <a:xfrm>
                        <a:off x="2195513" y="6056313"/>
                        <a:ext cx="1439862" cy="407987"/>
                      </a:xfrm>
                      <a:prstGeom prst="rect">
                        <a:avLst/>
                      </a:prstGeom>
                      <a:noFill/>
                      <a:ln w="9525">
                        <a:noFill/>
                        <a:miter lim="800000"/>
                        <a:headEnd/>
                        <a:tailEnd/>
                      </a:ln>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lgn="ctr">
                            <a:lnSpc>
                              <a:spcPct val="80000"/>
                            </a:lnSpc>
                            <a:spcBef>
                              <a:spcPct val="20000"/>
                            </a:spcBef>
                            <a:buClr>
                              <a:schemeClr val="hlink"/>
                            </a:buClr>
                            <a:buSzPct val="80000"/>
                            <a:buFont typeface="Wingdings" pitchFamily="2" charset="2"/>
                            <a:buNone/>
                          </a:pPr>
                          <a:endParaRPr lang="ru-RU" sz="1400" b="1">
                            <a:effectLst/>
                            <a:latin typeface="Times New Roman" pitchFamily="18" charset="0"/>
                          </a:endParaRPr>
                        </a:p>
                      </a:txBody>
                      <a:useSpRect/>
                    </a:txSp>
                  </a:sp>
                  <a:sp>
                    <a:nvSpPr>
                      <a:cNvPr id="2138" name="Rectangle 90"/>
                      <a:cNvSpPr>
                        <a:spLocks noChangeArrowheads="1"/>
                      </a:cNvSpPr>
                    </a:nvSpPr>
                    <a:spPr bwMode="auto">
                      <a:xfrm>
                        <a:off x="604838" y="6056313"/>
                        <a:ext cx="1590675" cy="407987"/>
                      </a:xfrm>
                      <a:prstGeom prst="rect">
                        <a:avLst/>
                      </a:prstGeom>
                      <a:noFill/>
                      <a:ln w="9525">
                        <a:noFill/>
                        <a:miter lim="800000"/>
                        <a:headEnd/>
                        <a:tailEnd/>
                      </a:ln>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lgn="ctr">
                            <a:lnSpc>
                              <a:spcPct val="80000"/>
                            </a:lnSpc>
                            <a:spcBef>
                              <a:spcPct val="20000"/>
                            </a:spcBef>
                            <a:buClr>
                              <a:schemeClr val="hlink"/>
                            </a:buClr>
                            <a:buSzPct val="80000"/>
                            <a:buFont typeface="Wingdings" pitchFamily="2" charset="2"/>
                            <a:buNone/>
                          </a:pPr>
                          <a:endParaRPr lang="ru-RU" sz="1400" b="1">
                            <a:effectLst/>
                            <a:latin typeface="Times New Roman" pitchFamily="18" charset="0"/>
                          </a:endParaRPr>
                        </a:p>
                      </a:txBody>
                      <a:useSpRect/>
                    </a:txSp>
                  </a:sp>
                  <a:sp>
                    <a:nvSpPr>
                      <a:cNvPr id="2137" name="Rectangle 89"/>
                      <a:cNvSpPr>
                        <a:spLocks noChangeArrowheads="1"/>
                      </a:cNvSpPr>
                    </a:nvSpPr>
                    <a:spPr bwMode="auto">
                      <a:xfrm>
                        <a:off x="0" y="6056313"/>
                        <a:ext cx="604838" cy="407987"/>
                      </a:xfrm>
                      <a:prstGeom prst="rect">
                        <a:avLst/>
                      </a:prstGeom>
                      <a:solidFill>
                        <a:schemeClr val="accent1"/>
                      </a:solidFill>
                      <a:ln w="9525">
                        <a:noFill/>
                        <a:miter lim="800000"/>
                        <a:headEnd/>
                        <a:tailEnd/>
                      </a:ln>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lgn="ctr">
                            <a:lnSpc>
                              <a:spcPct val="85000"/>
                            </a:lnSpc>
                            <a:spcBef>
                              <a:spcPct val="20000"/>
                            </a:spcBef>
                            <a:buClr>
                              <a:schemeClr val="hlink"/>
                            </a:buClr>
                            <a:buSzPct val="80000"/>
                            <a:buFont typeface="Wingdings" pitchFamily="2" charset="2"/>
                            <a:buNone/>
                          </a:pPr>
                          <a:r>
                            <a:rPr lang="ru-RU" sz="1600" b="1">
                              <a:effectLst/>
                              <a:latin typeface="Arial Black" pitchFamily="34" charset="0"/>
                            </a:rPr>
                            <a:t>13</a:t>
                          </a:r>
                        </a:p>
                      </a:txBody>
                      <a:useSpRect/>
                    </a:txSp>
                  </a:sp>
                  <a:sp>
                    <a:nvSpPr>
                      <a:cNvPr id="2136" name="Rectangle 88"/>
                      <a:cNvSpPr>
                        <a:spLocks noChangeArrowheads="1"/>
                      </a:cNvSpPr>
                    </a:nvSpPr>
                    <a:spPr bwMode="auto">
                      <a:xfrm>
                        <a:off x="7308850" y="5648325"/>
                        <a:ext cx="1835150" cy="407988"/>
                      </a:xfrm>
                      <a:prstGeom prst="rect">
                        <a:avLst/>
                      </a:prstGeom>
                      <a:noFill/>
                      <a:ln w="9525">
                        <a:noFill/>
                        <a:miter lim="800000"/>
                        <a:headEnd/>
                        <a:tailEnd/>
                      </a:ln>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lgn="ctr">
                            <a:lnSpc>
                              <a:spcPct val="85000"/>
                            </a:lnSpc>
                            <a:spcBef>
                              <a:spcPct val="20000"/>
                            </a:spcBef>
                            <a:buClr>
                              <a:schemeClr val="hlink"/>
                            </a:buClr>
                            <a:buSzPct val="80000"/>
                            <a:buFont typeface="Wingdings" pitchFamily="2" charset="2"/>
                            <a:buNone/>
                          </a:pPr>
                          <a:r>
                            <a:rPr lang="ru-RU" sz="1400" b="1">
                              <a:effectLst/>
                              <a:latin typeface="Times New Roman" pitchFamily="18" charset="0"/>
                            </a:rPr>
                            <a:t>Камердинер</a:t>
                          </a:r>
                        </a:p>
                      </a:txBody>
                      <a:useSpRect/>
                    </a:txSp>
                  </a:sp>
                  <a:sp>
                    <a:nvSpPr>
                      <a:cNvPr id="2135" name="Rectangle 87"/>
                      <a:cNvSpPr>
                        <a:spLocks noChangeArrowheads="1"/>
                      </a:cNvSpPr>
                    </a:nvSpPr>
                    <a:spPr bwMode="auto">
                      <a:xfrm>
                        <a:off x="5651500" y="5648325"/>
                        <a:ext cx="1657350" cy="407988"/>
                      </a:xfrm>
                      <a:prstGeom prst="rect">
                        <a:avLst/>
                      </a:prstGeom>
                      <a:noFill/>
                      <a:ln w="9525">
                        <a:noFill/>
                        <a:miter lim="800000"/>
                        <a:headEnd/>
                        <a:tailEnd/>
                      </a:ln>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lgn="ctr">
                            <a:lnSpc>
                              <a:spcPct val="85000"/>
                            </a:lnSpc>
                            <a:spcBef>
                              <a:spcPct val="20000"/>
                            </a:spcBef>
                            <a:buClr>
                              <a:schemeClr val="hlink"/>
                            </a:buClr>
                            <a:buSzPct val="80000"/>
                            <a:buFont typeface="Wingdings" pitchFamily="2" charset="2"/>
                            <a:buNone/>
                          </a:pPr>
                          <a:r>
                            <a:rPr lang="ru-RU" sz="1400" b="1">
                              <a:effectLst/>
                              <a:latin typeface="Times New Roman" pitchFamily="18" charset="0"/>
                            </a:rPr>
                            <a:t>Губернский секретарь</a:t>
                          </a:r>
                        </a:p>
                      </a:txBody>
                      <a:useSpRect/>
                    </a:txSp>
                  </a:sp>
                  <a:sp>
                    <a:nvSpPr>
                      <a:cNvPr id="2134" name="Rectangle 86"/>
                      <a:cNvSpPr>
                        <a:spLocks noChangeArrowheads="1"/>
                      </a:cNvSpPr>
                    </a:nvSpPr>
                    <a:spPr bwMode="auto">
                      <a:xfrm>
                        <a:off x="3635375" y="5648325"/>
                        <a:ext cx="2016125" cy="407988"/>
                      </a:xfrm>
                      <a:prstGeom prst="rect">
                        <a:avLst/>
                      </a:prstGeom>
                      <a:noFill/>
                      <a:ln w="9525">
                        <a:noFill/>
                        <a:miter lim="800000"/>
                        <a:headEnd/>
                        <a:tailEnd/>
                      </a:ln>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lgn="ctr">
                            <a:lnSpc>
                              <a:spcPct val="80000"/>
                            </a:lnSpc>
                            <a:spcBef>
                              <a:spcPct val="20000"/>
                            </a:spcBef>
                            <a:buClr>
                              <a:schemeClr val="hlink"/>
                            </a:buClr>
                            <a:buSzPct val="80000"/>
                            <a:buFont typeface="Wingdings" pitchFamily="2" charset="2"/>
                            <a:buNone/>
                          </a:pPr>
                          <a:r>
                            <a:rPr lang="ru-RU" sz="1400" b="1">
                              <a:effectLst/>
                              <a:latin typeface="Times New Roman" pitchFamily="18" charset="0"/>
                            </a:rPr>
                            <a:t>Унтер-лейтенант </a:t>
                          </a:r>
                          <a:r>
                            <a:rPr lang="ru-RU" sz="1400">
                              <a:effectLst/>
                              <a:latin typeface="Times New Roman" pitchFamily="18" charset="0"/>
                            </a:rPr>
                            <a:t>(до 1732</a:t>
                          </a:r>
                          <a:r>
                            <a:rPr lang="ru-RU" sz="1400" b="1">
                              <a:effectLst/>
                              <a:latin typeface="Times New Roman" pitchFamily="18" charset="0"/>
                            </a:rPr>
                            <a:t>), мичман</a:t>
                          </a:r>
                        </a:p>
                      </a:txBody>
                      <a:useSpRect/>
                    </a:txSp>
                  </a:sp>
                  <a:sp>
                    <a:nvSpPr>
                      <a:cNvPr id="2133" name="Rectangle 85"/>
                      <a:cNvSpPr>
                        <a:spLocks noChangeArrowheads="1"/>
                      </a:cNvSpPr>
                    </a:nvSpPr>
                    <a:spPr bwMode="auto">
                      <a:xfrm>
                        <a:off x="2195513" y="5648325"/>
                        <a:ext cx="1439862" cy="407988"/>
                      </a:xfrm>
                      <a:prstGeom prst="rect">
                        <a:avLst/>
                      </a:prstGeom>
                      <a:noFill/>
                      <a:ln w="9525">
                        <a:noFill/>
                        <a:miter lim="800000"/>
                        <a:headEnd/>
                        <a:tailEnd/>
                      </a:ln>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lgn="ctr">
                            <a:lnSpc>
                              <a:spcPct val="80000"/>
                            </a:lnSpc>
                            <a:spcBef>
                              <a:spcPct val="20000"/>
                            </a:spcBef>
                            <a:buClr>
                              <a:schemeClr val="hlink"/>
                            </a:buClr>
                            <a:buSzPct val="80000"/>
                            <a:buFont typeface="Wingdings" pitchFamily="2" charset="2"/>
                            <a:buNone/>
                          </a:pPr>
                          <a:r>
                            <a:rPr lang="ru-RU" sz="1400" b="1">
                              <a:effectLst/>
                              <a:latin typeface="Times New Roman" pitchFamily="18" charset="0"/>
                            </a:rPr>
                            <a:t>Фендрик</a:t>
                          </a:r>
                        </a:p>
                      </a:txBody>
                      <a:useSpRect/>
                    </a:txSp>
                  </a:sp>
                  <a:sp>
                    <a:nvSpPr>
                      <a:cNvPr id="2132" name="Rectangle 84"/>
                      <a:cNvSpPr>
                        <a:spLocks noChangeArrowheads="1"/>
                      </a:cNvSpPr>
                    </a:nvSpPr>
                    <a:spPr bwMode="auto">
                      <a:xfrm>
                        <a:off x="604838" y="5648325"/>
                        <a:ext cx="1590675" cy="407988"/>
                      </a:xfrm>
                      <a:prstGeom prst="rect">
                        <a:avLst/>
                      </a:prstGeom>
                      <a:noFill/>
                      <a:ln w="9525">
                        <a:noFill/>
                        <a:miter lim="800000"/>
                        <a:headEnd/>
                        <a:tailEnd/>
                      </a:ln>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lgn="ctr">
                            <a:lnSpc>
                              <a:spcPct val="80000"/>
                            </a:lnSpc>
                            <a:spcBef>
                              <a:spcPct val="20000"/>
                            </a:spcBef>
                            <a:buClr>
                              <a:schemeClr val="hlink"/>
                            </a:buClr>
                            <a:buSzPct val="80000"/>
                            <a:buFont typeface="Wingdings" pitchFamily="2" charset="2"/>
                            <a:buNone/>
                          </a:pPr>
                          <a:r>
                            <a:rPr lang="ru-RU" sz="1400" b="1">
                              <a:effectLst/>
                              <a:latin typeface="Times New Roman" pitchFamily="18" charset="0"/>
                            </a:rPr>
                            <a:t>Поручик</a:t>
                          </a:r>
                        </a:p>
                      </a:txBody>
                      <a:useSpRect/>
                    </a:txSp>
                  </a:sp>
                  <a:sp>
                    <a:nvSpPr>
                      <a:cNvPr id="2131" name="Rectangle 83"/>
                      <a:cNvSpPr>
                        <a:spLocks noChangeArrowheads="1"/>
                      </a:cNvSpPr>
                    </a:nvSpPr>
                    <a:spPr bwMode="auto">
                      <a:xfrm>
                        <a:off x="0" y="5648325"/>
                        <a:ext cx="604838" cy="407988"/>
                      </a:xfrm>
                      <a:prstGeom prst="rect">
                        <a:avLst/>
                      </a:prstGeom>
                      <a:solidFill>
                        <a:schemeClr val="accent1"/>
                      </a:solidFill>
                      <a:ln w="9525">
                        <a:noFill/>
                        <a:miter lim="800000"/>
                        <a:headEnd/>
                        <a:tailEnd/>
                      </a:ln>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lgn="ctr">
                            <a:lnSpc>
                              <a:spcPct val="85000"/>
                            </a:lnSpc>
                            <a:spcBef>
                              <a:spcPct val="20000"/>
                            </a:spcBef>
                            <a:buClr>
                              <a:schemeClr val="hlink"/>
                            </a:buClr>
                            <a:buSzPct val="80000"/>
                            <a:buFont typeface="Wingdings" pitchFamily="2" charset="2"/>
                            <a:buNone/>
                          </a:pPr>
                          <a:r>
                            <a:rPr lang="ru-RU" sz="1600" b="1">
                              <a:effectLst/>
                              <a:latin typeface="Arial Black" pitchFamily="34" charset="0"/>
                            </a:rPr>
                            <a:t>12</a:t>
                          </a:r>
                        </a:p>
                      </a:txBody>
                      <a:useSpRect/>
                    </a:txSp>
                  </a:sp>
                  <a:sp>
                    <a:nvSpPr>
                      <a:cNvPr id="2130" name="Rectangle 82"/>
                      <a:cNvSpPr>
                        <a:spLocks noChangeArrowheads="1"/>
                      </a:cNvSpPr>
                    </a:nvSpPr>
                    <a:spPr bwMode="auto">
                      <a:xfrm>
                        <a:off x="7308850" y="5262563"/>
                        <a:ext cx="1835150" cy="385762"/>
                      </a:xfrm>
                      <a:prstGeom prst="rect">
                        <a:avLst/>
                      </a:prstGeom>
                      <a:noFill/>
                      <a:ln w="9525">
                        <a:noFill/>
                        <a:miter lim="800000"/>
                        <a:headEnd/>
                        <a:tailEnd/>
                      </a:ln>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lgn="ctr">
                            <a:lnSpc>
                              <a:spcPct val="85000"/>
                            </a:lnSpc>
                            <a:spcBef>
                              <a:spcPct val="20000"/>
                            </a:spcBef>
                            <a:buClr>
                              <a:schemeClr val="hlink"/>
                            </a:buClr>
                            <a:buSzPct val="80000"/>
                            <a:buFont typeface="Wingdings" pitchFamily="2" charset="2"/>
                            <a:buNone/>
                          </a:pPr>
                          <a:endParaRPr lang="ru-RU" sz="1400" b="1">
                            <a:effectLst/>
                            <a:latin typeface="Times New Roman" pitchFamily="18" charset="0"/>
                          </a:endParaRPr>
                        </a:p>
                      </a:txBody>
                      <a:useSpRect/>
                    </a:txSp>
                  </a:sp>
                  <a:sp>
                    <a:nvSpPr>
                      <a:cNvPr id="2129" name="Rectangle 81"/>
                      <a:cNvSpPr>
                        <a:spLocks noChangeArrowheads="1"/>
                      </a:cNvSpPr>
                    </a:nvSpPr>
                    <a:spPr bwMode="auto">
                      <a:xfrm>
                        <a:off x="5651500" y="5262563"/>
                        <a:ext cx="1657350" cy="385762"/>
                      </a:xfrm>
                      <a:prstGeom prst="rect">
                        <a:avLst/>
                      </a:prstGeom>
                      <a:noFill/>
                      <a:ln w="9525">
                        <a:noFill/>
                        <a:miter lim="800000"/>
                        <a:headEnd/>
                        <a:tailEnd/>
                      </a:ln>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lgn="ctr">
                            <a:lnSpc>
                              <a:spcPct val="85000"/>
                            </a:lnSpc>
                            <a:spcBef>
                              <a:spcPct val="20000"/>
                            </a:spcBef>
                            <a:buClr>
                              <a:schemeClr val="hlink"/>
                            </a:buClr>
                            <a:buSzPct val="80000"/>
                            <a:buFont typeface="Wingdings" pitchFamily="2" charset="2"/>
                            <a:buNone/>
                          </a:pPr>
                          <a:endParaRPr lang="ru-RU" sz="1400" b="1">
                            <a:effectLst/>
                            <a:latin typeface="Times New Roman" pitchFamily="18" charset="0"/>
                          </a:endParaRPr>
                        </a:p>
                      </a:txBody>
                      <a:useSpRect/>
                    </a:txSp>
                  </a:sp>
                  <a:sp>
                    <a:nvSpPr>
                      <a:cNvPr id="2128" name="Rectangle 80"/>
                      <a:cNvSpPr>
                        <a:spLocks noChangeArrowheads="1"/>
                      </a:cNvSpPr>
                    </a:nvSpPr>
                    <a:spPr bwMode="auto">
                      <a:xfrm>
                        <a:off x="3635375" y="5262563"/>
                        <a:ext cx="2016125" cy="385762"/>
                      </a:xfrm>
                      <a:prstGeom prst="rect">
                        <a:avLst/>
                      </a:prstGeom>
                      <a:noFill/>
                      <a:ln w="9525">
                        <a:noFill/>
                        <a:miter lim="800000"/>
                        <a:headEnd/>
                        <a:tailEnd/>
                      </a:ln>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lgn="ctr">
                            <a:lnSpc>
                              <a:spcPct val="80000"/>
                            </a:lnSpc>
                            <a:spcBef>
                              <a:spcPct val="20000"/>
                            </a:spcBef>
                            <a:buClr>
                              <a:schemeClr val="hlink"/>
                            </a:buClr>
                            <a:buSzPct val="80000"/>
                            <a:buFont typeface="Wingdings" pitchFamily="2" charset="2"/>
                            <a:buNone/>
                          </a:pPr>
                          <a:r>
                            <a:rPr lang="ru-RU" sz="1400" b="1">
                              <a:effectLst/>
                              <a:latin typeface="Times New Roman" pitchFamily="18" charset="0"/>
                            </a:rPr>
                            <a:t>Корабельный секретарь </a:t>
                          </a:r>
                          <a:r>
                            <a:rPr lang="ru-RU" sz="1400">
                              <a:effectLst/>
                              <a:latin typeface="Times New Roman" pitchFamily="18" charset="0"/>
                            </a:rPr>
                            <a:t>(до 1732)</a:t>
                          </a:r>
                        </a:p>
                      </a:txBody>
                      <a:useSpRect/>
                    </a:txSp>
                  </a:sp>
                  <a:sp>
                    <a:nvSpPr>
                      <a:cNvPr id="2127" name="Rectangle 79"/>
                      <a:cNvSpPr>
                        <a:spLocks noChangeArrowheads="1"/>
                      </a:cNvSpPr>
                    </a:nvSpPr>
                    <a:spPr bwMode="auto">
                      <a:xfrm>
                        <a:off x="2195513" y="5262563"/>
                        <a:ext cx="1439862" cy="385762"/>
                      </a:xfrm>
                      <a:prstGeom prst="rect">
                        <a:avLst/>
                      </a:prstGeom>
                      <a:noFill/>
                      <a:ln w="9525">
                        <a:noFill/>
                        <a:miter lim="800000"/>
                        <a:headEnd/>
                        <a:tailEnd/>
                      </a:ln>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lgn="ctr">
                            <a:lnSpc>
                              <a:spcPct val="80000"/>
                            </a:lnSpc>
                            <a:spcBef>
                              <a:spcPct val="20000"/>
                            </a:spcBef>
                            <a:buClr>
                              <a:schemeClr val="hlink"/>
                            </a:buClr>
                            <a:buSzPct val="80000"/>
                            <a:buFont typeface="Wingdings" pitchFamily="2" charset="2"/>
                            <a:buNone/>
                          </a:pPr>
                          <a:endParaRPr lang="ru-RU" sz="1400" b="1">
                            <a:effectLst/>
                            <a:latin typeface="Times New Roman" pitchFamily="18" charset="0"/>
                          </a:endParaRPr>
                        </a:p>
                      </a:txBody>
                      <a:useSpRect/>
                    </a:txSp>
                  </a:sp>
                  <a:sp>
                    <a:nvSpPr>
                      <a:cNvPr id="2126" name="Rectangle 78"/>
                      <a:cNvSpPr>
                        <a:spLocks noChangeArrowheads="1"/>
                      </a:cNvSpPr>
                    </a:nvSpPr>
                    <a:spPr bwMode="auto">
                      <a:xfrm>
                        <a:off x="604838" y="5262563"/>
                        <a:ext cx="1590675" cy="385762"/>
                      </a:xfrm>
                      <a:prstGeom prst="rect">
                        <a:avLst/>
                      </a:prstGeom>
                      <a:noFill/>
                      <a:ln w="9525">
                        <a:noFill/>
                        <a:miter lim="800000"/>
                        <a:headEnd/>
                        <a:tailEnd/>
                      </a:ln>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lgn="ctr">
                            <a:lnSpc>
                              <a:spcPct val="80000"/>
                            </a:lnSpc>
                            <a:spcBef>
                              <a:spcPct val="20000"/>
                            </a:spcBef>
                            <a:buClr>
                              <a:schemeClr val="hlink"/>
                            </a:buClr>
                            <a:buSzPct val="80000"/>
                            <a:buFont typeface="Wingdings" pitchFamily="2" charset="2"/>
                            <a:buNone/>
                          </a:pPr>
                          <a:endParaRPr lang="ru-RU" sz="1400" b="1">
                            <a:effectLst/>
                            <a:latin typeface="Times New Roman" pitchFamily="18" charset="0"/>
                          </a:endParaRPr>
                        </a:p>
                      </a:txBody>
                      <a:useSpRect/>
                    </a:txSp>
                  </a:sp>
                  <a:sp>
                    <a:nvSpPr>
                      <a:cNvPr id="2125" name="Rectangle 77"/>
                      <a:cNvSpPr>
                        <a:spLocks noChangeArrowheads="1"/>
                      </a:cNvSpPr>
                    </a:nvSpPr>
                    <a:spPr bwMode="auto">
                      <a:xfrm>
                        <a:off x="0" y="5262563"/>
                        <a:ext cx="604838" cy="385762"/>
                      </a:xfrm>
                      <a:prstGeom prst="rect">
                        <a:avLst/>
                      </a:prstGeom>
                      <a:solidFill>
                        <a:schemeClr val="accent1"/>
                      </a:solidFill>
                      <a:ln w="9525">
                        <a:noFill/>
                        <a:miter lim="800000"/>
                        <a:headEnd/>
                        <a:tailEnd/>
                      </a:ln>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lgn="ctr">
                            <a:lnSpc>
                              <a:spcPct val="85000"/>
                            </a:lnSpc>
                            <a:spcBef>
                              <a:spcPct val="20000"/>
                            </a:spcBef>
                            <a:buClr>
                              <a:schemeClr val="hlink"/>
                            </a:buClr>
                            <a:buSzPct val="80000"/>
                            <a:buFont typeface="Wingdings" pitchFamily="2" charset="2"/>
                            <a:buNone/>
                          </a:pPr>
                          <a:r>
                            <a:rPr lang="ru-RU" sz="1600" b="1">
                              <a:effectLst/>
                              <a:latin typeface="Arial Black" pitchFamily="34" charset="0"/>
                            </a:rPr>
                            <a:t>11</a:t>
                          </a:r>
                        </a:p>
                      </a:txBody>
                      <a:useSpRect/>
                    </a:txSp>
                  </a:sp>
                  <a:sp>
                    <a:nvSpPr>
                      <a:cNvPr id="2124" name="Rectangle 76"/>
                      <a:cNvSpPr>
                        <a:spLocks noChangeArrowheads="1"/>
                      </a:cNvSpPr>
                    </a:nvSpPr>
                    <a:spPr bwMode="auto">
                      <a:xfrm>
                        <a:off x="7308850" y="4854575"/>
                        <a:ext cx="1835150" cy="407988"/>
                      </a:xfrm>
                      <a:prstGeom prst="rect">
                        <a:avLst/>
                      </a:prstGeom>
                      <a:noFill/>
                      <a:ln w="9525">
                        <a:noFill/>
                        <a:miter lim="800000"/>
                        <a:headEnd/>
                        <a:tailEnd/>
                      </a:ln>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lgn="ctr">
                            <a:lnSpc>
                              <a:spcPct val="85000"/>
                            </a:lnSpc>
                            <a:spcBef>
                              <a:spcPct val="20000"/>
                            </a:spcBef>
                            <a:buClr>
                              <a:schemeClr val="hlink"/>
                            </a:buClr>
                            <a:buSzPct val="80000"/>
                            <a:buFont typeface="Wingdings" pitchFamily="2" charset="2"/>
                            <a:buNone/>
                          </a:pPr>
                          <a:endParaRPr lang="ru-RU" sz="1400" b="1">
                            <a:effectLst/>
                            <a:latin typeface="Times New Roman" pitchFamily="18" charset="0"/>
                          </a:endParaRPr>
                        </a:p>
                      </a:txBody>
                      <a:useSpRect/>
                    </a:txSp>
                  </a:sp>
                  <a:sp>
                    <a:nvSpPr>
                      <a:cNvPr id="2123" name="Rectangle 75"/>
                      <a:cNvSpPr>
                        <a:spLocks noChangeArrowheads="1"/>
                      </a:cNvSpPr>
                    </a:nvSpPr>
                    <a:spPr bwMode="auto">
                      <a:xfrm>
                        <a:off x="5651500" y="4854575"/>
                        <a:ext cx="1657350" cy="407988"/>
                      </a:xfrm>
                      <a:prstGeom prst="rect">
                        <a:avLst/>
                      </a:prstGeom>
                      <a:noFill/>
                      <a:ln w="9525">
                        <a:noFill/>
                        <a:miter lim="800000"/>
                        <a:headEnd/>
                        <a:tailEnd/>
                      </a:ln>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lgn="ctr">
                            <a:lnSpc>
                              <a:spcPct val="85000"/>
                            </a:lnSpc>
                            <a:spcBef>
                              <a:spcPct val="20000"/>
                            </a:spcBef>
                            <a:buClr>
                              <a:schemeClr val="hlink"/>
                            </a:buClr>
                            <a:buSzPct val="80000"/>
                            <a:buFont typeface="Wingdings" pitchFamily="2" charset="2"/>
                            <a:buNone/>
                          </a:pPr>
                          <a:r>
                            <a:rPr lang="ru-RU" sz="1400" b="1">
                              <a:effectLst/>
                              <a:latin typeface="Times New Roman" pitchFamily="18" charset="0"/>
                            </a:rPr>
                            <a:t>Коллежский секретарь</a:t>
                          </a:r>
                        </a:p>
                      </a:txBody>
                      <a:useSpRect/>
                    </a:txSp>
                  </a:sp>
                  <a:sp>
                    <a:nvSpPr>
                      <a:cNvPr id="2122" name="Rectangle 74"/>
                      <a:cNvSpPr>
                        <a:spLocks noChangeArrowheads="1"/>
                      </a:cNvSpPr>
                    </a:nvSpPr>
                    <a:spPr bwMode="auto">
                      <a:xfrm>
                        <a:off x="3635375" y="4854575"/>
                        <a:ext cx="2016125" cy="407988"/>
                      </a:xfrm>
                      <a:prstGeom prst="rect">
                        <a:avLst/>
                      </a:prstGeom>
                      <a:noFill/>
                      <a:ln w="9525">
                        <a:noFill/>
                        <a:miter lim="800000"/>
                        <a:headEnd/>
                        <a:tailEnd/>
                      </a:ln>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lgn="ctr">
                            <a:lnSpc>
                              <a:spcPct val="80000"/>
                            </a:lnSpc>
                            <a:spcBef>
                              <a:spcPct val="20000"/>
                            </a:spcBef>
                            <a:buClr>
                              <a:schemeClr val="hlink"/>
                            </a:buClr>
                            <a:buSzPct val="80000"/>
                            <a:buFont typeface="Wingdings" pitchFamily="2" charset="2"/>
                            <a:buNone/>
                          </a:pPr>
                          <a:r>
                            <a:rPr lang="ru-RU" sz="1400" b="1">
                              <a:effectLst/>
                              <a:latin typeface="Times New Roman" pitchFamily="18" charset="0"/>
                            </a:rPr>
                            <a:t>Лейтенант </a:t>
                          </a:r>
                          <a:r>
                            <a:rPr lang="ru-RU" sz="1400">
                              <a:effectLst/>
                              <a:latin typeface="Times New Roman" pitchFamily="18" charset="0"/>
                            </a:rPr>
                            <a:t>(до 1885),</a:t>
                          </a:r>
                          <a:r>
                            <a:rPr lang="ru-RU" sz="1400" b="1">
                              <a:effectLst/>
                              <a:latin typeface="Times New Roman" pitchFamily="18" charset="0"/>
                            </a:rPr>
                            <a:t> мичман</a:t>
                          </a:r>
                        </a:p>
                      </a:txBody>
                      <a:useSpRect/>
                    </a:txSp>
                  </a:sp>
                  <a:sp>
                    <a:nvSpPr>
                      <a:cNvPr id="2121" name="Rectangle 73"/>
                      <a:cNvSpPr>
                        <a:spLocks noChangeArrowheads="1"/>
                      </a:cNvSpPr>
                    </a:nvSpPr>
                    <a:spPr bwMode="auto">
                      <a:xfrm>
                        <a:off x="2195513" y="4854575"/>
                        <a:ext cx="1439862" cy="407988"/>
                      </a:xfrm>
                      <a:prstGeom prst="rect">
                        <a:avLst/>
                      </a:prstGeom>
                      <a:noFill/>
                      <a:ln w="9525">
                        <a:noFill/>
                        <a:miter lim="800000"/>
                        <a:headEnd/>
                        <a:tailEnd/>
                      </a:ln>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lgn="ctr">
                            <a:lnSpc>
                              <a:spcPct val="80000"/>
                            </a:lnSpc>
                            <a:spcBef>
                              <a:spcPct val="20000"/>
                            </a:spcBef>
                            <a:buClr>
                              <a:schemeClr val="hlink"/>
                            </a:buClr>
                            <a:buSzPct val="80000"/>
                            <a:buFont typeface="Wingdings" pitchFamily="2" charset="2"/>
                            <a:buNone/>
                          </a:pPr>
                          <a:r>
                            <a:rPr lang="ru-RU" sz="1400" b="1">
                              <a:effectLst/>
                              <a:latin typeface="Times New Roman" pitchFamily="18" charset="0"/>
                            </a:rPr>
                            <a:t>Унтер-лейтенант</a:t>
                          </a:r>
                        </a:p>
                      </a:txBody>
                      <a:useSpRect/>
                    </a:txSp>
                  </a:sp>
                  <a:sp>
                    <a:nvSpPr>
                      <a:cNvPr id="2120" name="Rectangle 72"/>
                      <a:cNvSpPr>
                        <a:spLocks noChangeArrowheads="1"/>
                      </a:cNvSpPr>
                    </a:nvSpPr>
                    <a:spPr bwMode="auto">
                      <a:xfrm>
                        <a:off x="604838" y="4854575"/>
                        <a:ext cx="1590675" cy="407988"/>
                      </a:xfrm>
                      <a:prstGeom prst="rect">
                        <a:avLst/>
                      </a:prstGeom>
                      <a:noFill/>
                      <a:ln w="9525">
                        <a:noFill/>
                        <a:miter lim="800000"/>
                        <a:headEnd/>
                        <a:tailEnd/>
                      </a:ln>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lgn="ctr">
                            <a:lnSpc>
                              <a:spcPct val="80000"/>
                            </a:lnSpc>
                            <a:spcBef>
                              <a:spcPct val="20000"/>
                            </a:spcBef>
                            <a:buClr>
                              <a:schemeClr val="hlink"/>
                            </a:buClr>
                            <a:buSzPct val="80000"/>
                            <a:buFont typeface="Wingdings" pitchFamily="2" charset="2"/>
                            <a:buNone/>
                          </a:pPr>
                          <a:r>
                            <a:rPr lang="ru-RU" sz="1400" b="1">
                              <a:effectLst/>
                              <a:latin typeface="Times New Roman" pitchFamily="18" charset="0"/>
                            </a:rPr>
                            <a:t>Капитан-поручик</a:t>
                          </a:r>
                        </a:p>
                      </a:txBody>
                      <a:useSpRect/>
                    </a:txSp>
                  </a:sp>
                  <a:sp>
                    <a:nvSpPr>
                      <a:cNvPr id="2119" name="Rectangle 71"/>
                      <a:cNvSpPr>
                        <a:spLocks noChangeArrowheads="1"/>
                      </a:cNvSpPr>
                    </a:nvSpPr>
                    <a:spPr bwMode="auto">
                      <a:xfrm>
                        <a:off x="0" y="4854575"/>
                        <a:ext cx="604838" cy="407988"/>
                      </a:xfrm>
                      <a:prstGeom prst="rect">
                        <a:avLst/>
                      </a:prstGeom>
                      <a:solidFill>
                        <a:schemeClr val="accent1"/>
                      </a:solidFill>
                      <a:ln w="9525">
                        <a:noFill/>
                        <a:miter lim="800000"/>
                        <a:headEnd/>
                        <a:tailEnd/>
                      </a:ln>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lgn="ctr">
                            <a:lnSpc>
                              <a:spcPct val="85000"/>
                            </a:lnSpc>
                            <a:spcBef>
                              <a:spcPct val="20000"/>
                            </a:spcBef>
                            <a:buClr>
                              <a:schemeClr val="hlink"/>
                            </a:buClr>
                            <a:buSzPct val="80000"/>
                            <a:buFont typeface="Wingdings" pitchFamily="2" charset="2"/>
                            <a:buNone/>
                          </a:pPr>
                          <a:r>
                            <a:rPr lang="ru-RU" sz="1600" b="1">
                              <a:effectLst/>
                              <a:latin typeface="Arial Black" pitchFamily="34" charset="0"/>
                            </a:rPr>
                            <a:t>10</a:t>
                          </a:r>
                        </a:p>
                      </a:txBody>
                      <a:useSpRect/>
                    </a:txSp>
                  </a:sp>
                  <a:sp>
                    <a:nvSpPr>
                      <a:cNvPr id="2118" name="Rectangle 70"/>
                      <a:cNvSpPr>
                        <a:spLocks noChangeArrowheads="1"/>
                      </a:cNvSpPr>
                    </a:nvSpPr>
                    <a:spPr bwMode="auto">
                      <a:xfrm>
                        <a:off x="7308850" y="4446588"/>
                        <a:ext cx="1835150" cy="407987"/>
                      </a:xfrm>
                      <a:prstGeom prst="rect">
                        <a:avLst/>
                      </a:prstGeom>
                      <a:noFill/>
                      <a:ln w="9525">
                        <a:noFill/>
                        <a:miter lim="800000"/>
                        <a:headEnd/>
                        <a:tailEnd/>
                      </a:ln>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lgn="ctr">
                            <a:lnSpc>
                              <a:spcPct val="85000"/>
                            </a:lnSpc>
                            <a:spcBef>
                              <a:spcPct val="20000"/>
                            </a:spcBef>
                            <a:buClr>
                              <a:schemeClr val="hlink"/>
                            </a:buClr>
                            <a:buSzPct val="80000"/>
                            <a:buFont typeface="Wingdings" pitchFamily="2" charset="2"/>
                            <a:buNone/>
                          </a:pPr>
                          <a:r>
                            <a:rPr lang="ru-RU" sz="1400" b="1">
                              <a:effectLst/>
                              <a:latin typeface="Times New Roman" pitchFamily="18" charset="0"/>
                            </a:rPr>
                            <a:t>Камер-юнкер</a:t>
                          </a:r>
                        </a:p>
                      </a:txBody>
                      <a:useSpRect/>
                    </a:txSp>
                  </a:sp>
                  <a:sp>
                    <a:nvSpPr>
                      <a:cNvPr id="2117" name="Rectangle 69"/>
                      <a:cNvSpPr>
                        <a:spLocks noChangeArrowheads="1"/>
                      </a:cNvSpPr>
                    </a:nvSpPr>
                    <a:spPr bwMode="auto">
                      <a:xfrm>
                        <a:off x="5651500" y="4446588"/>
                        <a:ext cx="1657350" cy="407987"/>
                      </a:xfrm>
                      <a:prstGeom prst="rect">
                        <a:avLst/>
                      </a:prstGeom>
                      <a:noFill/>
                      <a:ln w="9525">
                        <a:noFill/>
                        <a:miter lim="800000"/>
                        <a:headEnd/>
                        <a:tailEnd/>
                      </a:ln>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lgn="ctr">
                            <a:lnSpc>
                              <a:spcPct val="85000"/>
                            </a:lnSpc>
                            <a:spcBef>
                              <a:spcPct val="20000"/>
                            </a:spcBef>
                            <a:buClr>
                              <a:schemeClr val="hlink"/>
                            </a:buClr>
                            <a:buSzPct val="80000"/>
                            <a:buFont typeface="Wingdings" pitchFamily="2" charset="2"/>
                            <a:buNone/>
                          </a:pPr>
                          <a:r>
                            <a:rPr lang="ru-RU" sz="1400" b="1">
                              <a:effectLst/>
                              <a:latin typeface="Times New Roman" pitchFamily="18" charset="0"/>
                            </a:rPr>
                            <a:t>Титулярный советник</a:t>
                          </a:r>
                        </a:p>
                      </a:txBody>
                      <a:useSpRect/>
                    </a:txSp>
                  </a:sp>
                  <a:sp>
                    <a:nvSpPr>
                      <a:cNvPr id="2116" name="Rectangle 68"/>
                      <a:cNvSpPr>
                        <a:spLocks noChangeArrowheads="1"/>
                      </a:cNvSpPr>
                    </a:nvSpPr>
                    <a:spPr bwMode="auto">
                      <a:xfrm>
                        <a:off x="3635375" y="4446588"/>
                        <a:ext cx="2016125" cy="407987"/>
                      </a:xfrm>
                      <a:prstGeom prst="rect">
                        <a:avLst/>
                      </a:prstGeom>
                      <a:noFill/>
                      <a:ln w="9525">
                        <a:noFill/>
                        <a:miter lim="800000"/>
                        <a:headEnd/>
                        <a:tailEnd/>
                      </a:ln>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lgn="ctr">
                            <a:lnSpc>
                              <a:spcPct val="80000"/>
                            </a:lnSpc>
                            <a:spcBef>
                              <a:spcPct val="20000"/>
                            </a:spcBef>
                            <a:buClr>
                              <a:schemeClr val="hlink"/>
                            </a:buClr>
                            <a:buSzPct val="80000"/>
                            <a:buFont typeface="Wingdings" pitchFamily="2" charset="2"/>
                            <a:buNone/>
                          </a:pPr>
                          <a:r>
                            <a:rPr lang="ru-RU" sz="1400" b="1">
                              <a:effectLst/>
                              <a:latin typeface="Times New Roman" pitchFamily="18" charset="0"/>
                            </a:rPr>
                            <a:t>Капитан-лейтенант </a:t>
                          </a:r>
                          <a:r>
                            <a:rPr lang="ru-RU" sz="1400">
                              <a:effectLst/>
                              <a:latin typeface="Times New Roman" pitchFamily="18" charset="0"/>
                            </a:rPr>
                            <a:t>(до 1884</a:t>
                          </a:r>
                          <a:r>
                            <a:rPr lang="ru-RU" sz="1400" b="1">
                              <a:effectLst/>
                              <a:latin typeface="Times New Roman" pitchFamily="18" charset="0"/>
                            </a:rPr>
                            <a:t>), лейтенант</a:t>
                          </a:r>
                        </a:p>
                      </a:txBody>
                      <a:useSpRect/>
                    </a:txSp>
                  </a:sp>
                  <a:sp>
                    <a:nvSpPr>
                      <a:cNvPr id="2115" name="Rectangle 67"/>
                      <a:cNvSpPr>
                        <a:spLocks noChangeArrowheads="1"/>
                      </a:cNvSpPr>
                    </a:nvSpPr>
                    <a:spPr bwMode="auto">
                      <a:xfrm>
                        <a:off x="2195513" y="4446588"/>
                        <a:ext cx="1439862" cy="407987"/>
                      </a:xfrm>
                      <a:prstGeom prst="rect">
                        <a:avLst/>
                      </a:prstGeom>
                      <a:noFill/>
                      <a:ln w="9525">
                        <a:noFill/>
                        <a:miter lim="800000"/>
                        <a:headEnd/>
                        <a:tailEnd/>
                      </a:ln>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lgn="ctr">
                            <a:lnSpc>
                              <a:spcPct val="80000"/>
                            </a:lnSpc>
                            <a:spcBef>
                              <a:spcPct val="20000"/>
                            </a:spcBef>
                            <a:buClr>
                              <a:schemeClr val="hlink"/>
                            </a:buClr>
                            <a:buSzPct val="80000"/>
                            <a:buFont typeface="Wingdings" pitchFamily="2" charset="2"/>
                            <a:buNone/>
                          </a:pPr>
                          <a:r>
                            <a:rPr lang="ru-RU" sz="1400" b="1">
                              <a:effectLst/>
                              <a:latin typeface="Times New Roman" pitchFamily="18" charset="0"/>
                            </a:rPr>
                            <a:t>Лейтенант</a:t>
                          </a:r>
                        </a:p>
                      </a:txBody>
                      <a:useSpRect/>
                    </a:txSp>
                  </a:sp>
                  <a:sp>
                    <a:nvSpPr>
                      <a:cNvPr id="2114" name="Rectangle 66"/>
                      <a:cNvSpPr>
                        <a:spLocks noChangeArrowheads="1"/>
                      </a:cNvSpPr>
                    </a:nvSpPr>
                    <a:spPr bwMode="auto">
                      <a:xfrm>
                        <a:off x="604838" y="4446588"/>
                        <a:ext cx="1590675" cy="407987"/>
                      </a:xfrm>
                      <a:prstGeom prst="rect">
                        <a:avLst/>
                      </a:prstGeom>
                      <a:noFill/>
                      <a:ln w="9525">
                        <a:noFill/>
                        <a:miter lim="800000"/>
                        <a:headEnd/>
                        <a:tailEnd/>
                      </a:ln>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lgn="ctr">
                            <a:lnSpc>
                              <a:spcPct val="80000"/>
                            </a:lnSpc>
                            <a:spcBef>
                              <a:spcPct val="20000"/>
                            </a:spcBef>
                            <a:buClr>
                              <a:schemeClr val="hlink"/>
                            </a:buClr>
                            <a:buSzPct val="80000"/>
                            <a:buFont typeface="Wingdings" pitchFamily="2" charset="2"/>
                            <a:buNone/>
                          </a:pPr>
                          <a:r>
                            <a:rPr lang="ru-RU" sz="1400" b="1">
                              <a:effectLst/>
                              <a:latin typeface="Times New Roman" pitchFamily="18" charset="0"/>
                            </a:rPr>
                            <a:t>Капитан, ротмистр</a:t>
                          </a:r>
                        </a:p>
                      </a:txBody>
                      <a:useSpRect/>
                    </a:txSp>
                  </a:sp>
                  <a:sp>
                    <a:nvSpPr>
                      <a:cNvPr id="2113" name="Rectangle 65"/>
                      <a:cNvSpPr>
                        <a:spLocks noChangeArrowheads="1"/>
                      </a:cNvSpPr>
                    </a:nvSpPr>
                    <a:spPr bwMode="auto">
                      <a:xfrm>
                        <a:off x="0" y="4446588"/>
                        <a:ext cx="604838" cy="407987"/>
                      </a:xfrm>
                      <a:prstGeom prst="rect">
                        <a:avLst/>
                      </a:prstGeom>
                      <a:solidFill>
                        <a:schemeClr val="accent1"/>
                      </a:solidFill>
                      <a:ln w="9525">
                        <a:noFill/>
                        <a:miter lim="800000"/>
                        <a:headEnd/>
                        <a:tailEnd/>
                      </a:ln>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lgn="ctr">
                            <a:lnSpc>
                              <a:spcPct val="85000"/>
                            </a:lnSpc>
                            <a:spcBef>
                              <a:spcPct val="20000"/>
                            </a:spcBef>
                            <a:buClr>
                              <a:schemeClr val="hlink"/>
                            </a:buClr>
                            <a:buSzPct val="80000"/>
                            <a:buFont typeface="Wingdings" pitchFamily="2" charset="2"/>
                            <a:buNone/>
                          </a:pPr>
                          <a:r>
                            <a:rPr lang="ru-RU" sz="1600" b="1">
                              <a:effectLst/>
                              <a:latin typeface="Arial Black" pitchFamily="34" charset="0"/>
                            </a:rPr>
                            <a:t>9</a:t>
                          </a:r>
                        </a:p>
                      </a:txBody>
                      <a:useSpRect/>
                    </a:txSp>
                  </a:sp>
                  <a:sp>
                    <a:nvSpPr>
                      <a:cNvPr id="2112" name="Rectangle 64"/>
                      <a:cNvSpPr>
                        <a:spLocks noChangeArrowheads="1"/>
                      </a:cNvSpPr>
                    </a:nvSpPr>
                    <a:spPr bwMode="auto">
                      <a:xfrm>
                        <a:off x="7308850" y="4038600"/>
                        <a:ext cx="1835150" cy="407988"/>
                      </a:xfrm>
                      <a:prstGeom prst="rect">
                        <a:avLst/>
                      </a:prstGeom>
                      <a:noFill/>
                      <a:ln w="9525">
                        <a:noFill/>
                        <a:miter lim="800000"/>
                        <a:headEnd/>
                        <a:tailEnd/>
                      </a:ln>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lgn="ctr">
                            <a:lnSpc>
                              <a:spcPct val="85000"/>
                            </a:lnSpc>
                            <a:spcBef>
                              <a:spcPct val="20000"/>
                            </a:spcBef>
                            <a:buClr>
                              <a:schemeClr val="hlink"/>
                            </a:buClr>
                            <a:buSzPct val="80000"/>
                            <a:buFont typeface="Wingdings" pitchFamily="2" charset="2"/>
                            <a:buNone/>
                          </a:pPr>
                          <a:r>
                            <a:rPr lang="ru-RU" sz="1400" b="1">
                              <a:effectLst/>
                              <a:latin typeface="Times New Roman" pitchFamily="18" charset="0"/>
                            </a:rPr>
                            <a:t>Титулярный камергер</a:t>
                          </a:r>
                        </a:p>
                      </a:txBody>
                      <a:useSpRect/>
                    </a:txSp>
                  </a:sp>
                  <a:sp>
                    <a:nvSpPr>
                      <a:cNvPr id="2111" name="Rectangle 63"/>
                      <a:cNvSpPr>
                        <a:spLocks noChangeArrowheads="1"/>
                      </a:cNvSpPr>
                    </a:nvSpPr>
                    <a:spPr bwMode="auto">
                      <a:xfrm>
                        <a:off x="5651500" y="4038600"/>
                        <a:ext cx="1657350" cy="407988"/>
                      </a:xfrm>
                      <a:prstGeom prst="rect">
                        <a:avLst/>
                      </a:prstGeom>
                      <a:noFill/>
                      <a:ln w="9525">
                        <a:noFill/>
                        <a:miter lim="800000"/>
                        <a:headEnd/>
                        <a:tailEnd/>
                      </a:ln>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lgn="ctr">
                            <a:lnSpc>
                              <a:spcPct val="85000"/>
                            </a:lnSpc>
                            <a:spcBef>
                              <a:spcPct val="20000"/>
                            </a:spcBef>
                            <a:buClr>
                              <a:schemeClr val="hlink"/>
                            </a:buClr>
                            <a:buSzPct val="80000"/>
                            <a:buFont typeface="Wingdings" pitchFamily="2" charset="2"/>
                            <a:buNone/>
                          </a:pPr>
                          <a:r>
                            <a:rPr lang="ru-RU" sz="1400" b="1">
                              <a:effectLst/>
                              <a:latin typeface="Times New Roman" pitchFamily="18" charset="0"/>
                            </a:rPr>
                            <a:t>Коллежский асессор</a:t>
                          </a:r>
                        </a:p>
                      </a:txBody>
                      <a:useSpRect/>
                    </a:txSp>
                  </a:sp>
                  <a:sp>
                    <a:nvSpPr>
                      <a:cNvPr id="2110" name="Rectangle 62"/>
                      <a:cNvSpPr>
                        <a:spLocks noChangeArrowheads="1"/>
                      </a:cNvSpPr>
                    </a:nvSpPr>
                    <a:spPr bwMode="auto">
                      <a:xfrm>
                        <a:off x="3635375" y="4038600"/>
                        <a:ext cx="2016125" cy="407988"/>
                      </a:xfrm>
                      <a:prstGeom prst="rect">
                        <a:avLst/>
                      </a:prstGeom>
                      <a:noFill/>
                      <a:ln w="9525">
                        <a:noFill/>
                        <a:miter lim="800000"/>
                        <a:headEnd/>
                        <a:tailEnd/>
                      </a:ln>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lgn="ctr">
                            <a:lnSpc>
                              <a:spcPct val="80000"/>
                            </a:lnSpc>
                            <a:spcBef>
                              <a:spcPct val="20000"/>
                            </a:spcBef>
                            <a:buClr>
                              <a:schemeClr val="hlink"/>
                            </a:buClr>
                            <a:buSzPct val="80000"/>
                            <a:buFont typeface="Wingdings" pitchFamily="2" charset="2"/>
                            <a:buNone/>
                          </a:pPr>
                          <a:r>
                            <a:rPr lang="ru-RU" sz="1400" b="1">
                              <a:effectLst/>
                              <a:latin typeface="Times New Roman" pitchFamily="18" charset="0"/>
                            </a:rPr>
                            <a:t>Капитан 3 ранга</a:t>
                          </a:r>
                        </a:p>
                      </a:txBody>
                      <a:useSpRect/>
                    </a:txSp>
                  </a:sp>
                  <a:sp>
                    <a:nvSpPr>
                      <a:cNvPr id="2109" name="Rectangle 61"/>
                      <a:cNvSpPr>
                        <a:spLocks noChangeArrowheads="1"/>
                      </a:cNvSpPr>
                    </a:nvSpPr>
                    <a:spPr bwMode="auto">
                      <a:xfrm>
                        <a:off x="2195513" y="4038600"/>
                        <a:ext cx="1439862" cy="407988"/>
                      </a:xfrm>
                      <a:prstGeom prst="rect">
                        <a:avLst/>
                      </a:prstGeom>
                      <a:noFill/>
                      <a:ln w="9525">
                        <a:noFill/>
                        <a:miter lim="800000"/>
                        <a:headEnd/>
                        <a:tailEnd/>
                      </a:ln>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lgn="ctr">
                            <a:lnSpc>
                              <a:spcPct val="80000"/>
                            </a:lnSpc>
                            <a:spcBef>
                              <a:spcPct val="20000"/>
                            </a:spcBef>
                            <a:buClr>
                              <a:schemeClr val="hlink"/>
                            </a:buClr>
                            <a:buSzPct val="80000"/>
                            <a:buFont typeface="Wingdings" pitchFamily="2" charset="2"/>
                            <a:buNone/>
                          </a:pPr>
                          <a:r>
                            <a:rPr lang="ru-RU" sz="1400" b="1">
                              <a:effectLst/>
                              <a:latin typeface="Times New Roman" pitchFamily="18" charset="0"/>
                            </a:rPr>
                            <a:t>Капитан-лейтенант</a:t>
                          </a:r>
                        </a:p>
                      </a:txBody>
                      <a:useSpRect/>
                    </a:txSp>
                  </a:sp>
                  <a:sp>
                    <a:nvSpPr>
                      <a:cNvPr id="2108" name="Rectangle 60"/>
                      <a:cNvSpPr>
                        <a:spLocks noChangeArrowheads="1"/>
                      </a:cNvSpPr>
                    </a:nvSpPr>
                    <a:spPr bwMode="auto">
                      <a:xfrm>
                        <a:off x="604838" y="4038600"/>
                        <a:ext cx="1590675" cy="407988"/>
                      </a:xfrm>
                      <a:prstGeom prst="rect">
                        <a:avLst/>
                      </a:prstGeom>
                      <a:noFill/>
                      <a:ln w="9525">
                        <a:noFill/>
                        <a:miter lim="800000"/>
                        <a:headEnd/>
                        <a:tailEnd/>
                      </a:ln>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lgn="ctr">
                            <a:lnSpc>
                              <a:spcPct val="80000"/>
                            </a:lnSpc>
                            <a:spcBef>
                              <a:spcPct val="20000"/>
                            </a:spcBef>
                            <a:buClr>
                              <a:schemeClr val="hlink"/>
                            </a:buClr>
                            <a:buSzPct val="80000"/>
                            <a:buFont typeface="Wingdings" pitchFamily="2" charset="2"/>
                            <a:buNone/>
                          </a:pPr>
                          <a:r>
                            <a:rPr lang="ru-RU" sz="1400" b="1">
                              <a:effectLst/>
                              <a:latin typeface="Times New Roman" pitchFamily="18" charset="0"/>
                            </a:rPr>
                            <a:t>Майор</a:t>
                          </a:r>
                        </a:p>
                      </a:txBody>
                      <a:useSpRect/>
                    </a:txSp>
                  </a:sp>
                  <a:sp>
                    <a:nvSpPr>
                      <a:cNvPr id="2107" name="Rectangle 59"/>
                      <a:cNvSpPr>
                        <a:spLocks noChangeArrowheads="1"/>
                      </a:cNvSpPr>
                    </a:nvSpPr>
                    <a:spPr bwMode="auto">
                      <a:xfrm>
                        <a:off x="0" y="4038600"/>
                        <a:ext cx="604838" cy="407988"/>
                      </a:xfrm>
                      <a:prstGeom prst="rect">
                        <a:avLst/>
                      </a:prstGeom>
                      <a:solidFill>
                        <a:schemeClr val="accent1"/>
                      </a:solidFill>
                      <a:ln w="9525">
                        <a:noFill/>
                        <a:miter lim="800000"/>
                        <a:headEnd/>
                        <a:tailEnd/>
                      </a:ln>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lgn="ctr">
                            <a:lnSpc>
                              <a:spcPct val="85000"/>
                            </a:lnSpc>
                            <a:spcBef>
                              <a:spcPct val="20000"/>
                            </a:spcBef>
                            <a:buClr>
                              <a:schemeClr val="hlink"/>
                            </a:buClr>
                            <a:buSzPct val="80000"/>
                            <a:buFont typeface="Wingdings" pitchFamily="2" charset="2"/>
                            <a:buNone/>
                          </a:pPr>
                          <a:r>
                            <a:rPr lang="ru-RU" sz="1600" b="1">
                              <a:effectLst/>
                              <a:latin typeface="Arial Black" pitchFamily="34" charset="0"/>
                            </a:rPr>
                            <a:t>8</a:t>
                          </a:r>
                        </a:p>
                      </a:txBody>
                      <a:useSpRect/>
                    </a:txSp>
                  </a:sp>
                  <a:sp>
                    <a:nvSpPr>
                      <a:cNvPr id="2106" name="Rectangle 58"/>
                      <a:cNvSpPr>
                        <a:spLocks noChangeArrowheads="1"/>
                      </a:cNvSpPr>
                    </a:nvSpPr>
                    <a:spPr bwMode="auto">
                      <a:xfrm>
                        <a:off x="7308850" y="3630613"/>
                        <a:ext cx="1835150" cy="407987"/>
                      </a:xfrm>
                      <a:prstGeom prst="rect">
                        <a:avLst/>
                      </a:prstGeom>
                      <a:noFill/>
                      <a:ln w="9525">
                        <a:noFill/>
                        <a:miter lim="800000"/>
                        <a:headEnd/>
                        <a:tailEnd/>
                      </a:ln>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lgn="ctr">
                            <a:lnSpc>
                              <a:spcPct val="85000"/>
                            </a:lnSpc>
                            <a:spcBef>
                              <a:spcPct val="20000"/>
                            </a:spcBef>
                            <a:buClr>
                              <a:schemeClr val="hlink"/>
                            </a:buClr>
                            <a:buSzPct val="80000"/>
                            <a:buFont typeface="Wingdings" pitchFamily="2" charset="2"/>
                            <a:buNone/>
                          </a:pPr>
                          <a:r>
                            <a:rPr lang="ru-RU" sz="1400" b="1">
                              <a:effectLst/>
                              <a:latin typeface="Times New Roman" pitchFamily="18" charset="0"/>
                            </a:rPr>
                            <a:t>Камер-фурьер </a:t>
                          </a:r>
                          <a:r>
                            <a:rPr lang="ru-RU" sz="1400">
                              <a:effectLst/>
                              <a:latin typeface="Times New Roman" pitchFamily="18" charset="0"/>
                            </a:rPr>
                            <a:t>(до 1884),</a:t>
                          </a:r>
                          <a:r>
                            <a:rPr lang="ru-RU" sz="1400" b="1">
                              <a:effectLst/>
                              <a:latin typeface="Times New Roman" pitchFamily="18" charset="0"/>
                            </a:rPr>
                            <a:t> камергер</a:t>
                          </a:r>
                        </a:p>
                      </a:txBody>
                      <a:useSpRect/>
                    </a:txSp>
                  </a:sp>
                  <a:sp>
                    <a:nvSpPr>
                      <a:cNvPr id="2105" name="Rectangle 57"/>
                      <a:cNvSpPr>
                        <a:spLocks noChangeArrowheads="1"/>
                      </a:cNvSpPr>
                    </a:nvSpPr>
                    <a:spPr bwMode="auto">
                      <a:xfrm>
                        <a:off x="5651500" y="3630613"/>
                        <a:ext cx="1657350" cy="407987"/>
                      </a:xfrm>
                      <a:prstGeom prst="rect">
                        <a:avLst/>
                      </a:prstGeom>
                      <a:noFill/>
                      <a:ln w="9525">
                        <a:noFill/>
                        <a:miter lim="800000"/>
                        <a:headEnd/>
                        <a:tailEnd/>
                      </a:ln>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lgn="ctr">
                            <a:lnSpc>
                              <a:spcPct val="85000"/>
                            </a:lnSpc>
                            <a:spcBef>
                              <a:spcPct val="20000"/>
                            </a:spcBef>
                            <a:buClr>
                              <a:schemeClr val="hlink"/>
                            </a:buClr>
                            <a:buSzPct val="80000"/>
                            <a:buFont typeface="Wingdings" pitchFamily="2" charset="2"/>
                            <a:buNone/>
                          </a:pPr>
                          <a:r>
                            <a:rPr lang="ru-RU" sz="1400" b="1">
                              <a:effectLst/>
                              <a:latin typeface="Times New Roman" pitchFamily="18" charset="0"/>
                            </a:rPr>
                            <a:t>Надворный советник</a:t>
                          </a:r>
                        </a:p>
                      </a:txBody>
                      <a:useSpRect/>
                    </a:txSp>
                  </a:sp>
                  <a:sp>
                    <a:nvSpPr>
                      <a:cNvPr id="2104" name="Rectangle 56"/>
                      <a:cNvSpPr>
                        <a:spLocks noChangeArrowheads="1"/>
                      </a:cNvSpPr>
                    </a:nvSpPr>
                    <a:spPr bwMode="auto">
                      <a:xfrm>
                        <a:off x="3635375" y="3630613"/>
                        <a:ext cx="2016125" cy="407987"/>
                      </a:xfrm>
                      <a:prstGeom prst="rect">
                        <a:avLst/>
                      </a:prstGeom>
                      <a:noFill/>
                      <a:ln w="9525">
                        <a:noFill/>
                        <a:miter lim="800000"/>
                        <a:headEnd/>
                        <a:tailEnd/>
                      </a:ln>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lgn="ctr">
                            <a:lnSpc>
                              <a:spcPct val="80000"/>
                            </a:lnSpc>
                            <a:spcBef>
                              <a:spcPct val="20000"/>
                            </a:spcBef>
                            <a:buClr>
                              <a:schemeClr val="hlink"/>
                            </a:buClr>
                            <a:buSzPct val="80000"/>
                            <a:buFont typeface="Wingdings" pitchFamily="2" charset="2"/>
                            <a:buNone/>
                          </a:pPr>
                          <a:r>
                            <a:rPr lang="ru-RU" sz="1400" b="1">
                              <a:effectLst/>
                              <a:latin typeface="Times New Roman" pitchFamily="18" charset="0"/>
                            </a:rPr>
                            <a:t>Капитан 2 ранга</a:t>
                          </a:r>
                        </a:p>
                      </a:txBody>
                      <a:useSpRect/>
                    </a:txSp>
                  </a:sp>
                  <a:sp>
                    <a:nvSpPr>
                      <a:cNvPr id="2103" name="Rectangle 55"/>
                      <a:cNvSpPr>
                        <a:spLocks noChangeArrowheads="1"/>
                      </a:cNvSpPr>
                    </a:nvSpPr>
                    <a:spPr bwMode="auto">
                      <a:xfrm>
                        <a:off x="2195513" y="3630613"/>
                        <a:ext cx="1439862" cy="407987"/>
                      </a:xfrm>
                      <a:prstGeom prst="rect">
                        <a:avLst/>
                      </a:prstGeom>
                      <a:noFill/>
                      <a:ln w="9525">
                        <a:noFill/>
                        <a:miter lim="800000"/>
                        <a:headEnd/>
                        <a:tailEnd/>
                      </a:ln>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lgn="ctr">
                            <a:lnSpc>
                              <a:spcPct val="80000"/>
                            </a:lnSpc>
                            <a:spcBef>
                              <a:spcPct val="20000"/>
                            </a:spcBef>
                            <a:buClr>
                              <a:schemeClr val="hlink"/>
                            </a:buClr>
                            <a:buSzPct val="80000"/>
                            <a:buFont typeface="Wingdings" pitchFamily="2" charset="2"/>
                            <a:buNone/>
                          </a:pPr>
                          <a:r>
                            <a:rPr lang="ru-RU" sz="1400" b="1">
                              <a:effectLst/>
                              <a:latin typeface="Times New Roman" pitchFamily="18" charset="0"/>
                            </a:rPr>
                            <a:t>Капитан</a:t>
                          </a:r>
                        </a:p>
                      </a:txBody>
                      <a:useSpRect/>
                    </a:txSp>
                  </a:sp>
                  <a:sp>
                    <a:nvSpPr>
                      <a:cNvPr id="2102" name="Rectangle 54"/>
                      <a:cNvSpPr>
                        <a:spLocks noChangeArrowheads="1"/>
                      </a:cNvSpPr>
                    </a:nvSpPr>
                    <a:spPr bwMode="auto">
                      <a:xfrm>
                        <a:off x="604838" y="3630613"/>
                        <a:ext cx="1590675" cy="407987"/>
                      </a:xfrm>
                      <a:prstGeom prst="rect">
                        <a:avLst/>
                      </a:prstGeom>
                      <a:noFill/>
                      <a:ln w="9525">
                        <a:noFill/>
                        <a:miter lim="800000"/>
                        <a:headEnd/>
                        <a:tailEnd/>
                      </a:ln>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lgn="ctr">
                            <a:lnSpc>
                              <a:spcPct val="80000"/>
                            </a:lnSpc>
                            <a:spcBef>
                              <a:spcPct val="20000"/>
                            </a:spcBef>
                            <a:buClr>
                              <a:schemeClr val="hlink"/>
                            </a:buClr>
                            <a:buSzPct val="80000"/>
                            <a:buFont typeface="Wingdings" pitchFamily="2" charset="2"/>
                            <a:buNone/>
                          </a:pPr>
                          <a:r>
                            <a:rPr lang="ru-RU" sz="1400" b="1">
                              <a:effectLst/>
                              <a:latin typeface="Times New Roman" pitchFamily="18" charset="0"/>
                            </a:rPr>
                            <a:t>Подполковник</a:t>
                          </a:r>
                        </a:p>
                      </a:txBody>
                      <a:useSpRect/>
                    </a:txSp>
                  </a:sp>
                  <a:sp>
                    <a:nvSpPr>
                      <a:cNvPr id="2101" name="Rectangle 53"/>
                      <a:cNvSpPr>
                        <a:spLocks noChangeArrowheads="1"/>
                      </a:cNvSpPr>
                    </a:nvSpPr>
                    <a:spPr bwMode="auto">
                      <a:xfrm>
                        <a:off x="0" y="3630613"/>
                        <a:ext cx="604838" cy="407987"/>
                      </a:xfrm>
                      <a:prstGeom prst="rect">
                        <a:avLst/>
                      </a:prstGeom>
                      <a:solidFill>
                        <a:schemeClr val="accent1"/>
                      </a:solidFill>
                      <a:ln w="9525">
                        <a:noFill/>
                        <a:miter lim="800000"/>
                        <a:headEnd/>
                        <a:tailEnd/>
                      </a:ln>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lgn="ctr">
                            <a:lnSpc>
                              <a:spcPct val="85000"/>
                            </a:lnSpc>
                            <a:spcBef>
                              <a:spcPct val="20000"/>
                            </a:spcBef>
                            <a:buClr>
                              <a:schemeClr val="hlink"/>
                            </a:buClr>
                            <a:buSzPct val="80000"/>
                            <a:buFont typeface="Wingdings" pitchFamily="2" charset="2"/>
                            <a:buNone/>
                          </a:pPr>
                          <a:r>
                            <a:rPr lang="ru-RU" sz="1600" b="1">
                              <a:effectLst/>
                              <a:latin typeface="Arial Black" pitchFamily="34" charset="0"/>
                            </a:rPr>
                            <a:t>7</a:t>
                          </a:r>
                        </a:p>
                      </a:txBody>
                      <a:useSpRect/>
                    </a:txSp>
                  </a:sp>
                  <a:sp>
                    <a:nvSpPr>
                      <a:cNvPr id="2100" name="Rectangle 52"/>
                      <a:cNvSpPr>
                        <a:spLocks noChangeArrowheads="1"/>
                      </a:cNvSpPr>
                    </a:nvSpPr>
                    <a:spPr bwMode="auto">
                      <a:xfrm>
                        <a:off x="7308850" y="3222625"/>
                        <a:ext cx="1835150" cy="407988"/>
                      </a:xfrm>
                      <a:prstGeom prst="rect">
                        <a:avLst/>
                      </a:prstGeom>
                      <a:noFill/>
                      <a:ln w="9525">
                        <a:noFill/>
                        <a:miter lim="800000"/>
                        <a:headEnd/>
                        <a:tailEnd/>
                      </a:ln>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lgn="ctr">
                            <a:lnSpc>
                              <a:spcPct val="85000"/>
                            </a:lnSpc>
                            <a:spcBef>
                              <a:spcPct val="20000"/>
                            </a:spcBef>
                            <a:buClr>
                              <a:schemeClr val="hlink"/>
                            </a:buClr>
                            <a:buSzPct val="80000"/>
                            <a:buFont typeface="Wingdings" pitchFamily="2" charset="2"/>
                            <a:buNone/>
                          </a:pPr>
                          <a:r>
                            <a:rPr lang="ru-RU" sz="1400" b="1">
                              <a:effectLst/>
                              <a:latin typeface="Times New Roman" pitchFamily="18" charset="0"/>
                            </a:rPr>
                            <a:t>Церемониймейстер</a:t>
                          </a:r>
                        </a:p>
                      </a:txBody>
                      <a:useSpRect/>
                    </a:txSp>
                  </a:sp>
                  <a:sp>
                    <a:nvSpPr>
                      <a:cNvPr id="2099" name="Rectangle 51"/>
                      <a:cNvSpPr>
                        <a:spLocks noChangeArrowheads="1"/>
                      </a:cNvSpPr>
                    </a:nvSpPr>
                    <a:spPr bwMode="auto">
                      <a:xfrm>
                        <a:off x="5651500" y="3222625"/>
                        <a:ext cx="1657350" cy="407988"/>
                      </a:xfrm>
                      <a:prstGeom prst="rect">
                        <a:avLst/>
                      </a:prstGeom>
                      <a:noFill/>
                      <a:ln w="9525">
                        <a:noFill/>
                        <a:miter lim="800000"/>
                        <a:headEnd/>
                        <a:tailEnd/>
                      </a:ln>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lgn="ctr">
                            <a:lnSpc>
                              <a:spcPct val="85000"/>
                            </a:lnSpc>
                            <a:spcBef>
                              <a:spcPct val="20000"/>
                            </a:spcBef>
                            <a:buClr>
                              <a:schemeClr val="hlink"/>
                            </a:buClr>
                            <a:buSzPct val="80000"/>
                            <a:buFont typeface="Wingdings" pitchFamily="2" charset="2"/>
                            <a:buNone/>
                          </a:pPr>
                          <a:r>
                            <a:rPr lang="ru-RU" sz="1400" b="1">
                              <a:effectLst/>
                              <a:latin typeface="Times New Roman" pitchFamily="18" charset="0"/>
                            </a:rPr>
                            <a:t>Коллежский советник</a:t>
                          </a:r>
                        </a:p>
                      </a:txBody>
                      <a:useSpRect/>
                    </a:txSp>
                  </a:sp>
                  <a:sp>
                    <a:nvSpPr>
                      <a:cNvPr id="2098" name="Rectangle 50"/>
                      <a:cNvSpPr>
                        <a:spLocks noChangeArrowheads="1"/>
                      </a:cNvSpPr>
                    </a:nvSpPr>
                    <a:spPr bwMode="auto">
                      <a:xfrm>
                        <a:off x="3635375" y="3222625"/>
                        <a:ext cx="2016125" cy="407988"/>
                      </a:xfrm>
                      <a:prstGeom prst="rect">
                        <a:avLst/>
                      </a:prstGeom>
                      <a:noFill/>
                      <a:ln w="9525">
                        <a:noFill/>
                        <a:miter lim="800000"/>
                        <a:headEnd/>
                        <a:tailEnd/>
                      </a:ln>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lgn="ctr">
                            <a:lnSpc>
                              <a:spcPct val="80000"/>
                            </a:lnSpc>
                            <a:spcBef>
                              <a:spcPct val="20000"/>
                            </a:spcBef>
                            <a:buClr>
                              <a:schemeClr val="hlink"/>
                            </a:buClr>
                            <a:buSzPct val="80000"/>
                            <a:buFont typeface="Wingdings" pitchFamily="2" charset="2"/>
                            <a:buNone/>
                          </a:pPr>
                          <a:r>
                            <a:rPr lang="ru-RU" sz="1400" b="1" dirty="0">
                              <a:effectLst/>
                              <a:latin typeface="Times New Roman" pitchFamily="18" charset="0"/>
                            </a:rPr>
                            <a:t>Капитан 1 ранга</a:t>
                          </a:r>
                        </a:p>
                      </a:txBody>
                      <a:useSpRect/>
                    </a:txSp>
                  </a:sp>
                  <a:sp>
                    <a:nvSpPr>
                      <a:cNvPr id="2097" name="Rectangle 49"/>
                      <a:cNvSpPr>
                        <a:spLocks noChangeArrowheads="1"/>
                      </a:cNvSpPr>
                    </a:nvSpPr>
                    <a:spPr bwMode="auto">
                      <a:xfrm>
                        <a:off x="2195513" y="3222625"/>
                        <a:ext cx="1439862" cy="407988"/>
                      </a:xfrm>
                      <a:prstGeom prst="rect">
                        <a:avLst/>
                      </a:prstGeom>
                      <a:noFill/>
                      <a:ln w="9525">
                        <a:noFill/>
                        <a:miter lim="800000"/>
                        <a:headEnd/>
                        <a:tailEnd/>
                      </a:ln>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lgn="ctr">
                            <a:lnSpc>
                              <a:spcPct val="80000"/>
                            </a:lnSpc>
                            <a:spcBef>
                              <a:spcPct val="20000"/>
                            </a:spcBef>
                            <a:buClr>
                              <a:schemeClr val="hlink"/>
                            </a:buClr>
                            <a:buSzPct val="80000"/>
                            <a:buFont typeface="Wingdings" pitchFamily="2" charset="2"/>
                            <a:buNone/>
                          </a:pPr>
                          <a:r>
                            <a:rPr lang="ru-RU" sz="1400" b="1">
                              <a:effectLst/>
                              <a:latin typeface="Times New Roman" pitchFamily="18" charset="0"/>
                            </a:rPr>
                            <a:t>Майор</a:t>
                          </a:r>
                        </a:p>
                      </a:txBody>
                      <a:useSpRect/>
                    </a:txSp>
                  </a:sp>
                  <a:sp>
                    <a:nvSpPr>
                      <a:cNvPr id="2096" name="Rectangle 48"/>
                      <a:cNvSpPr>
                        <a:spLocks noChangeArrowheads="1"/>
                      </a:cNvSpPr>
                    </a:nvSpPr>
                    <a:spPr bwMode="auto">
                      <a:xfrm>
                        <a:off x="604838" y="3222625"/>
                        <a:ext cx="1590675" cy="407988"/>
                      </a:xfrm>
                      <a:prstGeom prst="rect">
                        <a:avLst/>
                      </a:prstGeom>
                      <a:noFill/>
                      <a:ln w="9525">
                        <a:noFill/>
                        <a:miter lim="800000"/>
                        <a:headEnd/>
                        <a:tailEnd/>
                      </a:ln>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lgn="ctr">
                            <a:lnSpc>
                              <a:spcPct val="80000"/>
                            </a:lnSpc>
                            <a:spcBef>
                              <a:spcPct val="20000"/>
                            </a:spcBef>
                            <a:buClr>
                              <a:schemeClr val="hlink"/>
                            </a:buClr>
                            <a:buSzPct val="80000"/>
                            <a:buFont typeface="Wingdings" pitchFamily="2" charset="2"/>
                            <a:buNone/>
                          </a:pPr>
                          <a:r>
                            <a:rPr lang="ru-RU" sz="1400" b="1">
                              <a:effectLst/>
                              <a:latin typeface="Times New Roman" pitchFamily="18" charset="0"/>
                            </a:rPr>
                            <a:t>Полковник</a:t>
                          </a:r>
                        </a:p>
                      </a:txBody>
                      <a:useSpRect/>
                    </a:txSp>
                  </a:sp>
                  <a:sp>
                    <a:nvSpPr>
                      <a:cNvPr id="2095" name="Rectangle 47"/>
                      <a:cNvSpPr>
                        <a:spLocks noChangeArrowheads="1"/>
                      </a:cNvSpPr>
                    </a:nvSpPr>
                    <a:spPr bwMode="auto">
                      <a:xfrm>
                        <a:off x="0" y="3222625"/>
                        <a:ext cx="604838" cy="407988"/>
                      </a:xfrm>
                      <a:prstGeom prst="rect">
                        <a:avLst/>
                      </a:prstGeom>
                      <a:solidFill>
                        <a:schemeClr val="accent1"/>
                      </a:solidFill>
                      <a:ln w="9525">
                        <a:noFill/>
                        <a:miter lim="800000"/>
                        <a:headEnd/>
                        <a:tailEnd/>
                      </a:ln>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lgn="ctr">
                            <a:lnSpc>
                              <a:spcPct val="85000"/>
                            </a:lnSpc>
                            <a:spcBef>
                              <a:spcPct val="20000"/>
                            </a:spcBef>
                            <a:buClr>
                              <a:schemeClr val="hlink"/>
                            </a:buClr>
                            <a:buSzPct val="80000"/>
                            <a:buFont typeface="Wingdings" pitchFamily="2" charset="2"/>
                            <a:buNone/>
                          </a:pPr>
                          <a:r>
                            <a:rPr lang="ru-RU" sz="1600" b="1">
                              <a:effectLst/>
                              <a:latin typeface="Arial Black" pitchFamily="34" charset="0"/>
                            </a:rPr>
                            <a:t>6</a:t>
                          </a:r>
                        </a:p>
                      </a:txBody>
                      <a:useSpRect/>
                    </a:txSp>
                  </a:sp>
                  <a:sp>
                    <a:nvSpPr>
                      <a:cNvPr id="2094" name="Rectangle 46"/>
                      <a:cNvSpPr>
                        <a:spLocks noChangeArrowheads="1"/>
                      </a:cNvSpPr>
                    </a:nvSpPr>
                    <a:spPr bwMode="auto">
                      <a:xfrm>
                        <a:off x="7308850" y="2814638"/>
                        <a:ext cx="1835150" cy="407987"/>
                      </a:xfrm>
                      <a:prstGeom prst="rect">
                        <a:avLst/>
                      </a:prstGeom>
                      <a:noFill/>
                      <a:ln w="9525">
                        <a:noFill/>
                        <a:miter lim="800000"/>
                        <a:headEnd/>
                        <a:tailEnd/>
                      </a:ln>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lgn="ctr">
                            <a:lnSpc>
                              <a:spcPct val="85000"/>
                            </a:lnSpc>
                            <a:spcBef>
                              <a:spcPct val="20000"/>
                            </a:spcBef>
                            <a:buClr>
                              <a:schemeClr val="hlink"/>
                            </a:buClr>
                            <a:buSzPct val="80000"/>
                            <a:buFont typeface="Wingdings" pitchFamily="2" charset="2"/>
                            <a:buNone/>
                          </a:pPr>
                          <a:endParaRPr lang="ru-RU" sz="1400" b="1">
                            <a:effectLst/>
                            <a:latin typeface="Times New Roman" pitchFamily="18" charset="0"/>
                          </a:endParaRPr>
                        </a:p>
                      </a:txBody>
                      <a:useSpRect/>
                    </a:txSp>
                  </a:sp>
                  <a:sp>
                    <a:nvSpPr>
                      <a:cNvPr id="2093" name="Rectangle 45"/>
                      <a:cNvSpPr>
                        <a:spLocks noChangeArrowheads="1"/>
                      </a:cNvSpPr>
                    </a:nvSpPr>
                    <a:spPr bwMode="auto">
                      <a:xfrm>
                        <a:off x="5651500" y="2814638"/>
                        <a:ext cx="1657350" cy="407987"/>
                      </a:xfrm>
                      <a:prstGeom prst="rect">
                        <a:avLst/>
                      </a:prstGeom>
                      <a:noFill/>
                      <a:ln w="9525">
                        <a:noFill/>
                        <a:miter lim="800000"/>
                        <a:headEnd/>
                        <a:tailEnd/>
                      </a:ln>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lgn="ctr">
                            <a:lnSpc>
                              <a:spcPct val="85000"/>
                            </a:lnSpc>
                            <a:spcBef>
                              <a:spcPct val="20000"/>
                            </a:spcBef>
                            <a:buClr>
                              <a:schemeClr val="hlink"/>
                            </a:buClr>
                            <a:buSzPct val="80000"/>
                            <a:buFont typeface="Wingdings" pitchFamily="2" charset="2"/>
                            <a:buNone/>
                          </a:pPr>
                          <a:r>
                            <a:rPr lang="ru-RU" sz="1400" b="1">
                              <a:effectLst/>
                              <a:latin typeface="Times New Roman" pitchFamily="18" charset="0"/>
                            </a:rPr>
                            <a:t>Статский советник</a:t>
                          </a:r>
                        </a:p>
                      </a:txBody>
                      <a:useSpRect/>
                    </a:txSp>
                  </a:sp>
                  <a:sp>
                    <a:nvSpPr>
                      <a:cNvPr id="2092" name="Rectangle 44"/>
                      <a:cNvSpPr>
                        <a:spLocks noChangeArrowheads="1"/>
                      </a:cNvSpPr>
                    </a:nvSpPr>
                    <a:spPr bwMode="auto">
                      <a:xfrm>
                        <a:off x="3635375" y="2814638"/>
                        <a:ext cx="2016125" cy="407987"/>
                      </a:xfrm>
                      <a:prstGeom prst="rect">
                        <a:avLst/>
                      </a:prstGeom>
                      <a:noFill/>
                      <a:ln w="9525">
                        <a:noFill/>
                        <a:miter lim="800000"/>
                        <a:headEnd/>
                        <a:tailEnd/>
                      </a:ln>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lgn="ctr">
                            <a:lnSpc>
                              <a:spcPct val="80000"/>
                            </a:lnSpc>
                            <a:spcBef>
                              <a:spcPct val="20000"/>
                            </a:spcBef>
                            <a:buClr>
                              <a:schemeClr val="hlink"/>
                            </a:buClr>
                            <a:buSzPct val="80000"/>
                            <a:buFont typeface="Wingdings" pitchFamily="2" charset="2"/>
                            <a:buNone/>
                          </a:pPr>
                          <a:r>
                            <a:rPr lang="ru-RU" sz="1400" b="1">
                              <a:effectLst/>
                              <a:latin typeface="Times New Roman" pitchFamily="18" charset="0"/>
                            </a:rPr>
                            <a:t>Капитан-командор</a:t>
                          </a:r>
                        </a:p>
                      </a:txBody>
                      <a:useSpRect/>
                    </a:txSp>
                  </a:sp>
                  <a:sp>
                    <a:nvSpPr>
                      <a:cNvPr id="2091" name="Rectangle 43"/>
                      <a:cNvSpPr>
                        <a:spLocks noChangeArrowheads="1"/>
                      </a:cNvSpPr>
                    </a:nvSpPr>
                    <a:spPr bwMode="auto">
                      <a:xfrm>
                        <a:off x="2195513" y="2814638"/>
                        <a:ext cx="1439862" cy="407987"/>
                      </a:xfrm>
                      <a:prstGeom prst="rect">
                        <a:avLst/>
                      </a:prstGeom>
                      <a:noFill/>
                      <a:ln w="9525">
                        <a:noFill/>
                        <a:miter lim="800000"/>
                        <a:headEnd/>
                        <a:tailEnd/>
                      </a:ln>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lgn="ctr">
                            <a:lnSpc>
                              <a:spcPct val="80000"/>
                            </a:lnSpc>
                            <a:spcBef>
                              <a:spcPct val="20000"/>
                            </a:spcBef>
                            <a:buClr>
                              <a:schemeClr val="hlink"/>
                            </a:buClr>
                            <a:buSzPct val="80000"/>
                            <a:buFont typeface="Wingdings" pitchFamily="2" charset="2"/>
                            <a:buNone/>
                          </a:pPr>
                          <a:r>
                            <a:rPr lang="ru-RU" sz="1400" b="1">
                              <a:effectLst/>
                              <a:latin typeface="Times New Roman" pitchFamily="18" charset="0"/>
                            </a:rPr>
                            <a:t>Подполковник</a:t>
                          </a:r>
                        </a:p>
                      </a:txBody>
                      <a:useSpRect/>
                    </a:txSp>
                  </a:sp>
                  <a:sp>
                    <a:nvSpPr>
                      <a:cNvPr id="2090" name="Rectangle 42"/>
                      <a:cNvSpPr>
                        <a:spLocks noChangeArrowheads="1"/>
                      </a:cNvSpPr>
                    </a:nvSpPr>
                    <a:spPr bwMode="auto">
                      <a:xfrm>
                        <a:off x="604838" y="2814638"/>
                        <a:ext cx="1590675" cy="407987"/>
                      </a:xfrm>
                      <a:prstGeom prst="rect">
                        <a:avLst/>
                      </a:prstGeom>
                      <a:noFill/>
                      <a:ln w="9525">
                        <a:noFill/>
                        <a:miter lim="800000"/>
                        <a:headEnd/>
                        <a:tailEnd/>
                      </a:ln>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lgn="ctr">
                            <a:lnSpc>
                              <a:spcPct val="80000"/>
                            </a:lnSpc>
                            <a:spcBef>
                              <a:spcPct val="20000"/>
                            </a:spcBef>
                            <a:buClr>
                              <a:schemeClr val="hlink"/>
                            </a:buClr>
                            <a:buSzPct val="80000"/>
                            <a:buFont typeface="Wingdings" pitchFamily="2" charset="2"/>
                            <a:buNone/>
                          </a:pPr>
                          <a:r>
                            <a:rPr lang="ru-RU" sz="1400" b="1">
                              <a:effectLst/>
                              <a:latin typeface="Times New Roman" pitchFamily="18" charset="0"/>
                            </a:rPr>
                            <a:t>Бригадир </a:t>
                          </a:r>
                          <a:r>
                            <a:rPr lang="ru-RU" sz="1400">
                              <a:effectLst/>
                              <a:latin typeface="Times New Roman" pitchFamily="18" charset="0"/>
                            </a:rPr>
                            <a:t>(до 1799)</a:t>
                          </a:r>
                        </a:p>
                      </a:txBody>
                      <a:useSpRect/>
                    </a:txSp>
                  </a:sp>
                  <a:sp>
                    <a:nvSpPr>
                      <a:cNvPr id="2089" name="Rectangle 41"/>
                      <a:cNvSpPr>
                        <a:spLocks noChangeArrowheads="1"/>
                      </a:cNvSpPr>
                    </a:nvSpPr>
                    <a:spPr bwMode="auto">
                      <a:xfrm>
                        <a:off x="0" y="2814638"/>
                        <a:ext cx="604838" cy="407987"/>
                      </a:xfrm>
                      <a:prstGeom prst="rect">
                        <a:avLst/>
                      </a:prstGeom>
                      <a:solidFill>
                        <a:schemeClr val="accent1"/>
                      </a:solidFill>
                      <a:ln w="9525">
                        <a:noFill/>
                        <a:miter lim="800000"/>
                        <a:headEnd/>
                        <a:tailEnd/>
                      </a:ln>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lgn="ctr">
                            <a:lnSpc>
                              <a:spcPct val="85000"/>
                            </a:lnSpc>
                            <a:spcBef>
                              <a:spcPct val="20000"/>
                            </a:spcBef>
                            <a:buClr>
                              <a:schemeClr val="hlink"/>
                            </a:buClr>
                            <a:buSzPct val="80000"/>
                            <a:buFont typeface="Wingdings" pitchFamily="2" charset="2"/>
                            <a:buNone/>
                          </a:pPr>
                          <a:r>
                            <a:rPr lang="ru-RU" sz="1600" b="1">
                              <a:effectLst/>
                              <a:latin typeface="Arial Black" pitchFamily="34" charset="0"/>
                            </a:rPr>
                            <a:t>5</a:t>
                          </a:r>
                        </a:p>
                      </a:txBody>
                      <a:useSpRect/>
                    </a:txSp>
                  </a:sp>
                  <a:sp>
                    <a:nvSpPr>
                      <a:cNvPr id="2088" name="Rectangle 40"/>
                      <a:cNvSpPr>
                        <a:spLocks noChangeArrowheads="1"/>
                      </a:cNvSpPr>
                    </a:nvSpPr>
                    <a:spPr bwMode="auto">
                      <a:xfrm>
                        <a:off x="7308850" y="2236788"/>
                        <a:ext cx="1835150" cy="577850"/>
                      </a:xfrm>
                      <a:prstGeom prst="rect">
                        <a:avLst/>
                      </a:prstGeom>
                      <a:noFill/>
                      <a:ln w="9525">
                        <a:noFill/>
                        <a:miter lim="800000"/>
                        <a:headEnd/>
                        <a:tailEnd/>
                      </a:ln>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lgn="ctr">
                            <a:lnSpc>
                              <a:spcPct val="85000"/>
                            </a:lnSpc>
                            <a:spcBef>
                              <a:spcPct val="20000"/>
                            </a:spcBef>
                            <a:buClr>
                              <a:schemeClr val="hlink"/>
                            </a:buClr>
                            <a:buSzPct val="80000"/>
                            <a:buFont typeface="Wingdings" pitchFamily="2" charset="2"/>
                            <a:buNone/>
                          </a:pPr>
                          <a:endParaRPr lang="ru-RU" sz="1400" b="1">
                            <a:effectLst/>
                            <a:latin typeface="Times New Roman" pitchFamily="18" charset="0"/>
                          </a:endParaRPr>
                        </a:p>
                      </a:txBody>
                      <a:useSpRect/>
                    </a:txSp>
                  </a:sp>
                  <a:sp>
                    <a:nvSpPr>
                      <a:cNvPr id="2087" name="Rectangle 39"/>
                      <a:cNvSpPr>
                        <a:spLocks noChangeArrowheads="1"/>
                      </a:cNvSpPr>
                    </a:nvSpPr>
                    <a:spPr bwMode="auto">
                      <a:xfrm>
                        <a:off x="5651500" y="2236788"/>
                        <a:ext cx="1657350" cy="577850"/>
                      </a:xfrm>
                      <a:prstGeom prst="rect">
                        <a:avLst/>
                      </a:prstGeom>
                      <a:noFill/>
                      <a:ln w="9525">
                        <a:noFill/>
                        <a:miter lim="800000"/>
                        <a:headEnd/>
                        <a:tailEnd/>
                      </a:ln>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lgn="ctr">
                            <a:lnSpc>
                              <a:spcPct val="85000"/>
                            </a:lnSpc>
                            <a:spcBef>
                              <a:spcPct val="20000"/>
                            </a:spcBef>
                            <a:buClr>
                              <a:schemeClr val="hlink"/>
                            </a:buClr>
                            <a:buSzPct val="80000"/>
                            <a:buFont typeface="Wingdings" pitchFamily="2" charset="2"/>
                            <a:buNone/>
                          </a:pPr>
                          <a:r>
                            <a:rPr lang="ru-RU" sz="1400" b="1">
                              <a:effectLst/>
                              <a:latin typeface="Times New Roman" pitchFamily="18" charset="0"/>
                            </a:rPr>
                            <a:t>Действительный статский советник</a:t>
                          </a:r>
                        </a:p>
                      </a:txBody>
                      <a:useSpRect/>
                    </a:txSp>
                  </a:sp>
                  <a:sp>
                    <a:nvSpPr>
                      <a:cNvPr id="2086" name="Rectangle 38"/>
                      <a:cNvSpPr>
                        <a:spLocks noChangeArrowheads="1"/>
                      </a:cNvSpPr>
                    </a:nvSpPr>
                    <a:spPr bwMode="auto">
                      <a:xfrm>
                        <a:off x="3635375" y="2236788"/>
                        <a:ext cx="2016125" cy="577850"/>
                      </a:xfrm>
                      <a:prstGeom prst="rect">
                        <a:avLst/>
                      </a:prstGeom>
                      <a:noFill/>
                      <a:ln w="9525">
                        <a:noFill/>
                        <a:miter lim="800000"/>
                        <a:headEnd/>
                        <a:tailEnd/>
                      </a:ln>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lgn="ctr">
                            <a:lnSpc>
                              <a:spcPct val="80000"/>
                            </a:lnSpc>
                            <a:spcBef>
                              <a:spcPct val="20000"/>
                            </a:spcBef>
                            <a:buClr>
                              <a:schemeClr val="hlink"/>
                            </a:buClr>
                            <a:buSzPct val="80000"/>
                            <a:buFont typeface="Wingdings" pitchFamily="2" charset="2"/>
                            <a:buNone/>
                          </a:pPr>
                          <a:r>
                            <a:rPr lang="ru-RU" sz="1400" b="1">
                              <a:effectLst/>
                              <a:latin typeface="Times New Roman" pitchFamily="18" charset="0"/>
                            </a:rPr>
                            <a:t>Шаутбенахт </a:t>
                          </a:r>
                          <a:r>
                            <a:rPr lang="ru-RU" sz="1400">
                              <a:effectLst/>
                              <a:latin typeface="Times New Roman" pitchFamily="18" charset="0"/>
                            </a:rPr>
                            <a:t>(до1740)</a:t>
                          </a:r>
                        </a:p>
                        <a:p>
                          <a:pPr algn="ctr">
                            <a:lnSpc>
                              <a:spcPct val="80000"/>
                            </a:lnSpc>
                            <a:spcBef>
                              <a:spcPct val="20000"/>
                            </a:spcBef>
                            <a:buClr>
                              <a:schemeClr val="hlink"/>
                            </a:buClr>
                            <a:buSzPct val="80000"/>
                            <a:buFont typeface="Wingdings" pitchFamily="2" charset="2"/>
                            <a:buNone/>
                          </a:pPr>
                          <a:r>
                            <a:rPr lang="ru-RU" sz="1400" b="1">
                              <a:effectLst/>
                              <a:latin typeface="Times New Roman" pitchFamily="18" charset="0"/>
                            </a:rPr>
                            <a:t>Контр-адмирал</a:t>
                          </a:r>
                        </a:p>
                      </a:txBody>
                      <a:useSpRect/>
                    </a:txSp>
                  </a:sp>
                  <a:sp>
                    <a:nvSpPr>
                      <a:cNvPr id="2085" name="Rectangle 37"/>
                      <a:cNvSpPr>
                        <a:spLocks noChangeArrowheads="1"/>
                      </a:cNvSpPr>
                    </a:nvSpPr>
                    <a:spPr bwMode="auto">
                      <a:xfrm>
                        <a:off x="2195513" y="2236788"/>
                        <a:ext cx="1439862" cy="577850"/>
                      </a:xfrm>
                      <a:prstGeom prst="rect">
                        <a:avLst/>
                      </a:prstGeom>
                      <a:noFill/>
                      <a:ln w="9525">
                        <a:noFill/>
                        <a:miter lim="800000"/>
                        <a:headEnd/>
                        <a:tailEnd/>
                      </a:ln>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lgn="ctr">
                            <a:lnSpc>
                              <a:spcPct val="80000"/>
                            </a:lnSpc>
                            <a:spcBef>
                              <a:spcPct val="20000"/>
                            </a:spcBef>
                            <a:buClr>
                              <a:schemeClr val="hlink"/>
                            </a:buClr>
                            <a:buSzPct val="80000"/>
                            <a:buFont typeface="Wingdings" pitchFamily="2" charset="2"/>
                            <a:buNone/>
                          </a:pPr>
                          <a:r>
                            <a:rPr lang="ru-RU" sz="1400" b="1">
                              <a:effectLst/>
                              <a:latin typeface="Times New Roman" pitchFamily="18" charset="0"/>
                            </a:rPr>
                            <a:t>Полковник</a:t>
                          </a:r>
                        </a:p>
                      </a:txBody>
                      <a:useSpRect/>
                    </a:txSp>
                  </a:sp>
                  <a:sp>
                    <a:nvSpPr>
                      <a:cNvPr id="2084" name="Rectangle 36"/>
                      <a:cNvSpPr>
                        <a:spLocks noChangeArrowheads="1"/>
                      </a:cNvSpPr>
                    </a:nvSpPr>
                    <a:spPr bwMode="auto">
                      <a:xfrm>
                        <a:off x="604838" y="2236788"/>
                        <a:ext cx="1590675" cy="577850"/>
                      </a:xfrm>
                      <a:prstGeom prst="rect">
                        <a:avLst/>
                      </a:prstGeom>
                      <a:noFill/>
                      <a:ln w="9525">
                        <a:noFill/>
                        <a:miter lim="800000"/>
                        <a:headEnd/>
                        <a:tailEnd/>
                      </a:ln>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lgn="ctr">
                            <a:lnSpc>
                              <a:spcPct val="80000"/>
                            </a:lnSpc>
                            <a:spcBef>
                              <a:spcPct val="20000"/>
                            </a:spcBef>
                            <a:buClr>
                              <a:schemeClr val="hlink"/>
                            </a:buClr>
                            <a:buSzPct val="80000"/>
                            <a:buFont typeface="Wingdings" pitchFamily="2" charset="2"/>
                            <a:buNone/>
                          </a:pPr>
                          <a:r>
                            <a:rPr lang="ru-RU" sz="1400" b="1">
                              <a:effectLst/>
                              <a:latin typeface="Times New Roman" pitchFamily="18" charset="0"/>
                            </a:rPr>
                            <a:t>Генерал-майор</a:t>
                          </a:r>
                        </a:p>
                      </a:txBody>
                      <a:useSpRect/>
                    </a:txSp>
                  </a:sp>
                  <a:sp>
                    <a:nvSpPr>
                      <a:cNvPr id="2083" name="Rectangle 35"/>
                      <a:cNvSpPr>
                        <a:spLocks noChangeArrowheads="1"/>
                      </a:cNvSpPr>
                    </a:nvSpPr>
                    <a:spPr bwMode="auto">
                      <a:xfrm>
                        <a:off x="0" y="2236788"/>
                        <a:ext cx="604838" cy="577850"/>
                      </a:xfrm>
                      <a:prstGeom prst="rect">
                        <a:avLst/>
                      </a:prstGeom>
                      <a:solidFill>
                        <a:schemeClr val="accent1"/>
                      </a:solidFill>
                      <a:ln w="9525">
                        <a:noFill/>
                        <a:miter lim="800000"/>
                        <a:headEnd/>
                        <a:tailEnd/>
                      </a:ln>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lgn="ctr">
                            <a:lnSpc>
                              <a:spcPct val="85000"/>
                            </a:lnSpc>
                            <a:spcBef>
                              <a:spcPct val="20000"/>
                            </a:spcBef>
                            <a:buClr>
                              <a:schemeClr val="hlink"/>
                            </a:buClr>
                            <a:buSzPct val="80000"/>
                            <a:buFont typeface="Wingdings" pitchFamily="2" charset="2"/>
                            <a:buNone/>
                          </a:pPr>
                          <a:r>
                            <a:rPr lang="ru-RU" sz="1600" b="1">
                              <a:effectLst/>
                              <a:latin typeface="Arial Black" pitchFamily="34" charset="0"/>
                            </a:rPr>
                            <a:t>4</a:t>
                          </a:r>
                        </a:p>
                      </a:txBody>
                      <a:useSpRect/>
                    </a:txSp>
                  </a:sp>
                  <a:sp>
                    <a:nvSpPr>
                      <a:cNvPr id="2082" name="Rectangle 34"/>
                      <a:cNvSpPr>
                        <a:spLocks noChangeArrowheads="1"/>
                      </a:cNvSpPr>
                    </a:nvSpPr>
                    <a:spPr bwMode="auto">
                      <a:xfrm>
                        <a:off x="7308850" y="1554163"/>
                        <a:ext cx="1835150" cy="682625"/>
                      </a:xfrm>
                      <a:prstGeom prst="rect">
                        <a:avLst/>
                      </a:prstGeom>
                      <a:noFill/>
                      <a:ln w="9525">
                        <a:noFill/>
                        <a:miter lim="800000"/>
                        <a:headEnd/>
                        <a:tailEnd/>
                      </a:ln>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lgn="ctr">
                            <a:lnSpc>
                              <a:spcPct val="85000"/>
                            </a:lnSpc>
                            <a:spcBef>
                              <a:spcPct val="20000"/>
                            </a:spcBef>
                            <a:buClr>
                              <a:schemeClr val="hlink"/>
                            </a:buClr>
                            <a:buSzPct val="80000"/>
                            <a:buFont typeface="Wingdings" pitchFamily="2" charset="2"/>
                            <a:buNone/>
                          </a:pPr>
                          <a:r>
                            <a:rPr lang="ru-RU" sz="1400" b="1">
                              <a:effectLst/>
                              <a:latin typeface="Times New Roman" pitchFamily="18" charset="0"/>
                            </a:rPr>
                            <a:t>Гофмаршал</a:t>
                          </a:r>
                        </a:p>
                        <a:p>
                          <a:pPr algn="ctr">
                            <a:lnSpc>
                              <a:spcPct val="85000"/>
                            </a:lnSpc>
                            <a:spcBef>
                              <a:spcPct val="20000"/>
                            </a:spcBef>
                            <a:buClr>
                              <a:schemeClr val="hlink"/>
                            </a:buClr>
                            <a:buSzPct val="80000"/>
                            <a:buFont typeface="Wingdings" pitchFamily="2" charset="2"/>
                            <a:buNone/>
                          </a:pPr>
                          <a:r>
                            <a:rPr lang="ru-RU" sz="1400" b="1">
                              <a:effectLst/>
                              <a:latin typeface="Times New Roman" pitchFamily="18" charset="0"/>
                            </a:rPr>
                            <a:t>Шталмейстер</a:t>
                          </a:r>
                        </a:p>
                        <a:p>
                          <a:pPr algn="ctr">
                            <a:lnSpc>
                              <a:spcPct val="85000"/>
                            </a:lnSpc>
                            <a:spcBef>
                              <a:spcPct val="20000"/>
                            </a:spcBef>
                            <a:buClr>
                              <a:schemeClr val="hlink"/>
                            </a:buClr>
                            <a:buSzPct val="80000"/>
                            <a:buFont typeface="Wingdings" pitchFamily="2" charset="2"/>
                            <a:buNone/>
                          </a:pPr>
                          <a:r>
                            <a:rPr lang="ru-RU" sz="1400" b="1">
                              <a:effectLst/>
                              <a:latin typeface="Times New Roman" pitchFamily="18" charset="0"/>
                            </a:rPr>
                            <a:t>Егермейстер</a:t>
                          </a:r>
                        </a:p>
                      </a:txBody>
                      <a:useSpRect/>
                    </a:txSp>
                  </a:sp>
                  <a:sp>
                    <a:nvSpPr>
                      <a:cNvPr id="2081" name="Rectangle 33"/>
                      <a:cNvSpPr>
                        <a:spLocks noChangeArrowheads="1"/>
                      </a:cNvSpPr>
                    </a:nvSpPr>
                    <a:spPr bwMode="auto">
                      <a:xfrm>
                        <a:off x="5651500" y="1554163"/>
                        <a:ext cx="1657350" cy="682625"/>
                      </a:xfrm>
                      <a:prstGeom prst="rect">
                        <a:avLst/>
                      </a:prstGeom>
                      <a:noFill/>
                      <a:ln w="9525">
                        <a:noFill/>
                        <a:miter lim="800000"/>
                        <a:headEnd/>
                        <a:tailEnd/>
                      </a:ln>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lgn="ctr">
                            <a:lnSpc>
                              <a:spcPct val="85000"/>
                            </a:lnSpc>
                            <a:spcBef>
                              <a:spcPct val="20000"/>
                            </a:spcBef>
                            <a:buClr>
                              <a:schemeClr val="hlink"/>
                            </a:buClr>
                            <a:buSzPct val="80000"/>
                            <a:buFont typeface="Wingdings" pitchFamily="2" charset="2"/>
                            <a:buNone/>
                          </a:pPr>
                          <a:r>
                            <a:rPr lang="ru-RU" sz="1400" b="1">
                              <a:effectLst/>
                              <a:latin typeface="Times New Roman" pitchFamily="18" charset="0"/>
                            </a:rPr>
                            <a:t>Тайный советник</a:t>
                          </a:r>
                        </a:p>
                      </a:txBody>
                      <a:useSpRect/>
                    </a:txSp>
                  </a:sp>
                  <a:sp>
                    <a:nvSpPr>
                      <a:cNvPr id="2080" name="Rectangle 32"/>
                      <a:cNvSpPr>
                        <a:spLocks noChangeArrowheads="1"/>
                      </a:cNvSpPr>
                    </a:nvSpPr>
                    <a:spPr bwMode="auto">
                      <a:xfrm>
                        <a:off x="3635375" y="1554163"/>
                        <a:ext cx="2016125" cy="682625"/>
                      </a:xfrm>
                      <a:prstGeom prst="rect">
                        <a:avLst/>
                      </a:prstGeom>
                      <a:noFill/>
                      <a:ln w="9525">
                        <a:noFill/>
                        <a:miter lim="800000"/>
                        <a:headEnd/>
                        <a:tailEnd/>
                      </a:ln>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lgn="ctr">
                            <a:lnSpc>
                              <a:spcPct val="80000"/>
                            </a:lnSpc>
                            <a:spcBef>
                              <a:spcPct val="20000"/>
                            </a:spcBef>
                            <a:buClr>
                              <a:schemeClr val="hlink"/>
                            </a:buClr>
                            <a:buSzPct val="80000"/>
                            <a:buFont typeface="Wingdings" pitchFamily="2" charset="2"/>
                            <a:buNone/>
                          </a:pPr>
                          <a:r>
                            <a:rPr lang="ru-RU" sz="1400" b="1">
                              <a:effectLst/>
                              <a:latin typeface="Times New Roman" pitchFamily="18" charset="0"/>
                            </a:rPr>
                            <a:t>Вице-адмирал</a:t>
                          </a:r>
                        </a:p>
                      </a:txBody>
                      <a:useSpRect/>
                    </a:txSp>
                  </a:sp>
                  <a:sp>
                    <a:nvSpPr>
                      <a:cNvPr id="2079" name="Rectangle 31"/>
                      <a:cNvSpPr>
                        <a:spLocks noChangeArrowheads="1"/>
                      </a:cNvSpPr>
                    </a:nvSpPr>
                    <a:spPr bwMode="auto">
                      <a:xfrm>
                        <a:off x="2195513" y="1554163"/>
                        <a:ext cx="1439862" cy="682625"/>
                      </a:xfrm>
                      <a:prstGeom prst="rect">
                        <a:avLst/>
                      </a:prstGeom>
                      <a:noFill/>
                      <a:ln w="9525">
                        <a:noFill/>
                        <a:miter lim="800000"/>
                        <a:headEnd/>
                        <a:tailEnd/>
                      </a:ln>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lgn="ctr">
                            <a:lnSpc>
                              <a:spcPct val="80000"/>
                            </a:lnSpc>
                            <a:spcBef>
                              <a:spcPct val="20000"/>
                            </a:spcBef>
                            <a:buClr>
                              <a:schemeClr val="hlink"/>
                            </a:buClr>
                            <a:buSzPct val="80000"/>
                            <a:buFont typeface="Wingdings" pitchFamily="2" charset="2"/>
                            <a:buNone/>
                          </a:pPr>
                          <a:endParaRPr lang="ru-RU" sz="1400" b="1">
                            <a:effectLst/>
                            <a:latin typeface="Times New Roman" pitchFamily="18" charset="0"/>
                          </a:endParaRPr>
                        </a:p>
                      </a:txBody>
                      <a:useSpRect/>
                    </a:txSp>
                  </a:sp>
                  <a:sp>
                    <a:nvSpPr>
                      <a:cNvPr id="2078" name="Rectangle 30"/>
                      <a:cNvSpPr>
                        <a:spLocks noChangeArrowheads="1"/>
                      </a:cNvSpPr>
                    </a:nvSpPr>
                    <a:spPr bwMode="auto">
                      <a:xfrm>
                        <a:off x="604838" y="1554163"/>
                        <a:ext cx="1590675" cy="682625"/>
                      </a:xfrm>
                      <a:prstGeom prst="rect">
                        <a:avLst/>
                      </a:prstGeom>
                      <a:noFill/>
                      <a:ln w="9525">
                        <a:noFill/>
                        <a:miter lim="800000"/>
                        <a:headEnd/>
                        <a:tailEnd/>
                      </a:ln>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lgn="ctr">
                            <a:lnSpc>
                              <a:spcPct val="80000"/>
                            </a:lnSpc>
                            <a:spcBef>
                              <a:spcPct val="20000"/>
                            </a:spcBef>
                            <a:buClr>
                              <a:schemeClr val="hlink"/>
                            </a:buClr>
                            <a:buSzPct val="80000"/>
                            <a:buFont typeface="Wingdings" pitchFamily="2" charset="2"/>
                            <a:buNone/>
                          </a:pPr>
                          <a:r>
                            <a:rPr lang="ru-RU" sz="1400" b="1">
                              <a:effectLst/>
                              <a:latin typeface="Times New Roman" pitchFamily="18" charset="0"/>
                            </a:rPr>
                            <a:t>Генерал-лейтенант</a:t>
                          </a:r>
                        </a:p>
                      </a:txBody>
                      <a:useSpRect/>
                    </a:txSp>
                  </a:sp>
                  <a:sp>
                    <a:nvSpPr>
                      <a:cNvPr id="2077" name="Rectangle 29"/>
                      <a:cNvSpPr>
                        <a:spLocks noChangeArrowheads="1"/>
                      </a:cNvSpPr>
                    </a:nvSpPr>
                    <a:spPr bwMode="auto">
                      <a:xfrm>
                        <a:off x="0" y="1554163"/>
                        <a:ext cx="604838" cy="682625"/>
                      </a:xfrm>
                      <a:prstGeom prst="rect">
                        <a:avLst/>
                      </a:prstGeom>
                      <a:solidFill>
                        <a:schemeClr val="accent1"/>
                      </a:solidFill>
                      <a:ln w="9525">
                        <a:noFill/>
                        <a:miter lim="800000"/>
                        <a:headEnd/>
                        <a:tailEnd/>
                      </a:ln>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lgn="ctr">
                            <a:lnSpc>
                              <a:spcPct val="85000"/>
                            </a:lnSpc>
                            <a:spcBef>
                              <a:spcPct val="20000"/>
                            </a:spcBef>
                            <a:buClr>
                              <a:schemeClr val="hlink"/>
                            </a:buClr>
                            <a:buSzPct val="80000"/>
                            <a:buFont typeface="Wingdings" pitchFamily="2" charset="2"/>
                            <a:buNone/>
                          </a:pPr>
                          <a:r>
                            <a:rPr lang="ru-RU" sz="1600" b="1">
                              <a:effectLst/>
                              <a:latin typeface="Arial Black" pitchFamily="34" charset="0"/>
                            </a:rPr>
                            <a:t>3</a:t>
                          </a:r>
                        </a:p>
                      </a:txBody>
                      <a:useSpRect/>
                    </a:txSp>
                  </a:sp>
                  <a:sp>
                    <a:nvSpPr>
                      <a:cNvPr id="2076" name="Rectangle 28"/>
                      <a:cNvSpPr>
                        <a:spLocks noChangeArrowheads="1"/>
                      </a:cNvSpPr>
                    </a:nvSpPr>
                    <a:spPr bwMode="auto">
                      <a:xfrm>
                        <a:off x="7308850" y="871538"/>
                        <a:ext cx="1835150" cy="682625"/>
                      </a:xfrm>
                      <a:prstGeom prst="rect">
                        <a:avLst/>
                      </a:prstGeom>
                      <a:noFill/>
                      <a:ln w="9525">
                        <a:noFill/>
                        <a:miter lim="800000"/>
                        <a:headEnd/>
                        <a:tailEnd/>
                      </a:ln>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lgn="ctr">
                            <a:lnSpc>
                              <a:spcPct val="85000"/>
                            </a:lnSpc>
                            <a:spcBef>
                              <a:spcPct val="20000"/>
                            </a:spcBef>
                            <a:buClr>
                              <a:schemeClr val="hlink"/>
                            </a:buClr>
                            <a:buSzPct val="80000"/>
                            <a:buFont typeface="Wingdings" pitchFamily="2" charset="2"/>
                            <a:buNone/>
                          </a:pPr>
                          <a:r>
                            <a:rPr lang="ru-RU" sz="1400" b="1">
                              <a:effectLst/>
                              <a:latin typeface="Times New Roman" pitchFamily="18" charset="0"/>
                            </a:rPr>
                            <a:t>Обергофмаршал</a:t>
                          </a:r>
                        </a:p>
                        <a:p>
                          <a:pPr algn="ctr">
                            <a:lnSpc>
                              <a:spcPct val="85000"/>
                            </a:lnSpc>
                            <a:spcBef>
                              <a:spcPct val="20000"/>
                            </a:spcBef>
                            <a:buClr>
                              <a:schemeClr val="hlink"/>
                            </a:buClr>
                            <a:buSzPct val="80000"/>
                            <a:buFont typeface="Wingdings" pitchFamily="2" charset="2"/>
                            <a:buNone/>
                          </a:pPr>
                          <a:r>
                            <a:rPr lang="ru-RU" sz="1400" b="1">
                              <a:effectLst/>
                              <a:latin typeface="Times New Roman" pitchFamily="18" charset="0"/>
                            </a:rPr>
                            <a:t>Обершталмейстер</a:t>
                          </a:r>
                        </a:p>
                        <a:p>
                          <a:pPr algn="ctr">
                            <a:lnSpc>
                              <a:spcPct val="85000"/>
                            </a:lnSpc>
                            <a:spcBef>
                              <a:spcPct val="20000"/>
                            </a:spcBef>
                            <a:buClr>
                              <a:schemeClr val="hlink"/>
                            </a:buClr>
                            <a:buSzPct val="80000"/>
                            <a:buFont typeface="Wingdings" pitchFamily="2" charset="2"/>
                            <a:buNone/>
                          </a:pPr>
                          <a:r>
                            <a:rPr lang="ru-RU" sz="1400" b="1">
                              <a:effectLst/>
                              <a:latin typeface="Times New Roman" pitchFamily="18" charset="0"/>
                            </a:rPr>
                            <a:t>Оберегермейстер</a:t>
                          </a:r>
                        </a:p>
                      </a:txBody>
                      <a:useSpRect/>
                    </a:txSp>
                  </a:sp>
                  <a:sp>
                    <a:nvSpPr>
                      <a:cNvPr id="2075" name="Rectangle 27"/>
                      <a:cNvSpPr>
                        <a:spLocks noChangeArrowheads="1"/>
                      </a:cNvSpPr>
                    </a:nvSpPr>
                    <a:spPr bwMode="auto">
                      <a:xfrm>
                        <a:off x="5651500" y="871538"/>
                        <a:ext cx="1657350" cy="682625"/>
                      </a:xfrm>
                      <a:prstGeom prst="rect">
                        <a:avLst/>
                      </a:prstGeom>
                      <a:noFill/>
                      <a:ln w="9525">
                        <a:noFill/>
                        <a:miter lim="800000"/>
                        <a:headEnd/>
                        <a:tailEnd/>
                      </a:ln>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lgn="ctr">
                            <a:lnSpc>
                              <a:spcPct val="85000"/>
                            </a:lnSpc>
                            <a:spcBef>
                              <a:spcPct val="20000"/>
                            </a:spcBef>
                            <a:buClr>
                              <a:schemeClr val="hlink"/>
                            </a:buClr>
                            <a:buSzPct val="80000"/>
                            <a:buFont typeface="Wingdings" pitchFamily="2" charset="2"/>
                            <a:buNone/>
                          </a:pPr>
                          <a:r>
                            <a:rPr lang="ru-RU" sz="1400" b="1">
                              <a:effectLst/>
                              <a:latin typeface="Times New Roman" pitchFamily="18" charset="0"/>
                            </a:rPr>
                            <a:t>Действительный тайный советник</a:t>
                          </a:r>
                        </a:p>
                      </a:txBody>
                      <a:useSpRect/>
                    </a:txSp>
                  </a:sp>
                  <a:sp>
                    <a:nvSpPr>
                      <a:cNvPr id="2074" name="Rectangle 26"/>
                      <a:cNvSpPr>
                        <a:spLocks noChangeArrowheads="1"/>
                      </a:cNvSpPr>
                    </a:nvSpPr>
                    <a:spPr bwMode="auto">
                      <a:xfrm>
                        <a:off x="3635375" y="871538"/>
                        <a:ext cx="2016125" cy="682625"/>
                      </a:xfrm>
                      <a:prstGeom prst="rect">
                        <a:avLst/>
                      </a:prstGeom>
                      <a:noFill/>
                      <a:ln w="9525">
                        <a:noFill/>
                        <a:miter lim="800000"/>
                        <a:headEnd/>
                        <a:tailEnd/>
                      </a:ln>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lgn="ctr">
                            <a:lnSpc>
                              <a:spcPct val="80000"/>
                            </a:lnSpc>
                            <a:spcBef>
                              <a:spcPct val="20000"/>
                            </a:spcBef>
                            <a:buClr>
                              <a:schemeClr val="hlink"/>
                            </a:buClr>
                            <a:buSzPct val="80000"/>
                            <a:buFont typeface="Wingdings" pitchFamily="2" charset="2"/>
                            <a:buNone/>
                          </a:pPr>
                          <a:r>
                            <a:rPr lang="ru-RU" sz="1400" b="1">
                              <a:effectLst/>
                              <a:latin typeface="Times New Roman" pitchFamily="18" charset="0"/>
                            </a:rPr>
                            <a:t>Адмирал</a:t>
                          </a:r>
                        </a:p>
                      </a:txBody>
                      <a:useSpRect/>
                    </a:txSp>
                  </a:sp>
                  <a:sp>
                    <a:nvSpPr>
                      <a:cNvPr id="2073" name="Rectangle 25"/>
                      <a:cNvSpPr>
                        <a:spLocks noChangeArrowheads="1"/>
                      </a:cNvSpPr>
                    </a:nvSpPr>
                    <a:spPr bwMode="auto">
                      <a:xfrm>
                        <a:off x="2195513" y="871538"/>
                        <a:ext cx="1439862" cy="682625"/>
                      </a:xfrm>
                      <a:prstGeom prst="rect">
                        <a:avLst/>
                      </a:prstGeom>
                      <a:noFill/>
                      <a:ln w="9525">
                        <a:noFill/>
                        <a:miter lim="800000"/>
                        <a:headEnd/>
                        <a:tailEnd/>
                      </a:ln>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lgn="ctr">
                            <a:lnSpc>
                              <a:spcPct val="80000"/>
                            </a:lnSpc>
                            <a:spcBef>
                              <a:spcPct val="20000"/>
                            </a:spcBef>
                            <a:buClr>
                              <a:schemeClr val="hlink"/>
                            </a:buClr>
                            <a:buSzPct val="80000"/>
                            <a:buFont typeface="Wingdings" pitchFamily="2" charset="2"/>
                            <a:buNone/>
                          </a:pPr>
                          <a:endParaRPr lang="ru-RU" sz="1400" b="1">
                            <a:effectLst/>
                            <a:latin typeface="Times New Roman" pitchFamily="18" charset="0"/>
                          </a:endParaRPr>
                        </a:p>
                      </a:txBody>
                      <a:useSpRect/>
                    </a:txSp>
                  </a:sp>
                  <a:sp>
                    <a:nvSpPr>
                      <a:cNvPr id="2072" name="Rectangle 24"/>
                      <a:cNvSpPr>
                        <a:spLocks noChangeArrowheads="1"/>
                      </a:cNvSpPr>
                    </a:nvSpPr>
                    <a:spPr bwMode="auto">
                      <a:xfrm>
                        <a:off x="604838" y="871538"/>
                        <a:ext cx="1590675" cy="682625"/>
                      </a:xfrm>
                      <a:prstGeom prst="rect">
                        <a:avLst/>
                      </a:prstGeom>
                      <a:noFill/>
                      <a:ln w="9525">
                        <a:noFill/>
                        <a:miter lim="800000"/>
                        <a:headEnd/>
                        <a:tailEnd/>
                      </a:ln>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lgn="ctr">
                            <a:lnSpc>
                              <a:spcPct val="80000"/>
                            </a:lnSpc>
                            <a:spcBef>
                              <a:spcPct val="20000"/>
                            </a:spcBef>
                            <a:buClr>
                              <a:schemeClr val="hlink"/>
                            </a:buClr>
                            <a:buSzPct val="80000"/>
                            <a:buFont typeface="Wingdings" pitchFamily="2" charset="2"/>
                            <a:buNone/>
                          </a:pPr>
                          <a:r>
                            <a:rPr lang="ru-RU" sz="1400" b="1">
                              <a:effectLst/>
                              <a:latin typeface="Times New Roman" pitchFamily="18" charset="0"/>
                            </a:rPr>
                            <a:t>Генерал-аншеф и родов войск</a:t>
                          </a:r>
                        </a:p>
                      </a:txBody>
                      <a:useSpRect/>
                    </a:txSp>
                  </a:sp>
                  <a:sp>
                    <a:nvSpPr>
                      <a:cNvPr id="2071" name="Rectangle 23"/>
                      <a:cNvSpPr>
                        <a:spLocks noChangeArrowheads="1"/>
                      </a:cNvSpPr>
                    </a:nvSpPr>
                    <a:spPr bwMode="auto">
                      <a:xfrm>
                        <a:off x="0" y="871538"/>
                        <a:ext cx="604838" cy="682625"/>
                      </a:xfrm>
                      <a:prstGeom prst="rect">
                        <a:avLst/>
                      </a:prstGeom>
                      <a:solidFill>
                        <a:schemeClr val="accent1"/>
                      </a:solidFill>
                      <a:ln w="9525">
                        <a:noFill/>
                        <a:miter lim="800000"/>
                        <a:headEnd/>
                        <a:tailEnd/>
                      </a:ln>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lgn="ctr">
                            <a:lnSpc>
                              <a:spcPct val="85000"/>
                            </a:lnSpc>
                            <a:spcBef>
                              <a:spcPct val="20000"/>
                            </a:spcBef>
                            <a:buClr>
                              <a:schemeClr val="hlink"/>
                            </a:buClr>
                            <a:buSzPct val="80000"/>
                            <a:buFont typeface="Wingdings" pitchFamily="2" charset="2"/>
                            <a:buNone/>
                          </a:pPr>
                          <a:r>
                            <a:rPr lang="ru-RU" sz="1600" b="1">
                              <a:effectLst/>
                              <a:latin typeface="Arial Black" pitchFamily="34" charset="0"/>
                            </a:rPr>
                            <a:t>2</a:t>
                          </a:r>
                        </a:p>
                      </a:txBody>
                      <a:useSpRect/>
                    </a:txSp>
                  </a:sp>
                  <a:sp>
                    <a:nvSpPr>
                      <a:cNvPr id="2070" name="Rectangle 22"/>
                      <a:cNvSpPr>
                        <a:spLocks noChangeArrowheads="1"/>
                      </a:cNvSpPr>
                    </a:nvSpPr>
                    <a:spPr bwMode="auto">
                      <a:xfrm>
                        <a:off x="7308850" y="485775"/>
                        <a:ext cx="1835150" cy="385763"/>
                      </a:xfrm>
                      <a:prstGeom prst="rect">
                        <a:avLst/>
                      </a:prstGeom>
                      <a:noFill/>
                      <a:ln w="9525">
                        <a:noFill/>
                        <a:miter lim="800000"/>
                        <a:headEnd/>
                        <a:tailEnd/>
                      </a:ln>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lgn="ctr">
                            <a:lnSpc>
                              <a:spcPct val="85000"/>
                            </a:lnSpc>
                            <a:spcBef>
                              <a:spcPct val="20000"/>
                            </a:spcBef>
                            <a:buClr>
                              <a:schemeClr val="hlink"/>
                            </a:buClr>
                            <a:buSzPct val="80000"/>
                            <a:buFont typeface="Wingdings" pitchFamily="2" charset="2"/>
                            <a:buNone/>
                          </a:pPr>
                          <a:endParaRPr lang="ru-RU" sz="1400" b="1">
                            <a:effectLst/>
                            <a:latin typeface="Times New Roman" pitchFamily="18" charset="0"/>
                          </a:endParaRPr>
                        </a:p>
                      </a:txBody>
                      <a:useSpRect/>
                    </a:txSp>
                  </a:sp>
                  <a:sp>
                    <a:nvSpPr>
                      <a:cNvPr id="2069" name="Rectangle 21"/>
                      <a:cNvSpPr>
                        <a:spLocks noChangeArrowheads="1"/>
                      </a:cNvSpPr>
                    </a:nvSpPr>
                    <a:spPr bwMode="auto">
                      <a:xfrm>
                        <a:off x="5651500" y="485775"/>
                        <a:ext cx="1657350" cy="385763"/>
                      </a:xfrm>
                      <a:prstGeom prst="rect">
                        <a:avLst/>
                      </a:prstGeom>
                      <a:noFill/>
                      <a:ln w="9525">
                        <a:noFill/>
                        <a:miter lim="800000"/>
                        <a:headEnd/>
                        <a:tailEnd/>
                      </a:ln>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lgn="ctr">
                            <a:lnSpc>
                              <a:spcPct val="85000"/>
                            </a:lnSpc>
                            <a:spcBef>
                              <a:spcPct val="20000"/>
                            </a:spcBef>
                            <a:buClr>
                              <a:schemeClr val="hlink"/>
                            </a:buClr>
                            <a:buSzPct val="80000"/>
                            <a:buFont typeface="Wingdings" pitchFamily="2" charset="2"/>
                            <a:buNone/>
                          </a:pPr>
                          <a:r>
                            <a:rPr lang="ru-RU" sz="1400" b="1">
                              <a:effectLst/>
                              <a:latin typeface="Times New Roman" pitchFamily="18" charset="0"/>
                            </a:rPr>
                            <a:t>Канцлер</a:t>
                          </a:r>
                        </a:p>
                      </a:txBody>
                      <a:useSpRect/>
                    </a:txSp>
                  </a:sp>
                  <a:sp>
                    <a:nvSpPr>
                      <a:cNvPr id="2068" name="Rectangle 20"/>
                      <a:cNvSpPr>
                        <a:spLocks noChangeArrowheads="1"/>
                      </a:cNvSpPr>
                    </a:nvSpPr>
                    <a:spPr bwMode="auto">
                      <a:xfrm>
                        <a:off x="3635375" y="485775"/>
                        <a:ext cx="2016125" cy="385763"/>
                      </a:xfrm>
                      <a:prstGeom prst="rect">
                        <a:avLst/>
                      </a:prstGeom>
                      <a:noFill/>
                      <a:ln w="9525">
                        <a:noFill/>
                        <a:miter lim="800000"/>
                        <a:headEnd/>
                        <a:tailEnd/>
                      </a:ln>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lgn="ctr">
                            <a:lnSpc>
                              <a:spcPct val="80000"/>
                            </a:lnSpc>
                            <a:spcBef>
                              <a:spcPct val="20000"/>
                            </a:spcBef>
                            <a:buClr>
                              <a:schemeClr val="hlink"/>
                            </a:buClr>
                            <a:buSzPct val="80000"/>
                            <a:buFont typeface="Wingdings" pitchFamily="2" charset="2"/>
                            <a:buNone/>
                          </a:pPr>
                          <a:r>
                            <a:rPr lang="ru-RU" sz="1400" b="1">
                              <a:effectLst/>
                              <a:latin typeface="Times New Roman" pitchFamily="18" charset="0"/>
                            </a:rPr>
                            <a:t>Генерал-адмирал</a:t>
                          </a:r>
                        </a:p>
                      </a:txBody>
                      <a:useSpRect/>
                    </a:txSp>
                  </a:sp>
                  <a:sp>
                    <a:nvSpPr>
                      <a:cNvPr id="2067" name="Rectangle 19"/>
                      <a:cNvSpPr>
                        <a:spLocks noChangeArrowheads="1"/>
                      </a:cNvSpPr>
                    </a:nvSpPr>
                    <a:spPr bwMode="auto">
                      <a:xfrm>
                        <a:off x="2195513" y="485775"/>
                        <a:ext cx="1439862" cy="385763"/>
                      </a:xfrm>
                      <a:prstGeom prst="rect">
                        <a:avLst/>
                      </a:prstGeom>
                      <a:noFill/>
                      <a:ln w="9525">
                        <a:noFill/>
                        <a:miter lim="800000"/>
                        <a:headEnd/>
                        <a:tailEnd/>
                      </a:ln>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lgn="ctr">
                            <a:lnSpc>
                              <a:spcPct val="80000"/>
                            </a:lnSpc>
                            <a:spcBef>
                              <a:spcPct val="20000"/>
                            </a:spcBef>
                            <a:buClr>
                              <a:schemeClr val="hlink"/>
                            </a:buClr>
                            <a:buSzPct val="80000"/>
                            <a:buFont typeface="Wingdings" pitchFamily="2" charset="2"/>
                            <a:buNone/>
                          </a:pPr>
                          <a:endParaRPr lang="ru-RU" sz="1400" b="1">
                            <a:effectLst/>
                            <a:latin typeface="Times New Roman" pitchFamily="18" charset="0"/>
                          </a:endParaRPr>
                        </a:p>
                      </a:txBody>
                      <a:useSpRect/>
                    </a:txSp>
                  </a:sp>
                  <a:sp>
                    <a:nvSpPr>
                      <a:cNvPr id="2066" name="Rectangle 18"/>
                      <a:cNvSpPr>
                        <a:spLocks noChangeArrowheads="1"/>
                      </a:cNvSpPr>
                    </a:nvSpPr>
                    <a:spPr bwMode="auto">
                      <a:xfrm>
                        <a:off x="604838" y="485775"/>
                        <a:ext cx="1590675" cy="385763"/>
                      </a:xfrm>
                      <a:prstGeom prst="rect">
                        <a:avLst/>
                      </a:prstGeom>
                      <a:noFill/>
                      <a:ln w="9525">
                        <a:noFill/>
                        <a:miter lim="800000"/>
                        <a:headEnd/>
                        <a:tailEnd/>
                      </a:ln>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lgn="ctr">
                            <a:lnSpc>
                              <a:spcPct val="80000"/>
                            </a:lnSpc>
                            <a:spcBef>
                              <a:spcPct val="20000"/>
                            </a:spcBef>
                            <a:buClr>
                              <a:schemeClr val="hlink"/>
                            </a:buClr>
                            <a:buSzPct val="80000"/>
                            <a:buFont typeface="Wingdings" pitchFamily="2" charset="2"/>
                            <a:buNone/>
                          </a:pPr>
                          <a:r>
                            <a:rPr lang="ru-RU" sz="1400" b="1">
                              <a:effectLst/>
                              <a:latin typeface="Times New Roman" pitchFamily="18" charset="0"/>
                            </a:rPr>
                            <a:t>Генерал-фельдмаршал</a:t>
                          </a:r>
                        </a:p>
                      </a:txBody>
                      <a:useSpRect/>
                    </a:txSp>
                  </a:sp>
                  <a:sp>
                    <a:nvSpPr>
                      <a:cNvPr id="2065" name="Rectangle 17"/>
                      <a:cNvSpPr>
                        <a:spLocks noChangeArrowheads="1"/>
                      </a:cNvSpPr>
                    </a:nvSpPr>
                    <a:spPr bwMode="auto">
                      <a:xfrm>
                        <a:off x="0" y="485775"/>
                        <a:ext cx="604838" cy="385763"/>
                      </a:xfrm>
                      <a:prstGeom prst="rect">
                        <a:avLst/>
                      </a:prstGeom>
                      <a:solidFill>
                        <a:schemeClr val="accent1"/>
                      </a:solidFill>
                      <a:ln w="9525">
                        <a:noFill/>
                        <a:miter lim="800000"/>
                        <a:headEnd/>
                        <a:tailEnd/>
                      </a:ln>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lgn="ctr">
                            <a:lnSpc>
                              <a:spcPct val="85000"/>
                            </a:lnSpc>
                            <a:spcBef>
                              <a:spcPct val="20000"/>
                            </a:spcBef>
                            <a:buClr>
                              <a:schemeClr val="hlink"/>
                            </a:buClr>
                            <a:buSzPct val="80000"/>
                            <a:buFont typeface="Wingdings" pitchFamily="2" charset="2"/>
                            <a:buNone/>
                          </a:pPr>
                          <a:r>
                            <a:rPr lang="ru-RU" sz="1600" b="1">
                              <a:effectLst/>
                              <a:latin typeface="Arial Black" pitchFamily="34" charset="0"/>
                            </a:rPr>
                            <a:t>1</a:t>
                          </a:r>
                        </a:p>
                      </a:txBody>
                      <a:useSpRect/>
                    </a:txSp>
                  </a:sp>
                  <a:sp>
                    <a:nvSpPr>
                      <a:cNvPr id="2062" name="Rectangle 14"/>
                      <a:cNvSpPr>
                        <a:spLocks noChangeArrowheads="1"/>
                      </a:cNvSpPr>
                    </a:nvSpPr>
                    <a:spPr bwMode="auto">
                      <a:xfrm>
                        <a:off x="3635375" y="222250"/>
                        <a:ext cx="2016125" cy="263525"/>
                      </a:xfrm>
                      <a:prstGeom prst="rect">
                        <a:avLst/>
                      </a:prstGeom>
                      <a:solidFill>
                        <a:schemeClr val="accent1"/>
                      </a:solidFill>
                      <a:ln w="9525">
                        <a:noFill/>
                        <a:miter lim="800000"/>
                        <a:headEnd/>
                        <a:tailEnd/>
                      </a:ln>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lgn="ctr">
                            <a:lnSpc>
                              <a:spcPct val="85000"/>
                            </a:lnSpc>
                            <a:spcBef>
                              <a:spcPct val="20000"/>
                            </a:spcBef>
                            <a:buClr>
                              <a:schemeClr val="hlink"/>
                            </a:buClr>
                            <a:buSzPct val="80000"/>
                            <a:buFont typeface="Wingdings" pitchFamily="2" charset="2"/>
                            <a:buNone/>
                          </a:pPr>
                          <a:r>
                            <a:rPr lang="ru-RU" sz="1400" b="1">
                              <a:effectLst/>
                              <a:latin typeface="Times New Roman" pitchFamily="18" charset="0"/>
                            </a:rPr>
                            <a:t>Флот</a:t>
                          </a:r>
                        </a:p>
                      </a:txBody>
                      <a:useSpRect/>
                    </a:txSp>
                  </a:sp>
                  <a:sp>
                    <a:nvSpPr>
                      <a:cNvPr id="2061" name="Rectangle 13"/>
                      <a:cNvSpPr>
                        <a:spLocks noChangeArrowheads="1"/>
                      </a:cNvSpPr>
                    </a:nvSpPr>
                    <a:spPr bwMode="auto">
                      <a:xfrm>
                        <a:off x="2195513" y="222250"/>
                        <a:ext cx="1439862" cy="263525"/>
                      </a:xfrm>
                      <a:prstGeom prst="rect">
                        <a:avLst/>
                      </a:prstGeom>
                      <a:solidFill>
                        <a:schemeClr val="accent1"/>
                      </a:solidFill>
                      <a:ln w="9525">
                        <a:noFill/>
                        <a:miter lim="800000"/>
                        <a:headEnd/>
                        <a:tailEnd/>
                      </a:ln>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lgn="ctr">
                            <a:lnSpc>
                              <a:spcPct val="85000"/>
                            </a:lnSpc>
                            <a:spcBef>
                              <a:spcPct val="20000"/>
                            </a:spcBef>
                            <a:buClr>
                              <a:schemeClr val="hlink"/>
                            </a:buClr>
                            <a:buSzPct val="80000"/>
                            <a:buFont typeface="Wingdings" pitchFamily="2" charset="2"/>
                            <a:buNone/>
                          </a:pPr>
                          <a:r>
                            <a:rPr lang="ru-RU" sz="1400" b="1">
                              <a:effectLst/>
                              <a:latin typeface="Times New Roman" pitchFamily="18" charset="0"/>
                            </a:rPr>
                            <a:t>Гвардия</a:t>
                          </a:r>
                        </a:p>
                      </a:txBody>
                      <a:useSpRect/>
                    </a:txSp>
                  </a:sp>
                  <a:sp>
                    <a:nvSpPr>
                      <a:cNvPr id="2060" name="Rectangle 12"/>
                      <a:cNvSpPr>
                        <a:spLocks noChangeArrowheads="1"/>
                      </a:cNvSpPr>
                    </a:nvSpPr>
                    <a:spPr bwMode="auto">
                      <a:xfrm>
                        <a:off x="604838" y="222250"/>
                        <a:ext cx="1590675" cy="263525"/>
                      </a:xfrm>
                      <a:prstGeom prst="rect">
                        <a:avLst/>
                      </a:prstGeom>
                      <a:solidFill>
                        <a:schemeClr val="accent1"/>
                      </a:solidFill>
                      <a:ln w="9525">
                        <a:noFill/>
                        <a:miter lim="800000"/>
                        <a:headEnd/>
                        <a:tailEnd/>
                      </a:ln>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lgn="ctr">
                            <a:lnSpc>
                              <a:spcPct val="85000"/>
                            </a:lnSpc>
                            <a:spcBef>
                              <a:spcPct val="20000"/>
                            </a:spcBef>
                            <a:buClr>
                              <a:schemeClr val="hlink"/>
                            </a:buClr>
                            <a:buSzPct val="80000"/>
                            <a:buFont typeface="Wingdings" pitchFamily="2" charset="2"/>
                            <a:buNone/>
                          </a:pPr>
                          <a:r>
                            <a:rPr lang="ru-RU" sz="1400" b="1">
                              <a:effectLst/>
                              <a:latin typeface="Times New Roman" pitchFamily="18" charset="0"/>
                            </a:rPr>
                            <a:t>Армия</a:t>
                          </a:r>
                        </a:p>
                      </a:txBody>
                      <a:useSpRect/>
                    </a:txSp>
                  </a:sp>
                  <a:sp>
                    <a:nvSpPr>
                      <a:cNvPr id="2058" name="Rectangle 10"/>
                      <a:cNvSpPr>
                        <a:spLocks noChangeArrowheads="1"/>
                      </a:cNvSpPr>
                    </a:nvSpPr>
                    <a:spPr bwMode="auto">
                      <a:xfrm>
                        <a:off x="7308850" y="0"/>
                        <a:ext cx="1835150" cy="485775"/>
                      </a:xfrm>
                      <a:prstGeom prst="rect">
                        <a:avLst/>
                      </a:prstGeom>
                      <a:solidFill>
                        <a:schemeClr val="accent1"/>
                      </a:solidFill>
                      <a:ln w="9525">
                        <a:noFill/>
                        <a:miter lim="800000"/>
                        <a:headEnd/>
                        <a:tailEnd/>
                      </a:ln>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lgn="ctr">
                            <a:lnSpc>
                              <a:spcPct val="85000"/>
                            </a:lnSpc>
                            <a:spcBef>
                              <a:spcPct val="20000"/>
                            </a:spcBef>
                            <a:buClr>
                              <a:schemeClr val="hlink"/>
                            </a:buClr>
                            <a:buSzPct val="80000"/>
                            <a:buFont typeface="Wingdings" pitchFamily="2" charset="2"/>
                            <a:buNone/>
                          </a:pPr>
                          <a:r>
                            <a:rPr lang="ru-RU" sz="1400" b="1">
                              <a:effectLst/>
                              <a:latin typeface="Times New Roman" pitchFamily="18" charset="0"/>
                            </a:rPr>
                            <a:t>Чины придворные</a:t>
                          </a:r>
                        </a:p>
                      </a:txBody>
                      <a:useSpRect/>
                    </a:txSp>
                  </a:sp>
                  <a:sp>
                    <a:nvSpPr>
                      <a:cNvPr id="2057" name="Rectangle 9"/>
                      <a:cNvSpPr>
                        <a:spLocks noChangeArrowheads="1"/>
                      </a:cNvSpPr>
                    </a:nvSpPr>
                    <a:spPr bwMode="auto">
                      <a:xfrm>
                        <a:off x="5651500" y="0"/>
                        <a:ext cx="1657350" cy="485775"/>
                      </a:xfrm>
                      <a:prstGeom prst="rect">
                        <a:avLst/>
                      </a:prstGeom>
                      <a:solidFill>
                        <a:schemeClr val="accent1"/>
                      </a:solidFill>
                      <a:ln w="9525">
                        <a:noFill/>
                        <a:miter lim="800000"/>
                        <a:headEnd/>
                        <a:tailEnd/>
                      </a:ln>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lgn="ctr">
                            <a:lnSpc>
                              <a:spcPct val="85000"/>
                            </a:lnSpc>
                            <a:spcBef>
                              <a:spcPct val="20000"/>
                            </a:spcBef>
                            <a:buClr>
                              <a:schemeClr val="hlink"/>
                            </a:buClr>
                            <a:buSzPct val="80000"/>
                            <a:buFont typeface="Wingdings" pitchFamily="2" charset="2"/>
                            <a:buNone/>
                          </a:pPr>
                          <a:r>
                            <a:rPr lang="ru-RU" sz="1400" b="1">
                              <a:effectLst/>
                              <a:latin typeface="Times New Roman" pitchFamily="18" charset="0"/>
                            </a:rPr>
                            <a:t>Чины гражданские</a:t>
                          </a:r>
                        </a:p>
                      </a:txBody>
                      <a:useSpRect/>
                    </a:txSp>
                  </a:sp>
                  <a:sp>
                    <a:nvSpPr>
                      <a:cNvPr id="4187" name="Rectangle 6"/>
                      <a:cNvSpPr>
                        <a:spLocks noChangeArrowheads="1"/>
                      </a:cNvSpPr>
                    </a:nvSpPr>
                    <a:spPr bwMode="auto">
                      <a:xfrm>
                        <a:off x="604838" y="0"/>
                        <a:ext cx="5046662" cy="222250"/>
                      </a:xfrm>
                      <a:prstGeom prst="rect">
                        <a:avLst/>
                      </a:prstGeom>
                      <a:noFill/>
                      <a:ln w="9525">
                        <a:noFill/>
                        <a:miter lim="800000"/>
                        <a:headEnd/>
                        <a:tailEnd/>
                      </a:ln>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lgn="ctr">
                            <a:lnSpc>
                              <a:spcPct val="85000"/>
                            </a:lnSpc>
                            <a:spcBef>
                              <a:spcPct val="20000"/>
                            </a:spcBef>
                            <a:buClr>
                              <a:schemeClr val="hlink"/>
                            </a:buClr>
                            <a:buSzPct val="80000"/>
                            <a:buFont typeface="Wingdings" pitchFamily="2" charset="2"/>
                            <a:buNone/>
                          </a:pPr>
                          <a:r>
                            <a:rPr lang="ru-RU" sz="1400" b="1">
                              <a:effectLst/>
                              <a:latin typeface="Times New Roman" pitchFamily="18" charset="0"/>
                            </a:rPr>
                            <a:t>Чины военные</a:t>
                          </a:r>
                        </a:p>
                      </a:txBody>
                      <a:useSpRect/>
                    </a:txSp>
                  </a:sp>
                  <a:sp>
                    <a:nvSpPr>
                      <a:cNvPr id="4188" name="Rectangle 5"/>
                      <a:cNvSpPr>
                        <a:spLocks noChangeArrowheads="1"/>
                      </a:cNvSpPr>
                    </a:nvSpPr>
                    <a:spPr bwMode="auto">
                      <a:xfrm>
                        <a:off x="0" y="0"/>
                        <a:ext cx="604838" cy="485775"/>
                      </a:xfrm>
                      <a:prstGeom prst="rect">
                        <a:avLst/>
                      </a:prstGeom>
                      <a:noFill/>
                      <a:ln w="9525">
                        <a:noFill/>
                        <a:miter lim="800000"/>
                        <a:headEnd/>
                        <a:tailEnd/>
                      </a:ln>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lgn="ctr">
                            <a:lnSpc>
                              <a:spcPct val="85000"/>
                            </a:lnSpc>
                            <a:spcBef>
                              <a:spcPct val="20000"/>
                            </a:spcBef>
                            <a:buClr>
                              <a:schemeClr val="hlink"/>
                            </a:buClr>
                            <a:buSzPct val="80000"/>
                            <a:buFont typeface="Wingdings" pitchFamily="2" charset="2"/>
                            <a:buNone/>
                          </a:pPr>
                          <a:r>
                            <a:rPr lang="ru-RU" sz="1400" b="1" dirty="0">
                              <a:effectLst/>
                              <a:latin typeface="Times New Roman" pitchFamily="18" charset="0"/>
                            </a:rPr>
                            <a:t>Класс</a:t>
                          </a:r>
                        </a:p>
                      </a:txBody>
                      <a:useSpRect/>
                    </a:txSp>
                  </a:sp>
                  <a:sp>
                    <a:nvSpPr>
                      <a:cNvPr id="2155" name="Line 107"/>
                      <a:cNvSpPr>
                        <a:spLocks noChangeShapeType="1"/>
                      </a:cNvSpPr>
                    </a:nvSpPr>
                    <a:spPr bwMode="auto">
                      <a:xfrm>
                        <a:off x="0" y="0"/>
                        <a:ext cx="9144000" cy="0"/>
                      </a:xfrm>
                      <a:prstGeom prst="line">
                        <a:avLst/>
                      </a:prstGeom>
                      <a:noFill/>
                      <a:ln w="12700" cap="sq">
                        <a:solidFill>
                          <a:schemeClr val="tx1"/>
                        </a:solidFill>
                        <a:prstDash val="sysDashDot"/>
                        <a:round/>
                        <a:headEnd/>
                        <a:tailEnd/>
                      </a:ln>
                      <a:effectLst/>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defRPr/>
                          </a:pPr>
                          <a:endParaRPr lang="ru-RU"/>
                        </a:p>
                      </a:txBody>
                      <a:useSpRect/>
                    </a:txSp>
                  </a:sp>
                  <a:sp>
                    <a:nvSpPr>
                      <a:cNvPr id="2157" name="Line 109"/>
                      <a:cNvSpPr>
                        <a:spLocks noChangeShapeType="1"/>
                      </a:cNvSpPr>
                    </a:nvSpPr>
                    <a:spPr bwMode="auto">
                      <a:xfrm>
                        <a:off x="0" y="485775"/>
                        <a:ext cx="9144000" cy="0"/>
                      </a:xfrm>
                      <a:prstGeom prst="line">
                        <a:avLst/>
                      </a:prstGeom>
                      <a:noFill/>
                      <a:ln w="12700">
                        <a:solidFill>
                          <a:schemeClr val="tx1"/>
                        </a:solidFill>
                        <a:prstDash val="sysDashDot"/>
                        <a:round/>
                        <a:headEnd/>
                        <a:tailEnd/>
                      </a:ln>
                      <a:effectLst/>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defRPr/>
                          </a:pPr>
                          <a:endParaRPr lang="ru-RU"/>
                        </a:p>
                      </a:txBody>
                      <a:useSpRect/>
                    </a:txSp>
                  </a:sp>
                  <a:sp>
                    <a:nvSpPr>
                      <a:cNvPr id="2158" name="Line 110"/>
                      <a:cNvSpPr>
                        <a:spLocks noChangeShapeType="1"/>
                      </a:cNvSpPr>
                    </a:nvSpPr>
                    <a:spPr bwMode="auto">
                      <a:xfrm>
                        <a:off x="0" y="871538"/>
                        <a:ext cx="9144000" cy="0"/>
                      </a:xfrm>
                      <a:prstGeom prst="line">
                        <a:avLst/>
                      </a:prstGeom>
                      <a:noFill/>
                      <a:ln w="12700">
                        <a:solidFill>
                          <a:schemeClr val="tx1"/>
                        </a:solidFill>
                        <a:prstDash val="sysDashDot"/>
                        <a:round/>
                        <a:headEnd/>
                        <a:tailEnd/>
                      </a:ln>
                      <a:effectLst/>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defRPr/>
                          </a:pPr>
                          <a:endParaRPr lang="ru-RU"/>
                        </a:p>
                      </a:txBody>
                      <a:useSpRect/>
                    </a:txSp>
                  </a:sp>
                  <a:sp>
                    <a:nvSpPr>
                      <a:cNvPr id="2159" name="Line 111"/>
                      <a:cNvSpPr>
                        <a:spLocks noChangeShapeType="1"/>
                      </a:cNvSpPr>
                    </a:nvSpPr>
                    <a:spPr bwMode="auto">
                      <a:xfrm>
                        <a:off x="0" y="1554163"/>
                        <a:ext cx="9144000" cy="0"/>
                      </a:xfrm>
                      <a:prstGeom prst="line">
                        <a:avLst/>
                      </a:prstGeom>
                      <a:noFill/>
                      <a:ln w="12700">
                        <a:solidFill>
                          <a:schemeClr val="tx1"/>
                        </a:solidFill>
                        <a:prstDash val="sysDashDot"/>
                        <a:round/>
                        <a:headEnd/>
                        <a:tailEnd/>
                      </a:ln>
                      <a:effectLst/>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defRPr/>
                          </a:pPr>
                          <a:endParaRPr lang="ru-RU"/>
                        </a:p>
                      </a:txBody>
                      <a:useSpRect/>
                    </a:txSp>
                  </a:sp>
                  <a:sp>
                    <a:nvSpPr>
                      <a:cNvPr id="2160" name="Line 112"/>
                      <a:cNvSpPr>
                        <a:spLocks noChangeShapeType="1"/>
                      </a:cNvSpPr>
                    </a:nvSpPr>
                    <a:spPr bwMode="auto">
                      <a:xfrm>
                        <a:off x="0" y="2236788"/>
                        <a:ext cx="9144000" cy="0"/>
                      </a:xfrm>
                      <a:prstGeom prst="line">
                        <a:avLst/>
                      </a:prstGeom>
                      <a:noFill/>
                      <a:ln w="12700">
                        <a:solidFill>
                          <a:schemeClr val="tx1"/>
                        </a:solidFill>
                        <a:prstDash val="sysDashDot"/>
                        <a:round/>
                        <a:headEnd/>
                        <a:tailEnd/>
                      </a:ln>
                      <a:effectLst/>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defRPr/>
                          </a:pPr>
                          <a:endParaRPr lang="ru-RU"/>
                        </a:p>
                      </a:txBody>
                      <a:useSpRect/>
                    </a:txSp>
                  </a:sp>
                  <a:sp>
                    <a:nvSpPr>
                      <a:cNvPr id="2161" name="Line 113"/>
                      <a:cNvSpPr>
                        <a:spLocks noChangeShapeType="1"/>
                      </a:cNvSpPr>
                    </a:nvSpPr>
                    <a:spPr bwMode="auto">
                      <a:xfrm>
                        <a:off x="0" y="2814638"/>
                        <a:ext cx="9144000" cy="0"/>
                      </a:xfrm>
                      <a:prstGeom prst="line">
                        <a:avLst/>
                      </a:prstGeom>
                      <a:noFill/>
                      <a:ln w="12700">
                        <a:solidFill>
                          <a:schemeClr val="tx1"/>
                        </a:solidFill>
                        <a:prstDash val="sysDashDot"/>
                        <a:round/>
                        <a:headEnd/>
                        <a:tailEnd/>
                      </a:ln>
                      <a:effectLst/>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defRPr/>
                          </a:pPr>
                          <a:endParaRPr lang="ru-RU"/>
                        </a:p>
                      </a:txBody>
                      <a:useSpRect/>
                    </a:txSp>
                  </a:sp>
                  <a:sp>
                    <a:nvSpPr>
                      <a:cNvPr id="2162" name="Line 114"/>
                      <a:cNvSpPr>
                        <a:spLocks noChangeShapeType="1"/>
                      </a:cNvSpPr>
                    </a:nvSpPr>
                    <a:spPr bwMode="auto">
                      <a:xfrm>
                        <a:off x="0" y="3222625"/>
                        <a:ext cx="9144000" cy="0"/>
                      </a:xfrm>
                      <a:prstGeom prst="line">
                        <a:avLst/>
                      </a:prstGeom>
                      <a:noFill/>
                      <a:ln w="12700">
                        <a:solidFill>
                          <a:schemeClr val="tx1"/>
                        </a:solidFill>
                        <a:prstDash val="sysDashDot"/>
                        <a:round/>
                        <a:headEnd/>
                        <a:tailEnd/>
                      </a:ln>
                      <a:effectLst/>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defRPr/>
                          </a:pPr>
                          <a:endParaRPr lang="ru-RU"/>
                        </a:p>
                      </a:txBody>
                      <a:useSpRect/>
                    </a:txSp>
                  </a:sp>
                  <a:sp>
                    <a:nvSpPr>
                      <a:cNvPr id="2163" name="Line 115"/>
                      <a:cNvSpPr>
                        <a:spLocks noChangeShapeType="1"/>
                      </a:cNvSpPr>
                    </a:nvSpPr>
                    <a:spPr bwMode="auto">
                      <a:xfrm>
                        <a:off x="0" y="3630613"/>
                        <a:ext cx="9144000" cy="0"/>
                      </a:xfrm>
                      <a:prstGeom prst="line">
                        <a:avLst/>
                      </a:prstGeom>
                      <a:noFill/>
                      <a:ln w="12700">
                        <a:solidFill>
                          <a:schemeClr val="tx1"/>
                        </a:solidFill>
                        <a:prstDash val="sysDashDot"/>
                        <a:round/>
                        <a:headEnd/>
                        <a:tailEnd/>
                      </a:ln>
                      <a:effectLst/>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defRPr/>
                          </a:pPr>
                          <a:endParaRPr lang="ru-RU"/>
                        </a:p>
                      </a:txBody>
                      <a:useSpRect/>
                    </a:txSp>
                  </a:sp>
                  <a:sp>
                    <a:nvSpPr>
                      <a:cNvPr id="2164" name="Line 116"/>
                      <a:cNvSpPr>
                        <a:spLocks noChangeShapeType="1"/>
                      </a:cNvSpPr>
                    </a:nvSpPr>
                    <a:spPr bwMode="auto">
                      <a:xfrm>
                        <a:off x="0" y="4038600"/>
                        <a:ext cx="9144000" cy="0"/>
                      </a:xfrm>
                      <a:prstGeom prst="line">
                        <a:avLst/>
                      </a:prstGeom>
                      <a:noFill/>
                      <a:ln w="12700">
                        <a:solidFill>
                          <a:schemeClr val="tx1"/>
                        </a:solidFill>
                        <a:prstDash val="sysDashDot"/>
                        <a:round/>
                        <a:headEnd/>
                        <a:tailEnd/>
                      </a:ln>
                      <a:effectLst/>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defRPr/>
                          </a:pPr>
                          <a:endParaRPr lang="ru-RU"/>
                        </a:p>
                      </a:txBody>
                      <a:useSpRect/>
                    </a:txSp>
                  </a:sp>
                  <a:sp>
                    <a:nvSpPr>
                      <a:cNvPr id="2165" name="Line 117"/>
                      <a:cNvSpPr>
                        <a:spLocks noChangeShapeType="1"/>
                      </a:cNvSpPr>
                    </a:nvSpPr>
                    <a:spPr bwMode="auto">
                      <a:xfrm>
                        <a:off x="0" y="4446588"/>
                        <a:ext cx="9144000" cy="0"/>
                      </a:xfrm>
                      <a:prstGeom prst="line">
                        <a:avLst/>
                      </a:prstGeom>
                      <a:noFill/>
                      <a:ln w="12700">
                        <a:solidFill>
                          <a:schemeClr val="tx1"/>
                        </a:solidFill>
                        <a:prstDash val="sysDashDot"/>
                        <a:round/>
                        <a:headEnd/>
                        <a:tailEnd/>
                      </a:ln>
                      <a:effectLst/>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defRPr/>
                          </a:pPr>
                          <a:endParaRPr lang="ru-RU"/>
                        </a:p>
                      </a:txBody>
                      <a:useSpRect/>
                    </a:txSp>
                  </a:sp>
                  <a:sp>
                    <a:nvSpPr>
                      <a:cNvPr id="2166" name="Line 118"/>
                      <a:cNvSpPr>
                        <a:spLocks noChangeShapeType="1"/>
                      </a:cNvSpPr>
                    </a:nvSpPr>
                    <a:spPr bwMode="auto">
                      <a:xfrm>
                        <a:off x="0" y="4854575"/>
                        <a:ext cx="9144000" cy="0"/>
                      </a:xfrm>
                      <a:prstGeom prst="line">
                        <a:avLst/>
                      </a:prstGeom>
                      <a:noFill/>
                      <a:ln w="12700">
                        <a:solidFill>
                          <a:schemeClr val="tx1"/>
                        </a:solidFill>
                        <a:prstDash val="sysDashDot"/>
                        <a:round/>
                        <a:headEnd/>
                        <a:tailEnd/>
                      </a:ln>
                      <a:effectLst/>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defRPr/>
                          </a:pPr>
                          <a:endParaRPr lang="ru-RU"/>
                        </a:p>
                      </a:txBody>
                      <a:useSpRect/>
                    </a:txSp>
                  </a:sp>
                  <a:sp>
                    <a:nvSpPr>
                      <a:cNvPr id="2167" name="Line 119"/>
                      <a:cNvSpPr>
                        <a:spLocks noChangeShapeType="1"/>
                      </a:cNvSpPr>
                    </a:nvSpPr>
                    <a:spPr bwMode="auto">
                      <a:xfrm>
                        <a:off x="0" y="5262563"/>
                        <a:ext cx="9144000" cy="0"/>
                      </a:xfrm>
                      <a:prstGeom prst="line">
                        <a:avLst/>
                      </a:prstGeom>
                      <a:noFill/>
                      <a:ln w="12700">
                        <a:solidFill>
                          <a:schemeClr val="tx1"/>
                        </a:solidFill>
                        <a:prstDash val="sysDashDot"/>
                        <a:round/>
                        <a:headEnd/>
                        <a:tailEnd/>
                      </a:ln>
                      <a:effectLst/>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defRPr/>
                          </a:pPr>
                          <a:endParaRPr lang="ru-RU"/>
                        </a:p>
                      </a:txBody>
                      <a:useSpRect/>
                    </a:txSp>
                  </a:sp>
                  <a:sp>
                    <a:nvSpPr>
                      <a:cNvPr id="2168" name="Line 120"/>
                      <a:cNvSpPr>
                        <a:spLocks noChangeShapeType="1"/>
                      </a:cNvSpPr>
                    </a:nvSpPr>
                    <a:spPr bwMode="auto">
                      <a:xfrm>
                        <a:off x="0" y="5648325"/>
                        <a:ext cx="9144000" cy="0"/>
                      </a:xfrm>
                      <a:prstGeom prst="line">
                        <a:avLst/>
                      </a:prstGeom>
                      <a:noFill/>
                      <a:ln w="12700">
                        <a:solidFill>
                          <a:schemeClr val="tx1"/>
                        </a:solidFill>
                        <a:prstDash val="sysDashDot"/>
                        <a:round/>
                        <a:headEnd/>
                        <a:tailEnd/>
                      </a:ln>
                      <a:effectLst/>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defRPr/>
                          </a:pPr>
                          <a:endParaRPr lang="ru-RU"/>
                        </a:p>
                      </a:txBody>
                      <a:useSpRect/>
                    </a:txSp>
                  </a:sp>
                  <a:sp>
                    <a:nvSpPr>
                      <a:cNvPr id="2169" name="Line 121"/>
                      <a:cNvSpPr>
                        <a:spLocks noChangeShapeType="1"/>
                      </a:cNvSpPr>
                    </a:nvSpPr>
                    <a:spPr bwMode="auto">
                      <a:xfrm>
                        <a:off x="0" y="6056313"/>
                        <a:ext cx="9144000" cy="0"/>
                      </a:xfrm>
                      <a:prstGeom prst="line">
                        <a:avLst/>
                      </a:prstGeom>
                      <a:noFill/>
                      <a:ln w="12700">
                        <a:solidFill>
                          <a:schemeClr val="tx1"/>
                        </a:solidFill>
                        <a:prstDash val="sysDashDot"/>
                        <a:round/>
                        <a:headEnd/>
                        <a:tailEnd/>
                      </a:ln>
                      <a:effectLst/>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defRPr/>
                          </a:pPr>
                          <a:endParaRPr lang="ru-RU"/>
                        </a:p>
                      </a:txBody>
                      <a:useSpRect/>
                    </a:txSp>
                  </a:sp>
                  <a:sp>
                    <a:nvSpPr>
                      <a:cNvPr id="2170" name="Line 122"/>
                      <a:cNvSpPr>
                        <a:spLocks noChangeShapeType="1"/>
                      </a:cNvSpPr>
                    </a:nvSpPr>
                    <a:spPr bwMode="auto">
                      <a:xfrm>
                        <a:off x="0" y="6464300"/>
                        <a:ext cx="9144000" cy="0"/>
                      </a:xfrm>
                      <a:prstGeom prst="line">
                        <a:avLst/>
                      </a:prstGeom>
                      <a:noFill/>
                      <a:ln w="12700">
                        <a:solidFill>
                          <a:schemeClr val="tx1"/>
                        </a:solidFill>
                        <a:prstDash val="sysDashDot"/>
                        <a:round/>
                        <a:headEnd/>
                        <a:tailEnd/>
                      </a:ln>
                      <a:effectLst/>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defRPr/>
                          </a:pPr>
                          <a:endParaRPr lang="ru-RU"/>
                        </a:p>
                      </a:txBody>
                      <a:useSpRect/>
                    </a:txSp>
                  </a:sp>
                  <a:sp>
                    <a:nvSpPr>
                      <a:cNvPr id="2172" name="Line 124"/>
                      <a:cNvSpPr>
                        <a:spLocks noChangeShapeType="1"/>
                      </a:cNvSpPr>
                    </a:nvSpPr>
                    <a:spPr bwMode="auto">
                      <a:xfrm>
                        <a:off x="0" y="6872288"/>
                        <a:ext cx="9144000" cy="0"/>
                      </a:xfrm>
                      <a:prstGeom prst="line">
                        <a:avLst/>
                      </a:prstGeom>
                      <a:noFill/>
                      <a:ln w="12700" cap="sq">
                        <a:solidFill>
                          <a:schemeClr val="tx1"/>
                        </a:solidFill>
                        <a:prstDash val="sysDashDot"/>
                        <a:round/>
                        <a:headEnd/>
                        <a:tailEnd/>
                      </a:ln>
                      <a:effectLst/>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defRPr/>
                          </a:pPr>
                          <a:endParaRPr lang="ru-RU"/>
                        </a:p>
                      </a:txBody>
                      <a:useSpRect/>
                    </a:txSp>
                  </a:sp>
                  <a:sp>
                    <a:nvSpPr>
                      <a:cNvPr id="2174" name="Line 126"/>
                      <a:cNvSpPr>
                        <a:spLocks noChangeShapeType="1"/>
                      </a:cNvSpPr>
                    </a:nvSpPr>
                    <a:spPr bwMode="auto">
                      <a:xfrm>
                        <a:off x="604838" y="0"/>
                        <a:ext cx="0" cy="6872288"/>
                      </a:xfrm>
                      <a:prstGeom prst="line">
                        <a:avLst/>
                      </a:prstGeom>
                      <a:noFill/>
                      <a:ln w="12700">
                        <a:solidFill>
                          <a:schemeClr val="tx1"/>
                        </a:solidFill>
                        <a:prstDash val="sysDashDot"/>
                        <a:round/>
                        <a:headEnd/>
                        <a:tailEnd/>
                      </a:ln>
                      <a:effectLst/>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defRPr/>
                          </a:pPr>
                          <a:endParaRPr lang="ru-RU"/>
                        </a:p>
                      </a:txBody>
                      <a:useSpRect/>
                    </a:txSp>
                  </a:sp>
                  <a:sp>
                    <a:nvSpPr>
                      <a:cNvPr id="2177" name="Line 129"/>
                      <a:cNvSpPr>
                        <a:spLocks noChangeShapeType="1"/>
                      </a:cNvSpPr>
                    </a:nvSpPr>
                    <a:spPr bwMode="auto">
                      <a:xfrm>
                        <a:off x="5651500" y="0"/>
                        <a:ext cx="0" cy="6872288"/>
                      </a:xfrm>
                      <a:prstGeom prst="line">
                        <a:avLst/>
                      </a:prstGeom>
                      <a:noFill/>
                      <a:ln w="12700">
                        <a:solidFill>
                          <a:schemeClr val="tx1"/>
                        </a:solidFill>
                        <a:prstDash val="sysDashDot"/>
                        <a:round/>
                        <a:headEnd/>
                        <a:tailEnd/>
                      </a:ln>
                      <a:effectLst/>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defRPr/>
                          </a:pPr>
                          <a:endParaRPr lang="ru-RU"/>
                        </a:p>
                      </a:txBody>
                      <a:useSpRect/>
                    </a:txSp>
                  </a:sp>
                  <a:sp>
                    <a:nvSpPr>
                      <a:cNvPr id="2178" name="Line 130"/>
                      <a:cNvSpPr>
                        <a:spLocks noChangeShapeType="1"/>
                      </a:cNvSpPr>
                    </a:nvSpPr>
                    <a:spPr bwMode="auto">
                      <a:xfrm>
                        <a:off x="7308850" y="0"/>
                        <a:ext cx="0" cy="6872288"/>
                      </a:xfrm>
                      <a:prstGeom prst="line">
                        <a:avLst/>
                      </a:prstGeom>
                      <a:noFill/>
                      <a:ln w="12700">
                        <a:solidFill>
                          <a:schemeClr val="tx1"/>
                        </a:solidFill>
                        <a:prstDash val="sysDashDot"/>
                        <a:round/>
                        <a:headEnd/>
                        <a:tailEnd/>
                      </a:ln>
                      <a:effectLst/>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defRPr/>
                          </a:pPr>
                          <a:endParaRPr lang="ru-RU"/>
                        </a:p>
                      </a:txBody>
                      <a:useSpRect/>
                    </a:txSp>
                  </a:sp>
                  <a:sp>
                    <a:nvSpPr>
                      <a:cNvPr id="2179" name="Line 131"/>
                      <a:cNvSpPr>
                        <a:spLocks noChangeShapeType="1"/>
                      </a:cNvSpPr>
                    </a:nvSpPr>
                    <a:spPr bwMode="auto">
                      <a:xfrm>
                        <a:off x="9144000" y="0"/>
                        <a:ext cx="0" cy="6872288"/>
                      </a:xfrm>
                      <a:prstGeom prst="line">
                        <a:avLst/>
                      </a:prstGeom>
                      <a:noFill/>
                      <a:ln w="12700" cap="sq">
                        <a:solidFill>
                          <a:schemeClr val="tx1"/>
                        </a:solidFill>
                        <a:prstDash val="sysDashDot"/>
                        <a:round/>
                        <a:headEnd/>
                        <a:tailEnd/>
                      </a:ln>
                      <a:effectLst/>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defRPr/>
                          </a:pPr>
                          <a:endParaRPr lang="ru-RU"/>
                        </a:p>
                      </a:txBody>
                      <a:useSpRect/>
                    </a:txSp>
                  </a:sp>
                  <a:sp>
                    <a:nvSpPr>
                      <a:cNvPr id="2182" name="Line 134"/>
                      <a:cNvSpPr>
                        <a:spLocks noChangeShapeType="1"/>
                      </a:cNvSpPr>
                    </a:nvSpPr>
                    <a:spPr bwMode="auto">
                      <a:xfrm>
                        <a:off x="2195513" y="222250"/>
                        <a:ext cx="0" cy="6650038"/>
                      </a:xfrm>
                      <a:prstGeom prst="line">
                        <a:avLst/>
                      </a:prstGeom>
                      <a:noFill/>
                      <a:ln w="12700">
                        <a:solidFill>
                          <a:schemeClr val="tx1"/>
                        </a:solidFill>
                        <a:prstDash val="sysDashDot"/>
                        <a:round/>
                        <a:headEnd/>
                        <a:tailEnd/>
                      </a:ln>
                      <a:effectLst/>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defRPr/>
                          </a:pPr>
                          <a:endParaRPr lang="ru-RU"/>
                        </a:p>
                      </a:txBody>
                      <a:useSpRect/>
                    </a:txSp>
                  </a:sp>
                  <a:sp>
                    <a:nvSpPr>
                      <a:cNvPr id="2183" name="Line 135"/>
                      <a:cNvSpPr>
                        <a:spLocks noChangeShapeType="1"/>
                      </a:cNvSpPr>
                    </a:nvSpPr>
                    <a:spPr bwMode="auto">
                      <a:xfrm>
                        <a:off x="3635375" y="222250"/>
                        <a:ext cx="0" cy="6650038"/>
                      </a:xfrm>
                      <a:prstGeom prst="line">
                        <a:avLst/>
                      </a:prstGeom>
                      <a:noFill/>
                      <a:ln w="12700">
                        <a:solidFill>
                          <a:schemeClr val="tx1"/>
                        </a:solidFill>
                        <a:prstDash val="sysDashDot"/>
                        <a:round/>
                        <a:headEnd/>
                        <a:tailEnd/>
                      </a:ln>
                      <a:effectLst/>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defRPr/>
                          </a:pPr>
                          <a:endParaRPr lang="ru-RU"/>
                        </a:p>
                      </a:txBody>
                      <a:useSpRect/>
                    </a:txSp>
                  </a:sp>
                  <a:sp>
                    <a:nvSpPr>
                      <a:cNvPr id="2190" name="Line 142"/>
                      <a:cNvSpPr>
                        <a:spLocks noChangeShapeType="1"/>
                      </a:cNvSpPr>
                    </a:nvSpPr>
                    <a:spPr bwMode="auto">
                      <a:xfrm>
                        <a:off x="604838" y="222250"/>
                        <a:ext cx="5046662" cy="0"/>
                      </a:xfrm>
                      <a:prstGeom prst="line">
                        <a:avLst/>
                      </a:prstGeom>
                      <a:noFill/>
                      <a:ln w="12700">
                        <a:solidFill>
                          <a:schemeClr val="tx1"/>
                        </a:solidFill>
                        <a:prstDash val="sysDashDot"/>
                        <a:round/>
                        <a:headEnd/>
                        <a:tailEnd/>
                      </a:ln>
                      <a:effectLst/>
                    </a:spPr>
                    <a:txSp>
                      <a:txBody>
                        <a:bodyPr lIns="18000" tIns="18000" rIns="18000" bIns="18000"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defRPr/>
                          </a:pPr>
                          <a:endParaRPr lang="ru-RU"/>
                        </a:p>
                      </a:txBody>
                      <a:useSpRect/>
                    </a:txSp>
                  </a:sp>
                  <a:sp>
                    <a:nvSpPr>
                      <a:cNvPr id="2431" name="AutoShape 383"/>
                      <a:cNvSpPr>
                        <a:spLocks noChangeArrowheads="1"/>
                      </a:cNvSpPr>
                    </a:nvSpPr>
                    <a:spPr bwMode="auto">
                      <a:xfrm>
                        <a:off x="8677275" y="6453188"/>
                        <a:ext cx="466725" cy="404812"/>
                      </a:xfrm>
                      <a:prstGeom prst="actionButtonBackPrevious">
                        <a:avLst/>
                      </a:prstGeom>
                      <a:solidFill>
                        <a:schemeClr val="accent1"/>
                      </a:solidFill>
                      <a:ln w="9525">
                        <a:noFill/>
                        <a:miter lim="800000"/>
                        <a:headEnd/>
                        <a:tailEnd/>
                      </a:ln>
                      <a:effectLst/>
                    </a:spPr>
                    <a:txSp>
                      <a:txBody>
                        <a:bodyPr wrap="none" anchor="ctr"/>
                        <a:lstStyle>
                          <a:defPPr>
                            <a:defRPr lang="ru-RU"/>
                          </a:defPPr>
                          <a:lvl1pPr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1pPr>
                          <a:lvl2pPr marL="4572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2pPr>
                          <a:lvl3pPr marL="9144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3pPr>
                          <a:lvl4pPr marL="13716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4pPr>
                          <a:lvl5pPr marL="1828800" algn="l" rtl="0" fontAlgn="base">
                            <a:spcBef>
                              <a:spcPct val="0"/>
                            </a:spcBef>
                            <a:spcAft>
                              <a:spcPct val="0"/>
                            </a:spcAft>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5pPr>
                          <a:lvl6pPr marL="22860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6pPr>
                          <a:lvl7pPr marL="27432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7pPr>
                          <a:lvl8pPr marL="32004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8pPr>
                          <a:lvl9pPr marL="3657600" algn="l" defTabSz="914400" rtl="0" eaLnBrk="1" latinLnBrk="0" hangingPunct="1">
                            <a:defRPr kern="1200">
                              <a:solidFill>
                                <a:schemeClr val="tx1"/>
                              </a:solidFill>
                              <a:effectLst>
                                <a:outerShdw blurRad="38100" dist="38100" dir="2700000" algn="tl">
                                  <a:srgbClr val="000000">
                                    <a:alpha val="43137"/>
                                  </a:srgbClr>
                                </a:outerShdw>
                              </a:effectLst>
                              <a:latin typeface="Tahoma" pitchFamily="34" charset="0"/>
                              <a:ea typeface="+mn-ea"/>
                              <a:cs typeface="Arial" charset="0"/>
                            </a:defRPr>
                          </a:lvl9pPr>
                        </a:lstStyle>
                        <a:p>
                          <a:pPr>
                            <a:defRPr/>
                          </a:pPr>
                          <a:endParaRPr lang="ru-RU"/>
                        </a:p>
                      </a:txBody>
                      <a:useSpRect/>
                    </a:txSp>
                  </a:sp>
                </lc:lockedCanvas>
              </a:graphicData>
            </a:graphic>
          </wp:anchor>
        </w:drawing>
      </w:r>
    </w:p>
    <w:p w:rsidR="00D916E1" w:rsidRDefault="00D916E1" w:rsidP="00D916E1">
      <w:pPr>
        <w:pStyle w:val="a4"/>
        <w:spacing w:line="360" w:lineRule="auto"/>
        <w:jc w:val="center"/>
        <w:rPr>
          <w:sz w:val="28"/>
          <w:szCs w:val="28"/>
        </w:rPr>
      </w:pPr>
    </w:p>
    <w:p w:rsidR="00D916E1" w:rsidRDefault="00D916E1" w:rsidP="00D916E1">
      <w:pPr>
        <w:pStyle w:val="a4"/>
        <w:spacing w:line="360" w:lineRule="auto"/>
        <w:rPr>
          <w:sz w:val="28"/>
          <w:szCs w:val="28"/>
        </w:rPr>
      </w:pPr>
      <w:r w:rsidRPr="009B4968">
        <w:rPr>
          <w:sz w:val="28"/>
          <w:szCs w:val="28"/>
        </w:rPr>
        <w:t xml:space="preserve">. </w:t>
      </w:r>
    </w:p>
    <w:p w:rsidR="00D916E1" w:rsidRPr="0068015F" w:rsidRDefault="00D916E1" w:rsidP="00D916E1">
      <w:pPr>
        <w:pStyle w:val="a4"/>
        <w:spacing w:line="360" w:lineRule="auto"/>
      </w:pPr>
      <w:r w:rsidRPr="0068015F">
        <w:rPr>
          <w:rStyle w:val="a5"/>
        </w:rPr>
        <w:lastRenderedPageBreak/>
        <w:t>Приложение №4</w:t>
      </w:r>
      <w:r w:rsidRPr="0068015F">
        <w:rPr>
          <w:rStyle w:val="a5"/>
          <w:b w:val="0"/>
          <w:bCs w:val="0"/>
        </w:rPr>
        <w:t>.</w:t>
      </w:r>
      <w:r w:rsidRPr="0068015F">
        <w:rPr>
          <w:rStyle w:val="a5"/>
        </w:rPr>
        <w:t>Парад героев</w:t>
      </w:r>
      <w:proofErr w:type="gramStart"/>
      <w:r w:rsidRPr="0068015F">
        <w:rPr>
          <w:rStyle w:val="a5"/>
        </w:rPr>
        <w:t xml:space="preserve"> </w:t>
      </w:r>
      <w:r w:rsidRPr="0068015F">
        <w:t>.</w:t>
      </w:r>
      <w:proofErr w:type="gramEnd"/>
      <w:r w:rsidRPr="0068015F">
        <w:t xml:space="preserve">Характеры и костюмы. Замечание для господ актеров. (Авторские ремарки) </w:t>
      </w:r>
    </w:p>
    <w:p w:rsidR="00D916E1" w:rsidRPr="0068015F" w:rsidRDefault="00D916E1" w:rsidP="00D916E1">
      <w:pPr>
        <w:pStyle w:val="a4"/>
        <w:spacing w:line="360" w:lineRule="auto"/>
      </w:pPr>
      <w:r w:rsidRPr="001925CE">
        <w:rPr>
          <w:b/>
          <w:iCs/>
        </w:rPr>
        <w:t>Городничий.</w:t>
      </w:r>
      <w:r w:rsidR="001925CE">
        <w:rPr>
          <w:b/>
          <w:i/>
          <w:iCs/>
        </w:rPr>
        <w:t xml:space="preserve"> </w:t>
      </w:r>
      <w:r w:rsidRPr="0068015F">
        <w:t xml:space="preserve">Городничий, уже постаревший на службе и очень не глупый по-своему человек. Хотя и взяточник, но ведет себя очень солидно; довольно серьезен, несколько даже резонер; </w:t>
      </w:r>
      <w:proofErr w:type="gramStart"/>
      <w:r w:rsidRPr="0068015F">
        <w:t>говорит</w:t>
      </w:r>
      <w:proofErr w:type="gramEnd"/>
      <w:r w:rsidRPr="0068015F">
        <w:t xml:space="preserve"> ни громко, ни тихо, ни много, ни мало. Его каждое слово значительно. Черты лица его грубы и жестки, как у всякого начавшего тяжелую службу с низших чинов. Переход от страха к радости, от низости к высокомерию довольно быстр, как у человека с грубо развитыми склонностями души. Он одет, по обыкновению, в своем мундире с петлицами и в ботфортах со шпорами. Волоса на нем </w:t>
      </w:r>
      <w:proofErr w:type="gramStart"/>
      <w:r w:rsidRPr="0068015F">
        <w:t>стриженые</w:t>
      </w:r>
      <w:proofErr w:type="gramEnd"/>
      <w:r w:rsidRPr="0068015F">
        <w:t xml:space="preserve"> с проседью. </w:t>
      </w:r>
    </w:p>
    <w:p w:rsidR="00D916E1" w:rsidRPr="0068015F" w:rsidRDefault="00D916E1" w:rsidP="00D916E1">
      <w:pPr>
        <w:pStyle w:val="a4"/>
      </w:pPr>
      <w:r w:rsidRPr="001925CE">
        <w:rPr>
          <w:b/>
          <w:iCs/>
        </w:rPr>
        <w:t>Анна Андреевна и Марья Антоновна</w:t>
      </w:r>
      <w:r w:rsidRPr="001925CE">
        <w:t>.</w:t>
      </w:r>
      <w:r w:rsidRPr="0068015F">
        <w:t xml:space="preserve"> Анна Андреевна, жена его, провинциальная кокетка, еще не совсем пожилых лет, воспитанная вполовину на романах и альбомах, вполовину на хлопотах в своей кладовой и девичьей. Очень любопытно и при случае выказывает тщеславие. Берет иногда власть над мужем потому только, что он не находится, что отвечать ей; но власть эта распространяется только на мелочи и состоит в выговорах и насмешках. Она 4 раза переодевается в разные платья в продолжение пьесы. </w:t>
      </w:r>
    </w:p>
    <w:p w:rsidR="00D916E1" w:rsidRPr="0068015F" w:rsidRDefault="00D916E1" w:rsidP="00D916E1">
      <w:pPr>
        <w:pStyle w:val="a4"/>
      </w:pPr>
      <w:r w:rsidRPr="0068015F">
        <w:t xml:space="preserve">Марья Антоновна – дочь Антона Антоновича </w:t>
      </w:r>
      <w:proofErr w:type="spellStart"/>
      <w:r w:rsidRPr="0068015F">
        <w:t>Сквозник-Дмухановского</w:t>
      </w:r>
      <w:proofErr w:type="spellEnd"/>
      <w:r w:rsidRPr="0068015F">
        <w:t xml:space="preserve"> (Городничего) </w:t>
      </w:r>
    </w:p>
    <w:p w:rsidR="00D916E1" w:rsidRPr="0068015F" w:rsidRDefault="001925CE" w:rsidP="00D916E1">
      <w:pPr>
        <w:pStyle w:val="a4"/>
      </w:pPr>
      <w:r w:rsidRPr="001925CE">
        <w:rPr>
          <w:b/>
          <w:iCs/>
        </w:rPr>
        <w:t>Хлестаков.</w:t>
      </w:r>
      <w:r>
        <w:rPr>
          <w:b/>
          <w:i/>
          <w:iCs/>
        </w:rPr>
        <w:t xml:space="preserve">  </w:t>
      </w:r>
      <w:proofErr w:type="spellStart"/>
      <w:r w:rsidR="00D916E1" w:rsidRPr="0068015F">
        <w:t>Хлестаков</w:t>
      </w:r>
      <w:proofErr w:type="spellEnd"/>
      <w:r w:rsidR="00D916E1" w:rsidRPr="0068015F">
        <w:t xml:space="preserve">, молодой человек лет 23-х, тоненький, худенький; несколько </w:t>
      </w:r>
      <w:proofErr w:type="spellStart"/>
      <w:r w:rsidR="00D916E1" w:rsidRPr="0068015F">
        <w:t>приглуповат</w:t>
      </w:r>
      <w:proofErr w:type="spellEnd"/>
      <w:r w:rsidR="00D916E1" w:rsidRPr="0068015F">
        <w:t xml:space="preserve"> и как говорят, без царя в голове, - один из тех людей, которых в канцеляриях называют пустейшими. Говорит и действует без всякого соображения. Он не </w:t>
      </w:r>
      <w:proofErr w:type="gramStart"/>
      <w:r w:rsidR="00D916E1" w:rsidRPr="0068015F">
        <w:t>состоянии</w:t>
      </w:r>
      <w:proofErr w:type="gramEnd"/>
      <w:r w:rsidR="00D916E1" w:rsidRPr="0068015F">
        <w:t xml:space="preserve"> остановить постоянного внимания на какой-нибудь мысли. Речь его отрывиста, и слова вылетают из уст его совершенно неожиданно. Чем более исполняющий эту роль покажет чистосердечия и простоты, тем более он выиграет. </w:t>
      </w:r>
      <w:proofErr w:type="gramStart"/>
      <w:r w:rsidR="00D916E1" w:rsidRPr="0068015F">
        <w:t>Одет</w:t>
      </w:r>
      <w:proofErr w:type="gramEnd"/>
      <w:r w:rsidR="00D916E1" w:rsidRPr="0068015F">
        <w:t xml:space="preserve"> по моде. </w:t>
      </w:r>
    </w:p>
    <w:p w:rsidR="00D916E1" w:rsidRPr="0068015F" w:rsidRDefault="00D916E1" w:rsidP="00D916E1">
      <w:pPr>
        <w:pStyle w:val="a4"/>
      </w:pPr>
      <w:proofErr w:type="spellStart"/>
      <w:r w:rsidRPr="001925CE">
        <w:rPr>
          <w:b/>
          <w:iCs/>
        </w:rPr>
        <w:t>Осип</w:t>
      </w:r>
      <w:proofErr w:type="gramStart"/>
      <w:r w:rsidRPr="001925CE">
        <w:rPr>
          <w:iCs/>
        </w:rPr>
        <w:t>.</w:t>
      </w:r>
      <w:r w:rsidRPr="001925CE">
        <w:t>О</w:t>
      </w:r>
      <w:proofErr w:type="gramEnd"/>
      <w:r w:rsidRPr="0068015F">
        <w:t>сип</w:t>
      </w:r>
      <w:proofErr w:type="spellEnd"/>
      <w:r w:rsidRPr="0068015F">
        <w:t xml:space="preserve">, слуга, таков, как обыкновенно бывают слуги несколько пожилых лет. Говорит серьезно, смотрит несколько вниз, резонер и любит себе самому читать нравоучения для своего барина. Голос его всегда почти ровен, в разговоре с барином принимает суровое, отрывистое и несколько даже грубое выражение. Он умнее своего барина, и потому скорее догадывается, но не любит много говорить, и </w:t>
      </w:r>
      <w:proofErr w:type="gramStart"/>
      <w:r w:rsidRPr="0068015F">
        <w:t>молча</w:t>
      </w:r>
      <w:proofErr w:type="gramEnd"/>
      <w:r w:rsidRPr="0068015F">
        <w:t xml:space="preserve"> плут. Костюм его – серый или синий поношенный сюртук. </w:t>
      </w:r>
      <w:proofErr w:type="spellStart"/>
      <w:r w:rsidRPr="0068015F">
        <w:rPr>
          <w:i/>
          <w:iCs/>
        </w:rPr>
        <w:t>Бобчинский</w:t>
      </w:r>
      <w:proofErr w:type="spellEnd"/>
      <w:r w:rsidRPr="0068015F">
        <w:rPr>
          <w:i/>
          <w:iCs/>
        </w:rPr>
        <w:t xml:space="preserve"> и </w:t>
      </w:r>
      <w:proofErr w:type="spellStart"/>
      <w:r w:rsidRPr="0068015F">
        <w:rPr>
          <w:i/>
          <w:iCs/>
        </w:rPr>
        <w:t>Добчинский</w:t>
      </w:r>
      <w:proofErr w:type="spellEnd"/>
      <w:r w:rsidRPr="0068015F">
        <w:t xml:space="preserve">, оба низенькие, коротенькие, очень любопытные; чрезвычайно похожи друг на друга; оба с небольшими брюшками, оба говорят скороговоркою и чрезвычайно много помогают жестами и руками. </w:t>
      </w:r>
      <w:proofErr w:type="spellStart"/>
      <w:r w:rsidRPr="0068015F">
        <w:t>Добчинский</w:t>
      </w:r>
      <w:proofErr w:type="spellEnd"/>
      <w:r w:rsidRPr="0068015F">
        <w:t xml:space="preserve"> немножко выше и серьезнее </w:t>
      </w:r>
      <w:proofErr w:type="spellStart"/>
      <w:r w:rsidRPr="0068015F">
        <w:t>Бобчинского</w:t>
      </w:r>
      <w:proofErr w:type="spellEnd"/>
      <w:r w:rsidRPr="0068015F">
        <w:t xml:space="preserve">, но </w:t>
      </w:r>
      <w:proofErr w:type="spellStart"/>
      <w:r w:rsidRPr="0068015F">
        <w:t>Бобчинский</w:t>
      </w:r>
      <w:proofErr w:type="spellEnd"/>
      <w:r w:rsidRPr="0068015F">
        <w:t xml:space="preserve"> развязнее и живее </w:t>
      </w:r>
      <w:proofErr w:type="spellStart"/>
      <w:r w:rsidRPr="0068015F">
        <w:t>Добчинского</w:t>
      </w:r>
      <w:proofErr w:type="spellEnd"/>
      <w:r w:rsidRPr="0068015F">
        <w:t>.</w:t>
      </w:r>
    </w:p>
    <w:p w:rsidR="00D916E1" w:rsidRPr="0068015F" w:rsidRDefault="00D916E1" w:rsidP="00D916E1">
      <w:pPr>
        <w:pStyle w:val="a4"/>
      </w:pPr>
      <w:r w:rsidRPr="001925CE">
        <w:rPr>
          <w:b/>
          <w:iCs/>
        </w:rPr>
        <w:t>Ляпкин-Тяпкин</w:t>
      </w:r>
      <w:r w:rsidRPr="0068015F">
        <w:t>, судья</w:t>
      </w:r>
      <w:proofErr w:type="gramStart"/>
      <w:r w:rsidRPr="0068015F">
        <w:t xml:space="preserve"> ,</w:t>
      </w:r>
      <w:proofErr w:type="gramEnd"/>
      <w:r w:rsidRPr="0068015F">
        <w:t xml:space="preserve"> человек, прочитавший пять или шесть книг, и потому несколько вольнодумен. Охотник большой на догадки, и потому каждому слову своему дает вес. Представляющий его должен всегда сохранять в лице своем значительную мину. Говорит басом, с продолговатой растяжкой, хрипом и сапом, как старинные часы, которые прежде шипят, а потом уже бьют. </w:t>
      </w:r>
    </w:p>
    <w:p w:rsidR="00D916E1" w:rsidRPr="0068015F" w:rsidRDefault="00D916E1" w:rsidP="00D916E1">
      <w:pPr>
        <w:pStyle w:val="a4"/>
      </w:pPr>
      <w:r w:rsidRPr="001925CE">
        <w:rPr>
          <w:b/>
          <w:iCs/>
        </w:rPr>
        <w:t>Земляника,</w:t>
      </w:r>
      <w:r w:rsidRPr="0068015F">
        <w:t xml:space="preserve"> попечитель богоугодных заведений, очень толстый, неповоротливый и неуклюжий человек, но при всем том </w:t>
      </w:r>
      <w:proofErr w:type="gramStart"/>
      <w:r w:rsidRPr="0068015F">
        <w:t>проныра</w:t>
      </w:r>
      <w:proofErr w:type="gramEnd"/>
      <w:r w:rsidRPr="0068015F">
        <w:t xml:space="preserve"> и плут. Очень услужлив и суетлив. </w:t>
      </w:r>
    </w:p>
    <w:p w:rsidR="00D916E1" w:rsidRPr="0068015F" w:rsidRDefault="00D916E1" w:rsidP="00D916E1">
      <w:pPr>
        <w:pStyle w:val="a4"/>
        <w:spacing w:line="360" w:lineRule="auto"/>
        <w:rPr>
          <w:sz w:val="28"/>
          <w:szCs w:val="28"/>
        </w:rPr>
      </w:pPr>
    </w:p>
    <w:p w:rsidR="00D916E1" w:rsidRPr="0068015F" w:rsidRDefault="00D916E1" w:rsidP="00D916E1">
      <w:pPr>
        <w:pStyle w:val="a4"/>
        <w:spacing w:line="360" w:lineRule="auto"/>
        <w:rPr>
          <w:sz w:val="28"/>
          <w:szCs w:val="28"/>
        </w:rPr>
      </w:pPr>
    </w:p>
    <w:p w:rsidR="00D916E1" w:rsidRDefault="00D916E1" w:rsidP="00D916E1">
      <w:pPr>
        <w:rPr>
          <w:sz w:val="28"/>
          <w:szCs w:val="28"/>
          <w:lang w:eastAsia="ar-SA"/>
        </w:rPr>
      </w:pPr>
    </w:p>
    <w:tbl>
      <w:tblPr>
        <w:tblW w:w="0" w:type="auto"/>
        <w:tblInd w:w="-72" w:type="dxa"/>
        <w:tblCellMar>
          <w:left w:w="0" w:type="dxa"/>
          <w:right w:w="0" w:type="dxa"/>
        </w:tblCellMar>
        <w:tblLook w:val="04A0"/>
      </w:tblPr>
      <w:tblGrid>
        <w:gridCol w:w="2448"/>
        <w:gridCol w:w="7195"/>
      </w:tblGrid>
      <w:tr w:rsidR="00D916E1" w:rsidRPr="009D1F6E" w:rsidTr="00A82F21">
        <w:tc>
          <w:tcPr>
            <w:tcW w:w="244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916E1" w:rsidRPr="009D1F6E" w:rsidRDefault="00D916E1" w:rsidP="00A82F21">
            <w:pPr>
              <w:spacing w:line="360" w:lineRule="auto"/>
              <w:ind w:firstLine="567"/>
              <w:jc w:val="center"/>
            </w:pPr>
            <w:r w:rsidRPr="009D1F6E">
              <w:t>Предмет, класс</w:t>
            </w:r>
          </w:p>
          <w:p w:rsidR="00D916E1" w:rsidRPr="009D1F6E" w:rsidRDefault="00D916E1" w:rsidP="00A82F21">
            <w:pPr>
              <w:spacing w:line="360" w:lineRule="auto"/>
              <w:ind w:firstLine="567"/>
              <w:jc w:val="center"/>
            </w:pPr>
          </w:p>
        </w:tc>
        <w:tc>
          <w:tcPr>
            <w:tcW w:w="71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916E1" w:rsidRPr="009D1F6E" w:rsidRDefault="00D916E1" w:rsidP="00A82F21">
            <w:pPr>
              <w:spacing w:line="360" w:lineRule="auto"/>
              <w:ind w:firstLine="567"/>
              <w:jc w:val="center"/>
            </w:pPr>
            <w:r w:rsidRPr="009D1F6E">
              <w:t>Литература 8 класс</w:t>
            </w:r>
          </w:p>
        </w:tc>
      </w:tr>
      <w:tr w:rsidR="00D916E1" w:rsidRPr="009D1F6E" w:rsidTr="00A82F21">
        <w:tc>
          <w:tcPr>
            <w:tcW w:w="24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916E1" w:rsidRPr="009D1F6E" w:rsidRDefault="00D916E1" w:rsidP="00A82F21">
            <w:pPr>
              <w:spacing w:line="360" w:lineRule="auto"/>
              <w:ind w:firstLine="567"/>
              <w:jc w:val="center"/>
            </w:pPr>
            <w:r w:rsidRPr="009D1F6E">
              <w:t>Тема урока</w:t>
            </w:r>
          </w:p>
        </w:tc>
        <w:tc>
          <w:tcPr>
            <w:tcW w:w="71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916E1" w:rsidRPr="009D1F6E" w:rsidRDefault="00D916E1" w:rsidP="00A82F21">
            <w:pPr>
              <w:spacing w:line="360" w:lineRule="auto"/>
              <w:ind w:firstLine="567"/>
            </w:pPr>
            <w:r>
              <w:t xml:space="preserve"> У театральной афиши</w:t>
            </w:r>
            <w:proofErr w:type="gramStart"/>
            <w:r>
              <w:t>.(</w:t>
            </w:r>
            <w:proofErr w:type="gramEnd"/>
            <w:r w:rsidRPr="009D1F6E">
              <w:t xml:space="preserve"> Знакомство с комедией </w:t>
            </w:r>
            <w:r>
              <w:t xml:space="preserve"> Н. В. Гоголя </w:t>
            </w:r>
            <w:r w:rsidRPr="009D1F6E">
              <w:t xml:space="preserve">«Ревизор» </w:t>
            </w:r>
            <w:r>
              <w:t>)</w:t>
            </w:r>
          </w:p>
        </w:tc>
      </w:tr>
      <w:tr w:rsidR="00D916E1" w:rsidRPr="009D1F6E" w:rsidTr="00A82F21">
        <w:tc>
          <w:tcPr>
            <w:tcW w:w="24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916E1" w:rsidRPr="009D1F6E" w:rsidRDefault="00D916E1" w:rsidP="00A82F21">
            <w:pPr>
              <w:spacing w:line="360" w:lineRule="auto"/>
              <w:ind w:firstLine="567"/>
              <w:jc w:val="center"/>
            </w:pPr>
            <w:r w:rsidRPr="009D1F6E">
              <w:t>Актуальность использования средств ИКТ</w:t>
            </w:r>
          </w:p>
        </w:tc>
        <w:tc>
          <w:tcPr>
            <w:tcW w:w="71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916E1" w:rsidRDefault="00D916E1" w:rsidP="00A82F21">
            <w:pPr>
              <w:spacing w:line="360" w:lineRule="auto"/>
              <w:jc w:val="both"/>
            </w:pPr>
            <w:r>
              <w:t xml:space="preserve">   </w:t>
            </w:r>
            <w:r w:rsidRPr="009D1F6E">
              <w:t>При изучении новой темы  использую ИКТ, что позволяет более подробно и наглядно преподнести</w:t>
            </w:r>
            <w:r>
              <w:t xml:space="preserve"> изучаемый материал.  Использованные слайды</w:t>
            </w:r>
            <w:r w:rsidRPr="009D1F6E">
              <w:t xml:space="preserve"> бы</w:t>
            </w:r>
            <w:r>
              <w:t>стро и наглядно демонстрируют</w:t>
            </w:r>
            <w:r w:rsidRPr="009D1F6E">
              <w:t> задания, названия, выводы, иллюстрации к комедии, что помогает созданию эмоционально приподнятого фона урока</w:t>
            </w:r>
            <w:r>
              <w:t>.</w:t>
            </w:r>
          </w:p>
          <w:p w:rsidR="00D916E1" w:rsidRPr="009D1F6E" w:rsidRDefault="00D916E1" w:rsidP="00A82F21">
            <w:pPr>
              <w:spacing w:line="360" w:lineRule="auto"/>
              <w:ind w:firstLine="567"/>
              <w:jc w:val="both"/>
            </w:pPr>
          </w:p>
        </w:tc>
      </w:tr>
      <w:tr w:rsidR="00D916E1" w:rsidRPr="009D1F6E" w:rsidTr="00A82F21">
        <w:tc>
          <w:tcPr>
            <w:tcW w:w="24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916E1" w:rsidRPr="009D1F6E" w:rsidRDefault="00D916E1" w:rsidP="00A82F21">
            <w:pPr>
              <w:spacing w:line="360" w:lineRule="auto"/>
              <w:ind w:firstLine="567"/>
            </w:pPr>
            <w:r w:rsidRPr="009D1F6E">
              <w:t xml:space="preserve"> Место данного урока в системе уроков</w:t>
            </w:r>
          </w:p>
        </w:tc>
        <w:tc>
          <w:tcPr>
            <w:tcW w:w="71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916E1" w:rsidRPr="009D1F6E" w:rsidRDefault="00D916E1" w:rsidP="00A82F21">
            <w:pPr>
              <w:spacing w:line="360" w:lineRule="auto"/>
              <w:ind w:firstLine="567"/>
              <w:jc w:val="both"/>
            </w:pPr>
            <w:r w:rsidRPr="009D1F6E">
              <w:t xml:space="preserve">Данный урок – первый урок в системе уроков по творчеству Н.В.Гоголя.  </w:t>
            </w:r>
          </w:p>
        </w:tc>
      </w:tr>
      <w:tr w:rsidR="00D916E1" w:rsidRPr="009D1F6E" w:rsidTr="00A82F21">
        <w:trPr>
          <w:trHeight w:val="629"/>
        </w:trPr>
        <w:tc>
          <w:tcPr>
            <w:tcW w:w="24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916E1" w:rsidRPr="009D1F6E" w:rsidRDefault="00D916E1" w:rsidP="00A82F21">
            <w:pPr>
              <w:spacing w:line="360" w:lineRule="auto"/>
              <w:ind w:firstLine="567"/>
            </w:pPr>
            <w:r w:rsidRPr="009D1F6E">
              <w:t xml:space="preserve"> Тип урока, вид урока</w:t>
            </w:r>
          </w:p>
        </w:tc>
        <w:tc>
          <w:tcPr>
            <w:tcW w:w="71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916E1" w:rsidRPr="009D1F6E" w:rsidRDefault="00D916E1" w:rsidP="00A82F21">
            <w:pPr>
              <w:spacing w:line="360" w:lineRule="auto"/>
              <w:ind w:firstLine="567"/>
              <w:jc w:val="both"/>
            </w:pPr>
            <w:r w:rsidRPr="009D1F6E">
              <w:t>Вводный, смешанный</w:t>
            </w:r>
          </w:p>
        </w:tc>
      </w:tr>
      <w:tr w:rsidR="00D916E1" w:rsidRPr="00E17A53" w:rsidTr="00A82F21">
        <w:tc>
          <w:tcPr>
            <w:tcW w:w="24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916E1" w:rsidRPr="009D1F6E" w:rsidRDefault="00D916E1" w:rsidP="00A82F21">
            <w:pPr>
              <w:spacing w:line="360" w:lineRule="auto"/>
              <w:ind w:firstLine="567"/>
            </w:pPr>
            <w:r>
              <w:t>Цели</w:t>
            </w:r>
            <w:r w:rsidRPr="009D1F6E">
              <w:t xml:space="preserve"> урока</w:t>
            </w:r>
          </w:p>
        </w:tc>
        <w:tc>
          <w:tcPr>
            <w:tcW w:w="719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916E1" w:rsidRPr="00E17A53" w:rsidRDefault="00D916E1" w:rsidP="00A82F21">
            <w:pPr>
              <w:pStyle w:val="a4"/>
              <w:tabs>
                <w:tab w:val="num" w:pos="720"/>
              </w:tabs>
              <w:spacing w:line="360" w:lineRule="auto"/>
              <w:rPr>
                <w:b/>
              </w:rPr>
            </w:pPr>
            <w:r w:rsidRPr="00E17A53">
              <w:rPr>
                <w:b/>
              </w:rPr>
              <w:t>Образовательные:</w:t>
            </w:r>
            <w:r w:rsidRPr="00E17A53">
              <w:rPr>
                <w:rFonts w:ascii="Symbol" w:eastAsia="Symbol" w:hAnsi="Symbol" w:cs="Symbol"/>
              </w:rPr>
              <w:t></w:t>
            </w:r>
            <w:r w:rsidRPr="00E17A53">
              <w:rPr>
                <w:rFonts w:eastAsia="Symbol"/>
                <w:lang w:eastAsia="ru-RU"/>
              </w:rPr>
              <w:t xml:space="preserve"> </w:t>
            </w:r>
            <w:r w:rsidRPr="00E17A53">
              <w:rPr>
                <w:lang w:eastAsia="ru-RU"/>
              </w:rPr>
              <w:t xml:space="preserve">Познакомить ребят с   историей создания комедии «Ревизор»,  повторить известные сведения о жизни и творчестве Гоголя, дать основные теоретические понятия. </w:t>
            </w:r>
          </w:p>
          <w:p w:rsidR="00D916E1" w:rsidRPr="00E17A53" w:rsidRDefault="00D916E1" w:rsidP="00A82F21">
            <w:pPr>
              <w:pStyle w:val="a4"/>
              <w:tabs>
                <w:tab w:val="num" w:pos="720"/>
              </w:tabs>
              <w:spacing w:line="360" w:lineRule="auto"/>
            </w:pPr>
            <w:r w:rsidRPr="00E17A53">
              <w:rPr>
                <w:b/>
                <w:lang w:eastAsia="ru-RU"/>
              </w:rPr>
              <w:t>Воспитательные</w:t>
            </w:r>
            <w:r w:rsidRPr="00E17A53">
              <w:rPr>
                <w:lang w:eastAsia="ru-RU"/>
              </w:rPr>
              <w:t xml:space="preserve">:  </w:t>
            </w:r>
            <w:r w:rsidRPr="00E17A53">
              <w:t>Воспитание любви  к творчеству писателя, культуре народа, содействовать воспитанию нравственных качеств учащихся, приобщение к  искусству, театру.</w:t>
            </w:r>
          </w:p>
          <w:p w:rsidR="00D916E1" w:rsidRPr="00E17A53" w:rsidRDefault="00D916E1" w:rsidP="00A82F21">
            <w:pPr>
              <w:pStyle w:val="a4"/>
              <w:tabs>
                <w:tab w:val="num" w:pos="720"/>
              </w:tabs>
              <w:spacing w:line="360" w:lineRule="auto"/>
            </w:pPr>
            <w:r w:rsidRPr="00E17A53">
              <w:rPr>
                <w:b/>
              </w:rPr>
              <w:t>Развивающие:</w:t>
            </w:r>
            <w:r w:rsidRPr="00E17A53">
              <w:t xml:space="preserve"> Развивать потребность в творческой деятельности, в самовыражении через различные виды работ, развивать умение самостоятельно подбирать и анализировать материал, развивать восприятие драматического произведения.</w:t>
            </w:r>
          </w:p>
          <w:p w:rsidR="00D916E1" w:rsidRPr="00E17A53" w:rsidRDefault="00D916E1" w:rsidP="00A82F21">
            <w:pPr>
              <w:tabs>
                <w:tab w:val="num" w:pos="720"/>
              </w:tabs>
              <w:spacing w:before="100" w:beforeAutospacing="1" w:after="100" w:afterAutospacing="1" w:line="360" w:lineRule="auto"/>
              <w:rPr>
                <w:rFonts w:ascii="Arial" w:hAnsi="Arial" w:cs="Arial"/>
              </w:rPr>
            </w:pPr>
          </w:p>
          <w:p w:rsidR="00D916E1" w:rsidRPr="00E17A53" w:rsidRDefault="00D916E1" w:rsidP="00A82F21">
            <w:pPr>
              <w:spacing w:line="360" w:lineRule="auto"/>
              <w:ind w:firstLine="567"/>
              <w:jc w:val="both"/>
            </w:pPr>
          </w:p>
        </w:tc>
      </w:tr>
      <w:tr w:rsidR="00D916E1" w:rsidRPr="009D1F6E" w:rsidTr="00A82F21">
        <w:trPr>
          <w:trHeight w:val="2956"/>
        </w:trPr>
        <w:tc>
          <w:tcPr>
            <w:tcW w:w="2448"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916E1" w:rsidRPr="009D1F6E" w:rsidRDefault="00D916E1" w:rsidP="00A82F21">
            <w:pPr>
              <w:spacing w:line="360" w:lineRule="auto"/>
              <w:ind w:firstLine="567"/>
            </w:pPr>
            <w:r w:rsidRPr="009D1F6E">
              <w:lastRenderedPageBreak/>
              <w:t xml:space="preserve">Задачи урока   </w:t>
            </w:r>
          </w:p>
        </w:tc>
        <w:tc>
          <w:tcPr>
            <w:tcW w:w="7195"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916E1" w:rsidRPr="00E17A53" w:rsidRDefault="00D916E1" w:rsidP="00A82F21">
            <w:pPr>
              <w:tabs>
                <w:tab w:val="num" w:pos="720"/>
              </w:tabs>
              <w:spacing w:before="100" w:beforeAutospacing="1" w:after="100" w:afterAutospacing="1" w:line="360" w:lineRule="auto"/>
              <w:jc w:val="both"/>
            </w:pPr>
            <w:r>
              <w:rPr>
                <w:sz w:val="28"/>
                <w:szCs w:val="28"/>
              </w:rPr>
              <w:t>1.</w:t>
            </w:r>
            <w:r w:rsidRPr="00E17A53">
              <w:t>Научить ориентироваться в этапах творческого и жизненного пути драматурга.</w:t>
            </w:r>
          </w:p>
          <w:p w:rsidR="00D916E1" w:rsidRDefault="00D916E1" w:rsidP="00A82F21">
            <w:pPr>
              <w:tabs>
                <w:tab w:val="num" w:pos="720"/>
              </w:tabs>
              <w:spacing w:before="100" w:beforeAutospacing="1" w:after="100" w:afterAutospacing="1" w:line="360" w:lineRule="auto"/>
              <w:jc w:val="both"/>
            </w:pPr>
            <w:r w:rsidRPr="00E17A53">
              <w:t>2.Познакомить с особенностями литературного произведения, предназначенного для театра.</w:t>
            </w:r>
          </w:p>
          <w:p w:rsidR="00D916E1" w:rsidRPr="00E17A53" w:rsidRDefault="00D916E1" w:rsidP="00A82F21">
            <w:pPr>
              <w:tabs>
                <w:tab w:val="num" w:pos="720"/>
              </w:tabs>
              <w:spacing w:before="100" w:beforeAutospacing="1" w:after="100" w:afterAutospacing="1" w:line="360" w:lineRule="auto"/>
              <w:jc w:val="both"/>
            </w:pPr>
            <w:r>
              <w:t>3. Приобщить к культурным ценностям прошлого.</w:t>
            </w:r>
          </w:p>
          <w:p w:rsidR="00D916E1" w:rsidRPr="00E17A53" w:rsidRDefault="00D916E1" w:rsidP="00A82F21">
            <w:pPr>
              <w:tabs>
                <w:tab w:val="num" w:pos="720"/>
              </w:tabs>
              <w:spacing w:line="360" w:lineRule="auto"/>
              <w:jc w:val="both"/>
              <w:rPr>
                <w:b/>
              </w:rPr>
            </w:pPr>
          </w:p>
        </w:tc>
      </w:tr>
      <w:tr w:rsidR="00D916E1" w:rsidRPr="009D1F6E" w:rsidTr="00A82F21">
        <w:tc>
          <w:tcPr>
            <w:tcW w:w="24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916E1" w:rsidRPr="009D1F6E" w:rsidRDefault="00D916E1" w:rsidP="00A82F21">
            <w:pPr>
              <w:spacing w:line="360" w:lineRule="auto"/>
              <w:ind w:firstLine="567"/>
            </w:pPr>
            <w:r w:rsidRPr="009D1F6E">
              <w:t xml:space="preserve"> Чем обоснован выбор структуры урока</w:t>
            </w:r>
          </w:p>
        </w:tc>
        <w:tc>
          <w:tcPr>
            <w:tcW w:w="71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916E1" w:rsidRPr="009D1F6E" w:rsidRDefault="00D916E1" w:rsidP="00A82F21">
            <w:pPr>
              <w:spacing w:line="360" w:lineRule="auto"/>
              <w:ind w:firstLine="567"/>
              <w:jc w:val="both"/>
            </w:pPr>
            <w:r w:rsidRPr="009D1F6E">
              <w:t>Такая структура урока позволяет подготовить детей к старшим классам, активизировать познавательную и мыслительную деятельность ребят, привить навыки самостоятельной работы с источником, отбирать нужный материал, проявлять творчество</w:t>
            </w:r>
            <w:r>
              <w:t>.</w:t>
            </w:r>
          </w:p>
        </w:tc>
      </w:tr>
      <w:tr w:rsidR="00D916E1" w:rsidRPr="009D1F6E" w:rsidTr="00A82F21">
        <w:tc>
          <w:tcPr>
            <w:tcW w:w="24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916E1" w:rsidRPr="009D1F6E" w:rsidRDefault="00D916E1" w:rsidP="00A82F21">
            <w:pPr>
              <w:spacing w:line="360" w:lineRule="auto"/>
              <w:ind w:firstLine="567"/>
            </w:pPr>
            <w:r w:rsidRPr="009D1F6E">
              <w:t xml:space="preserve"> Обоснование выбранных методов обучения</w:t>
            </w:r>
          </w:p>
        </w:tc>
        <w:tc>
          <w:tcPr>
            <w:tcW w:w="71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916E1" w:rsidRPr="009D1F6E" w:rsidRDefault="00D916E1" w:rsidP="00A82F21">
            <w:pPr>
              <w:spacing w:line="360" w:lineRule="auto"/>
              <w:ind w:firstLine="567"/>
            </w:pPr>
            <w:r>
              <w:t>И</w:t>
            </w:r>
            <w:r w:rsidRPr="009D1F6E">
              <w:t>нформационные, частично-поисковые, иллюстративно-объяснительные методы. Они помогают добиться поставленных целей. Позволяют активизировать познавательную и мыслительную активность учащихся, создать атмосферу сотрудничества на уроке, ситуацию успеха.</w:t>
            </w:r>
          </w:p>
        </w:tc>
      </w:tr>
      <w:tr w:rsidR="00D916E1" w:rsidRPr="009D1F6E" w:rsidTr="00A82F21">
        <w:trPr>
          <w:trHeight w:val="4169"/>
        </w:trPr>
        <w:tc>
          <w:tcPr>
            <w:tcW w:w="24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916E1" w:rsidRPr="009D1F6E" w:rsidRDefault="00D916E1" w:rsidP="00A82F21">
            <w:pPr>
              <w:spacing w:line="360" w:lineRule="auto"/>
              <w:ind w:firstLine="567"/>
            </w:pPr>
            <w:r>
              <w:t>Какие новые технологии использованы?</w:t>
            </w:r>
          </w:p>
        </w:tc>
        <w:tc>
          <w:tcPr>
            <w:tcW w:w="719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916E1" w:rsidRDefault="00D916E1" w:rsidP="00A82F21">
            <w:pPr>
              <w:tabs>
                <w:tab w:val="num" w:pos="720"/>
              </w:tabs>
              <w:spacing w:line="360" w:lineRule="auto"/>
            </w:pPr>
            <w:r w:rsidRPr="009D1F6E">
              <w:t xml:space="preserve">Урок построен с учетом </w:t>
            </w:r>
            <w:r>
              <w:t xml:space="preserve"> возрастных </w:t>
            </w:r>
            <w:r w:rsidRPr="009D1F6E">
              <w:t>психологических особенностей школьников</w:t>
            </w:r>
            <w:r>
              <w:t>. Материал изложен в соответствии с программными требованиями</w:t>
            </w:r>
            <w:proofErr w:type="gramStart"/>
            <w:r>
              <w:t>.(</w:t>
            </w:r>
            <w:proofErr w:type="spellStart"/>
            <w:proofErr w:type="gramEnd"/>
            <w:r>
              <w:t>Здоровьесбргающие</w:t>
            </w:r>
            <w:proofErr w:type="spellEnd"/>
            <w:r>
              <w:t xml:space="preserve"> технологии).</w:t>
            </w:r>
          </w:p>
          <w:p w:rsidR="00D916E1" w:rsidRDefault="00D916E1" w:rsidP="00A82F21">
            <w:pPr>
              <w:tabs>
                <w:tab w:val="num" w:pos="720"/>
              </w:tabs>
              <w:spacing w:line="360" w:lineRule="auto"/>
            </w:pPr>
            <w:r w:rsidRPr="009D1F6E">
              <w:t>Эмоциональное объяснение материала сочетается с яркими необычными на</w:t>
            </w:r>
            <w:r>
              <w:t>глядными пособиями (презентации) (Технологии ИКТ).</w:t>
            </w:r>
          </w:p>
          <w:p w:rsidR="00D916E1" w:rsidRPr="009D1F6E" w:rsidRDefault="00D916E1" w:rsidP="00A82F21">
            <w:pPr>
              <w:tabs>
                <w:tab w:val="num" w:pos="720"/>
              </w:tabs>
              <w:spacing w:line="360" w:lineRule="auto"/>
            </w:pPr>
            <w:r w:rsidRPr="009D1F6E">
              <w:t xml:space="preserve">Прослеживается </w:t>
            </w:r>
            <w:proofErr w:type="spellStart"/>
            <w:r w:rsidRPr="009D1F6E">
              <w:t>межпредметная</w:t>
            </w:r>
            <w:proofErr w:type="spellEnd"/>
            <w:r w:rsidRPr="009D1F6E">
              <w:t xml:space="preserve"> связь</w:t>
            </w:r>
            <w:proofErr w:type="gramStart"/>
            <w:r>
              <w:t>.(</w:t>
            </w:r>
            <w:proofErr w:type="gramEnd"/>
            <w:r>
              <w:t>История, МХК)</w:t>
            </w:r>
          </w:p>
          <w:p w:rsidR="00D916E1" w:rsidRDefault="00D916E1" w:rsidP="00A82F21">
            <w:pPr>
              <w:tabs>
                <w:tab w:val="num" w:pos="720"/>
              </w:tabs>
              <w:spacing w:line="360" w:lineRule="auto"/>
            </w:pPr>
            <w:r>
              <w:t>Используются возможности Л\</w:t>
            </w:r>
            <w:proofErr w:type="gramStart"/>
            <w:r>
              <w:t>О</w:t>
            </w:r>
            <w:proofErr w:type="gramEnd"/>
            <w:r>
              <w:t xml:space="preserve"> </w:t>
            </w:r>
            <w:r w:rsidRPr="009D1F6E">
              <w:t>обучения</w:t>
            </w:r>
            <w:r>
              <w:t xml:space="preserve">. </w:t>
            </w:r>
          </w:p>
          <w:p w:rsidR="00D916E1" w:rsidRDefault="00D916E1" w:rsidP="00A82F21">
            <w:pPr>
              <w:tabs>
                <w:tab w:val="num" w:pos="720"/>
              </w:tabs>
              <w:spacing w:line="360" w:lineRule="auto"/>
            </w:pPr>
            <w:r>
              <w:t xml:space="preserve"> Проектно- исследовательская деятельность учащихся.</w:t>
            </w:r>
          </w:p>
          <w:p w:rsidR="00D916E1" w:rsidRPr="009D1F6E" w:rsidRDefault="00D916E1" w:rsidP="00A82F21">
            <w:pPr>
              <w:tabs>
                <w:tab w:val="num" w:pos="720"/>
              </w:tabs>
              <w:spacing w:line="360" w:lineRule="auto"/>
            </w:pPr>
          </w:p>
          <w:p w:rsidR="00D916E1" w:rsidRPr="009D1F6E" w:rsidRDefault="00D916E1" w:rsidP="00A82F21">
            <w:pPr>
              <w:tabs>
                <w:tab w:val="num" w:pos="720"/>
              </w:tabs>
              <w:spacing w:line="360" w:lineRule="auto"/>
              <w:ind w:left="720" w:firstLine="567"/>
            </w:pPr>
          </w:p>
          <w:p w:rsidR="00D916E1" w:rsidRPr="009D1F6E" w:rsidRDefault="00D916E1" w:rsidP="00A82F21">
            <w:pPr>
              <w:spacing w:line="360" w:lineRule="auto"/>
              <w:ind w:firstLine="567"/>
            </w:pPr>
          </w:p>
        </w:tc>
      </w:tr>
      <w:tr w:rsidR="00D916E1" w:rsidTr="00A82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846"/>
        </w:trPr>
        <w:tc>
          <w:tcPr>
            <w:tcW w:w="2445" w:type="dxa"/>
          </w:tcPr>
          <w:p w:rsidR="00D916E1" w:rsidRDefault="00D916E1" w:rsidP="00A82F21">
            <w:pPr>
              <w:spacing w:line="360" w:lineRule="auto"/>
            </w:pPr>
            <w:r w:rsidRPr="009D1F6E">
              <w:t xml:space="preserve"> В чем заключается нестандартность данного урок</w:t>
            </w:r>
            <w:r>
              <w:t>а?</w:t>
            </w:r>
          </w:p>
        </w:tc>
        <w:tc>
          <w:tcPr>
            <w:tcW w:w="7198" w:type="dxa"/>
          </w:tcPr>
          <w:p w:rsidR="00D916E1" w:rsidRDefault="00D916E1" w:rsidP="00A82F21">
            <w:pPr>
              <w:spacing w:line="360" w:lineRule="auto"/>
            </w:pPr>
            <w:r>
              <w:t>Урок построен в нетрадиционной форме:  урок-размышление с применением ролевой игр</w:t>
            </w:r>
            <w:proofErr w:type="gramStart"/>
            <w:r>
              <w:t>ы(</w:t>
            </w:r>
            <w:proofErr w:type="gramEnd"/>
            <w:r>
              <w:t xml:space="preserve"> учащиеся выполняют роли зрителей, режиссеров, актеров). Использованы   элементы театрализации.</w:t>
            </w:r>
          </w:p>
        </w:tc>
      </w:tr>
    </w:tbl>
    <w:p w:rsidR="00D916E1" w:rsidRPr="009D1F6E" w:rsidRDefault="00D916E1" w:rsidP="00D916E1">
      <w:pPr>
        <w:spacing w:line="360" w:lineRule="auto"/>
        <w:ind w:left="720"/>
      </w:pPr>
    </w:p>
    <w:p w:rsidR="00D916E1" w:rsidRPr="009D1F6E" w:rsidRDefault="00D916E1" w:rsidP="00D916E1">
      <w:pPr>
        <w:spacing w:line="360" w:lineRule="auto"/>
        <w:jc w:val="both"/>
      </w:pPr>
      <w:r w:rsidRPr="009D1F6E">
        <w:t>                    </w:t>
      </w:r>
    </w:p>
    <w:p w:rsidR="00D35F24" w:rsidRDefault="00D35F24"/>
    <w:sectPr w:rsidR="00D35F24" w:rsidSect="00A01E10">
      <w:footerReference w:type="even"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3A7" w:rsidRDefault="004453A7" w:rsidP="00A01E10">
      <w:r>
        <w:separator/>
      </w:r>
    </w:p>
  </w:endnote>
  <w:endnote w:type="continuationSeparator" w:id="0">
    <w:p w:rsidR="004453A7" w:rsidRDefault="004453A7" w:rsidP="00A01E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714" w:rsidRDefault="00A01E10" w:rsidP="0088601A">
    <w:pPr>
      <w:pStyle w:val="a6"/>
      <w:framePr w:wrap="around" w:vAnchor="text" w:hAnchor="margin" w:xAlign="right" w:y="1"/>
      <w:rPr>
        <w:rStyle w:val="a8"/>
      </w:rPr>
    </w:pPr>
    <w:r>
      <w:rPr>
        <w:rStyle w:val="a8"/>
      </w:rPr>
      <w:fldChar w:fldCharType="begin"/>
    </w:r>
    <w:r w:rsidR="00D916E1">
      <w:rPr>
        <w:rStyle w:val="a8"/>
      </w:rPr>
      <w:instrText xml:space="preserve">PAGE  </w:instrText>
    </w:r>
    <w:r>
      <w:rPr>
        <w:rStyle w:val="a8"/>
      </w:rPr>
      <w:fldChar w:fldCharType="end"/>
    </w:r>
  </w:p>
  <w:p w:rsidR="000C0714" w:rsidRDefault="004453A7" w:rsidP="001031A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714" w:rsidRDefault="00A01E10" w:rsidP="0088601A">
    <w:pPr>
      <w:pStyle w:val="a6"/>
      <w:framePr w:wrap="around" w:vAnchor="text" w:hAnchor="margin" w:xAlign="right" w:y="1"/>
      <w:rPr>
        <w:rStyle w:val="a8"/>
      </w:rPr>
    </w:pPr>
    <w:r>
      <w:rPr>
        <w:rStyle w:val="a8"/>
      </w:rPr>
      <w:fldChar w:fldCharType="begin"/>
    </w:r>
    <w:r w:rsidR="00D916E1">
      <w:rPr>
        <w:rStyle w:val="a8"/>
      </w:rPr>
      <w:instrText xml:space="preserve">PAGE  </w:instrText>
    </w:r>
    <w:r>
      <w:rPr>
        <w:rStyle w:val="a8"/>
      </w:rPr>
      <w:fldChar w:fldCharType="separate"/>
    </w:r>
    <w:r w:rsidR="001925CE">
      <w:rPr>
        <w:rStyle w:val="a8"/>
        <w:noProof/>
      </w:rPr>
      <w:t>18</w:t>
    </w:r>
    <w:r>
      <w:rPr>
        <w:rStyle w:val="a8"/>
      </w:rPr>
      <w:fldChar w:fldCharType="end"/>
    </w:r>
  </w:p>
  <w:p w:rsidR="000C0714" w:rsidRDefault="004453A7" w:rsidP="001031AB">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3A7" w:rsidRDefault="004453A7" w:rsidP="00A01E10">
      <w:r>
        <w:separator/>
      </w:r>
    </w:p>
  </w:footnote>
  <w:footnote w:type="continuationSeparator" w:id="0">
    <w:p w:rsidR="004453A7" w:rsidRDefault="004453A7" w:rsidP="00A01E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C60C8"/>
    <w:multiLevelType w:val="multilevel"/>
    <w:tmpl w:val="33BE4B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730C5DBC"/>
    <w:multiLevelType w:val="hybridMultilevel"/>
    <w:tmpl w:val="31A01A5E"/>
    <w:lvl w:ilvl="0" w:tplc="A8041E1E">
      <w:start w:val="1"/>
      <w:numFmt w:val="bullet"/>
      <w:lvlText w:val=""/>
      <w:lvlJc w:val="left"/>
      <w:pPr>
        <w:ind w:left="85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916E1"/>
    <w:rsid w:val="001925CE"/>
    <w:rsid w:val="004453A7"/>
    <w:rsid w:val="008C571E"/>
    <w:rsid w:val="00A01E10"/>
    <w:rsid w:val="00D35F24"/>
    <w:rsid w:val="00D916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6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D916E1"/>
    <w:pPr>
      <w:suppressLineNumbers/>
      <w:suppressAutoHyphens/>
    </w:pPr>
    <w:rPr>
      <w:lang w:eastAsia="ar-SA"/>
    </w:rPr>
  </w:style>
  <w:style w:type="paragraph" w:styleId="a4">
    <w:name w:val="Normal (Web)"/>
    <w:basedOn w:val="a"/>
    <w:uiPriority w:val="99"/>
    <w:rsid w:val="00D916E1"/>
    <w:pPr>
      <w:suppressAutoHyphens/>
      <w:spacing w:before="280" w:after="280"/>
    </w:pPr>
    <w:rPr>
      <w:lang w:eastAsia="ar-SA"/>
    </w:rPr>
  </w:style>
  <w:style w:type="character" w:styleId="a5">
    <w:name w:val="Strong"/>
    <w:basedOn w:val="a0"/>
    <w:uiPriority w:val="22"/>
    <w:qFormat/>
    <w:rsid w:val="00D916E1"/>
    <w:rPr>
      <w:b/>
      <w:bCs/>
    </w:rPr>
  </w:style>
  <w:style w:type="paragraph" w:styleId="2">
    <w:name w:val="Body Text Indent 2"/>
    <w:basedOn w:val="a"/>
    <w:link w:val="20"/>
    <w:rsid w:val="00D916E1"/>
    <w:pPr>
      <w:suppressAutoHyphens/>
      <w:spacing w:after="120" w:line="480" w:lineRule="auto"/>
      <w:ind w:left="283"/>
    </w:pPr>
    <w:rPr>
      <w:lang w:eastAsia="ar-SA"/>
    </w:rPr>
  </w:style>
  <w:style w:type="character" w:customStyle="1" w:styleId="20">
    <w:name w:val="Основной текст с отступом 2 Знак"/>
    <w:basedOn w:val="a0"/>
    <w:link w:val="2"/>
    <w:rsid w:val="00D916E1"/>
    <w:rPr>
      <w:rFonts w:ascii="Times New Roman" w:eastAsia="Times New Roman" w:hAnsi="Times New Roman" w:cs="Times New Roman"/>
      <w:sz w:val="24"/>
      <w:szCs w:val="24"/>
      <w:lang w:eastAsia="ar-SA"/>
    </w:rPr>
  </w:style>
  <w:style w:type="paragraph" w:customStyle="1" w:styleId="h3">
    <w:name w:val="h3"/>
    <w:basedOn w:val="a"/>
    <w:rsid w:val="00D916E1"/>
    <w:pPr>
      <w:spacing w:before="100" w:beforeAutospacing="1" w:after="100" w:afterAutospacing="1" w:line="340" w:lineRule="atLeast"/>
      <w:ind w:left="100" w:right="100"/>
      <w:jc w:val="both"/>
    </w:pPr>
    <w:rPr>
      <w:rFonts w:ascii="Arial" w:eastAsia="Arial Unicode MS" w:hAnsi="Arial" w:cs="Arial"/>
      <w:b/>
      <w:bCs/>
      <w:spacing w:val="20"/>
    </w:rPr>
  </w:style>
  <w:style w:type="paragraph" w:styleId="a6">
    <w:name w:val="footer"/>
    <w:basedOn w:val="a"/>
    <w:link w:val="a7"/>
    <w:rsid w:val="00D916E1"/>
    <w:pPr>
      <w:tabs>
        <w:tab w:val="center" w:pos="4677"/>
        <w:tab w:val="right" w:pos="9355"/>
      </w:tabs>
    </w:pPr>
  </w:style>
  <w:style w:type="character" w:customStyle="1" w:styleId="a7">
    <w:name w:val="Нижний колонтитул Знак"/>
    <w:basedOn w:val="a0"/>
    <w:link w:val="a6"/>
    <w:rsid w:val="00D916E1"/>
    <w:rPr>
      <w:rFonts w:ascii="Times New Roman" w:eastAsia="Times New Roman" w:hAnsi="Times New Roman" w:cs="Times New Roman"/>
      <w:sz w:val="24"/>
      <w:szCs w:val="24"/>
      <w:lang w:eastAsia="ru-RU"/>
    </w:rPr>
  </w:style>
  <w:style w:type="character" w:styleId="a8">
    <w:name w:val="page number"/>
    <w:basedOn w:val="a0"/>
    <w:rsid w:val="00D916E1"/>
  </w:style>
  <w:style w:type="paragraph" w:styleId="a9">
    <w:name w:val="Balloon Text"/>
    <w:basedOn w:val="a"/>
    <w:link w:val="aa"/>
    <w:uiPriority w:val="99"/>
    <w:semiHidden/>
    <w:unhideWhenUsed/>
    <w:rsid w:val="00D916E1"/>
    <w:rPr>
      <w:rFonts w:ascii="Tahoma" w:hAnsi="Tahoma" w:cs="Tahoma"/>
      <w:sz w:val="16"/>
      <w:szCs w:val="16"/>
    </w:rPr>
  </w:style>
  <w:style w:type="character" w:customStyle="1" w:styleId="aa">
    <w:name w:val="Текст выноски Знак"/>
    <w:basedOn w:val="a0"/>
    <w:link w:val="a9"/>
    <w:uiPriority w:val="99"/>
    <w:semiHidden/>
    <w:rsid w:val="00D916E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3463</Words>
  <Characters>19745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R2D2</dc:creator>
  <cp:keywords/>
  <dc:description/>
  <cp:lastModifiedBy>R2D2</cp:lastModifiedBy>
  <cp:revision>4</cp:revision>
  <dcterms:created xsi:type="dcterms:W3CDTF">2012-03-04T16:19:00Z</dcterms:created>
  <dcterms:modified xsi:type="dcterms:W3CDTF">2012-03-05T18:09:00Z</dcterms:modified>
</cp:coreProperties>
</file>