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97" w:rsidRDefault="008256DE">
      <w:r>
        <w:t>Конспект занятия «Когда это бывает»</w:t>
      </w:r>
    </w:p>
    <w:p w:rsidR="008256DE" w:rsidRDefault="008256DE">
      <w:r>
        <w:t xml:space="preserve">Программное содержание: Учить детей составлять сюжетный рассказ по картине, развивать способность самостоятельно придумывать события, предшествовавшие  </w:t>
      </w:r>
      <w:proofErr w:type="gramStart"/>
      <w:r>
        <w:t>изображенному</w:t>
      </w:r>
      <w:proofErr w:type="gramEnd"/>
      <w:r>
        <w:t xml:space="preserve"> и последующие.</w:t>
      </w:r>
    </w:p>
    <w:p w:rsidR="008256DE" w:rsidRDefault="008256DE">
      <w:r>
        <w:t xml:space="preserve">Задачи: Вовлекать детей в диалог. Побуждать </w:t>
      </w:r>
      <w:proofErr w:type="gramStart"/>
      <w:r>
        <w:t>произвольно</w:t>
      </w:r>
      <w:proofErr w:type="gramEnd"/>
      <w:r>
        <w:t xml:space="preserve"> строить предложения разной грамматической структуры, объединяя их в короткий текст. Рассуждать, уточнять и закреплять правильное произношение звуков Ч, Щ. Учить различать их на слух, подбирать слова  </w:t>
      </w:r>
      <w:r w:rsidR="00376602">
        <w:t>с этими</w:t>
      </w:r>
      <w:r>
        <w:t xml:space="preserve"> звуками</w:t>
      </w:r>
      <w:r w:rsidR="00376602">
        <w:t>. «Когда это бывает» Зимний пейзаж, кругом снег, падают снежинки, лыжник едет на лыжах</w:t>
      </w:r>
      <w:proofErr w:type="gramStart"/>
      <w:r w:rsidR="00376602">
        <w:t>.</w:t>
      </w:r>
      <w:proofErr w:type="gramEnd"/>
      <w:r w:rsidR="00376602">
        <w:t xml:space="preserve"> ( </w:t>
      </w:r>
      <w:proofErr w:type="gramStart"/>
      <w:r w:rsidR="00376602">
        <w:t>з</w:t>
      </w:r>
      <w:proofErr w:type="gramEnd"/>
      <w:r w:rsidR="00376602">
        <w:t>има)</w:t>
      </w:r>
    </w:p>
    <w:p w:rsidR="00376602" w:rsidRDefault="00376602">
      <w:r>
        <w:t>В центре картине не замёрзшее озеро. На кочках стоят рыбы в шубах. На берегу мальчик в плавках загорает. Медведь лакомится малиной</w:t>
      </w:r>
      <w:proofErr w:type="gramStart"/>
      <w:r>
        <w:t>.(</w:t>
      </w:r>
      <w:proofErr w:type="gramEnd"/>
      <w:r>
        <w:t>Лето)</w:t>
      </w:r>
    </w:p>
    <w:p w:rsidR="00376602" w:rsidRDefault="00376602">
      <w:r>
        <w:t>Осенний золотой дуб, на нём синие яблоки, в гнезде раки</w:t>
      </w:r>
      <w:proofErr w:type="gramStart"/>
      <w:r>
        <w:t>.</w:t>
      </w:r>
      <w:proofErr w:type="gramEnd"/>
      <w:r>
        <w:t xml:space="preserve"> (</w:t>
      </w:r>
      <w:proofErr w:type="gramStart"/>
      <w:r>
        <w:t>о</w:t>
      </w:r>
      <w:proofErr w:type="gramEnd"/>
      <w:r>
        <w:t>сень)</w:t>
      </w:r>
    </w:p>
    <w:p w:rsidR="00376602" w:rsidRDefault="00376602">
      <w:r>
        <w:t>Появляются подснежники, рядом в кут ах гнёздышки с птичьими яйцами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>есна).</w:t>
      </w:r>
    </w:p>
    <w:p w:rsidR="00376602" w:rsidRDefault="00D32101">
      <w:r>
        <w:t>Содержание занятия: Воспитатель вывешивает картину. Дети стайкой окружают её, переговариваются, воспитатель предлагает занять свои места  на стульях и спрашивает их: « Удивительная картина</w:t>
      </w:r>
      <w:r w:rsidR="006327E0">
        <w:t>? Что вас в ней поразило?» (</w:t>
      </w:r>
      <w:proofErr w:type="gramStart"/>
      <w:r w:rsidR="006327E0">
        <w:t>Свободное</w:t>
      </w:r>
      <w:proofErr w:type="gramEnd"/>
      <w:r w:rsidR="006327E0">
        <w:t xml:space="preserve"> высказывания детей.)</w:t>
      </w:r>
    </w:p>
    <w:p w:rsidR="006327E0" w:rsidRDefault="006327E0">
      <w:r>
        <w:t xml:space="preserve">-У меня весёлый фонарик. Можно взять его в </w:t>
      </w:r>
      <w:r>
        <w:rPr>
          <w:lang w:val="en-US"/>
        </w:rPr>
        <w:t>herb</w:t>
      </w:r>
      <w:r w:rsidRPr="006327E0">
        <w:t xml:space="preserve">? </w:t>
      </w:r>
      <w:r>
        <w:t xml:space="preserve">Повесить на картину и сказать: так бывает или нет? </w:t>
      </w:r>
      <w:proofErr w:type="gramStart"/>
      <w:r>
        <w:t xml:space="preserve">Что перепутал художник? </w:t>
      </w:r>
      <w:proofErr w:type="gramEnd"/>
      <w:r>
        <w:t>(Вызвать всех желающих, что не заметили дети – указывает фонариком воспитатель).</w:t>
      </w:r>
    </w:p>
    <w:p w:rsidR="00C52CEF" w:rsidRDefault="006327E0">
      <w:r>
        <w:t>- Как</w:t>
      </w:r>
      <w:r w:rsidR="0003011F">
        <w:t xml:space="preserve"> вы думаете, какое время года изобразил художник? </w:t>
      </w:r>
      <w:proofErr w:type="gramStart"/>
      <w:r w:rsidR="0003011F">
        <w:t>Почему вы так думаете? (Рассуждения детей.</w:t>
      </w:r>
      <w:proofErr w:type="gramEnd"/>
      <w:r w:rsidR="0003011F">
        <w:t xml:space="preserve"> Подвести к идее, что одновременно изображены все 4 времена года, наводящие вопросы. В какое время года </w:t>
      </w:r>
      <w:proofErr w:type="gramStart"/>
      <w:r w:rsidR="0003011F">
        <w:t>бывает снег и дети катаются</w:t>
      </w:r>
      <w:proofErr w:type="gramEnd"/>
      <w:r w:rsidR="0003011F">
        <w:t xml:space="preserve"> на лыжах? Когда появляются подснежники, а птицы вьют гнёзда? </w:t>
      </w:r>
      <w:r w:rsidR="006233EF">
        <w:t>Когда дети</w:t>
      </w:r>
      <w:r w:rsidR="00C52CEF">
        <w:t xml:space="preserve"> загорают на солнышке, а медведи бродят по лесу и едят малину</w:t>
      </w:r>
      <w:r w:rsidR="00C52CEF" w:rsidRPr="00C52CEF">
        <w:t>&amp;</w:t>
      </w:r>
      <w:r w:rsidR="00C52CEF">
        <w:rPr>
          <w:lang w:val="en-US"/>
        </w:rPr>
        <w:t>D</w:t>
      </w:r>
      <w:r w:rsidR="00C52CEF" w:rsidRPr="00C52CEF">
        <w:t xml:space="preserve"> </w:t>
      </w:r>
      <w:r w:rsidR="00C52CEF">
        <w:t>какое время года листва на деревьях становится золотой</w:t>
      </w:r>
      <w:proofErr w:type="gramStart"/>
      <w:r w:rsidR="00C52CEF">
        <w:t>.</w:t>
      </w:r>
      <w:proofErr w:type="gramEnd"/>
      <w:r w:rsidR="00C52CEF">
        <w:t xml:space="preserve"> Поспевают яблоки? Сколько времён года изобразил художник? Так</w:t>
      </w:r>
      <w:proofErr w:type="gramStart"/>
      <w:r w:rsidR="00C52CEF">
        <w:t xml:space="preserve"> Б</w:t>
      </w:r>
      <w:proofErr w:type="gramEnd"/>
      <w:r w:rsidR="00C52CEF">
        <w:t>ывает?</w:t>
      </w:r>
    </w:p>
    <w:p w:rsidR="00C52CEF" w:rsidRDefault="00C52CEF">
      <w:r>
        <w:t xml:space="preserve">- давайте пофантазируем: если бы я был </w:t>
      </w:r>
      <w:proofErr w:type="spellStart"/>
      <w:r>
        <w:t>весёлыи</w:t>
      </w:r>
      <w:proofErr w:type="spellEnd"/>
      <w:r>
        <w:t xml:space="preserve"> художником, что бы я нарисовал? (фантазии детей).</w:t>
      </w:r>
    </w:p>
    <w:p w:rsidR="00C52CEF" w:rsidRDefault="00C52CEF">
      <w:r>
        <w:t>Воспитатель читает детям стихотворение Л. Кузьминой («Небылица»):</w:t>
      </w:r>
    </w:p>
    <w:p w:rsidR="00C52CEF" w:rsidRDefault="00C52CEF">
      <w:r>
        <w:t xml:space="preserve">Что </w:t>
      </w:r>
      <w:proofErr w:type="gramStart"/>
      <w:r>
        <w:t>за</w:t>
      </w:r>
      <w:proofErr w:type="gramEnd"/>
      <w:r>
        <w:t xml:space="preserve"> странная картина:</w:t>
      </w:r>
    </w:p>
    <w:p w:rsidR="00C52CEF" w:rsidRDefault="00C52CEF">
      <w:r>
        <w:t>Солнце щедро греет льдины,</w:t>
      </w:r>
    </w:p>
    <w:p w:rsidR="00C52CEF" w:rsidRDefault="00C52CEF">
      <w:r>
        <w:t xml:space="preserve">Щуки плавают в </w:t>
      </w:r>
      <w:proofErr w:type="spellStart"/>
      <w:r>
        <w:t>снегу</w:t>
      </w:r>
      <w:proofErr w:type="gramStart"/>
      <w:r>
        <w:t>,Ч</w:t>
      </w:r>
      <w:proofErr w:type="gramEnd"/>
      <w:r>
        <w:t>айки</w:t>
      </w:r>
      <w:proofErr w:type="spellEnd"/>
      <w:r>
        <w:t xml:space="preserve"> плачут на бегу,</w:t>
      </w:r>
    </w:p>
    <w:p w:rsidR="00C52CEF" w:rsidRDefault="00C52CEF">
      <w:r>
        <w:t>В ванне плещется тигрёнок,</w:t>
      </w:r>
    </w:p>
    <w:p w:rsidR="00C52CEF" w:rsidRDefault="00C52CEF">
      <w:r>
        <w:t>За столом сидит козлёнок,</w:t>
      </w:r>
    </w:p>
    <w:p w:rsidR="00C52CEF" w:rsidRDefault="00C52CEF">
      <w:r>
        <w:t>Варит Щи седой енот</w:t>
      </w:r>
      <w:r>
        <w:br/>
        <w:t>Чешуёй сверкает кот</w:t>
      </w:r>
      <w:proofErr w:type="gramStart"/>
      <w:r>
        <w:br/>
        <w:t>У</w:t>
      </w:r>
      <w:proofErr w:type="gramEnd"/>
      <w:r>
        <w:t xml:space="preserve"> коня-усы-щетинки,</w:t>
      </w:r>
    </w:p>
    <w:p w:rsidR="00C52CEF" w:rsidRDefault="00C52CEF">
      <w:r>
        <w:lastRenderedPageBreak/>
        <w:t>Чай кипит в холодной крынке,</w:t>
      </w:r>
    </w:p>
    <w:p w:rsidR="00C52CEF" w:rsidRDefault="00C52CEF">
      <w:r>
        <w:t>Чайник убежал с плиты…</w:t>
      </w:r>
    </w:p>
    <w:p w:rsidR="00C52CEF" w:rsidRDefault="00C52CEF">
      <w:r>
        <w:t>Той картине веришь ты?</w:t>
      </w:r>
    </w:p>
    <w:p w:rsidR="00C6124E" w:rsidRDefault="00C52CEF">
      <w:r>
        <w:t xml:space="preserve">Затем воспитатель читает стихотворение Я. </w:t>
      </w:r>
      <w:proofErr w:type="spellStart"/>
      <w:r>
        <w:t>Бжехвы</w:t>
      </w:r>
      <w:proofErr w:type="spellEnd"/>
      <w:r>
        <w:t xml:space="preserve">. «Сорока» (пер. Бориса </w:t>
      </w:r>
      <w:proofErr w:type="spellStart"/>
      <w:r>
        <w:t>Заходера</w:t>
      </w:r>
      <w:proofErr w:type="spellEnd"/>
      <w:r>
        <w:t>). Потом воспитатель спрашивает детей</w:t>
      </w:r>
      <w:r w:rsidR="00C6124E">
        <w:t>:</w:t>
      </w:r>
    </w:p>
    <w:p w:rsidR="00C6124E" w:rsidRDefault="00C6124E">
      <w:r>
        <w:t xml:space="preserve">-Какие небылицы вам запомнились? Что </w:t>
      </w:r>
      <w:proofErr w:type="spellStart"/>
      <w:r>
        <w:t>настрекотала</w:t>
      </w:r>
      <w:proofErr w:type="spellEnd"/>
      <w:r>
        <w:t xml:space="preserve"> сорока (Свободные высказывания детей.)</w:t>
      </w:r>
    </w:p>
    <w:p w:rsidR="00C6124E" w:rsidRDefault="00C6124E">
      <w:r>
        <w:t xml:space="preserve">…В речке плещутся </w:t>
      </w:r>
      <w:proofErr w:type="spellStart"/>
      <w:r>
        <w:t>щучата</w:t>
      </w:r>
      <w:proofErr w:type="spellEnd"/>
    </w:p>
    <w:p w:rsidR="00C6124E" w:rsidRDefault="00C6124E">
      <w:r>
        <w:t xml:space="preserve">Это </w:t>
      </w:r>
      <w:proofErr w:type="spellStart"/>
      <w:r>
        <w:t>щучкины</w:t>
      </w:r>
      <w:proofErr w:type="spellEnd"/>
      <w:r>
        <w:t xml:space="preserve"> ребята.</w:t>
      </w:r>
    </w:p>
    <w:p w:rsidR="00C6124E" w:rsidRDefault="00C6124E">
      <w:r>
        <w:t>Ярче, чище серебра</w:t>
      </w:r>
    </w:p>
    <w:p w:rsidR="00C6124E" w:rsidRDefault="00C6124E">
      <w:r>
        <w:t>Блещет щучек чешуя!</w:t>
      </w:r>
    </w:p>
    <w:p w:rsidR="00C6124E" w:rsidRDefault="00C6124E">
      <w:r>
        <w:t>(Лопухина)</w:t>
      </w:r>
    </w:p>
    <w:p w:rsidR="00C6124E" w:rsidRDefault="00C6124E">
      <w:r>
        <w:t>Педагог спрашивает детей, заметили ли они</w:t>
      </w:r>
      <w:proofErr w:type="gramStart"/>
      <w:r>
        <w:t xml:space="preserve"> ,</w:t>
      </w:r>
      <w:proofErr w:type="gramEnd"/>
      <w:r>
        <w:t xml:space="preserve"> что в этом стихотворении часто повторяются два звука. Какие это </w:t>
      </w:r>
      <w:r w:rsidRPr="00C6124E">
        <w:t>(</w:t>
      </w:r>
      <w:r>
        <w:t xml:space="preserve"> </w:t>
      </w:r>
      <w:proofErr w:type="spellStart"/>
      <w:r>
        <w:t>ч</w:t>
      </w:r>
      <w:proofErr w:type="gramStart"/>
      <w:r>
        <w:t>,щ</w:t>
      </w:r>
      <w:proofErr w:type="spellEnd"/>
      <w:proofErr w:type="gramEnd"/>
      <w:r>
        <w:t>) . Просит назвать слова со звуком (</w:t>
      </w:r>
      <w:proofErr w:type="spellStart"/>
      <w:r>
        <w:t>ч,щ</w:t>
      </w:r>
      <w:proofErr w:type="spellEnd"/>
      <w:r>
        <w:t>).</w:t>
      </w:r>
    </w:p>
    <w:p w:rsidR="006C2E4A" w:rsidRDefault="00C6124E">
      <w:r>
        <w:t>Воспитатель объясняет детям, что он будет произносить звуки</w:t>
      </w:r>
      <w:r w:rsidRPr="00C6124E">
        <w:t xml:space="preserve"> </w:t>
      </w:r>
      <w:r>
        <w:t>и слова с этими звуками, когда они услышат звук «ч»</w:t>
      </w:r>
      <w:r w:rsidRPr="00C6124E">
        <w:t xml:space="preserve">- </w:t>
      </w:r>
      <w:r>
        <w:t xml:space="preserve">им нужно будет хлопнуть в </w:t>
      </w:r>
      <w:r w:rsidR="006C2E4A">
        <w:t>ладоши</w:t>
      </w:r>
      <w:r w:rsidR="006C2E4A" w:rsidRPr="006C2E4A">
        <w:t xml:space="preserve"> </w:t>
      </w:r>
      <w:r w:rsidR="006C2E4A">
        <w:t xml:space="preserve">звук «щ» </w:t>
      </w:r>
      <w:proofErr w:type="gramStart"/>
      <w:r w:rsidR="006C2E4A">
        <w:t>-п</w:t>
      </w:r>
      <w:proofErr w:type="gramEnd"/>
      <w:r w:rsidR="006C2E4A">
        <w:t>однести палец к губам. (</w:t>
      </w:r>
      <w:proofErr w:type="spellStart"/>
      <w:r w:rsidR="006C2E4A">
        <w:t>Ч</w:t>
      </w:r>
      <w:proofErr w:type="gramStart"/>
      <w:r w:rsidR="006C2E4A">
        <w:t>,ч</w:t>
      </w:r>
      <w:proofErr w:type="spellEnd"/>
      <w:proofErr w:type="gramEnd"/>
      <w:r w:rsidR="006C2E4A">
        <w:t xml:space="preserve">, </w:t>
      </w:r>
      <w:proofErr w:type="spellStart"/>
      <w:r w:rsidR="006C2E4A">
        <w:t>Щ,щ</w:t>
      </w:r>
      <w:proofErr w:type="spellEnd"/>
      <w:r w:rsidR="006C2E4A">
        <w:t>, и : щука, щенок, ручей, щуренок, плещутся, чешуя.)</w:t>
      </w:r>
    </w:p>
    <w:p w:rsidR="006C2E4A" w:rsidRDefault="006C2E4A">
      <w:r>
        <w:t>После занятия, картина остаётся в групповой комнате на два дня для свободного рассматривания детей.</w:t>
      </w:r>
      <w:bookmarkStart w:id="0" w:name="_GoBack"/>
      <w:bookmarkEnd w:id="0"/>
    </w:p>
    <w:p w:rsidR="006327E0" w:rsidRPr="006327E0" w:rsidRDefault="00C52CEF">
      <w:r>
        <w:t xml:space="preserve"> </w:t>
      </w:r>
      <w:r w:rsidR="0003011F">
        <w:t xml:space="preserve"> </w:t>
      </w:r>
    </w:p>
    <w:sectPr w:rsidR="006327E0" w:rsidRPr="006327E0" w:rsidSect="002B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56DE"/>
    <w:rsid w:val="0003011F"/>
    <w:rsid w:val="002B7C97"/>
    <w:rsid w:val="00376602"/>
    <w:rsid w:val="006233EF"/>
    <w:rsid w:val="006327E0"/>
    <w:rsid w:val="006C2E4A"/>
    <w:rsid w:val="008256DE"/>
    <w:rsid w:val="00C52CEF"/>
    <w:rsid w:val="00C6124E"/>
    <w:rsid w:val="00D3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2015-07-01T12:04:00Z</dcterms:created>
  <dcterms:modified xsi:type="dcterms:W3CDTF">2015-07-07T06:51:00Z</dcterms:modified>
</cp:coreProperties>
</file>