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3E7" w:rsidRDefault="000343E7"/>
    <w:p w:rsidR="00801990" w:rsidRDefault="00801990"/>
    <w:p w:rsidR="00801990" w:rsidRDefault="00801990">
      <w:pPr>
        <w:rPr>
          <w:color w:val="FF0000"/>
        </w:rPr>
      </w:pPr>
      <w:r>
        <w:t xml:space="preserve">                                      </w:t>
      </w:r>
      <w:r>
        <w:rPr>
          <w:color w:val="FF0000"/>
        </w:rPr>
        <w:t>Какая у вас улыбка?</w:t>
      </w:r>
    </w:p>
    <w:p w:rsidR="00801990" w:rsidRDefault="00801990">
      <w:proofErr w:type="gramStart"/>
      <w:r>
        <w:t>( Урок по роману Л.Н.Толстого  «Война и мир».</w:t>
      </w:r>
      <w:proofErr w:type="gramEnd"/>
      <w:r>
        <w:t xml:space="preserve"> Столичное и поместное</w:t>
      </w:r>
    </w:p>
    <w:p w:rsidR="00801990" w:rsidRDefault="00801990">
      <w:r>
        <w:t xml:space="preserve">                          дворянство в изображении Толстого.)</w:t>
      </w:r>
    </w:p>
    <w:p w:rsidR="00801990" w:rsidRDefault="00801990">
      <w:r>
        <w:t xml:space="preserve"> </w:t>
      </w:r>
    </w:p>
    <w:p w:rsidR="00801990" w:rsidRDefault="00E02D79">
      <w:r>
        <w:t xml:space="preserve">                            </w:t>
      </w:r>
      <w:r w:rsidR="00801990">
        <w:t xml:space="preserve"> Цели: 1. Актуализировать знания уч-ся об отношении</w:t>
      </w:r>
    </w:p>
    <w:p w:rsidR="00E02D79" w:rsidRDefault="00801990">
      <w:r>
        <w:t xml:space="preserve">              </w:t>
      </w:r>
      <w:r w:rsidR="00E02D79">
        <w:t xml:space="preserve">                              </w:t>
      </w:r>
      <w:r>
        <w:t xml:space="preserve">  Толстого  к столичному</w:t>
      </w:r>
      <w:r w:rsidR="00E02D79">
        <w:t xml:space="preserve"> и поместному дворянству.</w:t>
      </w:r>
    </w:p>
    <w:p w:rsidR="00801990" w:rsidRDefault="00E02D79">
      <w:r>
        <w:t xml:space="preserve">                                         2. Умение сопоставлять, сравнивать героев литера-</w:t>
      </w:r>
    </w:p>
    <w:p w:rsidR="00E02D79" w:rsidRDefault="00E02D79">
      <w:r>
        <w:t xml:space="preserve">                                              </w:t>
      </w:r>
      <w:proofErr w:type="spellStart"/>
      <w:r>
        <w:t>турного</w:t>
      </w:r>
      <w:proofErr w:type="spellEnd"/>
      <w:r>
        <w:t xml:space="preserve"> произведения, определять средства </w:t>
      </w:r>
      <w:proofErr w:type="spellStart"/>
      <w:r>
        <w:t>соз</w:t>
      </w:r>
      <w:proofErr w:type="spellEnd"/>
      <w:r>
        <w:t>-</w:t>
      </w:r>
    </w:p>
    <w:p w:rsidR="00E02D79" w:rsidRDefault="00E02D79">
      <w:r>
        <w:t xml:space="preserve">                                               </w:t>
      </w:r>
      <w:proofErr w:type="spellStart"/>
      <w:r>
        <w:t>дания</w:t>
      </w:r>
      <w:proofErr w:type="spellEnd"/>
      <w:r>
        <w:t xml:space="preserve"> худ. образа</w:t>
      </w:r>
      <w:proofErr w:type="gramStart"/>
      <w:r>
        <w:t xml:space="preserve"> .</w:t>
      </w:r>
      <w:proofErr w:type="gramEnd"/>
      <w:r>
        <w:t xml:space="preserve"> (Деталь - улыбка )</w:t>
      </w:r>
    </w:p>
    <w:p w:rsidR="00E02D79" w:rsidRDefault="00E02D79">
      <w:r>
        <w:t xml:space="preserve">                                          3. Пробудить у учащихся желание поразмышлять</w:t>
      </w:r>
    </w:p>
    <w:p w:rsidR="00E02D79" w:rsidRDefault="00E02D79">
      <w:r>
        <w:t xml:space="preserve">                                               над такими нравственными ценностями, как </w:t>
      </w:r>
    </w:p>
    <w:p w:rsidR="00E02D79" w:rsidRDefault="00E02D79">
      <w:r>
        <w:t xml:space="preserve">                                               искренность, естественность, доброта.</w:t>
      </w:r>
    </w:p>
    <w:p w:rsidR="00E02D79" w:rsidRDefault="00E02D79"/>
    <w:p w:rsidR="00E02D79" w:rsidRDefault="00E02D79">
      <w:r>
        <w:t>1. Вступительное слово учителя о Толстом.</w:t>
      </w:r>
    </w:p>
    <w:p w:rsidR="00503FE0" w:rsidRPr="00503FE0" w:rsidRDefault="00503FE0"/>
    <w:p w:rsidR="00E02D79" w:rsidRDefault="00E02D79">
      <w:r>
        <w:t xml:space="preserve">    Для каждого из нас есть время, когда мы открываем для себя Толстого, для кого-то </w:t>
      </w:r>
      <w:r w:rsidR="00503FE0">
        <w:t>это происходит в юности, для кого-то в зрелости. Глубину его мысли понять очень просто и одновременно очень сложно.</w:t>
      </w:r>
    </w:p>
    <w:p w:rsidR="00503FE0" w:rsidRDefault="00503FE0">
      <w:pPr>
        <w:rPr>
          <w:color w:val="FF0000"/>
        </w:rPr>
      </w:pPr>
      <w:r>
        <w:rPr>
          <w:color w:val="FF0000"/>
        </w:rPr>
        <w:t>Ценность человека, по мнению Толстого, определяется тремя понятиями: ПРОСТОТА, ДОБРОТА, ПРАВДА. А нравственность – это умение почувствовать свое «Я» как часть общечеловеческого «МЫ».</w:t>
      </w:r>
    </w:p>
    <w:p w:rsidR="00503FE0" w:rsidRDefault="00503FE0">
      <w:r>
        <w:t>Философия, которую он проповедовал всю жизнь. А что</w:t>
      </w:r>
      <w:proofErr w:type="gramStart"/>
      <w:r>
        <w:t xml:space="preserve"> ,</w:t>
      </w:r>
      <w:proofErr w:type="gramEnd"/>
      <w:r>
        <w:t xml:space="preserve"> казалось бы, сложного?  Самые сокровенные свои мысли Толстой передал нам с вами, людям 21 века, через своих героев в романе «Война и мир».</w:t>
      </w:r>
    </w:p>
    <w:p w:rsidR="00503FE0" w:rsidRDefault="00503FE0"/>
    <w:p w:rsidR="00503FE0" w:rsidRDefault="00503FE0"/>
    <w:p w:rsidR="00503FE0" w:rsidRDefault="00503FE0">
      <w:r>
        <w:t xml:space="preserve">2. </w:t>
      </w:r>
      <w:proofErr w:type="gramStart"/>
      <w:r>
        <w:t xml:space="preserve">История создания романа. </w:t>
      </w:r>
      <w:proofErr w:type="gramEnd"/>
      <w:r>
        <w:t>(Слайдовая презентация.)</w:t>
      </w:r>
    </w:p>
    <w:p w:rsidR="00FC5679" w:rsidRDefault="00FC5679">
      <w:proofErr w:type="gramStart"/>
      <w:r>
        <w:t>Замысел романа, варианты заглавия, понятие «МИР», художественные особенности романа, жанр романа – эпопеи, хронология, своеобразие художественных приемов, принцип сопоставления и противопоставления, диалектика души.</w:t>
      </w:r>
      <w:proofErr w:type="gramEnd"/>
    </w:p>
    <w:p w:rsidR="00850C0C" w:rsidRDefault="00850C0C"/>
    <w:p w:rsidR="00850C0C" w:rsidRDefault="00850C0C">
      <w:r>
        <w:t>3. Итак, используя важнейший толстовский принцип диалектики души (развития, совершенствования) попробуем выстроить систему персонажей</w:t>
      </w:r>
      <w:proofErr w:type="gramStart"/>
      <w:r>
        <w:t>.</w:t>
      </w:r>
      <w:proofErr w:type="gramEnd"/>
      <w:r w:rsidR="008761EB">
        <w:t xml:space="preserve"> (</w:t>
      </w:r>
      <w:proofErr w:type="gramStart"/>
      <w:r w:rsidR="008761EB">
        <w:t>н</w:t>
      </w:r>
      <w:proofErr w:type="gramEnd"/>
      <w:r w:rsidR="008761EB">
        <w:t>а основе 1 части)</w:t>
      </w:r>
    </w:p>
    <w:p w:rsidR="008761EB" w:rsidRDefault="008761EB"/>
    <w:p w:rsidR="00850C0C" w:rsidRDefault="00850C0C"/>
    <w:p w:rsidR="00850C0C" w:rsidRPr="00850C0C" w:rsidRDefault="00850C0C">
      <w:pPr>
        <w:rPr>
          <w:color w:val="FF0000"/>
        </w:rPr>
      </w:pPr>
      <w:r>
        <w:t xml:space="preserve">                                                      </w:t>
      </w:r>
      <w:r>
        <w:rPr>
          <w:color w:val="FF0000"/>
        </w:rPr>
        <w:t>ВСЕ ГЕРОИ</w:t>
      </w:r>
    </w:p>
    <w:p w:rsidR="00503FE0" w:rsidRDefault="00850C0C">
      <w:pPr>
        <w:rPr>
          <w:color w:val="000000" w:themeColor="text1"/>
        </w:rPr>
      </w:pPr>
      <w:r>
        <w:rPr>
          <w:color w:val="FF0000"/>
        </w:rPr>
        <w:t xml:space="preserve">                         ИЗМЕНЯЮЩИЕСЯ           ЗАСТЫВШИЕ</w:t>
      </w:r>
    </w:p>
    <w:p w:rsidR="00850C0C" w:rsidRDefault="00850C0C">
      <w:pPr>
        <w:rPr>
          <w:color w:val="000000" w:themeColor="text1"/>
        </w:rPr>
      </w:pPr>
      <w:r>
        <w:rPr>
          <w:color w:val="000000" w:themeColor="text1"/>
        </w:rPr>
        <w:t xml:space="preserve">           Любимые герои</w:t>
      </w:r>
    </w:p>
    <w:p w:rsidR="00C728F6" w:rsidRDefault="00801990">
      <w:r w:rsidRPr="00850C0C">
        <w:t xml:space="preserve">          </w:t>
      </w:r>
      <w:r w:rsidR="00C728F6">
        <w:t>Семейство Ростовых                                Семейство Курагиных</w:t>
      </w:r>
    </w:p>
    <w:p w:rsidR="00C728F6" w:rsidRDefault="00C728F6">
      <w:proofErr w:type="gramStart"/>
      <w:r>
        <w:t xml:space="preserve">( граф Илья Петрович, графиня                   (князь Василий, дочь </w:t>
      </w:r>
      <w:proofErr w:type="spellStart"/>
      <w:r>
        <w:t>Элен</w:t>
      </w:r>
      <w:proofErr w:type="spellEnd"/>
      <w:proofErr w:type="gramEnd"/>
    </w:p>
    <w:p w:rsidR="008761EB" w:rsidRDefault="00C728F6">
      <w:proofErr w:type="gramStart"/>
      <w:r>
        <w:t>Ростова, Наташа, Николай, Соня)                  сыновья Ипполит, Анатоль)</w:t>
      </w:r>
      <w:proofErr w:type="gramEnd"/>
    </w:p>
    <w:p w:rsidR="008761EB" w:rsidRDefault="008761EB">
      <w:r>
        <w:t xml:space="preserve">         Семейство Болконских                                 Друбецкие</w:t>
      </w:r>
    </w:p>
    <w:p w:rsidR="008761EB" w:rsidRDefault="008761EB">
      <w:proofErr w:type="gramStart"/>
      <w:r>
        <w:t>( Князь Андрей, княжна Марья                       (Анна Михайловна, сын Борис)</w:t>
      </w:r>
      <w:proofErr w:type="gramEnd"/>
    </w:p>
    <w:p w:rsidR="008761EB" w:rsidRDefault="008761EB">
      <w:r>
        <w:t xml:space="preserve">  </w:t>
      </w:r>
      <w:proofErr w:type="gramStart"/>
      <w:r>
        <w:t>Старый князь Болконский)</w:t>
      </w:r>
      <w:r w:rsidR="00801990" w:rsidRPr="00850C0C">
        <w:t xml:space="preserve">          </w:t>
      </w:r>
      <w:r>
        <w:t xml:space="preserve">                    Анна Павловна </w:t>
      </w:r>
      <w:proofErr w:type="spellStart"/>
      <w:r>
        <w:t>Шерер</w:t>
      </w:r>
      <w:proofErr w:type="spellEnd"/>
      <w:proofErr w:type="gramEnd"/>
    </w:p>
    <w:p w:rsidR="00801990" w:rsidRDefault="008761EB">
      <w:r>
        <w:t xml:space="preserve">  Пьер Безухов                                                              Лиза (жена Андрея)</w:t>
      </w:r>
      <w:r w:rsidR="00801990" w:rsidRPr="00850C0C">
        <w:t xml:space="preserve">      </w:t>
      </w:r>
      <w:r w:rsidR="00E02D79" w:rsidRPr="00850C0C">
        <w:t xml:space="preserve">           </w:t>
      </w:r>
    </w:p>
    <w:p w:rsidR="008761EB" w:rsidRDefault="008761EB"/>
    <w:p w:rsidR="008761EB" w:rsidRDefault="008761EB"/>
    <w:p w:rsidR="008761EB" w:rsidRDefault="008761EB"/>
    <w:p w:rsidR="008761EB" w:rsidRDefault="008761EB"/>
    <w:p w:rsidR="008761EB" w:rsidRDefault="008761EB"/>
    <w:p w:rsidR="008761EB" w:rsidRDefault="008761EB"/>
    <w:p w:rsidR="008761EB" w:rsidRDefault="008761EB">
      <w:r>
        <w:t xml:space="preserve">4. Салон Анны Павловны </w:t>
      </w:r>
      <w:proofErr w:type="spellStart"/>
      <w:r>
        <w:t>Шерер</w:t>
      </w:r>
      <w:proofErr w:type="spellEnd"/>
      <w:r>
        <w:t>. Анализ эпизода.</w:t>
      </w:r>
    </w:p>
    <w:p w:rsidR="008761EB" w:rsidRDefault="008761EB"/>
    <w:p w:rsidR="008761EB" w:rsidRDefault="008761EB">
      <w:r>
        <w:t xml:space="preserve">Начало 19 века. Идет война с Наполеоном. Мы в салоне Анны Павловны </w:t>
      </w:r>
      <w:proofErr w:type="spellStart"/>
      <w:r>
        <w:t>Шерер</w:t>
      </w:r>
      <w:proofErr w:type="spellEnd"/>
      <w:r>
        <w:t>, фрейлины императрицы.</w:t>
      </w:r>
    </w:p>
    <w:p w:rsidR="008761EB" w:rsidRDefault="008761EB"/>
    <w:p w:rsidR="008761EB" w:rsidRDefault="008761EB">
      <w:proofErr w:type="gramStart"/>
      <w:r>
        <w:t>Попробуйте угадать о ком из присутствующих говорит</w:t>
      </w:r>
      <w:proofErr w:type="gramEnd"/>
      <w:r>
        <w:t xml:space="preserve"> Толстой?</w:t>
      </w:r>
    </w:p>
    <w:p w:rsidR="008761EB" w:rsidRDefault="00246ECA">
      <w:r>
        <w:t xml:space="preserve">  Дополните штрихами  портреты</w:t>
      </w:r>
      <w:r w:rsidR="008761EB">
        <w:t>.</w:t>
      </w:r>
    </w:p>
    <w:p w:rsidR="001938D4" w:rsidRDefault="001938D4"/>
    <w:p w:rsidR="001938D4" w:rsidRDefault="001938D4">
      <w:r>
        <w:t xml:space="preserve">  Цель визита? Почему говорят по-французски, ведь с Францией война?</w:t>
      </w:r>
    </w:p>
    <w:p w:rsidR="001938D4" w:rsidRDefault="001938D4">
      <w:r>
        <w:t>О чем разговор? Кто принят хозяйкой с энтузиазмом, кто вызывает тревогу?</w:t>
      </w:r>
    </w:p>
    <w:p w:rsidR="001938D4" w:rsidRDefault="001938D4"/>
    <w:p w:rsidR="001938D4" w:rsidRDefault="001938D4">
      <w:pPr>
        <w:rPr>
          <w:color w:val="FF0000"/>
        </w:rPr>
      </w:pPr>
      <w:r>
        <w:rPr>
          <w:color w:val="FF0000"/>
        </w:rPr>
        <w:t xml:space="preserve">Как часто пестрою толпою </w:t>
      </w:r>
      <w:proofErr w:type="gramStart"/>
      <w:r>
        <w:rPr>
          <w:color w:val="FF0000"/>
        </w:rPr>
        <w:t>окружен</w:t>
      </w:r>
      <w:proofErr w:type="gramEnd"/>
      <w:r>
        <w:rPr>
          <w:color w:val="FF0000"/>
        </w:rPr>
        <w:t>,</w:t>
      </w:r>
    </w:p>
    <w:p w:rsidR="001938D4" w:rsidRDefault="001938D4">
      <w:pPr>
        <w:rPr>
          <w:color w:val="FF0000"/>
        </w:rPr>
      </w:pPr>
      <w:r>
        <w:rPr>
          <w:color w:val="FF0000"/>
        </w:rPr>
        <w:t>Когда передо мной как будто бы сквозь сон</w:t>
      </w:r>
    </w:p>
    <w:p w:rsidR="001938D4" w:rsidRDefault="001938D4">
      <w:pPr>
        <w:rPr>
          <w:color w:val="FF0000"/>
        </w:rPr>
      </w:pPr>
      <w:r>
        <w:rPr>
          <w:color w:val="FF0000"/>
        </w:rPr>
        <w:t>При звуке музыки и пляски</w:t>
      </w:r>
    </w:p>
    <w:p w:rsidR="001938D4" w:rsidRDefault="001938D4">
      <w:pPr>
        <w:rPr>
          <w:color w:val="FF0000"/>
        </w:rPr>
      </w:pPr>
      <w:r>
        <w:rPr>
          <w:color w:val="FF0000"/>
        </w:rPr>
        <w:t>При диком шепоте затверженных речей</w:t>
      </w:r>
    </w:p>
    <w:p w:rsidR="001938D4" w:rsidRDefault="001938D4">
      <w:pPr>
        <w:rPr>
          <w:color w:val="FF0000"/>
        </w:rPr>
      </w:pPr>
      <w:r>
        <w:rPr>
          <w:color w:val="FF0000"/>
        </w:rPr>
        <w:t>Мелькают образы бездушные людей,</w:t>
      </w:r>
    </w:p>
    <w:p w:rsidR="001938D4" w:rsidRDefault="001938D4">
      <w:pPr>
        <w:rPr>
          <w:color w:val="FF0000"/>
        </w:rPr>
      </w:pPr>
      <w:proofErr w:type="gramStart"/>
      <w:r>
        <w:rPr>
          <w:color w:val="FF0000"/>
        </w:rPr>
        <w:t xml:space="preserve">Приличьем стянутые маски!    </w:t>
      </w:r>
      <w:proofErr w:type="gramEnd"/>
      <w:r>
        <w:rPr>
          <w:color w:val="FF0000"/>
        </w:rPr>
        <w:t>( М.Ю.Лермонтов)</w:t>
      </w:r>
    </w:p>
    <w:p w:rsidR="001938D4" w:rsidRDefault="001938D4">
      <w:pPr>
        <w:rPr>
          <w:color w:val="FF0000"/>
        </w:rPr>
      </w:pPr>
    </w:p>
    <w:p w:rsidR="001938D4" w:rsidRDefault="001938D4">
      <w:pPr>
        <w:rPr>
          <w:color w:val="FF0000"/>
        </w:rPr>
      </w:pPr>
    </w:p>
    <w:p w:rsidR="001938D4" w:rsidRDefault="001938D4">
      <w:pPr>
        <w:rPr>
          <w:color w:val="FF0000"/>
        </w:rPr>
      </w:pPr>
    </w:p>
    <w:p w:rsidR="001938D4" w:rsidRDefault="001938D4">
      <w:pPr>
        <w:rPr>
          <w:color w:val="FF0000"/>
        </w:rPr>
      </w:pPr>
    </w:p>
    <w:p w:rsidR="001938D4" w:rsidRDefault="001938D4">
      <w:pPr>
        <w:rPr>
          <w:color w:val="FF0000"/>
        </w:rPr>
      </w:pPr>
    </w:p>
    <w:p w:rsidR="001938D4" w:rsidRDefault="001938D4">
      <w:pPr>
        <w:rPr>
          <w:color w:val="FF0000"/>
        </w:rPr>
      </w:pPr>
    </w:p>
    <w:p w:rsidR="001938D4" w:rsidRDefault="001938D4">
      <w:pPr>
        <w:rPr>
          <w:color w:val="FF0000"/>
        </w:rPr>
      </w:pPr>
    </w:p>
    <w:p w:rsidR="001938D4" w:rsidRDefault="001938D4">
      <w:pPr>
        <w:rPr>
          <w:color w:val="FF0000"/>
        </w:rPr>
      </w:pPr>
    </w:p>
    <w:p w:rsidR="001938D4" w:rsidRDefault="001938D4">
      <w:r>
        <w:t>5.  Одно из средств характеристики героев – УЛЫБКА.</w:t>
      </w:r>
      <w:r w:rsidR="00246ECA">
        <w:t xml:space="preserve"> Какая улыбка у посетителей салона?</w:t>
      </w:r>
    </w:p>
    <w:p w:rsidR="001938D4" w:rsidRDefault="001938D4">
      <w:r>
        <w:t>Попробуйте найти эти детали, как они раскрывают характер?</w:t>
      </w:r>
    </w:p>
    <w:p w:rsidR="001938D4" w:rsidRDefault="001938D4"/>
    <w:p w:rsidR="001938D4" w:rsidRDefault="001938D4">
      <w:r>
        <w:t>Ипполит</w:t>
      </w:r>
      <w:r w:rsidR="00F023FD">
        <w:t xml:space="preserve"> -</w:t>
      </w:r>
      <w:r>
        <w:t xml:space="preserve">  «Лицо было отуманено </w:t>
      </w:r>
      <w:proofErr w:type="spellStart"/>
      <w:r>
        <w:t>идиотизмом</w:t>
      </w:r>
      <w:proofErr w:type="spellEnd"/>
      <w:r w:rsidR="00F023FD">
        <w:t xml:space="preserve"> и неизменно выражало самоуверенную брезгливость»</w:t>
      </w:r>
    </w:p>
    <w:p w:rsidR="00F023FD" w:rsidRDefault="00F023FD">
      <w:r>
        <w:t>Друбецкая – «Холодное, притворное выражение»</w:t>
      </w:r>
    </w:p>
    <w:p w:rsidR="00F023FD" w:rsidRDefault="00F023FD">
      <w:r>
        <w:t xml:space="preserve">                            «С улыбкой молодой кокетки»</w:t>
      </w:r>
    </w:p>
    <w:p w:rsidR="00F023FD" w:rsidRDefault="00F023FD">
      <w:proofErr w:type="spellStart"/>
      <w:r>
        <w:t>Элен</w:t>
      </w:r>
      <w:proofErr w:type="spellEnd"/>
      <w:r>
        <w:t xml:space="preserve"> – «… поднялась с тою же неизменяющейся улыбкой, с которою вошла в гостиную»</w:t>
      </w:r>
    </w:p>
    <w:p w:rsidR="00F023FD" w:rsidRDefault="00F023FD">
      <w:r>
        <w:t>Князь Василий – «светлое выражение плоского лица»</w:t>
      </w:r>
    </w:p>
    <w:p w:rsidR="00F023FD" w:rsidRDefault="00F023FD">
      <w:r>
        <w:t xml:space="preserve">Анна Павловна – «сдержанная </w:t>
      </w:r>
      <w:proofErr w:type="gramStart"/>
      <w:r>
        <w:t>улыбка</w:t>
      </w:r>
      <w:proofErr w:type="gramEnd"/>
      <w:r>
        <w:t xml:space="preserve"> … хотя и не шла к ее отжившим чертам, выражала,  как у избалованных детей, постоянное сознание своего милого недостатка»</w:t>
      </w:r>
    </w:p>
    <w:p w:rsidR="00F023FD" w:rsidRDefault="00F023FD">
      <w:r>
        <w:t>Маленькая княгиня – «светлая улыбочка»</w:t>
      </w:r>
    </w:p>
    <w:p w:rsidR="00F023FD" w:rsidRDefault="00F023FD">
      <w:r>
        <w:t>Андрей – « С гримасой, портившей его красивое лицо», «Улыбнулся неожиданно доброй и приятной улыбкой»</w:t>
      </w:r>
    </w:p>
    <w:p w:rsidR="00F023FD" w:rsidRDefault="00F023FD">
      <w:r>
        <w:t xml:space="preserve">   Пьер</w:t>
      </w:r>
      <w:r w:rsidR="00246ECA">
        <w:t xml:space="preserve"> </w:t>
      </w:r>
      <w:r>
        <w:t xml:space="preserve"> -                   « Радостно, весело улыбнулся»</w:t>
      </w:r>
    </w:p>
    <w:p w:rsidR="00246ECA" w:rsidRDefault="00246ECA"/>
    <w:p w:rsidR="00246ECA" w:rsidRDefault="00246ECA"/>
    <w:p w:rsidR="00246ECA" w:rsidRDefault="00246ECA">
      <w:r>
        <w:t>Кто и почему носит МАСКУ???</w:t>
      </w:r>
    </w:p>
    <w:p w:rsidR="00246ECA" w:rsidRDefault="00246ECA">
      <w:r>
        <w:t>Почему носит маску Андрей? Кто вообще не носит маску, почему?</w:t>
      </w:r>
    </w:p>
    <w:p w:rsidR="00246ECA" w:rsidRDefault="00246ECA">
      <w:r>
        <w:t>Какова атмосфера первых глав романа?</w:t>
      </w:r>
    </w:p>
    <w:p w:rsidR="00246ECA" w:rsidRDefault="00246ECA">
      <w:r>
        <w:t>(Ложный патриотизм, притворство)</w:t>
      </w:r>
    </w:p>
    <w:p w:rsidR="00246ECA" w:rsidRDefault="00246ECA"/>
    <w:p w:rsidR="00246ECA" w:rsidRDefault="00246ECA"/>
    <w:p w:rsidR="00246ECA" w:rsidRDefault="00246ECA"/>
    <w:p w:rsidR="00246ECA" w:rsidRDefault="00246ECA"/>
    <w:p w:rsidR="00246ECA" w:rsidRDefault="00246ECA">
      <w:r>
        <w:t>А как выглядят персонажи в трактовке Бондарчука? Давайте сравним.</w:t>
      </w:r>
    </w:p>
    <w:p w:rsidR="00246ECA" w:rsidRPr="00246ECA" w:rsidRDefault="00246ECA"/>
    <w:p w:rsidR="00246ECA" w:rsidRPr="00246ECA" w:rsidRDefault="00246ECA">
      <w:pPr>
        <w:rPr>
          <w:color w:val="FF0000"/>
        </w:rPr>
      </w:pPr>
      <w:r>
        <w:rPr>
          <w:color w:val="FF0000"/>
        </w:rPr>
        <w:t>Просмотр фрагмента фильма в постановке Сергея Бондарчука.</w:t>
      </w:r>
    </w:p>
    <w:p w:rsidR="00246ECA" w:rsidRDefault="00850C0C" w:rsidP="00850C0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31.45pt;margin-top:17pt;width:.05pt;height:.05pt;z-index:251658240" o:connectortype="straight">
            <v:stroke endarrow="block"/>
          </v:shape>
        </w:pict>
      </w:r>
      <w:r w:rsidR="00801990" w:rsidRPr="00850C0C">
        <w:t xml:space="preserve">     </w:t>
      </w:r>
    </w:p>
    <w:p w:rsidR="00444C0F" w:rsidRDefault="00246ECA" w:rsidP="00850C0C">
      <w:proofErr w:type="gramStart"/>
      <w:r>
        <w:t>(Почти не улыбаются, движения очень плавные, замедленные, как и речь, похожи на статуи.</w:t>
      </w:r>
      <w:proofErr w:type="gramEnd"/>
      <w:r>
        <w:t xml:space="preserve"> Пьер выделяется одеждой красного цвета, его движения более свободны, говорит он быстрее</w:t>
      </w:r>
      <w:r w:rsidR="00444C0F">
        <w:t xml:space="preserve">. </w:t>
      </w:r>
      <w:proofErr w:type="gramStart"/>
      <w:r w:rsidR="00444C0F">
        <w:t>Андрей – застывшая маска, полное отчуждение)</w:t>
      </w:r>
      <w:proofErr w:type="gramEnd"/>
    </w:p>
    <w:p w:rsidR="00444C0F" w:rsidRDefault="00444C0F" w:rsidP="00850C0C"/>
    <w:p w:rsidR="00444C0F" w:rsidRDefault="00444C0F" w:rsidP="00850C0C">
      <w:r>
        <w:t>6.  Резкая смена интонации.</w:t>
      </w:r>
    </w:p>
    <w:p w:rsidR="00444C0F" w:rsidRDefault="00444C0F" w:rsidP="00850C0C">
      <w:r>
        <w:t>Чтение отрывка из гл 8</w:t>
      </w:r>
    </w:p>
    <w:p w:rsidR="00444C0F" w:rsidRDefault="00444C0F" w:rsidP="00850C0C">
      <w:r>
        <w:t>«… как вдруг из соседней комнаты послышался бег….»</w:t>
      </w:r>
    </w:p>
    <w:p w:rsidR="00444C0F" w:rsidRDefault="00444C0F" w:rsidP="00850C0C"/>
    <w:p w:rsidR="00444C0F" w:rsidRDefault="00444C0F" w:rsidP="00850C0C">
      <w:r>
        <w:t xml:space="preserve">Мы открыли двери дома </w:t>
      </w:r>
      <w:proofErr w:type="gramStart"/>
      <w:r>
        <w:t>Ростовых</w:t>
      </w:r>
      <w:proofErr w:type="gramEnd"/>
      <w:r>
        <w:t>. Что же там происходит?</w:t>
      </w:r>
    </w:p>
    <w:p w:rsidR="00444C0F" w:rsidRDefault="00444C0F" w:rsidP="00850C0C">
      <w:r>
        <w:t>Как меняется настроение? Подберите глаголы и отглагольные прилагательные, которые помогут почувствовать настроение?</w:t>
      </w:r>
    </w:p>
    <w:p w:rsidR="00444C0F" w:rsidRDefault="00444C0F" w:rsidP="00850C0C">
      <w:r>
        <w:t>(Бег, грохот, вбежала, запахнув, граф вскочил, смеялась, расхохоталась…)</w:t>
      </w:r>
      <w:r w:rsidR="00801990" w:rsidRPr="00850C0C">
        <w:t xml:space="preserve">   </w:t>
      </w:r>
    </w:p>
    <w:p w:rsidR="00444C0F" w:rsidRDefault="00444C0F" w:rsidP="00850C0C"/>
    <w:p w:rsidR="00444C0F" w:rsidRDefault="00444C0F" w:rsidP="00850C0C">
      <w:r>
        <w:t>Каковы отношения матери и дочери, отца и Наташи?</w:t>
      </w:r>
    </w:p>
    <w:p w:rsidR="00444C0F" w:rsidRDefault="00444C0F" w:rsidP="00850C0C">
      <w:r>
        <w:t xml:space="preserve">Кем « угощают» </w:t>
      </w:r>
      <w:proofErr w:type="spellStart"/>
      <w:r>
        <w:t>Ростовы</w:t>
      </w:r>
      <w:proofErr w:type="spellEnd"/>
      <w:r>
        <w:t xml:space="preserve"> своих гостей?</w:t>
      </w:r>
      <w:r w:rsidR="00801990" w:rsidRPr="00850C0C">
        <w:t xml:space="preserve">   </w:t>
      </w:r>
      <w:r>
        <w:t>(Марьей Дмитриевной)</w:t>
      </w:r>
    </w:p>
    <w:p w:rsidR="00326D1E" w:rsidRDefault="00444C0F" w:rsidP="00850C0C">
      <w:r>
        <w:t xml:space="preserve">Сравните ее с </w:t>
      </w:r>
      <w:r w:rsidR="00326D1E">
        <w:t>«куском говядины» в салоне А.П. (виконтом и аббатом)</w:t>
      </w:r>
    </w:p>
    <w:p w:rsidR="00326D1E" w:rsidRDefault="00326D1E" w:rsidP="00850C0C"/>
    <w:p w:rsidR="00326D1E" w:rsidRDefault="00326D1E" w:rsidP="00850C0C">
      <w:pPr>
        <w:rPr>
          <w:color w:val="FF0000"/>
        </w:rPr>
      </w:pPr>
      <w:r>
        <w:rPr>
          <w:color w:val="FF0000"/>
        </w:rPr>
        <w:t>Просмотр фрагмента фильма «Танец папа»</w:t>
      </w:r>
    </w:p>
    <w:p w:rsidR="00326D1E" w:rsidRDefault="00326D1E" w:rsidP="00850C0C">
      <w:pPr>
        <w:rPr>
          <w:color w:val="FF0000"/>
        </w:rPr>
      </w:pPr>
    </w:p>
    <w:p w:rsidR="00326D1E" w:rsidRDefault="00326D1E" w:rsidP="00850C0C">
      <w:pPr>
        <w:rPr>
          <w:color w:val="FF0000"/>
        </w:rPr>
      </w:pPr>
    </w:p>
    <w:p w:rsidR="00326D1E" w:rsidRDefault="00326D1E" w:rsidP="00850C0C">
      <w:pPr>
        <w:rPr>
          <w:color w:val="FF0000"/>
        </w:rPr>
      </w:pPr>
    </w:p>
    <w:p w:rsidR="00326D1E" w:rsidRDefault="00326D1E" w:rsidP="00850C0C">
      <w:r>
        <w:t>Разве не совпадает настроение кинорежиссера и писателя?</w:t>
      </w:r>
    </w:p>
    <w:p w:rsidR="00326D1E" w:rsidRDefault="00326D1E" w:rsidP="00850C0C">
      <w:r>
        <w:t>Оцените их улыбки.</w:t>
      </w:r>
    </w:p>
    <w:p w:rsidR="00326D1E" w:rsidRDefault="00326D1E" w:rsidP="00850C0C"/>
    <w:p w:rsidR="00326D1E" w:rsidRDefault="00326D1E" w:rsidP="00850C0C">
      <w:r>
        <w:t>7. Подведение итогов</w:t>
      </w:r>
      <w:proofErr w:type="gramStart"/>
      <w:r w:rsidR="00801990" w:rsidRPr="00850C0C">
        <w:t xml:space="preserve"> </w:t>
      </w:r>
      <w:r>
        <w:t>.</w:t>
      </w:r>
      <w:proofErr w:type="gramEnd"/>
    </w:p>
    <w:p w:rsidR="00326D1E" w:rsidRDefault="00326D1E" w:rsidP="00850C0C"/>
    <w:p w:rsidR="00326D1E" w:rsidRDefault="00326D1E" w:rsidP="00850C0C">
      <w:r>
        <w:t>У</w:t>
      </w:r>
      <w:proofErr w:type="gramStart"/>
      <w:r>
        <w:t xml:space="preserve">                                    П</w:t>
      </w:r>
      <w:proofErr w:type="gramEnd"/>
      <w:r>
        <w:t>еред вами ключевое слово урока.</w:t>
      </w:r>
    </w:p>
    <w:p w:rsidR="00326D1E" w:rsidRDefault="00326D1E" w:rsidP="00326D1E">
      <w:pPr>
        <w:tabs>
          <w:tab w:val="left" w:pos="2595"/>
        </w:tabs>
      </w:pPr>
      <w:r>
        <w:t>Л</w:t>
      </w:r>
    </w:p>
    <w:p w:rsidR="00326D1E" w:rsidRDefault="00326D1E" w:rsidP="00850C0C">
      <w:proofErr w:type="gramStart"/>
      <w:r>
        <w:t>Ы</w:t>
      </w:r>
      <w:proofErr w:type="gramEnd"/>
      <w:r>
        <w:t xml:space="preserve"> (И)</w:t>
      </w:r>
    </w:p>
    <w:p w:rsidR="00326D1E" w:rsidRDefault="00326D1E" w:rsidP="00850C0C">
      <w:r>
        <w:t>Б</w:t>
      </w:r>
    </w:p>
    <w:p w:rsidR="00326D1E" w:rsidRDefault="00326D1E" w:rsidP="00850C0C">
      <w:r>
        <w:t>К</w:t>
      </w:r>
    </w:p>
    <w:p w:rsidR="00326D1E" w:rsidRDefault="00326D1E" w:rsidP="00850C0C">
      <w:r>
        <w:t>А</w:t>
      </w:r>
    </w:p>
    <w:p w:rsidR="00326D1E" w:rsidRDefault="00801990" w:rsidP="00850C0C">
      <w:r w:rsidRPr="00850C0C">
        <w:t xml:space="preserve"> </w:t>
      </w:r>
      <w:r w:rsidR="00326D1E">
        <w:t>Попробуйте добавить на каждую букву качества любимых героев Толстого, качества, которые не нужно прятать под маской.</w:t>
      </w:r>
    </w:p>
    <w:p w:rsidR="00326D1E" w:rsidRDefault="00326D1E" w:rsidP="00850C0C"/>
    <w:p w:rsidR="00326D1E" w:rsidRDefault="00326D1E" w:rsidP="00850C0C">
      <w:r>
        <w:t>8. Оценки.</w:t>
      </w:r>
    </w:p>
    <w:p w:rsidR="00326D1E" w:rsidRDefault="00326D1E" w:rsidP="00850C0C"/>
    <w:p w:rsidR="00801990" w:rsidRPr="00850C0C" w:rsidRDefault="00326D1E" w:rsidP="00850C0C">
      <w:r>
        <w:t xml:space="preserve">  Д/</w:t>
      </w:r>
      <w:proofErr w:type="gramStart"/>
      <w:r>
        <w:t>З</w:t>
      </w:r>
      <w:proofErr w:type="gramEnd"/>
      <w:r>
        <w:t xml:space="preserve"> Миниатюра  «Нужна ли мне маска ?»</w:t>
      </w:r>
      <w:r w:rsidR="00801990" w:rsidRPr="00850C0C">
        <w:t xml:space="preserve">                               </w:t>
      </w:r>
    </w:p>
    <w:sectPr w:rsidR="00801990" w:rsidRPr="00850C0C" w:rsidSect="00034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1990"/>
    <w:rsid w:val="000343E7"/>
    <w:rsid w:val="001938D4"/>
    <w:rsid w:val="00246ECA"/>
    <w:rsid w:val="002B2197"/>
    <w:rsid w:val="00326D1E"/>
    <w:rsid w:val="00333DC6"/>
    <w:rsid w:val="003A66DE"/>
    <w:rsid w:val="00444C0F"/>
    <w:rsid w:val="004B1672"/>
    <w:rsid w:val="004F5101"/>
    <w:rsid w:val="00503FE0"/>
    <w:rsid w:val="00705495"/>
    <w:rsid w:val="00801990"/>
    <w:rsid w:val="00850C0C"/>
    <w:rsid w:val="008761EB"/>
    <w:rsid w:val="00C728F6"/>
    <w:rsid w:val="00CC0C43"/>
    <w:rsid w:val="00CF21F1"/>
    <w:rsid w:val="00D165CE"/>
    <w:rsid w:val="00E02D79"/>
    <w:rsid w:val="00F023FD"/>
    <w:rsid w:val="00FC5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2011-02-08T12:09:00Z</cp:lastPrinted>
  <dcterms:created xsi:type="dcterms:W3CDTF">2011-02-08T10:02:00Z</dcterms:created>
  <dcterms:modified xsi:type="dcterms:W3CDTF">2011-02-08T12:21:00Z</dcterms:modified>
</cp:coreProperties>
</file>