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52" w:rsidRPr="0082761C" w:rsidRDefault="00922E52" w:rsidP="00922E5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Завершив работу над проектом «Театр как развитие и усовершенствование связной речи </w:t>
      </w:r>
      <w:r w:rsidRPr="0082761C">
        <w:rPr>
          <w:rFonts w:ascii="Times New Roman" w:hAnsi="Times New Roman"/>
          <w:i/>
          <w:sz w:val="28"/>
          <w:szCs w:val="28"/>
        </w:rPr>
        <w:t xml:space="preserve"> дошкольников» я приняла решение работать над новым проектом по </w:t>
      </w:r>
      <w:proofErr w:type="spellStart"/>
      <w:r w:rsidRPr="0082761C">
        <w:rPr>
          <w:rFonts w:ascii="Times New Roman" w:hAnsi="Times New Roman"/>
          <w:i/>
          <w:sz w:val="28"/>
          <w:szCs w:val="28"/>
        </w:rPr>
        <w:t>изодеятельности</w:t>
      </w:r>
      <w:proofErr w:type="spellEnd"/>
      <w:r w:rsidRPr="0082761C">
        <w:rPr>
          <w:rFonts w:ascii="Times New Roman" w:hAnsi="Times New Roman"/>
          <w:i/>
          <w:sz w:val="28"/>
          <w:szCs w:val="28"/>
        </w:rPr>
        <w:t xml:space="preserve"> «Разноцветные ладошки» (нетрадиционное рисование)</w:t>
      </w:r>
    </w:p>
    <w:p w:rsidR="00922E52" w:rsidRPr="00A02E68" w:rsidRDefault="00922E52" w:rsidP="00922E5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2E68">
        <w:rPr>
          <w:rFonts w:ascii="Times New Roman" w:hAnsi="Times New Roman"/>
          <w:b/>
          <w:i/>
          <w:sz w:val="28"/>
          <w:szCs w:val="28"/>
        </w:rPr>
        <w:t>Индивидуальный маршрут про</w:t>
      </w:r>
      <w:r>
        <w:rPr>
          <w:rFonts w:ascii="Times New Roman" w:hAnsi="Times New Roman"/>
          <w:b/>
          <w:i/>
          <w:sz w:val="28"/>
          <w:szCs w:val="28"/>
        </w:rPr>
        <w:t>фессионального развития педагога</w:t>
      </w:r>
    </w:p>
    <w:p w:rsidR="00922E52" w:rsidRPr="0036797A" w:rsidRDefault="00922E52" w:rsidP="00922E52">
      <w:pPr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36797A">
        <w:rPr>
          <w:rFonts w:ascii="Times New Roman" w:hAnsi="Times New Roman"/>
          <w:sz w:val="28"/>
          <w:szCs w:val="28"/>
        </w:rPr>
        <w:t>(</w:t>
      </w:r>
      <w:r w:rsidRPr="0036797A">
        <w:rPr>
          <w:rFonts w:ascii="Times New Roman" w:hAnsi="Times New Roman"/>
          <w:i/>
          <w:sz w:val="28"/>
          <w:szCs w:val="28"/>
        </w:rPr>
        <w:t>претендент на первую категорию)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22E52" w:rsidRPr="002E084D" w:rsidTr="00661EE6">
        <w:tc>
          <w:tcPr>
            <w:tcW w:w="2957" w:type="dxa"/>
          </w:tcPr>
          <w:p w:rsidR="00922E52" w:rsidRPr="00FA1D0E" w:rsidRDefault="00922E52" w:rsidP="00661E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2E52" w:rsidRPr="00FA1D0E" w:rsidRDefault="00922E52" w:rsidP="00661E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1D0E">
              <w:rPr>
                <w:rFonts w:ascii="Times New Roman" w:hAnsi="Times New Roman"/>
                <w:b/>
              </w:rPr>
              <w:t>2015 -2016</w:t>
            </w:r>
          </w:p>
          <w:p w:rsidR="00922E52" w:rsidRPr="00FA1D0E" w:rsidRDefault="00922E52" w:rsidP="00661E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922E52" w:rsidRPr="00FA1D0E" w:rsidRDefault="00922E52" w:rsidP="00661EE6">
            <w:pPr>
              <w:spacing w:after="0" w:line="240" w:lineRule="auto"/>
              <w:ind w:firstLine="708"/>
              <w:rPr>
                <w:rFonts w:ascii="Times New Roman" w:hAnsi="Times New Roman"/>
                <w:b/>
              </w:rPr>
            </w:pPr>
          </w:p>
          <w:p w:rsidR="00922E52" w:rsidRPr="00FA1D0E" w:rsidRDefault="00922E52" w:rsidP="00661E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1D0E">
              <w:rPr>
                <w:rFonts w:ascii="Times New Roman" w:hAnsi="Times New Roman"/>
                <w:b/>
              </w:rPr>
              <w:t>2016 - 2017</w:t>
            </w:r>
          </w:p>
        </w:tc>
        <w:tc>
          <w:tcPr>
            <w:tcW w:w="2957" w:type="dxa"/>
          </w:tcPr>
          <w:p w:rsidR="00922E52" w:rsidRPr="00FA1D0E" w:rsidRDefault="00922E52" w:rsidP="00661E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2E52" w:rsidRPr="00FA1D0E" w:rsidRDefault="00922E52" w:rsidP="00661E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1D0E">
              <w:rPr>
                <w:rFonts w:ascii="Times New Roman" w:hAnsi="Times New Roman"/>
                <w:b/>
              </w:rPr>
              <w:t>2017 - 2018</w:t>
            </w:r>
          </w:p>
        </w:tc>
        <w:tc>
          <w:tcPr>
            <w:tcW w:w="2957" w:type="dxa"/>
          </w:tcPr>
          <w:p w:rsidR="00922E52" w:rsidRPr="00FA1D0E" w:rsidRDefault="00922E52" w:rsidP="00661E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2E52" w:rsidRPr="00FA1D0E" w:rsidRDefault="00922E52" w:rsidP="00661E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1D0E">
              <w:rPr>
                <w:rFonts w:ascii="Times New Roman" w:hAnsi="Times New Roman"/>
                <w:b/>
              </w:rPr>
              <w:t>2018 - 2019</w:t>
            </w:r>
          </w:p>
        </w:tc>
        <w:tc>
          <w:tcPr>
            <w:tcW w:w="2958" w:type="dxa"/>
          </w:tcPr>
          <w:p w:rsidR="00922E52" w:rsidRPr="00FA1D0E" w:rsidRDefault="00922E52" w:rsidP="00661E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22E52" w:rsidRPr="00FA1D0E" w:rsidRDefault="00922E52" w:rsidP="00661E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1D0E">
              <w:rPr>
                <w:rFonts w:ascii="Times New Roman" w:hAnsi="Times New Roman"/>
                <w:b/>
              </w:rPr>
              <w:t>2019 - 2020</w:t>
            </w:r>
          </w:p>
        </w:tc>
      </w:tr>
      <w:tr w:rsidR="00922E52" w:rsidRPr="002E084D" w:rsidTr="00661EE6">
        <w:tc>
          <w:tcPr>
            <w:tcW w:w="2957" w:type="dxa"/>
          </w:tcPr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 xml:space="preserve">1.Составление плана работы 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самообразованию на тему «</w:t>
            </w:r>
            <w:r w:rsidRPr="002E084D">
              <w:rPr>
                <w:rFonts w:ascii="Times New Roman" w:hAnsi="Times New Roman"/>
              </w:rPr>
              <w:t>Развитие творчества дошкольника посредством н</w:t>
            </w:r>
            <w:r>
              <w:rPr>
                <w:rFonts w:ascii="Times New Roman" w:hAnsi="Times New Roman"/>
              </w:rPr>
              <w:t>етрадиционной техники рисования</w:t>
            </w:r>
            <w:r w:rsidRPr="002E084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2.Подбор и анализ литературы.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3.Знакомство с практическим опытом коллег в районе.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4.Оборудование центров предметно-развивающей среды.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1.Разрабо</w:t>
            </w:r>
            <w:r>
              <w:rPr>
                <w:rFonts w:ascii="Times New Roman" w:hAnsi="Times New Roman"/>
              </w:rPr>
              <w:t xml:space="preserve">тка проекта по </w:t>
            </w:r>
            <w:proofErr w:type="spellStart"/>
            <w:r>
              <w:rPr>
                <w:rFonts w:ascii="Times New Roman" w:hAnsi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2.Работа в творческой группе педагогов ДОУ по художественно-эстетическому направлению.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3.Открытые показы </w:t>
            </w:r>
            <w:r w:rsidRPr="002E084D">
              <w:rPr>
                <w:rFonts w:ascii="Times New Roman" w:hAnsi="Times New Roman"/>
              </w:rPr>
              <w:t>«Коллаж:</w:t>
            </w:r>
            <w:r>
              <w:rPr>
                <w:rFonts w:ascii="Times New Roman" w:hAnsi="Times New Roman"/>
              </w:rPr>
              <w:t xml:space="preserve"> </w:t>
            </w:r>
            <w:r w:rsidRPr="002E084D">
              <w:rPr>
                <w:rFonts w:ascii="Times New Roman" w:hAnsi="Times New Roman"/>
              </w:rPr>
              <w:t>грачи прилетели»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4.Организация практикума «Нетрадиционные техники изображения в работе с дошкольниками»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1.Выступление на педсовете с презентацией проекта «Разноцветные ладошки»</w:t>
            </w:r>
            <w:r>
              <w:rPr>
                <w:rFonts w:ascii="Times New Roman" w:hAnsi="Times New Roman"/>
              </w:rPr>
              <w:t xml:space="preserve"> </w:t>
            </w:r>
            <w:r w:rsidRPr="002E084D">
              <w:rPr>
                <w:rFonts w:ascii="Times New Roman" w:hAnsi="Times New Roman"/>
              </w:rPr>
              <w:t>(нетрадиционное рисование)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 xml:space="preserve">2.Консультация для воспитателей «Использование технологий 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 xml:space="preserve">ТРИЗ на занятиях </w:t>
            </w:r>
            <w:proofErr w:type="gramStart"/>
            <w:r w:rsidRPr="002E084D">
              <w:rPr>
                <w:rFonts w:ascii="Times New Roman" w:hAnsi="Times New Roman"/>
              </w:rPr>
              <w:t>ИЗО</w:t>
            </w:r>
            <w:proofErr w:type="gramEnd"/>
            <w:r w:rsidRPr="002E084D">
              <w:rPr>
                <w:rFonts w:ascii="Times New Roman" w:hAnsi="Times New Roman"/>
              </w:rPr>
              <w:t xml:space="preserve">. 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3.Презентация проекта на метод</w:t>
            </w:r>
            <w:r>
              <w:rPr>
                <w:rFonts w:ascii="Times New Roman" w:hAnsi="Times New Roman"/>
              </w:rPr>
              <w:t xml:space="preserve">ических объединениях </w:t>
            </w:r>
            <w:r w:rsidRPr="002E084D">
              <w:rPr>
                <w:rFonts w:ascii="Times New Roman" w:hAnsi="Times New Roman"/>
              </w:rPr>
              <w:t>воспитателей района.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4.Вернисаж детских работ.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1.Создание кружка «Разноцветные ладошки»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2.Выступление на пед</w:t>
            </w:r>
            <w:r>
              <w:rPr>
                <w:rFonts w:ascii="Times New Roman" w:hAnsi="Times New Roman"/>
              </w:rPr>
              <w:t xml:space="preserve">агогическом </w:t>
            </w:r>
            <w:r w:rsidRPr="002E084D">
              <w:rPr>
                <w:rFonts w:ascii="Times New Roman" w:hAnsi="Times New Roman"/>
              </w:rPr>
              <w:t>совете с сообщением «Взаимодействие с родителями в работе по развитию творческих способностей детей»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3.</w:t>
            </w:r>
            <w:proofErr w:type="gramStart"/>
            <w:r w:rsidRPr="002E084D">
              <w:rPr>
                <w:rFonts w:ascii="Times New Roman" w:hAnsi="Times New Roman"/>
              </w:rPr>
              <w:t>Открытый</w:t>
            </w:r>
            <w:proofErr w:type="gramEnd"/>
            <w:r w:rsidRPr="002E084D">
              <w:rPr>
                <w:rFonts w:ascii="Times New Roman" w:hAnsi="Times New Roman"/>
              </w:rPr>
              <w:t xml:space="preserve"> показ–эксперимента «Волшебные свойства бумаги»</w:t>
            </w:r>
          </w:p>
          <w:p w:rsidR="00922E52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Подготовка материала к публикации.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Обобщение опыта работы на методическом о</w:t>
            </w:r>
            <w:r w:rsidRPr="002E084D">
              <w:rPr>
                <w:rFonts w:ascii="Times New Roman" w:hAnsi="Times New Roman"/>
              </w:rPr>
              <w:t>бъединении воспитателей района.</w:t>
            </w: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52" w:rsidRPr="002E084D" w:rsidRDefault="00922E52" w:rsidP="00661EE6">
            <w:pPr>
              <w:spacing w:after="0" w:line="240" w:lineRule="auto"/>
              <w:rPr>
                <w:rFonts w:ascii="Times New Roman" w:hAnsi="Times New Roman"/>
              </w:rPr>
            </w:pPr>
            <w:r w:rsidRPr="002E084D">
              <w:rPr>
                <w:rFonts w:ascii="Times New Roman" w:hAnsi="Times New Roman"/>
              </w:rPr>
              <w:t>2.Разработка авторского плана-программы «Развитие творческих способностей  детей средствами изобразительного искусства»</w:t>
            </w:r>
          </w:p>
        </w:tc>
      </w:tr>
    </w:tbl>
    <w:p w:rsidR="00F61034" w:rsidRDefault="00F61034">
      <w:bookmarkStart w:id="0" w:name="_GoBack"/>
      <w:bookmarkEnd w:id="0"/>
    </w:p>
    <w:sectPr w:rsidR="00F61034" w:rsidSect="00922E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50"/>
    <w:rsid w:val="00922E52"/>
    <w:rsid w:val="00F61034"/>
    <w:rsid w:val="00F8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</dc:creator>
  <cp:keywords/>
  <dc:description/>
  <cp:lastModifiedBy>Валеева</cp:lastModifiedBy>
  <cp:revision>2</cp:revision>
  <dcterms:created xsi:type="dcterms:W3CDTF">2015-11-21T16:20:00Z</dcterms:created>
  <dcterms:modified xsi:type="dcterms:W3CDTF">2015-11-21T16:21:00Z</dcterms:modified>
</cp:coreProperties>
</file>