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7B" w:rsidRDefault="00F32E7B" w:rsidP="00F32E7B">
      <w:pPr>
        <w:jc w:val="both"/>
        <w:rPr>
          <w:rFonts w:ascii="Times New Roman" w:hAnsi="Times New Roman" w:cs="Times New Roman"/>
          <w:sz w:val="24"/>
          <w:szCs w:val="24"/>
        </w:rPr>
      </w:pPr>
    </w:p>
    <w:p w:rsidR="004721BF" w:rsidRDefault="00F32E7B" w:rsidP="007769DC">
      <w:pPr>
        <w:spacing w:after="0" w:line="360" w:lineRule="auto"/>
        <w:jc w:val="center"/>
        <w:rPr>
          <w:rFonts w:ascii="Times New Roman" w:hAnsi="Times New Roman" w:cs="Times New Roman"/>
          <w:b/>
          <w:sz w:val="32"/>
          <w:szCs w:val="32"/>
        </w:rPr>
      </w:pPr>
      <w:r w:rsidRPr="00C56223">
        <w:rPr>
          <w:rFonts w:ascii="Times New Roman" w:hAnsi="Times New Roman" w:cs="Times New Roman"/>
          <w:b/>
          <w:sz w:val="32"/>
          <w:szCs w:val="32"/>
        </w:rPr>
        <w:t>Конспект родительского собрания</w:t>
      </w:r>
      <w:r w:rsidR="007769DC">
        <w:rPr>
          <w:rFonts w:ascii="Times New Roman" w:hAnsi="Times New Roman" w:cs="Times New Roman"/>
          <w:b/>
          <w:sz w:val="32"/>
          <w:szCs w:val="32"/>
        </w:rPr>
        <w:t xml:space="preserve"> </w:t>
      </w:r>
      <w:r w:rsidR="004721BF">
        <w:rPr>
          <w:rFonts w:ascii="Times New Roman" w:hAnsi="Times New Roman" w:cs="Times New Roman"/>
          <w:b/>
          <w:sz w:val="32"/>
          <w:szCs w:val="32"/>
        </w:rPr>
        <w:t>на тему</w:t>
      </w:r>
      <w:r w:rsidRPr="00C56223">
        <w:rPr>
          <w:rFonts w:ascii="Times New Roman" w:hAnsi="Times New Roman" w:cs="Times New Roman"/>
          <w:b/>
          <w:sz w:val="32"/>
          <w:szCs w:val="32"/>
        </w:rPr>
        <w:t xml:space="preserve"> </w:t>
      </w:r>
    </w:p>
    <w:p w:rsidR="00F32E7B" w:rsidRDefault="00F32E7B" w:rsidP="00F32E7B">
      <w:pPr>
        <w:spacing w:after="0" w:line="360" w:lineRule="auto"/>
        <w:jc w:val="center"/>
        <w:rPr>
          <w:rFonts w:ascii="Times New Roman" w:hAnsi="Times New Roman" w:cs="Times New Roman"/>
          <w:b/>
          <w:sz w:val="32"/>
          <w:szCs w:val="32"/>
        </w:rPr>
      </w:pPr>
      <w:r w:rsidRPr="00C56223">
        <w:rPr>
          <w:rFonts w:ascii="Times New Roman" w:hAnsi="Times New Roman" w:cs="Times New Roman"/>
          <w:b/>
          <w:sz w:val="32"/>
          <w:szCs w:val="32"/>
        </w:rPr>
        <w:t>«Игры и упражнения на развитие мелкой</w:t>
      </w:r>
    </w:p>
    <w:p w:rsidR="00F32E7B" w:rsidRPr="007769DC" w:rsidRDefault="00F32E7B" w:rsidP="007769DC">
      <w:pPr>
        <w:spacing w:after="0" w:line="360" w:lineRule="auto"/>
        <w:jc w:val="center"/>
        <w:rPr>
          <w:rFonts w:ascii="Times New Roman" w:hAnsi="Times New Roman" w:cs="Times New Roman"/>
          <w:b/>
          <w:sz w:val="32"/>
          <w:szCs w:val="32"/>
        </w:rPr>
      </w:pPr>
      <w:r w:rsidRPr="00C56223">
        <w:rPr>
          <w:rFonts w:ascii="Times New Roman" w:hAnsi="Times New Roman" w:cs="Times New Roman"/>
          <w:b/>
          <w:sz w:val="32"/>
          <w:szCs w:val="32"/>
        </w:rPr>
        <w:t xml:space="preserve">моторики рук, их роль в </w:t>
      </w:r>
      <w:r>
        <w:rPr>
          <w:rFonts w:ascii="Times New Roman" w:hAnsi="Times New Roman" w:cs="Times New Roman"/>
          <w:b/>
          <w:sz w:val="32"/>
          <w:szCs w:val="32"/>
        </w:rPr>
        <w:t>общем развитии ребенка</w:t>
      </w:r>
      <w:r w:rsidRPr="00C56223">
        <w:rPr>
          <w:rFonts w:ascii="Times New Roman" w:hAnsi="Times New Roman" w:cs="Times New Roman"/>
          <w:b/>
          <w:sz w:val="32"/>
          <w:szCs w:val="32"/>
        </w:rPr>
        <w:t>»</w:t>
      </w:r>
    </w:p>
    <w:p w:rsidR="00383526" w:rsidRPr="00F32E7B" w:rsidRDefault="00AC0E7B" w:rsidP="004721BF">
      <w:pPr>
        <w:spacing w:line="360" w:lineRule="auto"/>
        <w:jc w:val="both"/>
        <w:rPr>
          <w:rFonts w:ascii="Times New Roman" w:hAnsi="Times New Roman" w:cs="Times New Roman"/>
          <w:sz w:val="28"/>
          <w:szCs w:val="24"/>
        </w:rPr>
      </w:pPr>
      <w:r w:rsidRPr="00F32E7B">
        <w:rPr>
          <w:rFonts w:ascii="Times New Roman" w:hAnsi="Times New Roman" w:cs="Times New Roman"/>
          <w:b/>
          <w:sz w:val="28"/>
          <w:szCs w:val="24"/>
        </w:rPr>
        <w:t>Цель</w:t>
      </w:r>
      <w:r w:rsidRPr="00F32E7B">
        <w:rPr>
          <w:rFonts w:ascii="Times New Roman" w:hAnsi="Times New Roman" w:cs="Times New Roman"/>
          <w:sz w:val="28"/>
          <w:szCs w:val="24"/>
        </w:rPr>
        <w:t>: пробудить интерес родителей к педагогическому процессу в детском саду,</w:t>
      </w:r>
      <w:r w:rsidR="004721BF">
        <w:rPr>
          <w:rFonts w:ascii="Times New Roman" w:hAnsi="Times New Roman" w:cs="Times New Roman"/>
          <w:sz w:val="28"/>
          <w:szCs w:val="24"/>
        </w:rPr>
        <w:t xml:space="preserve"> </w:t>
      </w:r>
      <w:r w:rsidRPr="00F32E7B">
        <w:rPr>
          <w:rFonts w:ascii="Times New Roman" w:hAnsi="Times New Roman" w:cs="Times New Roman"/>
          <w:sz w:val="28"/>
          <w:szCs w:val="24"/>
        </w:rPr>
        <w:t xml:space="preserve">дать родителям теоритические знания о значении развития мелкой моторики </w:t>
      </w:r>
      <w:proofErr w:type="gramStart"/>
      <w:r w:rsidRPr="00F32E7B">
        <w:rPr>
          <w:rFonts w:ascii="Times New Roman" w:hAnsi="Times New Roman" w:cs="Times New Roman"/>
          <w:sz w:val="28"/>
          <w:szCs w:val="24"/>
        </w:rPr>
        <w:t>рук</w:t>
      </w:r>
      <w:proofErr w:type="gramEnd"/>
      <w:r w:rsidRPr="00F32E7B">
        <w:rPr>
          <w:rFonts w:ascii="Times New Roman" w:hAnsi="Times New Roman" w:cs="Times New Roman"/>
          <w:sz w:val="28"/>
          <w:szCs w:val="24"/>
        </w:rPr>
        <w:t xml:space="preserve"> в общем и речевом развитии ребёнка и предоставить практические рекомендации по использованию игр и упражнений, направленных на развитие мелкой моторики рук дома.</w:t>
      </w:r>
    </w:p>
    <w:p w:rsidR="00AC0E7B" w:rsidRPr="00F32E7B" w:rsidRDefault="00AC0E7B" w:rsidP="004721BF">
      <w:p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color w:val="000000"/>
          <w:sz w:val="28"/>
          <w:szCs w:val="24"/>
          <w:lang w:eastAsia="ru-RU"/>
        </w:rPr>
        <w:t>Предварительная работа.</w:t>
      </w:r>
    </w:p>
    <w:p w:rsidR="00AC0E7B" w:rsidRPr="004721BF" w:rsidRDefault="00AC0E7B" w:rsidP="00F32E7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Проведение индивидуальных бесед с родителями с целью выяснения их представлений и возможностей по данной теме, анализа анкет и бесед с родителями.</w:t>
      </w:r>
    </w:p>
    <w:p w:rsidR="00AC0E7B" w:rsidRPr="004721BF" w:rsidRDefault="00AC0E7B" w:rsidP="00F32E7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Подбор пособий, игр</w:t>
      </w:r>
      <w:r w:rsidR="00F32E7B">
        <w:rPr>
          <w:rFonts w:ascii="Times New Roman" w:eastAsia="Times New Roman" w:hAnsi="Times New Roman" w:cs="Times New Roman"/>
          <w:color w:val="000000"/>
          <w:sz w:val="28"/>
          <w:szCs w:val="24"/>
          <w:lang w:eastAsia="ru-RU"/>
        </w:rPr>
        <w:t>.</w:t>
      </w:r>
      <w:r w:rsidRPr="00F32E7B">
        <w:rPr>
          <w:rFonts w:ascii="Times New Roman" w:eastAsia="Times New Roman" w:hAnsi="Times New Roman" w:cs="Times New Roman"/>
          <w:color w:val="000000"/>
          <w:sz w:val="28"/>
          <w:szCs w:val="24"/>
          <w:lang w:eastAsia="ru-RU"/>
        </w:rPr>
        <w:t xml:space="preserve"> </w:t>
      </w:r>
    </w:p>
    <w:p w:rsidR="00AC0E7B" w:rsidRPr="007769DC" w:rsidRDefault="00AC0E7B" w:rsidP="00F32E7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Оформление наглядных материалов и практических рекомендаций для родителей.</w:t>
      </w:r>
    </w:p>
    <w:p w:rsidR="00AC0E7B" w:rsidRPr="00F32E7B" w:rsidRDefault="00AC0E7B" w:rsidP="004721BF">
      <w:pPr>
        <w:shd w:val="clear" w:color="auto" w:fill="FFFFFF"/>
        <w:spacing w:before="75" w:after="75" w:line="360" w:lineRule="auto"/>
        <w:jc w:val="both"/>
        <w:rPr>
          <w:rFonts w:ascii="Times New Roman" w:eastAsia="Times New Roman" w:hAnsi="Times New Roman" w:cs="Times New Roman"/>
          <w:b/>
          <w:color w:val="000000"/>
          <w:sz w:val="28"/>
          <w:szCs w:val="24"/>
          <w:lang w:eastAsia="ru-RU"/>
        </w:rPr>
      </w:pPr>
      <w:r w:rsidRPr="00F32E7B">
        <w:rPr>
          <w:rFonts w:ascii="Times New Roman" w:eastAsia="Times New Roman" w:hAnsi="Times New Roman" w:cs="Times New Roman"/>
          <w:b/>
          <w:color w:val="000000"/>
          <w:sz w:val="28"/>
          <w:szCs w:val="24"/>
          <w:lang w:eastAsia="ru-RU"/>
        </w:rPr>
        <w:t>Ход собрания.</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Уважаемые родители! Сегодня мы с вами поговорим о значении развития мелкой моторики рук в развитии детской речи, и на практике познакомимся с играми и упражнениями, при помощи которых можно развивать мелкую моторику рук малыша.</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В последнее время выявляется такая закономерность: у большинства современных детей отмечается общее моторное отставание и отставание в развитии тонких движений пальцев. Выявляется, что зачастую мышцы пальцев рук у детей слабые, дети не могут точно воспроизвести заданную позу, не могут ее удержать, не говоря уже о том, что большинство детей затрудняются в овладении таких навыков, как застегивание и расстегивание пуговиц, молний и т. п.</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 xml:space="preserve">В чем же причина? Еще 20 лет назад родителям, а вместе с ними и детям, приходилось больше делать руками, перебирать крупу, стирать белье, вязать, </w:t>
      </w:r>
      <w:r w:rsidRPr="00F32E7B">
        <w:rPr>
          <w:rFonts w:ascii="Times New Roman" w:eastAsia="Times New Roman" w:hAnsi="Times New Roman" w:cs="Times New Roman"/>
          <w:color w:val="000000"/>
          <w:sz w:val="28"/>
          <w:szCs w:val="24"/>
          <w:lang w:eastAsia="ru-RU"/>
        </w:rPr>
        <w:lastRenderedPageBreak/>
        <w:t>вышивать и т. п. Сейчас же на каждое занятие есть по машине. Даже обувь теперь родители покупают детям на липучках, чтобы не брать на себя труд учить ребенка застегивать ее, завязывать шнурки.</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Следствием слабого развития</w:t>
      </w:r>
      <w:r w:rsidR="007769DC">
        <w:rPr>
          <w:rFonts w:ascii="Times New Roman" w:eastAsia="Times New Roman" w:hAnsi="Times New Roman" w:cs="Times New Roman"/>
          <w:color w:val="000000"/>
          <w:sz w:val="28"/>
          <w:szCs w:val="24"/>
          <w:lang w:eastAsia="ru-RU"/>
        </w:rPr>
        <w:t xml:space="preserve"> общей моторики, и в частности</w:t>
      </w:r>
      <w:r w:rsidRPr="00F32E7B">
        <w:rPr>
          <w:rFonts w:ascii="Times New Roman" w:eastAsia="Times New Roman" w:hAnsi="Times New Roman" w:cs="Times New Roman"/>
          <w:color w:val="000000"/>
          <w:sz w:val="28"/>
          <w:szCs w:val="24"/>
          <w:lang w:eastAsia="ru-RU"/>
        </w:rPr>
        <w:t xml:space="preserve"> руки, является общая неготовность большинства детей к письму или проблемы с речевым развитием. 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Однако если вовремя помочь ребенку, постоянно использовать все способы развития, активизации речи, эти серьезные проблемы можно успешно решить.</w:t>
      </w:r>
    </w:p>
    <w:p w:rsidR="004721BF" w:rsidRDefault="00AC0E7B" w:rsidP="00F32E7B">
      <w:pPr>
        <w:pStyle w:val="a7"/>
        <w:shd w:val="clear" w:color="auto" w:fill="FFFFFF"/>
        <w:spacing w:before="75" w:after="75" w:line="360" w:lineRule="auto"/>
        <w:ind w:left="0" w:firstLine="708"/>
        <w:jc w:val="both"/>
        <w:rPr>
          <w:rFonts w:ascii="Times New Roman" w:eastAsia="Times New Roman" w:hAnsi="Times New Roman" w:cs="Times New Roman"/>
          <w:b/>
          <w:bCs/>
          <w:color w:val="000000"/>
          <w:sz w:val="28"/>
          <w:szCs w:val="24"/>
          <w:lang w:eastAsia="ru-RU"/>
        </w:rPr>
      </w:pPr>
      <w:r w:rsidRPr="00F32E7B">
        <w:rPr>
          <w:rFonts w:ascii="Times New Roman" w:eastAsia="Times New Roman" w:hAnsi="Times New Roman" w:cs="Times New Roman"/>
          <w:iCs/>
          <w:color w:val="000000"/>
          <w:sz w:val="28"/>
          <w:szCs w:val="24"/>
          <w:lang w:eastAsia="ru-RU"/>
        </w:rPr>
        <w:t>Развитие мелкой моторики руки</w:t>
      </w:r>
      <w:r w:rsidRPr="00F32E7B">
        <w:rPr>
          <w:rFonts w:ascii="Times New Roman" w:eastAsia="Times New Roman" w:hAnsi="Times New Roman" w:cs="Times New Roman"/>
          <w:color w:val="000000"/>
          <w:sz w:val="28"/>
          <w:szCs w:val="24"/>
          <w:lang w:eastAsia="ru-RU"/>
        </w:rPr>
        <w:t xml:space="preserve"> в нашей практике </w:t>
      </w:r>
      <w:r w:rsidRPr="00F32E7B">
        <w:rPr>
          <w:rFonts w:ascii="Times New Roman" w:eastAsia="Times New Roman" w:hAnsi="Times New Roman" w:cs="Times New Roman"/>
          <w:b/>
          <w:bCs/>
          <w:color w:val="000000"/>
          <w:sz w:val="28"/>
          <w:szCs w:val="24"/>
          <w:lang w:eastAsia="ru-RU"/>
        </w:rPr>
        <w:t>ведется по двум направлениям</w:t>
      </w:r>
      <w:r w:rsidR="004721BF">
        <w:rPr>
          <w:rFonts w:ascii="Times New Roman" w:eastAsia="Times New Roman" w:hAnsi="Times New Roman" w:cs="Times New Roman"/>
          <w:b/>
          <w:bCs/>
          <w:color w:val="000000"/>
          <w:sz w:val="28"/>
          <w:szCs w:val="24"/>
          <w:lang w:eastAsia="ru-RU"/>
        </w:rPr>
        <w:t>:</w:t>
      </w:r>
    </w:p>
    <w:p w:rsidR="004721BF" w:rsidRDefault="004721BF" w:rsidP="00F32E7B">
      <w:pPr>
        <w:pStyle w:val="a7"/>
        <w:shd w:val="clear" w:color="auto" w:fill="FFFFFF"/>
        <w:spacing w:before="75" w:after="75" w:line="360" w:lineRule="auto"/>
        <w:ind w:left="0"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0000"/>
          <w:sz w:val="28"/>
          <w:szCs w:val="24"/>
          <w:lang w:eastAsia="ru-RU"/>
        </w:rPr>
        <w:t>-</w:t>
      </w:r>
      <w:r w:rsidR="00AC0E7B" w:rsidRPr="00F32E7B">
        <w:rPr>
          <w:rFonts w:ascii="Times New Roman" w:eastAsia="Times New Roman" w:hAnsi="Times New Roman" w:cs="Times New Roman"/>
          <w:b/>
          <w:bCs/>
          <w:color w:val="000000"/>
          <w:sz w:val="28"/>
          <w:szCs w:val="24"/>
          <w:lang w:eastAsia="ru-RU"/>
        </w:rPr>
        <w:t xml:space="preserve"> пальчиковая гимнастика </w:t>
      </w:r>
      <w:r w:rsidR="00AC0E7B" w:rsidRPr="00F32E7B">
        <w:rPr>
          <w:rFonts w:ascii="Times New Roman" w:eastAsia="Times New Roman" w:hAnsi="Times New Roman" w:cs="Times New Roman"/>
          <w:color w:val="000000"/>
          <w:sz w:val="28"/>
          <w:szCs w:val="24"/>
          <w:lang w:eastAsia="ru-RU"/>
        </w:rPr>
        <w:t xml:space="preserve">(пальчиковые игры со стихотворным </w:t>
      </w:r>
      <w:r>
        <w:rPr>
          <w:rFonts w:ascii="Times New Roman" w:eastAsia="Times New Roman" w:hAnsi="Times New Roman" w:cs="Times New Roman"/>
          <w:color w:val="000000"/>
          <w:sz w:val="28"/>
          <w:szCs w:val="24"/>
          <w:lang w:eastAsia="ru-RU"/>
        </w:rPr>
        <w:t xml:space="preserve">сопровождением без предметов) </w:t>
      </w:r>
    </w:p>
    <w:p w:rsidR="00AC0E7B" w:rsidRPr="00F32E7B" w:rsidRDefault="004721BF" w:rsidP="00F32E7B">
      <w:pPr>
        <w:pStyle w:val="a7"/>
        <w:shd w:val="clear" w:color="auto" w:fill="FFFFFF"/>
        <w:spacing w:before="75" w:after="75" w:line="360" w:lineRule="auto"/>
        <w:ind w:left="0" w:firstLine="708"/>
        <w:jc w:val="both"/>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AC0E7B" w:rsidRPr="00F32E7B">
        <w:rPr>
          <w:rFonts w:ascii="Times New Roman" w:eastAsia="Times New Roman" w:hAnsi="Times New Roman" w:cs="Times New Roman"/>
          <w:b/>
          <w:bCs/>
          <w:color w:val="000000"/>
          <w:sz w:val="28"/>
          <w:szCs w:val="24"/>
          <w:lang w:eastAsia="ru-RU"/>
        </w:rPr>
        <w:t>игры и упражнения с применением различных предметов.</w:t>
      </w:r>
    </w:p>
    <w:p w:rsidR="00AC0E7B" w:rsidRPr="00F32E7B" w:rsidRDefault="00AC0E7B" w:rsidP="00F32E7B">
      <w:pPr>
        <w:pStyle w:val="a7"/>
        <w:shd w:val="clear" w:color="auto" w:fill="FFFFFF"/>
        <w:spacing w:before="75" w:after="75" w:line="360" w:lineRule="auto"/>
        <w:ind w:left="0"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Cs/>
          <w:color w:val="000000"/>
          <w:sz w:val="28"/>
          <w:szCs w:val="24"/>
          <w:lang w:eastAsia="ru-RU"/>
        </w:rPr>
        <w:t>Работу по развитию движений пальцев и кисти рук мы проводим систематически и ежедневно. Пальчиковые игры обеспечивают очень хорошую тренировку движений пальцев рук. Пальчиковые игры - это инсценировка каких-либо рифмованных историй, стишков, сказок при помощи пальцев. Эти игры очень эмоциональны и увлекательны</w:t>
      </w:r>
      <w:r w:rsidR="00025492" w:rsidRPr="00F32E7B">
        <w:rPr>
          <w:rFonts w:ascii="Times New Roman" w:eastAsia="Times New Roman" w:hAnsi="Times New Roman" w:cs="Times New Roman"/>
          <w:bCs/>
          <w:color w:val="000000"/>
          <w:sz w:val="28"/>
          <w:szCs w:val="24"/>
          <w:lang w:eastAsia="ru-RU"/>
        </w:rPr>
        <w:t xml:space="preserve">, </w:t>
      </w:r>
      <w:proofErr w:type="gramStart"/>
      <w:r w:rsidR="00025492" w:rsidRPr="00F32E7B">
        <w:rPr>
          <w:rFonts w:ascii="Times New Roman" w:eastAsia="Times New Roman" w:hAnsi="Times New Roman" w:cs="Times New Roman"/>
          <w:bCs/>
          <w:color w:val="000000"/>
          <w:sz w:val="28"/>
          <w:szCs w:val="24"/>
          <w:lang w:eastAsia="ru-RU"/>
        </w:rPr>
        <w:t>это</w:t>
      </w:r>
      <w:proofErr w:type="gramEnd"/>
      <w:r w:rsidR="00025492" w:rsidRPr="00F32E7B">
        <w:rPr>
          <w:rFonts w:ascii="Times New Roman" w:eastAsia="Times New Roman" w:hAnsi="Times New Roman" w:cs="Times New Roman"/>
          <w:bCs/>
          <w:color w:val="000000"/>
          <w:sz w:val="28"/>
          <w:szCs w:val="24"/>
          <w:lang w:eastAsia="ru-RU"/>
        </w:rPr>
        <w:t xml:space="preserve"> прежде всего веселые занятия, а уж потом развитие и обучение. Основная деятельность дошкольника, как известно – это игра. А если игра содержит в себе рифмованную речь и движения, то она полностью соответствует потребностям присущим дошкольному возрасту и нравится детям.</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color w:val="000000"/>
          <w:sz w:val="28"/>
          <w:szCs w:val="24"/>
          <w:lang w:eastAsia="ru-RU"/>
        </w:rPr>
        <w:t>Что же происходит, когда ребе</w:t>
      </w:r>
      <w:r w:rsidR="00025492" w:rsidRPr="00F32E7B">
        <w:rPr>
          <w:rFonts w:ascii="Times New Roman" w:eastAsia="Times New Roman" w:hAnsi="Times New Roman" w:cs="Times New Roman"/>
          <w:b/>
          <w:bCs/>
          <w:color w:val="000000"/>
          <w:sz w:val="28"/>
          <w:szCs w:val="24"/>
          <w:lang w:eastAsia="ru-RU"/>
        </w:rPr>
        <w:t xml:space="preserve">нок занимается </w:t>
      </w:r>
      <w:r w:rsidRPr="00F32E7B">
        <w:rPr>
          <w:rFonts w:ascii="Times New Roman" w:eastAsia="Times New Roman" w:hAnsi="Times New Roman" w:cs="Times New Roman"/>
          <w:b/>
          <w:bCs/>
          <w:color w:val="000000"/>
          <w:sz w:val="28"/>
          <w:szCs w:val="24"/>
          <w:u w:val="single"/>
          <w:lang w:eastAsia="ru-RU"/>
        </w:rPr>
        <w:t>пальчиковой гимнастикой?</w:t>
      </w:r>
    </w:p>
    <w:p w:rsidR="00AC0E7B" w:rsidRPr="00F32E7B" w:rsidRDefault="00AC0E7B" w:rsidP="00F32E7B">
      <w:p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 xml:space="preserve">1. Выполнение упражнений и </w:t>
      </w:r>
      <w:proofErr w:type="gramStart"/>
      <w:r w:rsidRPr="00F32E7B">
        <w:rPr>
          <w:rFonts w:ascii="Times New Roman" w:eastAsia="Times New Roman" w:hAnsi="Times New Roman" w:cs="Times New Roman"/>
          <w:color w:val="000000"/>
          <w:sz w:val="28"/>
          <w:szCs w:val="24"/>
          <w:lang w:eastAsia="ru-RU"/>
        </w:rPr>
        <w:t>ритмических движений</w:t>
      </w:r>
      <w:proofErr w:type="gramEnd"/>
      <w:r w:rsidRPr="00F32E7B">
        <w:rPr>
          <w:rFonts w:ascii="Times New Roman" w:eastAsia="Times New Roman" w:hAnsi="Times New Roman" w:cs="Times New Roman"/>
          <w:color w:val="000000"/>
          <w:sz w:val="28"/>
          <w:szCs w:val="24"/>
          <w:lang w:eastAsia="ru-RU"/>
        </w:rPr>
        <w:t xml:space="preserve"> пальцами индуктивно приводит к возбуждению в речевых центрах головного мозга и резкому </w:t>
      </w:r>
      <w:r w:rsidRPr="00F32E7B">
        <w:rPr>
          <w:rFonts w:ascii="Times New Roman" w:eastAsia="Times New Roman" w:hAnsi="Times New Roman" w:cs="Times New Roman"/>
          <w:color w:val="000000"/>
          <w:sz w:val="28"/>
          <w:szCs w:val="24"/>
          <w:lang w:eastAsia="ru-RU"/>
        </w:rPr>
        <w:lastRenderedPageBreak/>
        <w:t>усилению согласованной деятельности речевых зон, что, в конечном итоге, стимулирует развитие речи.</w:t>
      </w:r>
    </w:p>
    <w:p w:rsidR="00AC0E7B" w:rsidRPr="00F32E7B" w:rsidRDefault="00AC0E7B" w:rsidP="00F32E7B">
      <w:p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rsidR="00AC0E7B" w:rsidRPr="00F32E7B" w:rsidRDefault="00AC0E7B" w:rsidP="00F32E7B">
      <w:p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3. Малыш учится концентрировать свое внимание и правильно его распределять.</w:t>
      </w:r>
    </w:p>
    <w:p w:rsidR="00AC0E7B" w:rsidRPr="00F32E7B" w:rsidRDefault="00AC0E7B" w:rsidP="00F32E7B">
      <w:p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 xml:space="preserve">4. Если ребенок будет выполнять упражнения, сопровождая их короткими стихотворными строчками, то его речь станет более четкой, ритмичной, яркой, и усилится </w:t>
      </w:r>
      <w:proofErr w:type="gramStart"/>
      <w:r w:rsidRPr="00F32E7B">
        <w:rPr>
          <w:rFonts w:ascii="Times New Roman" w:eastAsia="Times New Roman" w:hAnsi="Times New Roman" w:cs="Times New Roman"/>
          <w:color w:val="000000"/>
          <w:sz w:val="28"/>
          <w:szCs w:val="24"/>
          <w:lang w:eastAsia="ru-RU"/>
        </w:rPr>
        <w:t>контроль за</w:t>
      </w:r>
      <w:proofErr w:type="gramEnd"/>
      <w:r w:rsidRPr="00F32E7B">
        <w:rPr>
          <w:rFonts w:ascii="Times New Roman" w:eastAsia="Times New Roman" w:hAnsi="Times New Roman" w:cs="Times New Roman"/>
          <w:color w:val="000000"/>
          <w:sz w:val="28"/>
          <w:szCs w:val="24"/>
          <w:lang w:eastAsia="ru-RU"/>
        </w:rPr>
        <w:t xml:space="preserve"> выполняемыми движениями.</w:t>
      </w:r>
    </w:p>
    <w:p w:rsidR="00AC0E7B" w:rsidRPr="00F32E7B" w:rsidRDefault="00025492" w:rsidP="00F32E7B">
      <w:p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5.</w:t>
      </w:r>
      <w:r w:rsidR="00AC0E7B" w:rsidRPr="00F32E7B">
        <w:rPr>
          <w:rFonts w:ascii="Times New Roman" w:eastAsia="Times New Roman" w:hAnsi="Times New Roman" w:cs="Times New Roman"/>
          <w:color w:val="000000"/>
          <w:sz w:val="28"/>
          <w:szCs w:val="24"/>
          <w:lang w:eastAsia="ru-RU"/>
        </w:rPr>
        <w:t xml:space="preserve"> Развивается память ребенка, т. к. он учится запоминать определенные положения рук и последовательность движений.</w:t>
      </w:r>
    </w:p>
    <w:p w:rsidR="00AC0E7B" w:rsidRPr="00F32E7B" w:rsidRDefault="00025492" w:rsidP="00F32E7B">
      <w:p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6.</w:t>
      </w:r>
      <w:r w:rsidR="00AC0E7B" w:rsidRPr="00F32E7B">
        <w:rPr>
          <w:rFonts w:ascii="Times New Roman" w:eastAsia="Times New Roman" w:hAnsi="Times New Roman" w:cs="Times New Roman"/>
          <w:color w:val="000000"/>
          <w:sz w:val="28"/>
          <w:szCs w:val="24"/>
          <w:lang w:eastAsia="ru-RU"/>
        </w:rPr>
        <w:t xml:space="preserve"> У малыша развивается воображение и фантазия.</w:t>
      </w:r>
    </w:p>
    <w:p w:rsidR="00AC0E7B" w:rsidRPr="00F32E7B" w:rsidRDefault="00025492" w:rsidP="00F32E7B">
      <w:p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7.</w:t>
      </w:r>
      <w:r w:rsidR="00AC0E7B" w:rsidRPr="00F32E7B">
        <w:rPr>
          <w:rFonts w:ascii="Times New Roman" w:eastAsia="Times New Roman" w:hAnsi="Times New Roman" w:cs="Times New Roman"/>
          <w:color w:val="000000"/>
          <w:sz w:val="28"/>
          <w:szCs w:val="24"/>
          <w:lang w:eastAsia="ru-RU"/>
        </w:rPr>
        <w:t xml:space="preserve"> В результате регулярных упражнений кисти рук и пальцы приобретут силу, хорошую подвижность и гибкость, а это в дальнейшем облегчит овладение навыком письма.</w:t>
      </w:r>
    </w:p>
    <w:p w:rsidR="00AC0E7B" w:rsidRPr="00F32E7B" w:rsidRDefault="00AC0E7B" w:rsidP="004721BF">
      <w:p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color w:val="000000"/>
          <w:sz w:val="28"/>
          <w:szCs w:val="24"/>
          <w:lang w:eastAsia="ru-RU"/>
        </w:rPr>
        <w:t>Правила выполнения гимнастики:</w:t>
      </w:r>
    </w:p>
    <w:p w:rsidR="00AC0E7B" w:rsidRPr="00F32E7B" w:rsidRDefault="00AC0E7B" w:rsidP="00F32E7B">
      <w:pPr>
        <w:pStyle w:val="a7"/>
        <w:numPr>
          <w:ilvl w:val="0"/>
          <w:numId w:val="8"/>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Сначала все упражнения выполняются медленно. Следите, чтобы ребенок правильно воспроизводил и удерживал положение кисти или пальцев и правильно переключался с одного движения на другое. При необходимости помогите малышу или научите его помогать себе второй рукой.</w:t>
      </w:r>
    </w:p>
    <w:p w:rsidR="00AC0E7B" w:rsidRPr="00F32E7B" w:rsidRDefault="00AC0E7B" w:rsidP="00F32E7B">
      <w:pPr>
        <w:pStyle w:val="a7"/>
        <w:numPr>
          <w:ilvl w:val="0"/>
          <w:numId w:val="8"/>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Упражнения отрабатываются сначала одной рукой (если не предусмотрено участие обеих рук), затем – другой рукой, после этого двумя одновременно.</w:t>
      </w:r>
    </w:p>
    <w:p w:rsidR="00025492" w:rsidRPr="00F32E7B" w:rsidRDefault="00AC0E7B" w:rsidP="00F32E7B">
      <w:pPr>
        <w:pStyle w:val="a7"/>
        <w:numPr>
          <w:ilvl w:val="0"/>
          <w:numId w:val="8"/>
        </w:numPr>
        <w:shd w:val="clear" w:color="auto" w:fill="FFFFFF"/>
        <w:spacing w:before="75" w:after="75" w:line="360" w:lineRule="auto"/>
        <w:jc w:val="both"/>
        <w:rPr>
          <w:rFonts w:ascii="Times New Roman" w:eastAsia="Times New Roman" w:hAnsi="Times New Roman" w:cs="Times New Roman"/>
          <w:b/>
          <w:bCs/>
          <w:i/>
          <w:iCs/>
          <w:color w:val="000000"/>
          <w:sz w:val="28"/>
          <w:szCs w:val="24"/>
          <w:lang w:eastAsia="ru-RU"/>
        </w:rPr>
      </w:pPr>
      <w:r w:rsidRPr="00F32E7B">
        <w:rPr>
          <w:rFonts w:ascii="Times New Roman" w:eastAsia="Times New Roman" w:hAnsi="Times New Roman" w:cs="Times New Roman"/>
          <w:color w:val="000000"/>
          <w:sz w:val="28"/>
          <w:szCs w:val="24"/>
          <w:lang w:eastAsia="ru-RU"/>
        </w:rPr>
        <w:t>- Любые упражнения будут эффективны только при регулярных занятиях! Занимайтесь с ребенком ежедневно около 5 минут.</w:t>
      </w:r>
    </w:p>
    <w:p w:rsidR="00025492" w:rsidRPr="00F32E7B" w:rsidRDefault="00025492" w:rsidP="00F32E7B">
      <w:pPr>
        <w:shd w:val="clear" w:color="auto" w:fill="FFFFFF"/>
        <w:spacing w:before="75" w:after="75" w:line="360" w:lineRule="auto"/>
        <w:ind w:firstLine="424"/>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А теперь мы хотим вам продемонстрировать пальчиковые игры</w:t>
      </w:r>
      <w:r w:rsidR="004721BF">
        <w:rPr>
          <w:rFonts w:ascii="Times New Roman" w:eastAsia="Times New Roman" w:hAnsi="Times New Roman" w:cs="Times New Roman"/>
          <w:bCs/>
          <w:iCs/>
          <w:color w:val="000000"/>
          <w:sz w:val="28"/>
          <w:szCs w:val="24"/>
          <w:lang w:eastAsia="ru-RU"/>
        </w:rPr>
        <w:t>,</w:t>
      </w:r>
      <w:r w:rsidRPr="00F32E7B">
        <w:rPr>
          <w:rFonts w:ascii="Times New Roman" w:eastAsia="Times New Roman" w:hAnsi="Times New Roman" w:cs="Times New Roman"/>
          <w:bCs/>
          <w:iCs/>
          <w:color w:val="000000"/>
          <w:sz w:val="28"/>
          <w:szCs w:val="24"/>
          <w:lang w:eastAsia="ru-RU"/>
        </w:rPr>
        <w:t xml:space="preserve"> которые мы используем в своей практике с вашими детьми, а вы примите в этом активное участие. Итак, окунёмся в мир детства и поиграем.</w:t>
      </w:r>
    </w:p>
    <w:p w:rsidR="00025492" w:rsidRPr="00F32E7B" w:rsidRDefault="00025492"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 xml:space="preserve">Начнем с </w:t>
      </w:r>
      <w:r w:rsidRPr="00F32E7B">
        <w:rPr>
          <w:rFonts w:ascii="Times New Roman" w:eastAsia="Times New Roman" w:hAnsi="Times New Roman" w:cs="Times New Roman"/>
          <w:b/>
          <w:bCs/>
          <w:iCs/>
          <w:color w:val="000000"/>
          <w:sz w:val="28"/>
          <w:szCs w:val="24"/>
          <w:lang w:eastAsia="ru-RU"/>
        </w:rPr>
        <w:t>самомассажа</w:t>
      </w:r>
      <w:r w:rsidRPr="00F32E7B">
        <w:rPr>
          <w:rFonts w:ascii="Times New Roman" w:eastAsia="Times New Roman" w:hAnsi="Times New Roman" w:cs="Times New Roman"/>
          <w:bCs/>
          <w:iCs/>
          <w:color w:val="000000"/>
          <w:sz w:val="28"/>
          <w:szCs w:val="24"/>
          <w:lang w:eastAsia="ru-RU"/>
        </w:rPr>
        <w:t xml:space="preserve"> (он бывает с предметами и без предметов).</w:t>
      </w:r>
    </w:p>
    <w:p w:rsidR="00025492" w:rsidRPr="00F32E7B" w:rsidRDefault="00025492" w:rsidP="00F32E7B">
      <w:pPr>
        <w:pStyle w:val="a7"/>
        <w:numPr>
          <w:ilvl w:val="0"/>
          <w:numId w:val="2"/>
        </w:num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lastRenderedPageBreak/>
        <w:t>Без предметов</w:t>
      </w:r>
    </w:p>
    <w:p w:rsidR="00025492" w:rsidRPr="00F32E7B" w:rsidRDefault="00025492"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Разотру ладошки сильно</w:t>
      </w:r>
    </w:p>
    <w:p w:rsidR="00025492" w:rsidRPr="00F32E7B" w:rsidRDefault="00025492"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Каждый пальчик покручу</w:t>
      </w:r>
    </w:p>
    <w:p w:rsidR="00025492" w:rsidRPr="00F32E7B" w:rsidRDefault="00025492"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Поздороваюсь с ним сильно</w:t>
      </w:r>
    </w:p>
    <w:p w:rsidR="00025492" w:rsidRPr="00F32E7B" w:rsidRDefault="00025492"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И вытягивать начну</w:t>
      </w:r>
    </w:p>
    <w:p w:rsidR="00025492" w:rsidRPr="00F32E7B" w:rsidRDefault="00025492"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Затем руки я помою</w:t>
      </w:r>
    </w:p>
    <w:p w:rsidR="00025492" w:rsidRPr="00F32E7B" w:rsidRDefault="00025492"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Пальчик в пальчик я вложу</w:t>
      </w:r>
    </w:p>
    <w:p w:rsidR="00025492" w:rsidRPr="00F32E7B" w:rsidRDefault="00025492"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 xml:space="preserve">На замочек </w:t>
      </w:r>
      <w:proofErr w:type="gramStart"/>
      <w:r w:rsidRPr="00F32E7B">
        <w:rPr>
          <w:rFonts w:ascii="Times New Roman" w:eastAsia="Times New Roman" w:hAnsi="Times New Roman" w:cs="Times New Roman"/>
          <w:bCs/>
          <w:iCs/>
          <w:color w:val="000000"/>
          <w:sz w:val="28"/>
          <w:szCs w:val="24"/>
          <w:lang w:eastAsia="ru-RU"/>
        </w:rPr>
        <w:t>из</w:t>
      </w:r>
      <w:proofErr w:type="gramEnd"/>
      <w:r w:rsidRPr="00F32E7B">
        <w:rPr>
          <w:rFonts w:ascii="Times New Roman" w:eastAsia="Times New Roman" w:hAnsi="Times New Roman" w:cs="Times New Roman"/>
          <w:bCs/>
          <w:iCs/>
          <w:color w:val="000000"/>
          <w:sz w:val="28"/>
          <w:szCs w:val="24"/>
          <w:lang w:eastAsia="ru-RU"/>
        </w:rPr>
        <w:t xml:space="preserve"> закрою </w:t>
      </w:r>
    </w:p>
    <w:p w:rsidR="00025492" w:rsidRPr="00F32E7B" w:rsidRDefault="00025492"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И тепло поберегу.</w:t>
      </w:r>
    </w:p>
    <w:p w:rsidR="00025492" w:rsidRPr="00F32E7B" w:rsidRDefault="00025492"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Выпущу я пальчики</w:t>
      </w:r>
    </w:p>
    <w:p w:rsidR="00C56223" w:rsidRDefault="00025492"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Пусть бегут как зайчики.</w:t>
      </w:r>
    </w:p>
    <w:p w:rsidR="007769DC" w:rsidRPr="00F32E7B" w:rsidRDefault="007769DC" w:rsidP="00F32E7B">
      <w:p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p>
    <w:p w:rsidR="00025492" w:rsidRPr="00F32E7B" w:rsidRDefault="00025492" w:rsidP="00F32E7B">
      <w:pPr>
        <w:pStyle w:val="a7"/>
        <w:numPr>
          <w:ilvl w:val="0"/>
          <w:numId w:val="2"/>
        </w:num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С предметами</w:t>
      </w:r>
    </w:p>
    <w:p w:rsidR="00025492" w:rsidRPr="00F32E7B" w:rsidRDefault="00025492"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Мы используем шишки, бигуди, карандаши, грецкие орехи, мячики «ёжики».</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Размяли мы наши пальчики, а теперь будем играть.</w:t>
      </w:r>
    </w:p>
    <w:p w:rsidR="00990EAC" w:rsidRPr="00F32E7B" w:rsidRDefault="00990EAC" w:rsidP="00F32E7B">
      <w:pPr>
        <w:pStyle w:val="a7"/>
        <w:numPr>
          <w:ilvl w:val="0"/>
          <w:numId w:val="3"/>
        </w:num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«Лошадка».</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Поскакали</w:t>
      </w:r>
      <w:r w:rsidRPr="00F32E7B">
        <w:rPr>
          <w:rFonts w:ascii="Times New Roman" w:eastAsia="Times New Roman" w:hAnsi="Times New Roman" w:cs="Times New Roman"/>
          <w:bCs/>
          <w:iCs/>
          <w:color w:val="000000"/>
          <w:sz w:val="28"/>
          <w:szCs w:val="24"/>
          <w:lang w:val="en-US" w:eastAsia="ru-RU"/>
        </w:rPr>
        <w:t>,</w:t>
      </w:r>
      <w:r w:rsidRPr="00F32E7B">
        <w:rPr>
          <w:rFonts w:ascii="Times New Roman" w:eastAsia="Times New Roman" w:hAnsi="Times New Roman" w:cs="Times New Roman"/>
          <w:bCs/>
          <w:iCs/>
          <w:color w:val="000000"/>
          <w:sz w:val="28"/>
          <w:szCs w:val="24"/>
          <w:lang w:eastAsia="ru-RU"/>
        </w:rPr>
        <w:t xml:space="preserve"> поскакали</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По травушке-муравушке</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По камешкам</w:t>
      </w:r>
      <w:r w:rsidRPr="00F32E7B">
        <w:rPr>
          <w:rFonts w:ascii="Times New Roman" w:eastAsia="Times New Roman" w:hAnsi="Times New Roman" w:cs="Times New Roman"/>
          <w:bCs/>
          <w:iCs/>
          <w:color w:val="000000"/>
          <w:sz w:val="28"/>
          <w:szCs w:val="24"/>
          <w:lang w:val="en-US" w:eastAsia="ru-RU"/>
        </w:rPr>
        <w:t>,</w:t>
      </w:r>
      <w:r w:rsidRPr="00F32E7B">
        <w:rPr>
          <w:rFonts w:ascii="Times New Roman" w:eastAsia="Times New Roman" w:hAnsi="Times New Roman" w:cs="Times New Roman"/>
          <w:bCs/>
          <w:iCs/>
          <w:color w:val="000000"/>
          <w:sz w:val="28"/>
          <w:szCs w:val="24"/>
          <w:lang w:eastAsia="ru-RU"/>
        </w:rPr>
        <w:t xml:space="preserve"> по камешкам</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По песочку</w:t>
      </w:r>
      <w:r w:rsidRPr="00F32E7B">
        <w:rPr>
          <w:rFonts w:ascii="Times New Roman" w:eastAsia="Times New Roman" w:hAnsi="Times New Roman" w:cs="Times New Roman"/>
          <w:bCs/>
          <w:iCs/>
          <w:color w:val="000000"/>
          <w:sz w:val="28"/>
          <w:szCs w:val="24"/>
          <w:lang w:val="en-US" w:eastAsia="ru-RU"/>
        </w:rPr>
        <w:t>,</w:t>
      </w:r>
      <w:r w:rsidRPr="00F32E7B">
        <w:rPr>
          <w:rFonts w:ascii="Times New Roman" w:eastAsia="Times New Roman" w:hAnsi="Times New Roman" w:cs="Times New Roman"/>
          <w:bCs/>
          <w:iCs/>
          <w:color w:val="000000"/>
          <w:sz w:val="28"/>
          <w:szCs w:val="24"/>
          <w:lang w:eastAsia="ru-RU"/>
        </w:rPr>
        <w:t xml:space="preserve"> по песочку</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По болоту</w:t>
      </w:r>
      <w:r w:rsidRPr="00F32E7B">
        <w:rPr>
          <w:rFonts w:ascii="Times New Roman" w:eastAsia="Times New Roman" w:hAnsi="Times New Roman" w:cs="Times New Roman"/>
          <w:bCs/>
          <w:iCs/>
          <w:color w:val="000000"/>
          <w:sz w:val="28"/>
          <w:szCs w:val="24"/>
          <w:lang w:val="en-US" w:eastAsia="ru-RU"/>
        </w:rPr>
        <w:t>,</w:t>
      </w:r>
      <w:r w:rsidRPr="00F32E7B">
        <w:rPr>
          <w:rFonts w:ascii="Times New Roman" w:eastAsia="Times New Roman" w:hAnsi="Times New Roman" w:cs="Times New Roman"/>
          <w:bCs/>
          <w:iCs/>
          <w:color w:val="000000"/>
          <w:sz w:val="28"/>
          <w:szCs w:val="24"/>
          <w:lang w:eastAsia="ru-RU"/>
        </w:rPr>
        <w:t xml:space="preserve"> по болоту</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По мостовой</w:t>
      </w:r>
      <w:r w:rsidRPr="00F32E7B">
        <w:rPr>
          <w:rFonts w:ascii="Times New Roman" w:eastAsia="Times New Roman" w:hAnsi="Times New Roman" w:cs="Times New Roman"/>
          <w:bCs/>
          <w:iCs/>
          <w:color w:val="000000"/>
          <w:sz w:val="28"/>
          <w:szCs w:val="24"/>
          <w:lang w:val="en-US" w:eastAsia="ru-RU"/>
        </w:rPr>
        <w:t>,</w:t>
      </w:r>
      <w:r w:rsidRPr="00F32E7B">
        <w:rPr>
          <w:rFonts w:ascii="Times New Roman" w:eastAsia="Times New Roman" w:hAnsi="Times New Roman" w:cs="Times New Roman"/>
          <w:bCs/>
          <w:iCs/>
          <w:color w:val="000000"/>
          <w:sz w:val="28"/>
          <w:szCs w:val="24"/>
          <w:lang w:eastAsia="ru-RU"/>
        </w:rPr>
        <w:t xml:space="preserve"> по мостовой</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И приехали домой.</w:t>
      </w:r>
    </w:p>
    <w:p w:rsidR="00990EAC" w:rsidRPr="00F32E7B" w:rsidRDefault="00990EAC" w:rsidP="00F32E7B">
      <w:pPr>
        <w:pStyle w:val="a7"/>
        <w:numPr>
          <w:ilvl w:val="0"/>
          <w:numId w:val="3"/>
        </w:num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«Рыбка».</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Рыбка плавает в водице</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Рыбка хочет поиграть.</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Рыбка</w:t>
      </w:r>
      <w:r w:rsidRPr="00F32E7B">
        <w:rPr>
          <w:rFonts w:ascii="Times New Roman" w:eastAsia="Times New Roman" w:hAnsi="Times New Roman" w:cs="Times New Roman"/>
          <w:bCs/>
          <w:iCs/>
          <w:color w:val="000000"/>
          <w:sz w:val="28"/>
          <w:szCs w:val="24"/>
          <w:lang w:val="en-US" w:eastAsia="ru-RU"/>
        </w:rPr>
        <w:t>,</w:t>
      </w:r>
      <w:r w:rsidRPr="00F32E7B">
        <w:rPr>
          <w:rFonts w:ascii="Times New Roman" w:eastAsia="Times New Roman" w:hAnsi="Times New Roman" w:cs="Times New Roman"/>
          <w:bCs/>
          <w:iCs/>
          <w:color w:val="000000"/>
          <w:sz w:val="28"/>
          <w:szCs w:val="24"/>
          <w:lang w:eastAsia="ru-RU"/>
        </w:rPr>
        <w:t xml:space="preserve"> рыбка озорница</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Мы хотим тебя поймать.</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Рыбка спинку изогнула</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Крошку хлебную взяла</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lastRenderedPageBreak/>
        <w:t>Рыбка хвостиком вильнула</w:t>
      </w:r>
    </w:p>
    <w:p w:rsidR="00990EAC" w:rsidRPr="00F32E7B" w:rsidRDefault="00990EAC" w:rsidP="00F32E7B">
      <w:pPr>
        <w:pStyle w:val="a7"/>
        <w:shd w:val="clear" w:color="auto" w:fill="FFFFFF"/>
        <w:spacing w:before="75" w:after="75" w:line="360" w:lineRule="auto"/>
        <w:ind w:left="0"/>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Рыбка быстро уплыла.</w:t>
      </w:r>
    </w:p>
    <w:p w:rsidR="00990EAC" w:rsidRPr="00F32E7B" w:rsidRDefault="00990EAC" w:rsidP="00F32E7B">
      <w:pPr>
        <w:pStyle w:val="a7"/>
        <w:numPr>
          <w:ilvl w:val="0"/>
          <w:numId w:val="3"/>
        </w:numPr>
        <w:shd w:val="clear" w:color="auto" w:fill="FFFFFF"/>
        <w:spacing w:before="75" w:after="75" w:line="360" w:lineRule="auto"/>
        <w:jc w:val="both"/>
        <w:rPr>
          <w:rFonts w:ascii="Times New Roman" w:eastAsia="Times New Roman" w:hAnsi="Times New Roman" w:cs="Times New Roman"/>
          <w:bCs/>
          <w:iCs/>
          <w:color w:val="000000"/>
          <w:sz w:val="28"/>
          <w:szCs w:val="24"/>
          <w:lang w:eastAsia="ru-RU"/>
        </w:rPr>
      </w:pPr>
      <w:r w:rsidRPr="00F32E7B">
        <w:rPr>
          <w:rFonts w:ascii="Times New Roman" w:eastAsia="Times New Roman" w:hAnsi="Times New Roman" w:cs="Times New Roman"/>
          <w:bCs/>
          <w:iCs/>
          <w:color w:val="000000"/>
          <w:sz w:val="28"/>
          <w:szCs w:val="24"/>
          <w:lang w:eastAsia="ru-RU"/>
        </w:rPr>
        <w:t>«Засолка капусты»</w:t>
      </w:r>
    </w:p>
    <w:p w:rsidR="00990EAC" w:rsidRPr="00F32E7B" w:rsidRDefault="00990EAC" w:rsidP="00F32E7B">
      <w:pPr>
        <w:pStyle w:val="a8"/>
        <w:shd w:val="clear" w:color="auto" w:fill="FFFFFF"/>
        <w:spacing w:before="0" w:beforeAutospacing="0" w:after="0" w:afterAutospacing="0" w:line="360" w:lineRule="auto"/>
        <w:jc w:val="both"/>
        <w:rPr>
          <w:color w:val="000000"/>
          <w:sz w:val="28"/>
        </w:rPr>
      </w:pPr>
      <w:r w:rsidRPr="00F32E7B">
        <w:rPr>
          <w:color w:val="000000"/>
          <w:sz w:val="28"/>
        </w:rPr>
        <w:t>Мы капусту рубим,</w:t>
      </w:r>
    </w:p>
    <w:p w:rsidR="00990EAC" w:rsidRPr="00F32E7B" w:rsidRDefault="00990EAC" w:rsidP="00F32E7B">
      <w:pPr>
        <w:pStyle w:val="a8"/>
        <w:shd w:val="clear" w:color="auto" w:fill="FFFFFF"/>
        <w:spacing w:before="0" w:beforeAutospacing="0" w:after="0" w:afterAutospacing="0" w:line="360" w:lineRule="auto"/>
        <w:jc w:val="both"/>
        <w:rPr>
          <w:i/>
          <w:color w:val="000000"/>
          <w:sz w:val="28"/>
        </w:rPr>
      </w:pPr>
      <w:r w:rsidRPr="00F32E7B">
        <w:rPr>
          <w:rStyle w:val="a9"/>
          <w:i w:val="0"/>
          <w:color w:val="000000"/>
          <w:sz w:val="28"/>
        </w:rPr>
        <w:t>(движения прямыми кистями вверх-вниз)</w:t>
      </w:r>
    </w:p>
    <w:p w:rsidR="00990EAC" w:rsidRPr="00F32E7B" w:rsidRDefault="00990EAC" w:rsidP="00F32E7B">
      <w:pPr>
        <w:pStyle w:val="a8"/>
        <w:shd w:val="clear" w:color="auto" w:fill="FFFFFF"/>
        <w:spacing w:before="0" w:beforeAutospacing="0" w:after="0" w:afterAutospacing="0" w:line="360" w:lineRule="auto"/>
        <w:jc w:val="both"/>
        <w:rPr>
          <w:color w:val="000000"/>
          <w:sz w:val="28"/>
        </w:rPr>
      </w:pPr>
      <w:r w:rsidRPr="00F32E7B">
        <w:rPr>
          <w:color w:val="000000"/>
          <w:sz w:val="28"/>
        </w:rPr>
        <w:t>Мы морковку трем,</w:t>
      </w:r>
    </w:p>
    <w:p w:rsidR="00990EAC" w:rsidRPr="00F32E7B" w:rsidRDefault="00990EAC" w:rsidP="00F32E7B">
      <w:pPr>
        <w:pStyle w:val="a8"/>
        <w:shd w:val="clear" w:color="auto" w:fill="FFFFFF"/>
        <w:spacing w:before="0" w:beforeAutospacing="0" w:after="0" w:afterAutospacing="0" w:line="360" w:lineRule="auto"/>
        <w:jc w:val="both"/>
        <w:rPr>
          <w:color w:val="000000"/>
          <w:sz w:val="28"/>
        </w:rPr>
      </w:pPr>
      <w:r w:rsidRPr="00F32E7B">
        <w:rPr>
          <w:rStyle w:val="a9"/>
          <w:i w:val="0"/>
          <w:color w:val="000000"/>
          <w:sz w:val="28"/>
        </w:rPr>
        <w:t>(пальцы обеих рук сжаты в кулачки, движения кулаков к себе и от себя)</w:t>
      </w:r>
    </w:p>
    <w:p w:rsidR="00990EAC" w:rsidRPr="00F32E7B" w:rsidRDefault="00990EAC" w:rsidP="00F32E7B">
      <w:pPr>
        <w:pStyle w:val="a8"/>
        <w:shd w:val="clear" w:color="auto" w:fill="FFFFFF"/>
        <w:spacing w:before="0" w:beforeAutospacing="0" w:after="0" w:afterAutospacing="0" w:line="360" w:lineRule="auto"/>
        <w:jc w:val="both"/>
        <w:rPr>
          <w:color w:val="000000"/>
          <w:sz w:val="28"/>
        </w:rPr>
      </w:pPr>
      <w:r w:rsidRPr="00F32E7B">
        <w:rPr>
          <w:color w:val="000000"/>
          <w:sz w:val="28"/>
        </w:rPr>
        <w:t>Мы капусту солим,</w:t>
      </w:r>
    </w:p>
    <w:p w:rsidR="00990EAC" w:rsidRPr="00F32E7B" w:rsidRDefault="00990EAC" w:rsidP="00F32E7B">
      <w:pPr>
        <w:pStyle w:val="a8"/>
        <w:shd w:val="clear" w:color="auto" w:fill="FFFFFF"/>
        <w:spacing w:before="0" w:beforeAutospacing="0" w:after="0" w:afterAutospacing="0" w:line="360" w:lineRule="auto"/>
        <w:jc w:val="both"/>
        <w:rPr>
          <w:i/>
          <w:color w:val="000000"/>
          <w:sz w:val="28"/>
        </w:rPr>
      </w:pPr>
      <w:r w:rsidRPr="00F32E7B">
        <w:rPr>
          <w:rStyle w:val="a9"/>
          <w:i w:val="0"/>
          <w:color w:val="000000"/>
          <w:sz w:val="28"/>
        </w:rPr>
        <w:t>(имитировать посыпание солью из щепотки)</w:t>
      </w:r>
    </w:p>
    <w:p w:rsidR="00990EAC" w:rsidRPr="00F32E7B" w:rsidRDefault="00990EAC" w:rsidP="00F32E7B">
      <w:pPr>
        <w:pStyle w:val="a8"/>
        <w:shd w:val="clear" w:color="auto" w:fill="FFFFFF"/>
        <w:spacing w:before="0" w:beforeAutospacing="0" w:after="0" w:afterAutospacing="0" w:line="360" w:lineRule="auto"/>
        <w:jc w:val="both"/>
        <w:rPr>
          <w:color w:val="000000"/>
          <w:sz w:val="28"/>
        </w:rPr>
      </w:pPr>
      <w:r w:rsidRPr="00F32E7B">
        <w:rPr>
          <w:color w:val="000000"/>
          <w:sz w:val="28"/>
        </w:rPr>
        <w:t>Мы капусту жмем.</w:t>
      </w:r>
    </w:p>
    <w:p w:rsidR="00990EAC" w:rsidRPr="00F32E7B" w:rsidRDefault="00990EAC" w:rsidP="00F32E7B">
      <w:pPr>
        <w:pStyle w:val="a8"/>
        <w:shd w:val="clear" w:color="auto" w:fill="FFFFFF"/>
        <w:spacing w:before="0" w:beforeAutospacing="0" w:after="0" w:afterAutospacing="0" w:line="360" w:lineRule="auto"/>
        <w:jc w:val="both"/>
        <w:rPr>
          <w:rStyle w:val="a9"/>
          <w:i w:val="0"/>
          <w:color w:val="000000"/>
          <w:sz w:val="28"/>
        </w:rPr>
      </w:pPr>
      <w:r w:rsidRPr="00F32E7B">
        <w:rPr>
          <w:rStyle w:val="a9"/>
          <w:i w:val="0"/>
          <w:color w:val="000000"/>
          <w:sz w:val="28"/>
        </w:rPr>
        <w:t>(сжимать и разжимать пальцы).</w:t>
      </w:r>
    </w:p>
    <w:p w:rsidR="00DA2BB8" w:rsidRPr="007769DC" w:rsidRDefault="00DA2BB8" w:rsidP="007769DC">
      <w:pPr>
        <w:shd w:val="clear" w:color="auto" w:fill="FFFFFF"/>
        <w:spacing w:before="75" w:after="75" w:line="360" w:lineRule="auto"/>
        <w:ind w:firstLine="708"/>
        <w:jc w:val="both"/>
        <w:rPr>
          <w:rStyle w:val="a9"/>
          <w:rFonts w:ascii="Times New Roman" w:eastAsia="Times New Roman" w:hAnsi="Times New Roman" w:cs="Times New Roman"/>
          <w:i w:val="0"/>
          <w:iCs w:val="0"/>
          <w:color w:val="000000"/>
          <w:sz w:val="28"/>
          <w:szCs w:val="24"/>
          <w:lang w:eastAsia="ru-RU"/>
        </w:rPr>
      </w:pPr>
      <w:r w:rsidRPr="00F32E7B">
        <w:rPr>
          <w:rFonts w:ascii="Times New Roman" w:eastAsia="Times New Roman" w:hAnsi="Times New Roman" w:cs="Times New Roman"/>
          <w:color w:val="000000"/>
          <w:sz w:val="28"/>
          <w:szCs w:val="24"/>
          <w:lang w:eastAsia="ru-RU"/>
        </w:rPr>
        <w:t xml:space="preserve">Мы с вами рассмотрели некоторые варианты пальчиковых игр и упражнений без предметов, а сейчас </w:t>
      </w:r>
      <w:r w:rsidRPr="00F32E7B">
        <w:rPr>
          <w:rFonts w:ascii="Times New Roman" w:eastAsia="Times New Roman" w:hAnsi="Times New Roman" w:cs="Times New Roman"/>
          <w:b/>
          <w:bCs/>
          <w:i/>
          <w:iCs/>
          <w:color w:val="000000"/>
          <w:sz w:val="28"/>
          <w:szCs w:val="24"/>
          <w:u w:val="single"/>
          <w:lang w:eastAsia="ru-RU"/>
        </w:rPr>
        <w:t>остановимся на играх с предметами</w:t>
      </w:r>
      <w:r w:rsidRPr="00F32E7B">
        <w:rPr>
          <w:rFonts w:ascii="Times New Roman" w:eastAsia="Times New Roman" w:hAnsi="Times New Roman" w:cs="Times New Roman"/>
          <w:b/>
          <w:bCs/>
          <w:color w:val="000000"/>
          <w:sz w:val="28"/>
          <w:szCs w:val="24"/>
          <w:lang w:eastAsia="ru-RU"/>
        </w:rPr>
        <w:t>. </w:t>
      </w:r>
    </w:p>
    <w:p w:rsidR="004721BF" w:rsidRDefault="00DA2BB8" w:rsidP="004721BF">
      <w:pPr>
        <w:pStyle w:val="a8"/>
        <w:shd w:val="clear" w:color="auto" w:fill="FFFFFF"/>
        <w:spacing w:before="0" w:beforeAutospacing="0" w:after="0" w:afterAutospacing="0" w:line="360" w:lineRule="auto"/>
        <w:ind w:firstLine="708"/>
        <w:jc w:val="both"/>
        <w:rPr>
          <w:rStyle w:val="a9"/>
          <w:i w:val="0"/>
          <w:color w:val="000000"/>
          <w:sz w:val="28"/>
        </w:rPr>
      </w:pPr>
      <w:r w:rsidRPr="00F32E7B">
        <w:rPr>
          <w:rStyle w:val="a9"/>
          <w:i w:val="0"/>
          <w:color w:val="000000"/>
          <w:sz w:val="28"/>
        </w:rPr>
        <w:t xml:space="preserve">Для этого мы обратимся </w:t>
      </w:r>
      <w:proofErr w:type="gramStart"/>
      <w:r w:rsidR="00990EAC" w:rsidRPr="00F32E7B">
        <w:rPr>
          <w:rStyle w:val="a9"/>
          <w:i w:val="0"/>
          <w:color w:val="000000"/>
          <w:sz w:val="28"/>
        </w:rPr>
        <w:t>к</w:t>
      </w:r>
      <w:proofErr w:type="gramEnd"/>
      <w:r w:rsidR="00990EAC" w:rsidRPr="00F32E7B">
        <w:rPr>
          <w:rStyle w:val="a9"/>
          <w:i w:val="0"/>
          <w:color w:val="000000"/>
          <w:sz w:val="28"/>
        </w:rPr>
        <w:t xml:space="preserve"> «</w:t>
      </w:r>
      <w:proofErr w:type="gramStart"/>
      <w:r w:rsidR="00990EAC" w:rsidRPr="00F32E7B">
        <w:rPr>
          <w:rStyle w:val="a9"/>
          <w:i w:val="0"/>
          <w:color w:val="000000"/>
          <w:sz w:val="28"/>
        </w:rPr>
        <w:t>Чудо</w:t>
      </w:r>
      <w:proofErr w:type="gramEnd"/>
      <w:r w:rsidR="00990EAC" w:rsidRPr="00F32E7B">
        <w:rPr>
          <w:rStyle w:val="a9"/>
          <w:i w:val="0"/>
          <w:color w:val="000000"/>
          <w:sz w:val="28"/>
        </w:rPr>
        <w:t xml:space="preserve"> – дереву». Сорвите с него по листочку, на обороте которого написано задание</w:t>
      </w:r>
      <w:r w:rsidR="00C56223" w:rsidRPr="00F32E7B">
        <w:rPr>
          <w:rStyle w:val="a9"/>
          <w:i w:val="0"/>
          <w:color w:val="000000"/>
          <w:sz w:val="28"/>
        </w:rPr>
        <w:t xml:space="preserve">, которое необходимо выполнить </w:t>
      </w:r>
      <w:r w:rsidRPr="00F32E7B">
        <w:rPr>
          <w:rStyle w:val="a9"/>
          <w:i w:val="0"/>
          <w:color w:val="000000"/>
          <w:sz w:val="28"/>
        </w:rPr>
        <w:t>(все задания на развитие мелкой моторики).</w:t>
      </w:r>
    </w:p>
    <w:p w:rsidR="00990EAC" w:rsidRPr="007769DC" w:rsidRDefault="00DA2BB8" w:rsidP="007769DC">
      <w:pPr>
        <w:pStyle w:val="a8"/>
        <w:shd w:val="clear" w:color="auto" w:fill="FFFFFF"/>
        <w:spacing w:before="0" w:beforeAutospacing="0" w:after="0" w:afterAutospacing="0" w:line="360" w:lineRule="auto"/>
        <w:ind w:firstLine="708"/>
        <w:jc w:val="both"/>
        <w:rPr>
          <w:iCs/>
          <w:color w:val="000000"/>
          <w:sz w:val="28"/>
        </w:rPr>
      </w:pPr>
      <w:proofErr w:type="gramStart"/>
      <w:r w:rsidRPr="00F32E7B">
        <w:rPr>
          <w:rStyle w:val="a9"/>
          <w:i w:val="0"/>
          <w:color w:val="000000"/>
          <w:sz w:val="28"/>
        </w:rPr>
        <w:t>(Родители срывают листочки, выполняют задания.</w:t>
      </w:r>
      <w:proofErr w:type="gramEnd"/>
      <w:r w:rsidR="004721BF">
        <w:rPr>
          <w:rStyle w:val="a9"/>
          <w:i w:val="0"/>
          <w:color w:val="000000"/>
          <w:sz w:val="28"/>
        </w:rPr>
        <w:t xml:space="preserve"> </w:t>
      </w:r>
      <w:proofErr w:type="gramStart"/>
      <w:r w:rsidRPr="00F32E7B">
        <w:rPr>
          <w:rStyle w:val="a9"/>
          <w:i w:val="0"/>
          <w:color w:val="000000"/>
          <w:sz w:val="28"/>
        </w:rPr>
        <w:t>После чего подводится итог.)</w:t>
      </w:r>
      <w:proofErr w:type="gramEnd"/>
    </w:p>
    <w:p w:rsidR="00C56223" w:rsidRPr="00F32E7B" w:rsidRDefault="00DA2BB8" w:rsidP="007769DC">
      <w:pPr>
        <w:pStyle w:val="a8"/>
        <w:shd w:val="clear" w:color="auto" w:fill="FFFFFF"/>
        <w:spacing w:before="0" w:beforeAutospacing="0" w:after="0" w:afterAutospacing="0" w:line="360" w:lineRule="auto"/>
        <w:ind w:firstLine="708"/>
        <w:jc w:val="both"/>
        <w:rPr>
          <w:color w:val="000000"/>
          <w:sz w:val="28"/>
        </w:rPr>
      </w:pPr>
      <w:r w:rsidRPr="00F32E7B">
        <w:rPr>
          <w:color w:val="000000"/>
          <w:sz w:val="28"/>
        </w:rPr>
        <w:t>Как вы видите</w:t>
      </w:r>
      <w:r w:rsidR="004721BF">
        <w:rPr>
          <w:color w:val="000000"/>
          <w:sz w:val="28"/>
        </w:rPr>
        <w:t>,</w:t>
      </w:r>
      <w:r w:rsidRPr="00F32E7B">
        <w:rPr>
          <w:color w:val="000000"/>
          <w:sz w:val="28"/>
        </w:rPr>
        <w:t xml:space="preserve"> игры и упражнения самые разнообразные.</w:t>
      </w:r>
    </w:p>
    <w:p w:rsidR="00DA2BB8" w:rsidRPr="00F32E7B" w:rsidRDefault="00DA2BB8" w:rsidP="00F32E7B">
      <w:pPr>
        <w:pStyle w:val="a8"/>
        <w:shd w:val="clear" w:color="auto" w:fill="FFFFFF"/>
        <w:spacing w:before="0" w:beforeAutospacing="0" w:after="0" w:afterAutospacing="0" w:line="360" w:lineRule="auto"/>
        <w:ind w:firstLine="424"/>
        <w:jc w:val="both"/>
        <w:rPr>
          <w:color w:val="000000"/>
          <w:sz w:val="28"/>
        </w:rPr>
      </w:pPr>
      <w:r w:rsidRPr="00F32E7B">
        <w:rPr>
          <w:color w:val="000000"/>
          <w:sz w:val="28"/>
        </w:rPr>
        <w:t xml:space="preserve">В своей работе мы используем: </w:t>
      </w:r>
    </w:p>
    <w:p w:rsidR="00990EAC" w:rsidRPr="00F32E7B" w:rsidRDefault="00DA2BB8" w:rsidP="00F32E7B">
      <w:pPr>
        <w:pStyle w:val="a7"/>
        <w:numPr>
          <w:ilvl w:val="0"/>
          <w:numId w:val="4"/>
        </w:numPr>
        <w:shd w:val="clear" w:color="auto" w:fill="FFFFFF"/>
        <w:spacing w:before="75" w:after="75" w:line="360" w:lineRule="auto"/>
        <w:jc w:val="both"/>
        <w:rPr>
          <w:rFonts w:ascii="Times New Roman" w:eastAsia="Times New Roman" w:hAnsi="Times New Roman" w:cs="Times New Roman"/>
          <w:bCs/>
          <w:iCs/>
          <w:color w:val="000000"/>
          <w:sz w:val="28"/>
          <w:szCs w:val="24"/>
          <w:u w:val="single"/>
          <w:lang w:eastAsia="ru-RU"/>
        </w:rPr>
      </w:pPr>
      <w:r w:rsidRPr="00F32E7B">
        <w:rPr>
          <w:rFonts w:ascii="Times New Roman" w:eastAsia="Times New Roman" w:hAnsi="Times New Roman" w:cs="Times New Roman"/>
          <w:bCs/>
          <w:iCs/>
          <w:color w:val="000000"/>
          <w:sz w:val="28"/>
          <w:szCs w:val="24"/>
          <w:u w:val="single"/>
          <w:lang w:eastAsia="ru-RU"/>
        </w:rPr>
        <w:t>игры с прищепками.</w:t>
      </w:r>
    </w:p>
    <w:p w:rsidR="00AC0E7B" w:rsidRPr="00F32E7B" w:rsidRDefault="00AC0E7B" w:rsidP="00F32E7B">
      <w:p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При помощи прищепок можно предложить детям следующие задания: сделать из прищепок солнышку – лучики, ёжику – иголки и т.п. (солнышко, ёжик – плоскостные изображения).</w:t>
      </w:r>
    </w:p>
    <w:p w:rsidR="00DA2BB8" w:rsidRPr="00F32E7B" w:rsidRDefault="004721BF" w:rsidP="00F32E7B">
      <w:pPr>
        <w:pStyle w:val="a7"/>
        <w:numPr>
          <w:ilvl w:val="0"/>
          <w:numId w:val="4"/>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proofErr w:type="gramStart"/>
      <w:r>
        <w:rPr>
          <w:rFonts w:ascii="Times New Roman" w:eastAsia="Times New Roman" w:hAnsi="Times New Roman" w:cs="Times New Roman"/>
          <w:bCs/>
          <w:color w:val="000000"/>
          <w:sz w:val="28"/>
          <w:szCs w:val="24"/>
          <w:u w:val="single"/>
          <w:lang w:eastAsia="ru-RU"/>
        </w:rPr>
        <w:t>п</w:t>
      </w:r>
      <w:r w:rsidR="00AC0E7B" w:rsidRPr="00F32E7B">
        <w:rPr>
          <w:rFonts w:ascii="Times New Roman" w:eastAsia="Times New Roman" w:hAnsi="Times New Roman" w:cs="Times New Roman"/>
          <w:bCs/>
          <w:color w:val="000000"/>
          <w:sz w:val="28"/>
          <w:szCs w:val="24"/>
          <w:u w:val="single"/>
          <w:lang w:eastAsia="ru-RU"/>
        </w:rPr>
        <w:t>альчиковый</w:t>
      </w:r>
      <w:proofErr w:type="gramEnd"/>
      <w:r>
        <w:rPr>
          <w:rFonts w:ascii="Times New Roman" w:eastAsia="Times New Roman" w:hAnsi="Times New Roman" w:cs="Times New Roman"/>
          <w:bCs/>
          <w:color w:val="000000"/>
          <w:sz w:val="28"/>
          <w:szCs w:val="24"/>
          <w:u w:val="single"/>
          <w:lang w:eastAsia="ru-RU"/>
        </w:rPr>
        <w:t xml:space="preserve"> </w:t>
      </w:r>
      <w:proofErr w:type="spellStart"/>
      <w:r w:rsidR="00AC0E7B" w:rsidRPr="00F32E7B">
        <w:rPr>
          <w:rFonts w:ascii="Times New Roman" w:eastAsia="Times New Roman" w:hAnsi="Times New Roman" w:cs="Times New Roman"/>
          <w:bCs/>
          <w:color w:val="000000"/>
          <w:sz w:val="28"/>
          <w:szCs w:val="24"/>
          <w:u w:val="single"/>
          <w:lang w:eastAsia="ru-RU"/>
        </w:rPr>
        <w:t>игротренинг</w:t>
      </w:r>
      <w:proofErr w:type="spellEnd"/>
      <w:r w:rsidR="00AC0E7B" w:rsidRPr="00F32E7B">
        <w:rPr>
          <w:rFonts w:ascii="Times New Roman" w:eastAsia="Times New Roman" w:hAnsi="Times New Roman" w:cs="Times New Roman"/>
          <w:bCs/>
          <w:color w:val="000000"/>
          <w:sz w:val="28"/>
          <w:szCs w:val="24"/>
          <w:u w:val="single"/>
          <w:lang w:eastAsia="ru-RU"/>
        </w:rPr>
        <w:t xml:space="preserve"> с использованием подручного материала</w:t>
      </w:r>
      <w:r w:rsidR="00AC0E7B" w:rsidRPr="00F32E7B">
        <w:rPr>
          <w:rFonts w:ascii="Times New Roman" w:eastAsia="Times New Roman" w:hAnsi="Times New Roman" w:cs="Times New Roman"/>
          <w:color w:val="000000"/>
          <w:sz w:val="28"/>
          <w:szCs w:val="24"/>
          <w:lang w:eastAsia="ru-RU"/>
        </w:rPr>
        <w:t>*</w:t>
      </w:r>
    </w:p>
    <w:p w:rsidR="00DA2BB8" w:rsidRPr="004721BF" w:rsidRDefault="00AC0E7B" w:rsidP="004721BF">
      <w:pPr>
        <w:pStyle w:val="a7"/>
        <w:numPr>
          <w:ilvl w:val="0"/>
          <w:numId w:val="5"/>
        </w:numPr>
        <w:shd w:val="clear" w:color="auto" w:fill="FFFFFF"/>
        <w:spacing w:before="75" w:after="75" w:line="360" w:lineRule="auto"/>
        <w:jc w:val="both"/>
        <w:rPr>
          <w:rFonts w:ascii="Times New Roman" w:eastAsia="Times New Roman" w:hAnsi="Times New Roman" w:cs="Times New Roman"/>
          <w:b/>
          <w:color w:val="000000"/>
          <w:sz w:val="28"/>
          <w:szCs w:val="24"/>
          <w:lang w:eastAsia="ru-RU"/>
        </w:rPr>
      </w:pPr>
      <w:r w:rsidRPr="00F32E7B">
        <w:rPr>
          <w:rFonts w:ascii="Times New Roman" w:eastAsia="Times New Roman" w:hAnsi="Times New Roman" w:cs="Times New Roman"/>
          <w:b/>
          <w:color w:val="000000"/>
          <w:sz w:val="28"/>
          <w:szCs w:val="24"/>
          <w:lang w:eastAsia="ru-RU"/>
        </w:rPr>
        <w:t>выкладывание узоров из бусин, пуговиц, пробок, цветных палочек, карандашей, геометрических фигур, цветных шнурков и др.</w:t>
      </w:r>
    </w:p>
    <w:p w:rsidR="00AC0E7B" w:rsidRPr="00F32E7B" w:rsidRDefault="00AC0E7B" w:rsidP="00F32E7B">
      <w:pPr>
        <w:pStyle w:val="a7"/>
        <w:numPr>
          <w:ilvl w:val="0"/>
          <w:numId w:val="5"/>
        </w:numPr>
        <w:shd w:val="clear" w:color="auto" w:fill="FFFFFF"/>
        <w:spacing w:before="75" w:after="75" w:line="360" w:lineRule="auto"/>
        <w:jc w:val="both"/>
        <w:rPr>
          <w:rFonts w:ascii="Times New Roman" w:eastAsia="Times New Roman" w:hAnsi="Times New Roman" w:cs="Times New Roman"/>
          <w:b/>
          <w:color w:val="000000"/>
          <w:sz w:val="28"/>
          <w:szCs w:val="24"/>
          <w:lang w:eastAsia="ru-RU"/>
        </w:rPr>
      </w:pPr>
      <w:r w:rsidRPr="00F32E7B">
        <w:rPr>
          <w:rFonts w:ascii="Times New Roman" w:eastAsia="Times New Roman" w:hAnsi="Times New Roman" w:cs="Times New Roman"/>
          <w:b/>
          <w:color w:val="000000"/>
          <w:sz w:val="28"/>
          <w:szCs w:val="24"/>
          <w:lang w:eastAsia="ru-RU"/>
        </w:rPr>
        <w:t>перебирание и пересыпание круп, а также рисование пальчиками по крупе</w:t>
      </w:r>
    </w:p>
    <w:p w:rsidR="00AC0E7B" w:rsidRPr="00F32E7B" w:rsidRDefault="00AC0E7B" w:rsidP="00F32E7B">
      <w:pPr>
        <w:pStyle w:val="a7"/>
        <w:numPr>
          <w:ilvl w:val="0"/>
          <w:numId w:val="5"/>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color w:val="000000"/>
          <w:sz w:val="28"/>
          <w:szCs w:val="24"/>
          <w:lang w:eastAsia="ru-RU"/>
        </w:rPr>
        <w:t>игры с пробками и горохом</w:t>
      </w:r>
      <w:r w:rsidRPr="00F32E7B">
        <w:rPr>
          <w:rFonts w:ascii="Times New Roman" w:eastAsia="Times New Roman" w:hAnsi="Times New Roman" w:cs="Times New Roman"/>
          <w:color w:val="000000"/>
          <w:sz w:val="28"/>
          <w:szCs w:val="24"/>
          <w:lang w:eastAsia="ru-RU"/>
        </w:rPr>
        <w:t xml:space="preserve"> (игры в «прятки»);</w:t>
      </w:r>
    </w:p>
    <w:p w:rsidR="00AC0E7B" w:rsidRPr="00F32E7B" w:rsidRDefault="00AC0E7B" w:rsidP="00F32E7B">
      <w:pPr>
        <w:pStyle w:val="a7"/>
        <w:numPr>
          <w:ilvl w:val="0"/>
          <w:numId w:val="5"/>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color w:val="000000"/>
          <w:sz w:val="28"/>
          <w:szCs w:val="24"/>
          <w:lang w:eastAsia="ru-RU"/>
        </w:rPr>
        <w:lastRenderedPageBreak/>
        <w:t>нанизывание бус</w:t>
      </w:r>
      <w:r w:rsidRPr="00F32E7B">
        <w:rPr>
          <w:rFonts w:ascii="Times New Roman" w:eastAsia="Times New Roman" w:hAnsi="Times New Roman" w:cs="Times New Roman"/>
          <w:color w:val="000000"/>
          <w:sz w:val="28"/>
          <w:szCs w:val="24"/>
          <w:lang w:eastAsia="ru-RU"/>
        </w:rPr>
        <w:t>.</w:t>
      </w:r>
    </w:p>
    <w:p w:rsidR="00DA2BB8" w:rsidRPr="00F32E7B" w:rsidRDefault="00AC0E7B" w:rsidP="00F32E7B">
      <w:pPr>
        <w:pStyle w:val="a7"/>
        <w:numPr>
          <w:ilvl w:val="0"/>
          <w:numId w:val="6"/>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u w:val="single"/>
          <w:lang w:eastAsia="ru-RU"/>
        </w:rPr>
        <w:t xml:space="preserve">развивающие игры </w:t>
      </w:r>
    </w:p>
    <w:p w:rsidR="00DA2BB8" w:rsidRPr="00F32E7B" w:rsidRDefault="00AC0E7B" w:rsidP="00F32E7B">
      <w:pPr>
        <w:pStyle w:val="a7"/>
        <w:numPr>
          <w:ilvl w:val="0"/>
          <w:numId w:val="7"/>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proofErr w:type="gramStart"/>
      <w:r w:rsidRPr="00F32E7B">
        <w:rPr>
          <w:rFonts w:ascii="Times New Roman" w:eastAsia="Times New Roman" w:hAnsi="Times New Roman" w:cs="Times New Roman"/>
          <w:b/>
          <w:bCs/>
          <w:color w:val="000000"/>
          <w:sz w:val="28"/>
          <w:szCs w:val="24"/>
          <w:lang w:eastAsia="ru-RU"/>
        </w:rPr>
        <w:t>шнуровки</w:t>
      </w:r>
      <w:r w:rsidR="004721BF">
        <w:rPr>
          <w:rFonts w:ascii="Times New Roman" w:eastAsia="Times New Roman" w:hAnsi="Times New Roman" w:cs="Times New Roman"/>
          <w:b/>
          <w:bCs/>
          <w:color w:val="000000"/>
          <w:sz w:val="28"/>
          <w:szCs w:val="24"/>
          <w:lang w:eastAsia="ru-RU"/>
        </w:rPr>
        <w:t xml:space="preserve"> </w:t>
      </w:r>
      <w:r w:rsidRPr="00F32E7B">
        <w:rPr>
          <w:rFonts w:ascii="Times New Roman" w:eastAsia="Times New Roman" w:hAnsi="Times New Roman" w:cs="Times New Roman"/>
          <w:color w:val="000000"/>
          <w:sz w:val="28"/>
          <w:szCs w:val="24"/>
          <w:lang w:eastAsia="ru-RU"/>
        </w:rPr>
        <w:t xml:space="preserve">(«Наряди елочку», «Ежик», «Корзина с фруктами», «Паровоз», «Ваза с цветами» и т.д.);  </w:t>
      </w:r>
      <w:proofErr w:type="gramEnd"/>
    </w:p>
    <w:p w:rsidR="00DA2BB8" w:rsidRPr="00F32E7B" w:rsidRDefault="00B3026C" w:rsidP="00F32E7B">
      <w:pPr>
        <w:pStyle w:val="a7"/>
        <w:numPr>
          <w:ilvl w:val="0"/>
          <w:numId w:val="7"/>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 xml:space="preserve">игры на </w:t>
      </w:r>
      <w:r w:rsidR="00AC0E7B" w:rsidRPr="00F32E7B">
        <w:rPr>
          <w:rFonts w:ascii="Times New Roman" w:eastAsia="Times New Roman" w:hAnsi="Times New Roman" w:cs="Times New Roman"/>
          <w:b/>
          <w:bCs/>
          <w:color w:val="000000"/>
          <w:sz w:val="28"/>
          <w:szCs w:val="24"/>
          <w:lang w:eastAsia="ru-RU"/>
        </w:rPr>
        <w:t>застегивание и расстегивание</w:t>
      </w:r>
      <w:r w:rsidR="004721BF">
        <w:rPr>
          <w:rFonts w:ascii="Times New Roman" w:eastAsia="Times New Roman" w:hAnsi="Times New Roman" w:cs="Times New Roman"/>
          <w:b/>
          <w:bCs/>
          <w:color w:val="000000"/>
          <w:sz w:val="28"/>
          <w:szCs w:val="24"/>
          <w:lang w:eastAsia="ru-RU"/>
        </w:rPr>
        <w:t xml:space="preserve"> </w:t>
      </w:r>
      <w:r w:rsidRPr="00F32E7B">
        <w:rPr>
          <w:rFonts w:ascii="Times New Roman" w:eastAsia="Times New Roman" w:hAnsi="Times New Roman" w:cs="Times New Roman"/>
          <w:color w:val="000000"/>
          <w:sz w:val="28"/>
          <w:szCs w:val="24"/>
          <w:lang w:eastAsia="ru-RU"/>
        </w:rPr>
        <w:t>(«Полянка»,</w:t>
      </w:r>
      <w:r w:rsidR="004721BF">
        <w:rPr>
          <w:rFonts w:ascii="Times New Roman" w:eastAsia="Times New Roman" w:hAnsi="Times New Roman" w:cs="Times New Roman"/>
          <w:color w:val="000000"/>
          <w:sz w:val="28"/>
          <w:szCs w:val="24"/>
          <w:lang w:eastAsia="ru-RU"/>
        </w:rPr>
        <w:t xml:space="preserve"> </w:t>
      </w:r>
      <w:r w:rsidRPr="00F32E7B">
        <w:rPr>
          <w:rFonts w:ascii="Times New Roman" w:eastAsia="Times New Roman" w:hAnsi="Times New Roman" w:cs="Times New Roman"/>
          <w:color w:val="000000"/>
          <w:sz w:val="28"/>
          <w:szCs w:val="24"/>
          <w:lang w:eastAsia="ru-RU"/>
        </w:rPr>
        <w:t>«Корзинки</w:t>
      </w:r>
      <w:r w:rsidR="004721BF">
        <w:rPr>
          <w:rFonts w:ascii="Times New Roman" w:eastAsia="Times New Roman" w:hAnsi="Times New Roman" w:cs="Times New Roman"/>
          <w:color w:val="000000"/>
          <w:sz w:val="28"/>
          <w:szCs w:val="24"/>
          <w:lang w:eastAsia="ru-RU"/>
        </w:rPr>
        <w:t xml:space="preserve"> </w:t>
      </w:r>
      <w:r w:rsidR="00AC0E7B" w:rsidRPr="00F32E7B">
        <w:rPr>
          <w:rFonts w:ascii="Times New Roman" w:eastAsia="Times New Roman" w:hAnsi="Times New Roman" w:cs="Times New Roman"/>
          <w:color w:val="000000"/>
          <w:sz w:val="28"/>
          <w:szCs w:val="24"/>
          <w:lang w:eastAsia="ru-RU"/>
        </w:rPr>
        <w:t>с</w:t>
      </w:r>
      <w:r w:rsidR="00DA2BB8" w:rsidRPr="00F32E7B">
        <w:rPr>
          <w:rFonts w:ascii="Times New Roman" w:eastAsia="Times New Roman" w:hAnsi="Times New Roman" w:cs="Times New Roman"/>
          <w:color w:val="000000"/>
          <w:sz w:val="28"/>
          <w:szCs w:val="24"/>
          <w:lang w:eastAsia="ru-RU"/>
        </w:rPr>
        <w:t xml:space="preserve"> яблоками», «Уточки» и т. п.);</w:t>
      </w:r>
    </w:p>
    <w:p w:rsidR="00DA2BB8" w:rsidRPr="00F32E7B" w:rsidRDefault="00AC0E7B" w:rsidP="00F32E7B">
      <w:pPr>
        <w:pStyle w:val="a7"/>
        <w:numPr>
          <w:ilvl w:val="0"/>
          <w:numId w:val="7"/>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color w:val="000000"/>
          <w:sz w:val="28"/>
          <w:szCs w:val="24"/>
          <w:lang w:eastAsia="ru-RU"/>
        </w:rPr>
        <w:t>дидактические кубы</w:t>
      </w:r>
      <w:r w:rsidR="00DA2BB8" w:rsidRPr="00F32E7B">
        <w:rPr>
          <w:rFonts w:ascii="Times New Roman" w:eastAsia="Times New Roman" w:hAnsi="Times New Roman" w:cs="Times New Roman"/>
          <w:color w:val="000000"/>
          <w:sz w:val="28"/>
          <w:szCs w:val="24"/>
          <w:lang w:eastAsia="ru-RU"/>
        </w:rPr>
        <w:t xml:space="preserve">; </w:t>
      </w:r>
    </w:p>
    <w:p w:rsidR="00DA2BB8" w:rsidRPr="00F32E7B" w:rsidRDefault="00AC0E7B" w:rsidP="00F32E7B">
      <w:pPr>
        <w:pStyle w:val="a7"/>
        <w:numPr>
          <w:ilvl w:val="0"/>
          <w:numId w:val="7"/>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color w:val="000000"/>
          <w:sz w:val="28"/>
          <w:szCs w:val="24"/>
          <w:lang w:eastAsia="ru-RU"/>
        </w:rPr>
        <w:t>вкладыши</w:t>
      </w:r>
      <w:r w:rsidR="004721BF">
        <w:rPr>
          <w:rFonts w:ascii="Times New Roman" w:eastAsia="Times New Roman" w:hAnsi="Times New Roman" w:cs="Times New Roman"/>
          <w:b/>
          <w:bCs/>
          <w:color w:val="000000"/>
          <w:sz w:val="28"/>
          <w:szCs w:val="24"/>
          <w:lang w:eastAsia="ru-RU"/>
        </w:rPr>
        <w:t xml:space="preserve"> </w:t>
      </w:r>
      <w:r w:rsidRPr="00F32E7B">
        <w:rPr>
          <w:rFonts w:ascii="Times New Roman" w:eastAsia="Times New Roman" w:hAnsi="Times New Roman" w:cs="Times New Roman"/>
          <w:color w:val="000000"/>
          <w:sz w:val="28"/>
          <w:szCs w:val="24"/>
          <w:lang w:eastAsia="ru-RU"/>
        </w:rPr>
        <w:t>(из д</w:t>
      </w:r>
      <w:r w:rsidR="00DA2BB8" w:rsidRPr="00F32E7B">
        <w:rPr>
          <w:rFonts w:ascii="Times New Roman" w:eastAsia="Times New Roman" w:hAnsi="Times New Roman" w:cs="Times New Roman"/>
          <w:color w:val="000000"/>
          <w:sz w:val="28"/>
          <w:szCs w:val="24"/>
          <w:lang w:eastAsia="ru-RU"/>
        </w:rPr>
        <w:t>ерева и вспененного полимера);</w:t>
      </w:r>
    </w:p>
    <w:p w:rsidR="00DA2BB8" w:rsidRPr="00F32E7B" w:rsidRDefault="00AC0E7B" w:rsidP="00F32E7B">
      <w:pPr>
        <w:pStyle w:val="a7"/>
        <w:numPr>
          <w:ilvl w:val="0"/>
          <w:numId w:val="7"/>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color w:val="000000"/>
          <w:sz w:val="28"/>
          <w:szCs w:val="24"/>
          <w:lang w:eastAsia="ru-RU"/>
        </w:rPr>
        <w:t>матрешки</w:t>
      </w:r>
      <w:r w:rsidR="00DA2BB8" w:rsidRPr="00F32E7B">
        <w:rPr>
          <w:rFonts w:ascii="Times New Roman" w:eastAsia="Times New Roman" w:hAnsi="Times New Roman" w:cs="Times New Roman"/>
          <w:color w:val="000000"/>
          <w:sz w:val="28"/>
          <w:szCs w:val="24"/>
          <w:lang w:eastAsia="ru-RU"/>
        </w:rPr>
        <w:t>;</w:t>
      </w:r>
    </w:p>
    <w:p w:rsidR="00DA2BB8" w:rsidRPr="00F32E7B" w:rsidRDefault="00AC0E7B" w:rsidP="00F32E7B">
      <w:pPr>
        <w:pStyle w:val="a7"/>
        <w:numPr>
          <w:ilvl w:val="0"/>
          <w:numId w:val="7"/>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color w:val="000000"/>
          <w:sz w:val="28"/>
          <w:szCs w:val="24"/>
          <w:lang w:eastAsia="ru-RU"/>
        </w:rPr>
        <w:t xml:space="preserve">пирамидки, </w:t>
      </w:r>
    </w:p>
    <w:p w:rsidR="00DA2BB8" w:rsidRPr="00F32E7B" w:rsidRDefault="00AC0E7B" w:rsidP="00F32E7B">
      <w:pPr>
        <w:pStyle w:val="a7"/>
        <w:numPr>
          <w:ilvl w:val="0"/>
          <w:numId w:val="7"/>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color w:val="000000"/>
          <w:sz w:val="28"/>
          <w:szCs w:val="24"/>
          <w:lang w:eastAsia="ru-RU"/>
        </w:rPr>
        <w:t>кубики,</w:t>
      </w:r>
    </w:p>
    <w:p w:rsidR="00DA2BB8" w:rsidRPr="00F32E7B" w:rsidRDefault="00DA2BB8" w:rsidP="00F32E7B">
      <w:pPr>
        <w:pStyle w:val="a7"/>
        <w:numPr>
          <w:ilvl w:val="0"/>
          <w:numId w:val="7"/>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color w:val="000000"/>
          <w:sz w:val="28"/>
          <w:szCs w:val="24"/>
          <w:lang w:eastAsia="ru-RU"/>
        </w:rPr>
        <w:t xml:space="preserve"> конструкторы</w:t>
      </w:r>
    </w:p>
    <w:p w:rsidR="00AC0E7B" w:rsidRPr="00F32E7B" w:rsidRDefault="00AC0E7B" w:rsidP="00F32E7B">
      <w:pPr>
        <w:pStyle w:val="a7"/>
        <w:numPr>
          <w:ilvl w:val="0"/>
          <w:numId w:val="7"/>
        </w:numPr>
        <w:shd w:val="clear" w:color="auto" w:fill="FFFFFF"/>
        <w:spacing w:before="75" w:after="75" w:line="360" w:lineRule="auto"/>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color w:val="000000"/>
          <w:sz w:val="28"/>
          <w:szCs w:val="24"/>
          <w:lang w:eastAsia="ru-RU"/>
        </w:rPr>
        <w:t>мозаики и т.п.</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b/>
          <w:bCs/>
          <w:i/>
          <w:iCs/>
          <w:color w:val="000000"/>
          <w:sz w:val="28"/>
          <w:szCs w:val="24"/>
          <w:lang w:eastAsia="ru-RU"/>
        </w:rPr>
        <w:t>Как же добиться того, чтобы интерес к этим играм не угасал?</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Во-первых, всегда нужно помнить, что в этом возрасте не существует такого занятия, которое могло бы увлечь ребенка на долгое время.</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Поэтому, во-вторых, все эти игры нужно проводить совместно с детьми, т. к. здесь необходимо участие взрослого и ободряющее внимание к трудному для ребенка процессу шнурования, пристегивания и т. п.</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И третье, если ребенок не проявил интереса к игрушке – значит ему рано, ведь у каждого малыша индивидуальный темп развития. Можно предложить игрушку попозже – через месяц, через два. Ведь главное, чтобы игра была интересна малышу, только тогда она будет и полезна.</w:t>
      </w:r>
    </w:p>
    <w:p w:rsidR="00AC0E7B" w:rsidRPr="00F32E7B" w:rsidRDefault="00AC0E7B"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r w:rsidRPr="00F32E7B">
        <w:rPr>
          <w:rFonts w:ascii="Times New Roman" w:eastAsia="Times New Roman" w:hAnsi="Times New Roman" w:cs="Times New Roman"/>
          <w:color w:val="000000"/>
          <w:sz w:val="28"/>
          <w:szCs w:val="24"/>
          <w:lang w:eastAsia="ru-RU"/>
        </w:rPr>
        <w:t>На этом можно закончить наш</w:t>
      </w:r>
      <w:r w:rsidR="004721BF">
        <w:rPr>
          <w:rFonts w:ascii="Times New Roman" w:eastAsia="Times New Roman" w:hAnsi="Times New Roman" w:cs="Times New Roman"/>
          <w:color w:val="000000"/>
          <w:sz w:val="28"/>
          <w:szCs w:val="24"/>
          <w:lang w:eastAsia="ru-RU"/>
        </w:rPr>
        <w:t>у</w:t>
      </w:r>
      <w:r w:rsidRPr="00F32E7B">
        <w:rPr>
          <w:rFonts w:ascii="Times New Roman" w:eastAsia="Times New Roman" w:hAnsi="Times New Roman" w:cs="Times New Roman"/>
          <w:color w:val="000000"/>
          <w:sz w:val="28"/>
          <w:szCs w:val="24"/>
          <w:lang w:eastAsia="ru-RU"/>
        </w:rPr>
        <w:t xml:space="preserve"> встречу</w:t>
      </w:r>
      <w:r w:rsidR="004721BF">
        <w:rPr>
          <w:rFonts w:ascii="Times New Roman" w:eastAsia="Times New Roman" w:hAnsi="Times New Roman" w:cs="Times New Roman"/>
          <w:color w:val="000000"/>
          <w:sz w:val="28"/>
          <w:szCs w:val="24"/>
          <w:lang w:eastAsia="ru-RU"/>
        </w:rPr>
        <w:t>.  Н</w:t>
      </w:r>
      <w:r w:rsidR="00DA2BB8" w:rsidRPr="00F32E7B">
        <w:rPr>
          <w:rFonts w:ascii="Times New Roman" w:eastAsia="Times New Roman" w:hAnsi="Times New Roman" w:cs="Times New Roman"/>
          <w:color w:val="000000"/>
          <w:sz w:val="28"/>
          <w:szCs w:val="24"/>
          <w:lang w:eastAsia="ru-RU"/>
        </w:rPr>
        <w:t>о еще раз хотим</w:t>
      </w:r>
      <w:r w:rsidRPr="00F32E7B">
        <w:rPr>
          <w:rFonts w:ascii="Times New Roman" w:eastAsia="Times New Roman" w:hAnsi="Times New Roman" w:cs="Times New Roman"/>
          <w:color w:val="000000"/>
          <w:sz w:val="28"/>
          <w:szCs w:val="24"/>
          <w:lang w:eastAsia="ru-RU"/>
        </w:rPr>
        <w:t xml:space="preserve"> напом</w:t>
      </w:r>
      <w:r w:rsidR="00DA2BB8" w:rsidRPr="00F32E7B">
        <w:rPr>
          <w:rFonts w:ascii="Times New Roman" w:eastAsia="Times New Roman" w:hAnsi="Times New Roman" w:cs="Times New Roman"/>
          <w:color w:val="000000"/>
          <w:sz w:val="28"/>
          <w:szCs w:val="24"/>
          <w:lang w:eastAsia="ru-RU"/>
        </w:rPr>
        <w:t xml:space="preserve">нить о том, что кроме указанных </w:t>
      </w:r>
      <w:r w:rsidRPr="00F32E7B">
        <w:rPr>
          <w:rFonts w:ascii="Times New Roman" w:eastAsia="Times New Roman" w:hAnsi="Times New Roman" w:cs="Times New Roman"/>
          <w:i/>
          <w:iCs/>
          <w:color w:val="000000"/>
          <w:sz w:val="28"/>
          <w:szCs w:val="24"/>
          <w:lang w:eastAsia="ru-RU"/>
        </w:rPr>
        <w:t>способов развития речи ребенка</w:t>
      </w:r>
      <w:r w:rsidR="00DA2BB8" w:rsidRPr="00F32E7B">
        <w:rPr>
          <w:rFonts w:ascii="Times New Roman" w:eastAsia="Times New Roman" w:hAnsi="Times New Roman" w:cs="Times New Roman"/>
          <w:color w:val="000000"/>
          <w:sz w:val="28"/>
          <w:szCs w:val="24"/>
          <w:lang w:eastAsia="ru-RU"/>
        </w:rPr>
        <w:t xml:space="preserve"> существуют и  другие – это </w:t>
      </w:r>
      <w:r w:rsidRPr="00F32E7B">
        <w:rPr>
          <w:rFonts w:ascii="Times New Roman" w:eastAsia="Times New Roman" w:hAnsi="Times New Roman" w:cs="Times New Roman"/>
          <w:i/>
          <w:iCs/>
          <w:color w:val="000000"/>
          <w:sz w:val="28"/>
          <w:szCs w:val="24"/>
          <w:lang w:eastAsia="ru-RU"/>
        </w:rPr>
        <w:t>постоянное речевое общение, разъяснение, чтение художес</w:t>
      </w:r>
      <w:r w:rsidR="00DA2BB8" w:rsidRPr="00F32E7B">
        <w:rPr>
          <w:rFonts w:ascii="Times New Roman" w:eastAsia="Times New Roman" w:hAnsi="Times New Roman" w:cs="Times New Roman"/>
          <w:i/>
          <w:iCs/>
          <w:color w:val="000000"/>
          <w:sz w:val="28"/>
          <w:szCs w:val="24"/>
          <w:lang w:eastAsia="ru-RU"/>
        </w:rPr>
        <w:t>твенной литературы, пение песен</w:t>
      </w:r>
      <w:r w:rsidR="004721BF">
        <w:rPr>
          <w:rFonts w:ascii="Times New Roman" w:eastAsia="Times New Roman" w:hAnsi="Times New Roman" w:cs="Times New Roman"/>
          <w:i/>
          <w:iCs/>
          <w:color w:val="000000"/>
          <w:sz w:val="28"/>
          <w:szCs w:val="24"/>
          <w:lang w:eastAsia="ru-RU"/>
        </w:rPr>
        <w:t xml:space="preserve"> </w:t>
      </w:r>
      <w:r w:rsidR="00DA2BB8" w:rsidRPr="00F32E7B">
        <w:rPr>
          <w:rFonts w:ascii="Times New Roman" w:eastAsia="Times New Roman" w:hAnsi="Times New Roman" w:cs="Times New Roman"/>
          <w:color w:val="000000"/>
          <w:sz w:val="28"/>
          <w:szCs w:val="24"/>
          <w:lang w:eastAsia="ru-RU"/>
        </w:rPr>
        <w:t>и мн. др.</w:t>
      </w:r>
      <w:r w:rsidR="00B3026C" w:rsidRPr="00F32E7B">
        <w:rPr>
          <w:rFonts w:ascii="Times New Roman" w:eastAsia="Times New Roman" w:hAnsi="Times New Roman" w:cs="Times New Roman"/>
          <w:color w:val="000000"/>
          <w:sz w:val="28"/>
          <w:szCs w:val="24"/>
          <w:lang w:eastAsia="ru-RU"/>
        </w:rPr>
        <w:t xml:space="preserve"> Кроме того, </w:t>
      </w:r>
      <w:r w:rsidRPr="00F32E7B">
        <w:rPr>
          <w:rFonts w:ascii="Times New Roman" w:eastAsia="Times New Roman" w:hAnsi="Times New Roman" w:cs="Times New Roman"/>
          <w:bCs/>
          <w:color w:val="000000"/>
          <w:sz w:val="28"/>
          <w:szCs w:val="24"/>
          <w:lang w:eastAsia="ru-RU"/>
        </w:rPr>
        <w:t>только совместными усилиями</w:t>
      </w:r>
      <w:r w:rsidR="004721BF">
        <w:rPr>
          <w:rFonts w:ascii="Times New Roman" w:eastAsia="Times New Roman" w:hAnsi="Times New Roman" w:cs="Times New Roman"/>
          <w:bCs/>
          <w:color w:val="000000"/>
          <w:sz w:val="28"/>
          <w:szCs w:val="24"/>
          <w:lang w:eastAsia="ru-RU"/>
        </w:rPr>
        <w:t xml:space="preserve"> </w:t>
      </w:r>
      <w:r w:rsidRPr="00F32E7B">
        <w:rPr>
          <w:rFonts w:ascii="Times New Roman" w:eastAsia="Times New Roman" w:hAnsi="Times New Roman" w:cs="Times New Roman"/>
          <w:color w:val="000000"/>
          <w:sz w:val="28"/>
          <w:szCs w:val="24"/>
          <w:lang w:eastAsia="ru-RU"/>
        </w:rPr>
        <w:t xml:space="preserve">и постоянной работой с детьми </w:t>
      </w:r>
      <w:r w:rsidRPr="00F32E7B">
        <w:rPr>
          <w:rFonts w:ascii="Times New Roman" w:eastAsia="Times New Roman" w:hAnsi="Times New Roman" w:cs="Times New Roman"/>
          <w:bCs/>
          <w:color w:val="000000"/>
          <w:sz w:val="28"/>
          <w:szCs w:val="24"/>
          <w:lang w:eastAsia="ru-RU"/>
        </w:rPr>
        <w:t>можно достичь желаемого результата</w:t>
      </w:r>
      <w:r w:rsidRPr="00F32E7B">
        <w:rPr>
          <w:rFonts w:ascii="Times New Roman" w:eastAsia="Times New Roman" w:hAnsi="Times New Roman" w:cs="Times New Roman"/>
          <w:color w:val="000000"/>
          <w:sz w:val="28"/>
          <w:szCs w:val="24"/>
          <w:lang w:eastAsia="ru-RU"/>
        </w:rPr>
        <w:t>.</w:t>
      </w:r>
    </w:p>
    <w:p w:rsidR="0024583C" w:rsidRDefault="00AC0E7B" w:rsidP="0024583C">
      <w:pPr>
        <w:pStyle w:val="1"/>
        <w:spacing w:before="0" w:line="240" w:lineRule="auto"/>
        <w:jc w:val="center"/>
        <w:rPr>
          <w:rFonts w:ascii="Times New Roman" w:hAnsi="Times New Roman" w:cs="Times New Roman"/>
          <w:color w:val="auto"/>
        </w:rPr>
      </w:pPr>
      <w:r w:rsidRPr="00F32E7B">
        <w:rPr>
          <w:rFonts w:ascii="Times New Roman" w:eastAsia="Times New Roman" w:hAnsi="Times New Roman" w:cs="Times New Roman"/>
          <w:color w:val="000000"/>
          <w:szCs w:val="24"/>
          <w:lang w:eastAsia="ru-RU"/>
        </w:rPr>
        <w:lastRenderedPageBreak/>
        <w:t xml:space="preserve">По окончании собрания  </w:t>
      </w:r>
      <w:r w:rsidR="00B3026C" w:rsidRPr="00F32E7B">
        <w:rPr>
          <w:rFonts w:ascii="Times New Roman" w:eastAsia="Times New Roman" w:hAnsi="Times New Roman" w:cs="Times New Roman"/>
          <w:color w:val="000000"/>
          <w:szCs w:val="24"/>
          <w:lang w:eastAsia="ru-RU"/>
        </w:rPr>
        <w:t>родителям выдаётся Памятка «Что может развить мелкую моторику рук?»</w:t>
      </w:r>
      <w:r w:rsidR="0024583C" w:rsidRPr="0024583C">
        <w:rPr>
          <w:rFonts w:ascii="Times New Roman" w:hAnsi="Times New Roman" w:cs="Times New Roman"/>
          <w:color w:val="auto"/>
        </w:rPr>
        <w:t xml:space="preserve"> </w:t>
      </w:r>
      <w:r w:rsidR="0024583C">
        <w:rPr>
          <w:rFonts w:ascii="Times New Roman" w:hAnsi="Times New Roman" w:cs="Times New Roman"/>
          <w:color w:val="auto"/>
        </w:rPr>
        <w:t>ПРАКТИЧЕСКИЕ РЕКОМЕНДАЦИИ ДЛЯ РОДИТЕЛЕЙ</w:t>
      </w:r>
    </w:p>
    <w:p w:rsidR="0024583C" w:rsidRDefault="0024583C" w:rsidP="0024583C">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 xml:space="preserve">по развитию мелкой моторики рук у дошкольников </w:t>
      </w:r>
    </w:p>
    <w:p w:rsidR="0024583C" w:rsidRDefault="0024583C" w:rsidP="0024583C">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с использованием подручного материала</w:t>
      </w:r>
    </w:p>
    <w:p w:rsidR="0024583C" w:rsidRDefault="0024583C" w:rsidP="0024583C"/>
    <w:p w:rsidR="0024583C" w:rsidRDefault="0024583C" w:rsidP="0024583C">
      <w:pPr>
        <w:pStyle w:val="a8"/>
        <w:spacing w:before="0" w:beforeAutospacing="0" w:after="0" w:afterAutospacing="0"/>
        <w:jc w:val="center"/>
        <w:outlineLvl w:val="3"/>
        <w:rPr>
          <w:b/>
          <w:bCs/>
          <w:sz w:val="28"/>
          <w:szCs w:val="28"/>
        </w:rPr>
      </w:pPr>
      <w:r>
        <w:rPr>
          <w:b/>
          <w:bCs/>
          <w:sz w:val="28"/>
          <w:szCs w:val="28"/>
        </w:rPr>
        <w:t xml:space="preserve">Уважаемые родители! </w:t>
      </w:r>
    </w:p>
    <w:p w:rsidR="0024583C" w:rsidRDefault="0024583C" w:rsidP="0024583C">
      <w:pPr>
        <w:pStyle w:val="a8"/>
        <w:spacing w:before="0" w:beforeAutospacing="0" w:after="0" w:afterAutospacing="0"/>
        <w:ind w:firstLine="708"/>
        <w:jc w:val="both"/>
        <w:outlineLvl w:val="3"/>
        <w:rPr>
          <w:bCs/>
          <w:sz w:val="28"/>
          <w:szCs w:val="28"/>
        </w:rPr>
      </w:pPr>
      <w:r>
        <w:rPr>
          <w:bCs/>
          <w:sz w:val="28"/>
          <w:szCs w:val="28"/>
        </w:rPr>
        <w:t xml:space="preserve">Многие из вас слышали о том, что очень важно развивать у ребенка "мелкую моторику рук". О том, что мелкая моторика напрямую связана с развитием речи. Да, действительно, нормальное развитие речи ребенка теснейшим образом связано с развитием движений пальцев рук. Это, прежде всего, определяется расположением в головном мозге моторной речевой зоны, которая практически является частью двигательной области. Известно, что около трети всей площади двигательной проекции занимает проекция кисти руки. Поэтому тренировка тонких движений пальцев рук оказывает большое влияние на развитие активной речи ребенка. </w:t>
      </w:r>
    </w:p>
    <w:p w:rsidR="0024583C" w:rsidRDefault="0024583C" w:rsidP="0024583C">
      <w:pPr>
        <w:pStyle w:val="a8"/>
        <w:spacing w:before="0" w:beforeAutospacing="0" w:after="0" w:afterAutospacing="0"/>
        <w:ind w:firstLine="708"/>
        <w:jc w:val="both"/>
        <w:outlineLvl w:val="3"/>
        <w:rPr>
          <w:bCs/>
          <w:sz w:val="28"/>
          <w:szCs w:val="28"/>
        </w:rPr>
      </w:pPr>
      <w:r>
        <w:rPr>
          <w:bCs/>
          <w:sz w:val="28"/>
          <w:szCs w:val="28"/>
        </w:rPr>
        <w:t>Предлагаем вам наиболее простейшие упражнения, направленные на развитие мелкой моторики рук ваших детей, которые можно провести, практически не отрываясь от домашних дел.</w:t>
      </w:r>
    </w:p>
    <w:p w:rsidR="0024583C" w:rsidRDefault="0024583C" w:rsidP="0024583C">
      <w:pPr>
        <w:pStyle w:val="a8"/>
        <w:spacing w:before="0" w:beforeAutospacing="0" w:after="0" w:afterAutospacing="0"/>
        <w:ind w:firstLine="708"/>
        <w:jc w:val="both"/>
        <w:outlineLvl w:val="3"/>
        <w:rPr>
          <w:bCs/>
          <w:sz w:val="28"/>
          <w:szCs w:val="28"/>
        </w:rPr>
      </w:pPr>
    </w:p>
    <w:p w:rsidR="0024583C" w:rsidRDefault="0024583C" w:rsidP="0024583C">
      <w:pPr>
        <w:pStyle w:val="a8"/>
        <w:spacing w:before="0" w:beforeAutospacing="0" w:after="0" w:afterAutospacing="0"/>
        <w:jc w:val="both"/>
        <w:outlineLvl w:val="3"/>
        <w:rPr>
          <w:bCs/>
          <w:sz w:val="28"/>
          <w:szCs w:val="28"/>
        </w:rPr>
      </w:pPr>
      <w:r>
        <w:rPr>
          <w:bCs/>
          <w:sz w:val="28"/>
          <w:szCs w:val="28"/>
        </w:rPr>
        <w:t>Вы можете предложить своим детям выполнить следующие упражнения:</w:t>
      </w:r>
    </w:p>
    <w:p w:rsidR="0024583C" w:rsidRDefault="0024583C" w:rsidP="0024583C">
      <w:pPr>
        <w:pStyle w:val="a8"/>
        <w:spacing w:before="0" w:beforeAutospacing="0" w:after="0" w:afterAutospacing="0"/>
        <w:jc w:val="both"/>
        <w:outlineLvl w:val="3"/>
        <w:rPr>
          <w:bCs/>
          <w:sz w:val="28"/>
          <w:szCs w:val="28"/>
        </w:rPr>
      </w:pPr>
    </w:p>
    <w:p w:rsidR="0024583C" w:rsidRDefault="0024583C" w:rsidP="0024583C">
      <w:pPr>
        <w:pStyle w:val="a8"/>
        <w:spacing w:before="0" w:beforeAutospacing="0" w:after="0" w:afterAutospacing="0"/>
        <w:jc w:val="center"/>
        <w:outlineLvl w:val="3"/>
        <w:rPr>
          <w:b/>
          <w:bCs/>
          <w:sz w:val="28"/>
          <w:szCs w:val="28"/>
        </w:rPr>
      </w:pPr>
      <w:r>
        <w:rPr>
          <w:b/>
          <w:bCs/>
          <w:sz w:val="28"/>
          <w:szCs w:val="28"/>
        </w:rPr>
        <w:t>"Разложим по порядку"</w:t>
      </w:r>
    </w:p>
    <w:p w:rsidR="0024583C" w:rsidRDefault="0024583C" w:rsidP="0024583C">
      <w:pPr>
        <w:pStyle w:val="a8"/>
        <w:spacing w:before="0" w:beforeAutospacing="0" w:after="0" w:afterAutospacing="0"/>
        <w:jc w:val="both"/>
        <w:outlineLvl w:val="3"/>
        <w:rPr>
          <w:bCs/>
          <w:sz w:val="28"/>
          <w:szCs w:val="28"/>
        </w:rPr>
      </w:pPr>
      <w:r>
        <w:rPr>
          <w:bCs/>
          <w:sz w:val="28"/>
          <w:szCs w:val="28"/>
        </w:rPr>
        <w:t xml:space="preserve">Высыпьте в мисочку бусинки двух цветов (примерно по 5-7 бусинок каждого цвета) и справа от мисочки поставьте два блюдца. Предложите: "Давай в одно блюдце сложим все красные бусинки, а в другое - все зеленые". Чтобы оживить игру, скажите, например, что это угощенье для мишки и зайки, причем мишка любит только вишни, а зайка - только крыжовник. Перекладывать бусинки надо по одной, беря тремя пальцами (покажите). Если какие-то бусинки упадут на стол, попросите подобрать их с помощью совочка. Обязательно доведите работу до конца - этот навык очень важен. Поэтому на первых порах берите меньше бусинок. </w:t>
      </w:r>
    </w:p>
    <w:p w:rsidR="0024583C" w:rsidRDefault="0024583C" w:rsidP="0024583C">
      <w:pPr>
        <w:pStyle w:val="a8"/>
        <w:spacing w:before="0" w:beforeAutospacing="0" w:after="0" w:afterAutospacing="0"/>
        <w:jc w:val="both"/>
        <w:outlineLvl w:val="3"/>
        <w:rPr>
          <w:bCs/>
          <w:sz w:val="28"/>
          <w:szCs w:val="28"/>
        </w:rPr>
      </w:pPr>
    </w:p>
    <w:p w:rsidR="0024583C" w:rsidRDefault="0024583C" w:rsidP="0024583C">
      <w:pPr>
        <w:pStyle w:val="a8"/>
        <w:spacing w:before="0" w:beforeAutospacing="0" w:after="0" w:afterAutospacing="0"/>
        <w:jc w:val="center"/>
        <w:outlineLvl w:val="3"/>
        <w:rPr>
          <w:b/>
          <w:bCs/>
          <w:sz w:val="28"/>
          <w:szCs w:val="28"/>
        </w:rPr>
      </w:pPr>
      <w:r>
        <w:rPr>
          <w:b/>
          <w:bCs/>
          <w:sz w:val="28"/>
          <w:szCs w:val="28"/>
        </w:rPr>
        <w:t>"Волшебное сито"</w:t>
      </w:r>
    </w:p>
    <w:p w:rsidR="0024583C" w:rsidRDefault="0024583C" w:rsidP="0024583C">
      <w:pPr>
        <w:pStyle w:val="a8"/>
        <w:spacing w:before="0" w:beforeAutospacing="0" w:after="0" w:afterAutospacing="0"/>
        <w:jc w:val="both"/>
        <w:outlineLvl w:val="3"/>
        <w:rPr>
          <w:bCs/>
          <w:sz w:val="28"/>
          <w:szCs w:val="28"/>
        </w:rPr>
      </w:pPr>
      <w:r>
        <w:rPr>
          <w:bCs/>
          <w:sz w:val="28"/>
          <w:szCs w:val="28"/>
        </w:rPr>
        <w:t xml:space="preserve">Скажите: "В этой чашке перемешаны рис и манка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другой похоже для ребенка на фокус. Объясните, почему так получается, насыпав в сито сначала чистую манку, а потом - рис. Просеянный рис надо пересыпать в приготовленную тарелку. Порадуйтесь вместе с малышом достигнутому результату. </w:t>
      </w:r>
    </w:p>
    <w:p w:rsidR="0024583C" w:rsidRDefault="0024583C" w:rsidP="0024583C">
      <w:pPr>
        <w:pStyle w:val="a8"/>
        <w:spacing w:before="0" w:beforeAutospacing="0" w:after="0" w:afterAutospacing="0"/>
        <w:jc w:val="both"/>
        <w:outlineLvl w:val="3"/>
        <w:rPr>
          <w:bCs/>
          <w:sz w:val="28"/>
          <w:szCs w:val="28"/>
        </w:rPr>
      </w:pPr>
    </w:p>
    <w:p w:rsidR="0024583C" w:rsidRDefault="0024583C" w:rsidP="0024583C">
      <w:pPr>
        <w:pStyle w:val="a8"/>
        <w:spacing w:before="0" w:beforeAutospacing="0" w:after="0" w:afterAutospacing="0"/>
        <w:jc w:val="center"/>
        <w:outlineLvl w:val="3"/>
        <w:rPr>
          <w:b/>
          <w:bCs/>
          <w:sz w:val="28"/>
          <w:szCs w:val="28"/>
        </w:rPr>
      </w:pPr>
      <w:r>
        <w:rPr>
          <w:b/>
          <w:bCs/>
          <w:sz w:val="28"/>
          <w:szCs w:val="28"/>
        </w:rPr>
        <w:t>"Выловим из воды"</w:t>
      </w:r>
    </w:p>
    <w:p w:rsidR="0024583C" w:rsidRDefault="0024583C" w:rsidP="0024583C">
      <w:pPr>
        <w:pStyle w:val="a8"/>
        <w:spacing w:before="0" w:beforeAutospacing="0" w:after="0" w:afterAutospacing="0"/>
        <w:jc w:val="both"/>
        <w:outlineLvl w:val="3"/>
        <w:rPr>
          <w:sz w:val="28"/>
          <w:szCs w:val="28"/>
        </w:rPr>
      </w:pPr>
      <w:r>
        <w:rPr>
          <w:sz w:val="28"/>
          <w:szCs w:val="28"/>
        </w:rPr>
        <w:t xml:space="preserve">Налейте в миску воду и бросьте туда несколько мелких предметов: кусочки пробки, веточек и т.п. Предложите малышу с помощью маленького сита с ручкой выловить все эти предметы и сложить их в тарелку, стоящую на подносе справа от миски. </w:t>
      </w:r>
    </w:p>
    <w:p w:rsidR="0024583C" w:rsidRDefault="0024583C" w:rsidP="0024583C">
      <w:pPr>
        <w:pStyle w:val="a8"/>
        <w:spacing w:before="0" w:beforeAutospacing="0" w:after="0" w:afterAutospacing="0"/>
        <w:jc w:val="both"/>
        <w:outlineLvl w:val="3"/>
        <w:rPr>
          <w:sz w:val="28"/>
          <w:szCs w:val="28"/>
        </w:rPr>
      </w:pPr>
    </w:p>
    <w:p w:rsidR="0024583C" w:rsidRDefault="0024583C" w:rsidP="0024583C">
      <w:pPr>
        <w:pStyle w:val="a8"/>
        <w:spacing w:before="0" w:beforeAutospacing="0" w:after="0" w:afterAutospacing="0"/>
        <w:jc w:val="center"/>
        <w:outlineLvl w:val="3"/>
        <w:rPr>
          <w:b/>
          <w:bCs/>
          <w:sz w:val="28"/>
          <w:szCs w:val="28"/>
        </w:rPr>
      </w:pPr>
      <w:r>
        <w:rPr>
          <w:b/>
          <w:bCs/>
          <w:sz w:val="28"/>
          <w:szCs w:val="28"/>
        </w:rPr>
        <w:t>"Не просыпь и не пролей"</w:t>
      </w:r>
    </w:p>
    <w:p w:rsidR="0024583C" w:rsidRDefault="0024583C" w:rsidP="0024583C">
      <w:pPr>
        <w:pStyle w:val="a8"/>
        <w:spacing w:before="0" w:beforeAutospacing="0" w:after="0" w:afterAutospacing="0"/>
        <w:jc w:val="both"/>
        <w:outlineLvl w:val="3"/>
        <w:rPr>
          <w:bCs/>
          <w:sz w:val="28"/>
          <w:szCs w:val="28"/>
        </w:rPr>
      </w:pPr>
      <w:r>
        <w:rPr>
          <w:bCs/>
          <w:sz w:val="28"/>
          <w:szCs w:val="28"/>
        </w:rPr>
        <w:t xml:space="preserve">Сначала насыпьте в кувшин немного крупы и покажите малышу, как, держа кувшин правой рукой и придерживая левой, пересыпать крупу в стакан, стоящий слева от кувшина. (Все просыпанные зерна ребенок должен смести щеткой в совок.) Не забудьте сдержанно похвалить ребенка, если он аккуратно убрал. Переходить к переливанию следует только тогда, когда ребенок хорошо освоит пересыпание. Помогите начать и закончить переливание - это для него труднее всего. Покажите, как собрать разлитую воду губкой. </w:t>
      </w:r>
    </w:p>
    <w:p w:rsidR="0024583C" w:rsidRDefault="0024583C" w:rsidP="0024583C">
      <w:pPr>
        <w:pStyle w:val="a8"/>
        <w:spacing w:before="0" w:beforeAutospacing="0" w:after="0" w:afterAutospacing="0"/>
        <w:jc w:val="center"/>
        <w:outlineLvl w:val="3"/>
        <w:rPr>
          <w:b/>
          <w:bCs/>
          <w:sz w:val="28"/>
          <w:szCs w:val="28"/>
        </w:rPr>
      </w:pPr>
    </w:p>
    <w:p w:rsidR="0024583C" w:rsidRDefault="0024583C" w:rsidP="0024583C">
      <w:pPr>
        <w:pStyle w:val="a8"/>
        <w:spacing w:before="0" w:beforeAutospacing="0" w:after="0" w:afterAutospacing="0"/>
        <w:jc w:val="center"/>
        <w:outlineLvl w:val="3"/>
        <w:rPr>
          <w:b/>
          <w:bCs/>
          <w:sz w:val="28"/>
          <w:szCs w:val="28"/>
        </w:rPr>
      </w:pPr>
      <w:r>
        <w:rPr>
          <w:b/>
          <w:bCs/>
          <w:sz w:val="28"/>
          <w:szCs w:val="28"/>
        </w:rPr>
        <w:t>"Лепим колобки, колбаски и блинчики"</w:t>
      </w:r>
    </w:p>
    <w:p w:rsidR="0024583C" w:rsidRDefault="0024583C" w:rsidP="0024583C">
      <w:pPr>
        <w:pStyle w:val="a8"/>
        <w:spacing w:before="0" w:beforeAutospacing="0" w:after="0" w:afterAutospacing="0"/>
        <w:jc w:val="center"/>
        <w:outlineLvl w:val="3"/>
        <w:rPr>
          <w:b/>
          <w:bCs/>
          <w:sz w:val="28"/>
          <w:szCs w:val="28"/>
        </w:rPr>
      </w:pPr>
      <w:r>
        <w:rPr>
          <w:sz w:val="28"/>
          <w:szCs w:val="28"/>
        </w:rPr>
        <w:t xml:space="preserve">Дайте малышу небольшой размятый кусочек пластилина. Предложите приготовить праздничный обед для кукол. Покажите, как делать "колобки" (скатывать шарики), "колбаски" и "блинчики". Потом из этих "заготовок" можно "собрать" фигуры людей и животных. Помогая ребенку, не сковывайте его фантазию - победите соблазн лепить вместо него. </w:t>
      </w:r>
    </w:p>
    <w:p w:rsidR="0024583C" w:rsidRDefault="0024583C" w:rsidP="0024583C">
      <w:pPr>
        <w:pStyle w:val="a8"/>
        <w:spacing w:before="0" w:beforeAutospacing="0" w:after="0" w:afterAutospacing="0"/>
        <w:jc w:val="center"/>
        <w:outlineLvl w:val="3"/>
        <w:rPr>
          <w:b/>
          <w:bCs/>
          <w:sz w:val="28"/>
          <w:szCs w:val="28"/>
        </w:rPr>
      </w:pPr>
    </w:p>
    <w:p w:rsidR="0024583C" w:rsidRDefault="0024583C" w:rsidP="0024583C">
      <w:pPr>
        <w:pStyle w:val="a8"/>
        <w:spacing w:before="0" w:beforeAutospacing="0" w:after="0" w:afterAutospacing="0"/>
        <w:jc w:val="center"/>
        <w:outlineLvl w:val="3"/>
        <w:rPr>
          <w:b/>
          <w:bCs/>
          <w:sz w:val="28"/>
          <w:szCs w:val="28"/>
        </w:rPr>
      </w:pPr>
      <w:r>
        <w:rPr>
          <w:b/>
          <w:bCs/>
          <w:sz w:val="28"/>
          <w:szCs w:val="28"/>
        </w:rPr>
        <w:t>"Открой и закрой"</w:t>
      </w:r>
    </w:p>
    <w:p w:rsidR="0024583C" w:rsidRDefault="0024583C" w:rsidP="0024583C">
      <w:pPr>
        <w:pStyle w:val="a8"/>
        <w:spacing w:before="0" w:beforeAutospacing="0" w:after="0" w:afterAutospacing="0"/>
        <w:jc w:val="both"/>
        <w:outlineLvl w:val="3"/>
        <w:rPr>
          <w:bCs/>
          <w:sz w:val="28"/>
          <w:szCs w:val="28"/>
        </w:rPr>
      </w:pPr>
      <w:r>
        <w:rPr>
          <w:bCs/>
          <w:sz w:val="28"/>
          <w:szCs w:val="28"/>
        </w:rPr>
        <w:t xml:space="preserve">Придумайте игру: например, малыш может быть врачом, у которого много баночек с лекарствами. Поставьте перед ребенком несколько маленьких баночек с закрытыми крышками (банки должны отличаться размером и формой). Предложите открыть все баночки, а потом снова закрыть, правильно подобрав крышки. </w:t>
      </w:r>
    </w:p>
    <w:p w:rsidR="0024583C" w:rsidRDefault="0024583C" w:rsidP="0024583C">
      <w:pPr>
        <w:pStyle w:val="a8"/>
        <w:spacing w:before="0" w:beforeAutospacing="0" w:after="0" w:afterAutospacing="0"/>
        <w:jc w:val="both"/>
        <w:outlineLvl w:val="3"/>
        <w:rPr>
          <w:bCs/>
          <w:sz w:val="28"/>
          <w:szCs w:val="28"/>
        </w:rPr>
      </w:pPr>
    </w:p>
    <w:p w:rsidR="0024583C" w:rsidRDefault="0024583C" w:rsidP="0024583C">
      <w:pPr>
        <w:pStyle w:val="a8"/>
        <w:spacing w:before="0" w:beforeAutospacing="0" w:after="0" w:afterAutospacing="0"/>
        <w:jc w:val="center"/>
        <w:outlineLvl w:val="3"/>
        <w:rPr>
          <w:b/>
          <w:bCs/>
          <w:sz w:val="28"/>
          <w:szCs w:val="28"/>
        </w:rPr>
      </w:pPr>
      <w:r>
        <w:rPr>
          <w:b/>
          <w:bCs/>
          <w:sz w:val="28"/>
          <w:szCs w:val="28"/>
        </w:rPr>
        <w:t>"Была лужа - и нет ее"</w:t>
      </w:r>
    </w:p>
    <w:p w:rsidR="0024583C" w:rsidRDefault="0024583C" w:rsidP="0024583C">
      <w:pPr>
        <w:pStyle w:val="a8"/>
        <w:spacing w:before="0" w:beforeAutospacing="0" w:after="0" w:afterAutospacing="0"/>
        <w:jc w:val="both"/>
        <w:outlineLvl w:val="3"/>
        <w:rPr>
          <w:bCs/>
          <w:sz w:val="28"/>
          <w:szCs w:val="28"/>
        </w:rPr>
      </w:pPr>
      <w:r>
        <w:rPr>
          <w:bCs/>
          <w:sz w:val="28"/>
          <w:szCs w:val="28"/>
        </w:rPr>
        <w:t xml:space="preserve">Это упражнение имеет большое воспитательное значение: ребенок, пролив что-либо, сможет убрать за собой. Сначала научите малыша переносить 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Затем пролейте немного воды на поднос и покажите, как вытереть лужу, собрав ее губкой. </w:t>
      </w:r>
    </w:p>
    <w:p w:rsidR="0024583C" w:rsidRDefault="0024583C" w:rsidP="0024583C">
      <w:pPr>
        <w:pStyle w:val="a8"/>
        <w:spacing w:before="0" w:beforeAutospacing="0" w:after="0" w:afterAutospacing="0"/>
        <w:jc w:val="both"/>
        <w:outlineLvl w:val="3"/>
        <w:rPr>
          <w:bCs/>
          <w:sz w:val="28"/>
          <w:szCs w:val="28"/>
        </w:rPr>
      </w:pPr>
    </w:p>
    <w:p w:rsidR="0024583C" w:rsidRDefault="0024583C" w:rsidP="0024583C">
      <w:pPr>
        <w:pStyle w:val="a8"/>
        <w:spacing w:before="0" w:beforeAutospacing="0" w:after="0" w:afterAutospacing="0"/>
        <w:jc w:val="center"/>
        <w:outlineLvl w:val="3"/>
        <w:rPr>
          <w:b/>
          <w:bCs/>
          <w:sz w:val="28"/>
          <w:szCs w:val="28"/>
        </w:rPr>
      </w:pPr>
      <w:r>
        <w:rPr>
          <w:b/>
          <w:bCs/>
          <w:sz w:val="28"/>
          <w:szCs w:val="28"/>
        </w:rPr>
        <w:t>"Смети, но не просыпь!"</w:t>
      </w:r>
    </w:p>
    <w:p w:rsidR="0024583C" w:rsidRDefault="0024583C" w:rsidP="0024583C">
      <w:pPr>
        <w:pStyle w:val="a8"/>
        <w:spacing w:before="0" w:beforeAutospacing="0" w:after="0" w:afterAutospacing="0"/>
        <w:jc w:val="both"/>
        <w:outlineLvl w:val="3"/>
        <w:rPr>
          <w:bCs/>
          <w:sz w:val="28"/>
          <w:szCs w:val="28"/>
        </w:rPr>
      </w:pPr>
      <w:r>
        <w:rPr>
          <w:bCs/>
          <w:sz w:val="28"/>
          <w:szCs w:val="28"/>
        </w:rPr>
        <w:t xml:space="preserve">Этот навык малыш может использовать каждый день, помогая убирать со стола. Он будет рад тому, что у него, как у взрослого, есть своя обязанность. Покажите ребенку, как держать щетку правой рукой, как сметать ею со стола, как подставлять совок, чтобы мусор не падал на пол. Яркий или темный кант по краю совка поможет в этом: совок надо подводить под крышку стола так, чтобы канта не было видно - тогда на пол ничего не просыплется. </w:t>
      </w:r>
    </w:p>
    <w:p w:rsidR="0024583C" w:rsidRDefault="0024583C" w:rsidP="0024583C">
      <w:pPr>
        <w:pStyle w:val="a8"/>
        <w:spacing w:before="0" w:beforeAutospacing="0" w:after="0" w:afterAutospacing="0"/>
        <w:jc w:val="both"/>
        <w:outlineLvl w:val="3"/>
        <w:rPr>
          <w:bCs/>
          <w:sz w:val="28"/>
          <w:szCs w:val="28"/>
        </w:rPr>
      </w:pPr>
    </w:p>
    <w:p w:rsidR="0024583C" w:rsidRDefault="0024583C" w:rsidP="0024583C">
      <w:pPr>
        <w:pStyle w:val="a8"/>
        <w:spacing w:before="0" w:beforeAutospacing="0" w:after="0" w:afterAutospacing="0"/>
        <w:jc w:val="center"/>
        <w:outlineLvl w:val="3"/>
        <w:rPr>
          <w:b/>
          <w:bCs/>
          <w:sz w:val="28"/>
          <w:szCs w:val="28"/>
        </w:rPr>
      </w:pPr>
      <w:r>
        <w:rPr>
          <w:b/>
          <w:bCs/>
          <w:sz w:val="28"/>
          <w:szCs w:val="28"/>
        </w:rPr>
        <w:t>"Ну-ка, вылови"</w:t>
      </w:r>
    </w:p>
    <w:p w:rsidR="0024583C" w:rsidRDefault="0024583C" w:rsidP="0024583C">
      <w:pPr>
        <w:pStyle w:val="a8"/>
        <w:spacing w:before="0" w:beforeAutospacing="0" w:after="0" w:afterAutospacing="0"/>
        <w:jc w:val="both"/>
        <w:rPr>
          <w:bCs/>
          <w:sz w:val="28"/>
          <w:szCs w:val="28"/>
        </w:rPr>
      </w:pPr>
      <w:r>
        <w:rPr>
          <w:bCs/>
          <w:sz w:val="28"/>
          <w:szCs w:val="28"/>
        </w:rPr>
        <w:t xml:space="preserve">Поставьте на поднос две тарелки: слева - глубокую, а справа - мелкую. В глубокую тарелку налейте воды и бросьте несколько мелких плавающих предметов. Предложите малышу выловить их по одному ложкой и переложить мелкую тарелку. Вначале помогите ему, слегка направляя его руку. Следите, чтобы ребенок правильно держал ложку. Важно довести упражнение до конца: все предметы перенести в мелкую тарелку, а пролитую воду - собрать губкой. </w:t>
      </w:r>
    </w:p>
    <w:p w:rsidR="0024583C" w:rsidRDefault="0024583C" w:rsidP="0024583C">
      <w:pPr>
        <w:pStyle w:val="a8"/>
        <w:spacing w:before="0" w:beforeAutospacing="0" w:after="0" w:afterAutospacing="0"/>
        <w:jc w:val="both"/>
        <w:rPr>
          <w:bCs/>
          <w:sz w:val="28"/>
          <w:szCs w:val="28"/>
        </w:rPr>
      </w:pPr>
    </w:p>
    <w:p w:rsidR="0024583C" w:rsidRDefault="0024583C" w:rsidP="0024583C">
      <w:pPr>
        <w:pStyle w:val="a8"/>
        <w:spacing w:before="0" w:beforeAutospacing="0" w:after="0" w:afterAutospacing="0"/>
        <w:jc w:val="center"/>
        <w:outlineLvl w:val="3"/>
        <w:rPr>
          <w:b/>
          <w:bCs/>
          <w:sz w:val="28"/>
          <w:szCs w:val="28"/>
        </w:rPr>
      </w:pPr>
      <w:r>
        <w:rPr>
          <w:b/>
          <w:bCs/>
          <w:sz w:val="28"/>
          <w:szCs w:val="28"/>
        </w:rPr>
        <w:lastRenderedPageBreak/>
        <w:t>"Пересыпаем ложкой"</w:t>
      </w:r>
    </w:p>
    <w:p w:rsidR="0024583C" w:rsidRDefault="0024583C" w:rsidP="0024583C">
      <w:pPr>
        <w:pStyle w:val="a8"/>
        <w:spacing w:before="0" w:beforeAutospacing="0" w:after="0" w:afterAutospacing="0"/>
        <w:jc w:val="both"/>
        <w:outlineLvl w:val="3"/>
        <w:rPr>
          <w:bCs/>
          <w:sz w:val="28"/>
          <w:szCs w:val="28"/>
        </w:rPr>
      </w:pPr>
      <w:r>
        <w:rPr>
          <w:bCs/>
          <w:sz w:val="28"/>
          <w:szCs w:val="28"/>
        </w:rPr>
        <w:t xml:space="preserve">Поставьте на поднос две чашки: слева - чашку с крупой, а справа - пустую.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чашке и опрокинуть над ней. Помогите малышу набрать крупу, когда ее останется мало (подскажите, что надо нагнуть чашку левой рукой). Полезно сочетать это упражнение с размешиванием. Например, ребенок может сам насыпать сахар в чай и размешать его. </w:t>
      </w:r>
    </w:p>
    <w:p w:rsidR="0024583C" w:rsidRDefault="0024583C" w:rsidP="0024583C">
      <w:pPr>
        <w:pStyle w:val="a8"/>
        <w:spacing w:before="0" w:beforeAutospacing="0" w:after="0" w:afterAutospacing="0"/>
        <w:jc w:val="center"/>
        <w:outlineLvl w:val="3"/>
        <w:rPr>
          <w:b/>
          <w:bCs/>
          <w:sz w:val="28"/>
          <w:szCs w:val="28"/>
        </w:rPr>
      </w:pPr>
      <w:r>
        <w:rPr>
          <w:b/>
          <w:bCs/>
          <w:sz w:val="28"/>
          <w:szCs w:val="28"/>
        </w:rPr>
        <w:t>"Посыпаем дорожки"</w:t>
      </w:r>
    </w:p>
    <w:p w:rsidR="0024583C" w:rsidRDefault="0024583C" w:rsidP="0024583C">
      <w:pPr>
        <w:pStyle w:val="a8"/>
        <w:spacing w:before="0" w:beforeAutospacing="0" w:after="0" w:afterAutospacing="0"/>
        <w:jc w:val="both"/>
        <w:outlineLvl w:val="3"/>
        <w:rPr>
          <w:bCs/>
          <w:sz w:val="28"/>
          <w:szCs w:val="28"/>
        </w:rPr>
      </w:pPr>
      <w:r>
        <w:rPr>
          <w:bCs/>
          <w:sz w:val="28"/>
          <w:szCs w:val="28"/>
        </w:rPr>
        <w:t xml:space="preserve">Предложите ребенку посыпать "песком" (манкой, пшеном) дорожку на столе шириной 3-5см. Ограничьте ее чем-либо, например, полосками бумаги. Поиграйте: дорожка может идти от одного выложенного из спичек домика к другому. Песок надо сыпать тремя пальцами (сложив их "щепоткой"), не выходя за края дорожки. Играя во дворе, можно делать дорожку между двумя палочками т.п. </w:t>
      </w:r>
    </w:p>
    <w:p w:rsidR="0024583C" w:rsidRDefault="0024583C" w:rsidP="0024583C">
      <w:pPr>
        <w:pStyle w:val="a8"/>
        <w:spacing w:before="0" w:beforeAutospacing="0" w:after="0" w:afterAutospacing="0"/>
        <w:jc w:val="both"/>
        <w:outlineLvl w:val="3"/>
        <w:rPr>
          <w:bCs/>
          <w:sz w:val="28"/>
          <w:szCs w:val="28"/>
        </w:rPr>
      </w:pPr>
    </w:p>
    <w:p w:rsidR="0024583C" w:rsidRDefault="0024583C" w:rsidP="0024583C">
      <w:pPr>
        <w:pStyle w:val="a8"/>
        <w:spacing w:before="0" w:beforeAutospacing="0" w:after="0" w:afterAutospacing="0"/>
        <w:ind w:firstLine="708"/>
        <w:jc w:val="both"/>
        <w:outlineLvl w:val="3"/>
        <w:rPr>
          <w:bCs/>
          <w:sz w:val="28"/>
          <w:szCs w:val="28"/>
        </w:rPr>
      </w:pPr>
      <w:r>
        <w:rPr>
          <w:b/>
          <w:bCs/>
          <w:sz w:val="28"/>
          <w:szCs w:val="28"/>
        </w:rPr>
        <w:t>Маленькие дети очень любят "запихивать" разные предметы в дырочки</w:t>
      </w:r>
      <w:r>
        <w:rPr>
          <w:bCs/>
          <w:sz w:val="28"/>
          <w:szCs w:val="28"/>
        </w:rPr>
        <w:t>. Просто возьмите жестяную или пластмассовую банку с пластмассовой крышкой (от кофе, чипсов и т.д.) или картонную коробку. Проделайте в крышке отверстия (одно или несколько), соответствующие предметам для вкладывания и игрушка готова. Вкладышами могут служить: небольшие шарики, например, от пинг-понга; коробочки от "</w:t>
      </w:r>
      <w:proofErr w:type="spellStart"/>
      <w:r>
        <w:rPr>
          <w:bCs/>
          <w:sz w:val="28"/>
          <w:szCs w:val="28"/>
        </w:rPr>
        <w:t>киндер-сюрпризов"</w:t>
      </w:r>
      <w:proofErr w:type="gramStart"/>
      <w:r>
        <w:rPr>
          <w:bCs/>
          <w:sz w:val="28"/>
          <w:szCs w:val="28"/>
        </w:rPr>
        <w:t>;к</w:t>
      </w:r>
      <w:proofErr w:type="gramEnd"/>
      <w:r>
        <w:rPr>
          <w:bCs/>
          <w:sz w:val="28"/>
          <w:szCs w:val="28"/>
        </w:rPr>
        <w:t>рупные</w:t>
      </w:r>
      <w:proofErr w:type="spellEnd"/>
      <w:r>
        <w:rPr>
          <w:bCs/>
          <w:sz w:val="28"/>
          <w:szCs w:val="28"/>
        </w:rPr>
        <w:t xml:space="preserve"> и средние бусины, пуговицы, монетки; карандаши, крышки от старых фломастеров; </w:t>
      </w:r>
      <w:proofErr w:type="spellStart"/>
      <w:r>
        <w:rPr>
          <w:bCs/>
          <w:sz w:val="28"/>
          <w:szCs w:val="28"/>
        </w:rPr>
        <w:t>фасолины</w:t>
      </w:r>
      <w:proofErr w:type="spellEnd"/>
      <w:r>
        <w:rPr>
          <w:bCs/>
          <w:sz w:val="28"/>
          <w:szCs w:val="28"/>
        </w:rPr>
        <w:t xml:space="preserve">, горошины; кубики, кирпичики, другие детали от строительного набора; детали любых конструкторов, детали от пирамидок; любые фигуры, вырезанные из пенеплена (туристический коврик). </w:t>
      </w:r>
    </w:p>
    <w:p w:rsidR="0024583C" w:rsidRDefault="0024583C" w:rsidP="0024583C">
      <w:pPr>
        <w:pStyle w:val="a8"/>
        <w:spacing w:before="0" w:beforeAutospacing="0" w:after="0" w:afterAutospacing="0"/>
        <w:ind w:firstLine="708"/>
        <w:jc w:val="both"/>
        <w:outlineLvl w:val="3"/>
        <w:rPr>
          <w:b/>
          <w:bCs/>
          <w:sz w:val="28"/>
          <w:szCs w:val="28"/>
        </w:rPr>
      </w:pPr>
      <w:r>
        <w:rPr>
          <w:bCs/>
          <w:sz w:val="28"/>
          <w:szCs w:val="28"/>
        </w:rPr>
        <w:t xml:space="preserve">Как только малыш освоил игрушку или она ему надоела – уберите ее или отдайте соседям. Сделайте новую игрушку - ее изготовление не отнимет у вас много времени. Чем больше разнообразных по форме и размеру предметов он будет проталкивать в отверстия, тем лучше. </w:t>
      </w:r>
      <w:r>
        <w:rPr>
          <w:b/>
          <w:bCs/>
          <w:sz w:val="28"/>
          <w:szCs w:val="28"/>
        </w:rPr>
        <w:t>Желаем вам удачи!</w:t>
      </w:r>
    </w:p>
    <w:p w:rsidR="0024583C" w:rsidRDefault="0024583C" w:rsidP="0024583C">
      <w:pPr>
        <w:pStyle w:val="a8"/>
        <w:spacing w:before="0" w:beforeAutospacing="0" w:after="0" w:afterAutospacing="0"/>
        <w:ind w:firstLine="708"/>
        <w:jc w:val="both"/>
        <w:outlineLvl w:val="3"/>
        <w:rPr>
          <w:b/>
          <w:bCs/>
          <w:sz w:val="28"/>
          <w:szCs w:val="28"/>
        </w:rPr>
      </w:pPr>
    </w:p>
    <w:p w:rsidR="0024583C" w:rsidRDefault="0024583C" w:rsidP="0024583C">
      <w:pPr>
        <w:pStyle w:val="a8"/>
        <w:spacing w:before="0" w:beforeAutospacing="0" w:after="0" w:afterAutospacing="0"/>
        <w:ind w:firstLine="708"/>
        <w:jc w:val="both"/>
        <w:outlineLvl w:val="3"/>
        <w:rPr>
          <w:b/>
          <w:bCs/>
          <w:sz w:val="28"/>
          <w:szCs w:val="28"/>
        </w:rPr>
      </w:pPr>
      <w:r>
        <w:rPr>
          <w:b/>
          <w:bCs/>
          <w:sz w:val="28"/>
          <w:szCs w:val="28"/>
        </w:rPr>
        <w:t>И немного пальчиковой гимнастики…</w:t>
      </w:r>
    </w:p>
    <w:p w:rsidR="0024583C" w:rsidRDefault="0024583C" w:rsidP="0024583C">
      <w:pPr>
        <w:pStyle w:val="a8"/>
        <w:spacing w:before="0" w:beforeAutospacing="0" w:after="0" w:afterAutospacing="0"/>
        <w:ind w:firstLine="708"/>
        <w:jc w:val="both"/>
        <w:outlineLvl w:val="3"/>
        <w:rPr>
          <w:b/>
          <w:bCs/>
          <w:sz w:val="28"/>
          <w:szCs w:val="28"/>
        </w:rPr>
      </w:pPr>
    </w:p>
    <w:p w:rsidR="0024583C" w:rsidRDefault="0024583C" w:rsidP="0024583C">
      <w:pPr>
        <w:widowControl w:val="0"/>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"Расскажи стихи руками"</w:t>
      </w:r>
    </w:p>
    <w:p w:rsidR="0024583C" w:rsidRDefault="0024583C" w:rsidP="0024583C">
      <w:pPr>
        <w:widowControl w:val="0"/>
        <w:autoSpaceDE w:val="0"/>
        <w:autoSpaceDN w:val="0"/>
        <w:adjustRightInd w:val="0"/>
        <w:spacing w:after="0" w:line="240" w:lineRule="auto"/>
        <w:rPr>
          <w:rFonts w:ascii="Times New Roman" w:hAnsi="Times New Roman" w:cs="Times New Roman"/>
          <w:b/>
          <w:bCs/>
          <w:i/>
          <w:sz w:val="28"/>
          <w:szCs w:val="28"/>
        </w:rPr>
      </w:pPr>
    </w:p>
    <w:p w:rsidR="0024583C" w:rsidRDefault="0024583C" w:rsidP="0024583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"Капуста"</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капусту рубим, рубим, (стучим ребром ладошки)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морковку трем, трем, (трем кулачком по ладошке)</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w:t>
      </w:r>
      <w:proofErr w:type="spellStart"/>
      <w:r>
        <w:rPr>
          <w:rFonts w:ascii="Times New Roman" w:hAnsi="Times New Roman" w:cs="Times New Roman"/>
          <w:sz w:val="28"/>
          <w:szCs w:val="28"/>
        </w:rPr>
        <w:t>купусту</w:t>
      </w:r>
      <w:proofErr w:type="spellEnd"/>
      <w:r>
        <w:rPr>
          <w:rFonts w:ascii="Times New Roman" w:hAnsi="Times New Roman" w:cs="Times New Roman"/>
          <w:sz w:val="28"/>
          <w:szCs w:val="28"/>
        </w:rPr>
        <w:t xml:space="preserve"> солим, солим,</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капусту жмем, жмем, жмем.</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бочки плотно набиваем (ладошками от себя)</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в подвалы выставляем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ладошки в замок, качаем)</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Ох и вкусная капуста! (погладить по животу)</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p>
    <w:p w:rsidR="0024583C" w:rsidRDefault="0024583C" w:rsidP="0024583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"Апельсин"</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делили апельсин</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Много нас, а он один</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Эта долька для ежа, (складывать пальчики в кулачок)</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Эта долька для чижа,</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Эта долька для котят,</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Эта долька для утят,</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Это долька для бобра,</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для волка - кожура! (встряхнуть кистями рук)</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p>
    <w:p w:rsidR="0024583C" w:rsidRDefault="0024583C" w:rsidP="0024583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"Машина"</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Би-</w:t>
      </w:r>
      <w:proofErr w:type="spellStart"/>
      <w:r>
        <w:rPr>
          <w:rFonts w:ascii="Times New Roman" w:hAnsi="Times New Roman" w:cs="Times New Roman"/>
          <w:sz w:val="28"/>
          <w:szCs w:val="28"/>
        </w:rPr>
        <w:t>би</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би</w:t>
      </w:r>
      <w:proofErr w:type="spellEnd"/>
      <w:r>
        <w:rPr>
          <w:rFonts w:ascii="Times New Roman" w:hAnsi="Times New Roman" w:cs="Times New Roman"/>
          <w:sz w:val="28"/>
          <w:szCs w:val="28"/>
        </w:rPr>
        <w:t xml:space="preserve"> гудит машина (стучим кулачками)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Тук-тук-тук мотор стучит (хлопаем ладошками)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Едем, едем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дем. едем (топаем ногами)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Шины трутся о дорогу (трем ладошками)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Шу-шу-шу они шуршат </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Быстро крутятся колеса (покрутить руками перед собой)</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Та-та-та они спешат!</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p>
    <w:p w:rsidR="0024583C" w:rsidRDefault="0024583C" w:rsidP="0024583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"Дом"</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полянке дом стоит, (ладошки вместе домиком)</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Ну а к дому путь закрыт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поворачиваем ладошки)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ворота открываем (открываем ладошки)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гости всех вас приглашаем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махаем ладошками) </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p>
    <w:p w:rsidR="0024583C" w:rsidRDefault="0024583C" w:rsidP="0024583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"Тук да тук"</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Тук да тук, тук да тук</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Раздаётся всё вокруг (стучим кулачками)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Строим дом, дом большой (руки над головой)</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с крылечком и с трубой! (рука влево, другая рука вверх)</w:t>
      </w:r>
    </w:p>
    <w:p w:rsidR="0024583C" w:rsidRDefault="0024583C" w:rsidP="0024583C">
      <w:pPr>
        <w:widowControl w:val="0"/>
        <w:autoSpaceDE w:val="0"/>
        <w:autoSpaceDN w:val="0"/>
        <w:adjustRightInd w:val="0"/>
        <w:spacing w:after="0" w:line="240" w:lineRule="auto"/>
        <w:rPr>
          <w:rFonts w:ascii="Times New Roman" w:hAnsi="Times New Roman" w:cs="Times New Roman"/>
          <w:b/>
          <w:bCs/>
          <w:sz w:val="28"/>
          <w:szCs w:val="28"/>
        </w:rPr>
      </w:pPr>
    </w:p>
    <w:p w:rsidR="0024583C" w:rsidRDefault="0024583C" w:rsidP="0024583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"Комар"</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Летит муха вокруг уха, ж-ж-ж,</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Летят осы вокруг носа, с-с-с-с,</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Летит комар, на лоб - </w:t>
      </w:r>
      <w:proofErr w:type="gramStart"/>
      <w:r>
        <w:rPr>
          <w:rFonts w:ascii="Times New Roman" w:hAnsi="Times New Roman" w:cs="Times New Roman"/>
          <w:sz w:val="28"/>
          <w:szCs w:val="28"/>
        </w:rPr>
        <w:t>оп</w:t>
      </w:r>
      <w:proofErr w:type="gramEnd"/>
      <w:r>
        <w:rPr>
          <w:rFonts w:ascii="Times New Roman" w:hAnsi="Times New Roman" w:cs="Times New Roman"/>
          <w:sz w:val="28"/>
          <w:szCs w:val="28"/>
        </w:rPr>
        <w:t xml:space="preserve">, </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мы его </w:t>
      </w:r>
      <w:proofErr w:type="gramStart"/>
      <w:r>
        <w:rPr>
          <w:rFonts w:ascii="Times New Roman" w:hAnsi="Times New Roman" w:cs="Times New Roman"/>
          <w:sz w:val="28"/>
          <w:szCs w:val="28"/>
        </w:rPr>
        <w:t>хлоп</w:t>
      </w:r>
      <w:proofErr w:type="gramEnd"/>
      <w:r>
        <w:rPr>
          <w:rFonts w:ascii="Times New Roman" w:hAnsi="Times New Roman" w:cs="Times New Roman"/>
          <w:sz w:val="28"/>
          <w:szCs w:val="28"/>
        </w:rPr>
        <w:t xml:space="preserve"> и к уху, з-з-з-з</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Отпустим комара? Отпустим!</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p>
    <w:p w:rsidR="0024583C" w:rsidRDefault="0024583C" w:rsidP="0024583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"Прогулка"</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во двор пошли гулять (шагаем пальчиками)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Бабу снежную лепили (лепим руками комок) </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Птичек крошками кормили,</w:t>
      </w:r>
    </w:p>
    <w:p w:rsidR="0024583C" w:rsidRDefault="0024583C" w:rsidP="0024583C">
      <w:pPr>
        <w:widowControl w:val="0"/>
        <w:autoSpaceDE w:val="0"/>
        <w:autoSpaceDN w:val="0"/>
        <w:adjustRightInd w:val="0"/>
        <w:spacing w:after="0" w:line="240" w:lineRule="auto"/>
        <w:ind w:right="-607"/>
        <w:rPr>
          <w:rFonts w:ascii="Times New Roman" w:hAnsi="Times New Roman" w:cs="Times New Roman"/>
          <w:sz w:val="28"/>
          <w:szCs w:val="28"/>
        </w:rPr>
      </w:pPr>
      <w:r>
        <w:rPr>
          <w:rFonts w:ascii="Times New Roman" w:hAnsi="Times New Roman" w:cs="Times New Roman"/>
          <w:sz w:val="28"/>
          <w:szCs w:val="28"/>
        </w:rPr>
        <w:t xml:space="preserve">С горки мы потом катались, (правой ладошкой катаемся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левой)</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еще в снегу валялись (переворачивать ладошки)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 в снегу домой пришли (отряхиваем ладошки)</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Суп поели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едим суп)</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Спать легли (ладошки под щечку)! </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p>
    <w:p w:rsidR="0024583C" w:rsidRDefault="0024583C" w:rsidP="0024583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"Строим стенку"</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Строим стенку (ставим ладонь на ладонь)</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Выше</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ыше</w:t>
      </w:r>
      <w:proofErr w:type="spellEnd"/>
      <w:r>
        <w:rPr>
          <w:rFonts w:ascii="Times New Roman" w:hAnsi="Times New Roman" w:cs="Times New Roman"/>
          <w:sz w:val="28"/>
          <w:szCs w:val="28"/>
        </w:rPr>
        <w:t>, выше, выше</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Добрались уже до крыши (соединяем ладони над головой)</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Прорубилимы</w:t>
      </w:r>
      <w:proofErr w:type="spellEnd"/>
      <w:r>
        <w:rPr>
          <w:rFonts w:ascii="Times New Roman" w:hAnsi="Times New Roman" w:cs="Times New Roman"/>
          <w:sz w:val="28"/>
          <w:szCs w:val="28"/>
        </w:rPr>
        <w:t xml:space="preserve"> окошко (соединяем </w:t>
      </w:r>
      <w:proofErr w:type="gramStart"/>
      <w:r>
        <w:rPr>
          <w:rFonts w:ascii="Times New Roman" w:hAnsi="Times New Roman" w:cs="Times New Roman"/>
          <w:sz w:val="28"/>
          <w:szCs w:val="28"/>
        </w:rPr>
        <w:t>указательные</w:t>
      </w:r>
      <w:proofErr w:type="gramEnd"/>
      <w:r>
        <w:rPr>
          <w:rFonts w:ascii="Times New Roman" w:hAnsi="Times New Roman" w:cs="Times New Roman"/>
          <w:sz w:val="28"/>
          <w:szCs w:val="28"/>
        </w:rPr>
        <w:t xml:space="preserve"> и большие)</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дверцу для кошки (кистями рук показываем дверцы)</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дырочку для мышки (из пальчиков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олечко)</w:t>
      </w:r>
    </w:p>
    <w:p w:rsidR="0024583C" w:rsidRDefault="0024583C" w:rsidP="0024583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Пи-пи-пи-пи-пи!</w:t>
      </w:r>
    </w:p>
    <w:p w:rsidR="0024583C" w:rsidRDefault="0024583C" w:rsidP="0024583C">
      <w:pPr>
        <w:pStyle w:val="a8"/>
        <w:spacing w:before="0" w:beforeAutospacing="0" w:after="0" w:afterAutospacing="0"/>
        <w:ind w:firstLine="708"/>
        <w:jc w:val="both"/>
        <w:outlineLvl w:val="3"/>
        <w:rPr>
          <w:b/>
          <w:bCs/>
          <w:sz w:val="28"/>
          <w:szCs w:val="28"/>
        </w:rPr>
      </w:pPr>
    </w:p>
    <w:p w:rsidR="00727F03" w:rsidRDefault="00727F03" w:rsidP="00F32E7B">
      <w:pPr>
        <w:shd w:val="clear" w:color="auto" w:fill="FFFFFF"/>
        <w:spacing w:before="75" w:after="75" w:line="360" w:lineRule="auto"/>
        <w:ind w:firstLine="708"/>
        <w:jc w:val="both"/>
        <w:rPr>
          <w:rFonts w:ascii="Times New Roman" w:eastAsia="Times New Roman" w:hAnsi="Times New Roman" w:cs="Times New Roman"/>
          <w:color w:val="000000"/>
          <w:sz w:val="28"/>
          <w:szCs w:val="24"/>
          <w:lang w:eastAsia="ru-RU"/>
        </w:rPr>
      </w:pPr>
      <w:bookmarkStart w:id="0" w:name="_GoBack"/>
      <w:bookmarkEnd w:id="0"/>
    </w:p>
    <w:p w:rsidR="0024583C" w:rsidRPr="00B3026C" w:rsidRDefault="0024583C" w:rsidP="00F32E7B">
      <w:pPr>
        <w:shd w:val="clear" w:color="auto" w:fill="FFFFFF"/>
        <w:spacing w:before="75" w:after="75" w:line="360" w:lineRule="auto"/>
        <w:ind w:firstLine="708"/>
        <w:jc w:val="both"/>
        <w:rPr>
          <w:rFonts w:ascii="Times New Roman" w:hAnsi="Times New Roman" w:cs="Times New Roman"/>
          <w:sz w:val="24"/>
          <w:szCs w:val="24"/>
        </w:rPr>
      </w:pPr>
    </w:p>
    <w:sectPr w:rsidR="0024583C" w:rsidRPr="00B3026C" w:rsidSect="007769DC">
      <w:pgSz w:w="11906" w:h="16838"/>
      <w:pgMar w:top="568"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ED" w:rsidRDefault="00FF7BED" w:rsidP="00AC0E7B">
      <w:pPr>
        <w:spacing w:after="0" w:line="240" w:lineRule="auto"/>
      </w:pPr>
      <w:r>
        <w:separator/>
      </w:r>
    </w:p>
  </w:endnote>
  <w:endnote w:type="continuationSeparator" w:id="0">
    <w:p w:rsidR="00FF7BED" w:rsidRDefault="00FF7BED" w:rsidP="00AC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ED" w:rsidRDefault="00FF7BED" w:rsidP="00AC0E7B">
      <w:pPr>
        <w:spacing w:after="0" w:line="240" w:lineRule="auto"/>
      </w:pPr>
      <w:r>
        <w:separator/>
      </w:r>
    </w:p>
  </w:footnote>
  <w:footnote w:type="continuationSeparator" w:id="0">
    <w:p w:rsidR="00FF7BED" w:rsidRDefault="00FF7BED" w:rsidP="00AC0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7B1"/>
    <w:multiLevelType w:val="hybridMultilevel"/>
    <w:tmpl w:val="9B269DC6"/>
    <w:lvl w:ilvl="0" w:tplc="808019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DA81E97"/>
    <w:multiLevelType w:val="hybridMultilevel"/>
    <w:tmpl w:val="6428DC5E"/>
    <w:lvl w:ilvl="0" w:tplc="0419000D">
      <w:start w:val="1"/>
      <w:numFmt w:val="bullet"/>
      <w:lvlText w:val=""/>
      <w:lvlJc w:val="left"/>
      <w:pPr>
        <w:ind w:left="1491" w:hanging="360"/>
      </w:pPr>
      <w:rPr>
        <w:rFonts w:ascii="Wingdings" w:hAnsi="Wingdings"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2">
    <w:nsid w:val="3B36598E"/>
    <w:multiLevelType w:val="hybridMultilevel"/>
    <w:tmpl w:val="D8C20788"/>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3F0305BE"/>
    <w:multiLevelType w:val="hybridMultilevel"/>
    <w:tmpl w:val="4D16ADA2"/>
    <w:lvl w:ilvl="0" w:tplc="0419000D">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
    <w:nsid w:val="5A426CA7"/>
    <w:multiLevelType w:val="multilevel"/>
    <w:tmpl w:val="1DB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646E6A"/>
    <w:multiLevelType w:val="hybridMultilevel"/>
    <w:tmpl w:val="64988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5923F8"/>
    <w:multiLevelType w:val="hybridMultilevel"/>
    <w:tmpl w:val="6900C41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7">
    <w:nsid w:val="67CE06D2"/>
    <w:multiLevelType w:val="hybridMultilevel"/>
    <w:tmpl w:val="C76AA84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EB"/>
    <w:rsid w:val="00025492"/>
    <w:rsid w:val="00035DC2"/>
    <w:rsid w:val="0024583C"/>
    <w:rsid w:val="00383526"/>
    <w:rsid w:val="003C356E"/>
    <w:rsid w:val="004721BF"/>
    <w:rsid w:val="004B2ECB"/>
    <w:rsid w:val="004C4EA6"/>
    <w:rsid w:val="00727F03"/>
    <w:rsid w:val="007769DC"/>
    <w:rsid w:val="00990EAC"/>
    <w:rsid w:val="00AC0E7B"/>
    <w:rsid w:val="00AD29EB"/>
    <w:rsid w:val="00B3026C"/>
    <w:rsid w:val="00C02899"/>
    <w:rsid w:val="00C56223"/>
    <w:rsid w:val="00C60131"/>
    <w:rsid w:val="00DA2BB8"/>
    <w:rsid w:val="00F32E7B"/>
    <w:rsid w:val="00F4256B"/>
    <w:rsid w:val="00F77295"/>
    <w:rsid w:val="00FA3F40"/>
    <w:rsid w:val="00FF7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5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E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0E7B"/>
  </w:style>
  <w:style w:type="paragraph" w:styleId="a5">
    <w:name w:val="footer"/>
    <w:basedOn w:val="a"/>
    <w:link w:val="a6"/>
    <w:uiPriority w:val="99"/>
    <w:unhideWhenUsed/>
    <w:rsid w:val="00AC0E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0E7B"/>
  </w:style>
  <w:style w:type="paragraph" w:styleId="a7">
    <w:name w:val="List Paragraph"/>
    <w:basedOn w:val="a"/>
    <w:uiPriority w:val="34"/>
    <w:qFormat/>
    <w:rsid w:val="00AC0E7B"/>
    <w:pPr>
      <w:ind w:left="720"/>
      <w:contextualSpacing/>
    </w:pPr>
  </w:style>
  <w:style w:type="paragraph" w:styleId="a8">
    <w:name w:val="Normal (Web)"/>
    <w:basedOn w:val="a"/>
    <w:semiHidden/>
    <w:unhideWhenUsed/>
    <w:rsid w:val="00990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990EAC"/>
    <w:rPr>
      <w:i/>
      <w:iCs/>
    </w:rPr>
  </w:style>
  <w:style w:type="character" w:customStyle="1" w:styleId="10">
    <w:name w:val="Заголовок 1 Знак"/>
    <w:basedOn w:val="a0"/>
    <w:link w:val="1"/>
    <w:uiPriority w:val="9"/>
    <w:rsid w:val="0024583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5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E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0E7B"/>
  </w:style>
  <w:style w:type="paragraph" w:styleId="a5">
    <w:name w:val="footer"/>
    <w:basedOn w:val="a"/>
    <w:link w:val="a6"/>
    <w:uiPriority w:val="99"/>
    <w:unhideWhenUsed/>
    <w:rsid w:val="00AC0E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0E7B"/>
  </w:style>
  <w:style w:type="paragraph" w:styleId="a7">
    <w:name w:val="List Paragraph"/>
    <w:basedOn w:val="a"/>
    <w:uiPriority w:val="34"/>
    <w:qFormat/>
    <w:rsid w:val="00AC0E7B"/>
    <w:pPr>
      <w:ind w:left="720"/>
      <w:contextualSpacing/>
    </w:pPr>
  </w:style>
  <w:style w:type="paragraph" w:styleId="a8">
    <w:name w:val="Normal (Web)"/>
    <w:basedOn w:val="a"/>
    <w:semiHidden/>
    <w:unhideWhenUsed/>
    <w:rsid w:val="00990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990EAC"/>
    <w:rPr>
      <w:i/>
      <w:iCs/>
    </w:rPr>
  </w:style>
  <w:style w:type="character" w:customStyle="1" w:styleId="10">
    <w:name w:val="Заголовок 1 Знак"/>
    <w:basedOn w:val="a0"/>
    <w:link w:val="1"/>
    <w:uiPriority w:val="9"/>
    <w:rsid w:val="002458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50978">
      <w:bodyDiv w:val="1"/>
      <w:marLeft w:val="0"/>
      <w:marRight w:val="0"/>
      <w:marTop w:val="0"/>
      <w:marBottom w:val="0"/>
      <w:divBdr>
        <w:top w:val="none" w:sz="0" w:space="0" w:color="auto"/>
        <w:left w:val="none" w:sz="0" w:space="0" w:color="auto"/>
        <w:bottom w:val="none" w:sz="0" w:space="0" w:color="auto"/>
        <w:right w:val="none" w:sz="0" w:space="0" w:color="auto"/>
      </w:divBdr>
    </w:div>
    <w:div w:id="15609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Metodist</cp:lastModifiedBy>
  <cp:revision>3</cp:revision>
  <dcterms:created xsi:type="dcterms:W3CDTF">2015-11-17T11:54:00Z</dcterms:created>
  <dcterms:modified xsi:type="dcterms:W3CDTF">2015-11-17T11:55:00Z</dcterms:modified>
</cp:coreProperties>
</file>