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5DFE7" w14:textId="77777777" w:rsidR="005A0C57" w:rsidRDefault="005A0C57" w:rsidP="00A503A4">
      <w:pPr>
        <w:tabs>
          <w:tab w:val="left" w:pos="142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702B500C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57">
        <w:rPr>
          <w:rFonts w:ascii="Times New Roman" w:hAnsi="Times New Roman" w:cs="Times New Roman"/>
          <w:b/>
          <w:sz w:val="32"/>
          <w:szCs w:val="32"/>
        </w:rPr>
        <w:t xml:space="preserve">Рабочая программа по </w:t>
      </w:r>
      <w:r w:rsidR="00752658">
        <w:rPr>
          <w:rFonts w:ascii="Times New Roman" w:hAnsi="Times New Roman" w:cs="Times New Roman"/>
          <w:b/>
          <w:sz w:val="32"/>
          <w:szCs w:val="32"/>
        </w:rPr>
        <w:t>искусству</w:t>
      </w:r>
    </w:p>
    <w:p w14:paraId="48AABFDD" w14:textId="77777777" w:rsidR="005A0C57" w:rsidRPr="005A0C57" w:rsidRDefault="00752658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8-9</w:t>
      </w:r>
      <w:r w:rsidR="005A0C57" w:rsidRPr="005A0C5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14:paraId="598F6384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E99DCF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0C57">
        <w:rPr>
          <w:rFonts w:ascii="Times New Roman" w:hAnsi="Times New Roman" w:cs="Times New Roman"/>
          <w:sz w:val="24"/>
          <w:szCs w:val="24"/>
        </w:rPr>
        <w:t>Разработчик: Антонов А.С.</w:t>
      </w:r>
    </w:p>
    <w:p w14:paraId="59580CC0" w14:textId="77777777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5A0C57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14:paraId="21EE1A03" w14:textId="77777777" w:rsidR="00982F10" w:rsidRDefault="00982F10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7C8AEC" w14:textId="77777777" w:rsidR="00982F10" w:rsidRPr="00982F10" w:rsidRDefault="00982F10" w:rsidP="0098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9EA5A8C" w14:textId="77777777" w:rsidR="00752658" w:rsidRDefault="00752658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«Искусство» входят в структуру предметной области «Искусство». Программа составлена для 8-9 классов.</w:t>
      </w:r>
    </w:p>
    <w:p w14:paraId="3EA08C65" w14:textId="47C88247" w:rsidR="00752658" w:rsidRDefault="001B0CB8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образовательного стандарта, закона «Об образовании»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программой по  искусству для 5-9 классов, 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</w:t>
      </w:r>
      <w:r w:rsidR="00752658">
        <w:rPr>
          <w:rFonts w:ascii="Times New Roman" w:hAnsi="Times New Roman"/>
          <w:bCs/>
          <w:iCs/>
          <w:color w:val="000000"/>
          <w:sz w:val="24"/>
          <w:szCs w:val="24"/>
        </w:rPr>
        <w:t>Г. П. Серге</w:t>
      </w:r>
      <w:r w:rsidR="00752658" w:rsidRPr="00E41B65">
        <w:rPr>
          <w:rFonts w:ascii="Times New Roman" w:hAnsi="Times New Roman"/>
          <w:bCs/>
          <w:iCs/>
          <w:color w:val="000000"/>
          <w:sz w:val="24"/>
          <w:szCs w:val="24"/>
        </w:rPr>
        <w:t>ева, И. Э. Кашекова, Е. Д. Критская.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2012 г.)</w:t>
      </w:r>
      <w:r w:rsidR="004E7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58" w:rsidRPr="0078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 образовательной программы.</w:t>
      </w:r>
    </w:p>
    <w:p w14:paraId="3036C8DF" w14:textId="4D7C4FDE" w:rsidR="00752658" w:rsidRDefault="00312B75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ориентирован</w:t>
      </w:r>
      <w:r w:rsidR="0075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учащихся с УМК:</w:t>
      </w:r>
    </w:p>
    <w:p w14:paraId="40C4E61C" w14:textId="77777777" w:rsidR="00752658" w:rsidRDefault="00752658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Искусство, 8-9 классы,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Г. П. Серге</w:t>
      </w:r>
      <w:r w:rsidRPr="00E41B65">
        <w:rPr>
          <w:rFonts w:ascii="Times New Roman" w:hAnsi="Times New Roman"/>
          <w:bCs/>
          <w:iCs/>
          <w:color w:val="000000"/>
          <w:sz w:val="24"/>
          <w:szCs w:val="24"/>
        </w:rPr>
        <w:t>ева, И. Э. Кашекова, Е. Д. Критская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М.: Просвещение, 2014</w:t>
      </w:r>
    </w:p>
    <w:p w14:paraId="5CBC8481" w14:textId="66092D9C" w:rsidR="00752658" w:rsidRPr="007E31C3" w:rsidRDefault="00312B75" w:rsidP="00752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Курс входи</w:t>
      </w:r>
      <w:r w:rsidR="00752658">
        <w:rPr>
          <w:rFonts w:ascii="Times New Roman" w:hAnsi="Times New Roman"/>
          <w:sz w:val="24"/>
          <w:szCs w:val="24"/>
        </w:rPr>
        <w:t xml:space="preserve">т в </w:t>
      </w:r>
      <w:r w:rsidR="00674C75">
        <w:rPr>
          <w:rFonts w:ascii="Times New Roman" w:hAnsi="Times New Roman"/>
          <w:sz w:val="24"/>
          <w:szCs w:val="24"/>
        </w:rPr>
        <w:t>вариатив</w:t>
      </w:r>
      <w:r w:rsidR="00752658">
        <w:rPr>
          <w:rFonts w:ascii="Times New Roman" w:hAnsi="Times New Roman"/>
          <w:sz w:val="24"/>
          <w:szCs w:val="24"/>
        </w:rPr>
        <w:t xml:space="preserve">ную часть учебного плана школы, </w:t>
      </w:r>
      <w:r w:rsidR="00752658" w:rsidRPr="001870F3">
        <w:rPr>
          <w:rFonts w:ascii="Times New Roman" w:hAnsi="Times New Roman"/>
          <w:sz w:val="24"/>
          <w:szCs w:val="24"/>
        </w:rPr>
        <w:t>отвод</w:t>
      </w:r>
      <w:r w:rsidR="00752658">
        <w:rPr>
          <w:rFonts w:ascii="Times New Roman" w:hAnsi="Times New Roman"/>
          <w:sz w:val="24"/>
          <w:szCs w:val="24"/>
        </w:rPr>
        <w:t>ящего</w:t>
      </w:r>
      <w:r w:rsidR="00752658" w:rsidRPr="001870F3">
        <w:rPr>
          <w:rFonts w:ascii="Times New Roman" w:hAnsi="Times New Roman"/>
          <w:sz w:val="24"/>
          <w:szCs w:val="24"/>
        </w:rPr>
        <w:t xml:space="preserve"> на из</w:t>
      </w:r>
      <w:r w:rsidR="00752658">
        <w:rPr>
          <w:rFonts w:ascii="Times New Roman" w:hAnsi="Times New Roman"/>
          <w:sz w:val="24"/>
          <w:szCs w:val="24"/>
        </w:rPr>
        <w:t xml:space="preserve">учение </w:t>
      </w:r>
      <w:r w:rsidR="00674C75">
        <w:rPr>
          <w:rFonts w:ascii="Times New Roman" w:hAnsi="Times New Roman"/>
          <w:sz w:val="24"/>
          <w:szCs w:val="24"/>
        </w:rPr>
        <w:t>искусства</w:t>
      </w:r>
      <w:r w:rsidR="00752658">
        <w:rPr>
          <w:rFonts w:ascii="Times New Roman" w:hAnsi="Times New Roman"/>
          <w:sz w:val="24"/>
          <w:szCs w:val="24"/>
        </w:rPr>
        <w:t xml:space="preserve"> в </w:t>
      </w:r>
      <w:r w:rsidR="00674C75">
        <w:rPr>
          <w:rFonts w:ascii="Times New Roman" w:hAnsi="Times New Roman"/>
          <w:sz w:val="24"/>
          <w:szCs w:val="24"/>
        </w:rPr>
        <w:t>8-9 классах</w:t>
      </w:r>
      <w:r w:rsidR="00752658">
        <w:rPr>
          <w:rFonts w:ascii="Times New Roman" w:hAnsi="Times New Roman"/>
          <w:sz w:val="24"/>
          <w:szCs w:val="24"/>
        </w:rPr>
        <w:t xml:space="preserve"> по 1 часу</w:t>
      </w:r>
      <w:r w:rsidR="00752658" w:rsidRPr="001870F3">
        <w:rPr>
          <w:rFonts w:ascii="Times New Roman" w:hAnsi="Times New Roman"/>
          <w:sz w:val="24"/>
          <w:szCs w:val="24"/>
        </w:rPr>
        <w:t xml:space="preserve"> в неделю </w:t>
      </w:r>
      <w:r w:rsidR="00674C75">
        <w:rPr>
          <w:rFonts w:ascii="Times New Roman" w:hAnsi="Times New Roman"/>
          <w:sz w:val="24"/>
          <w:szCs w:val="24"/>
        </w:rPr>
        <w:t>(34 учебные недели, 34</w:t>
      </w:r>
      <w:r w:rsidR="00752658">
        <w:rPr>
          <w:rFonts w:ascii="Times New Roman" w:hAnsi="Times New Roman"/>
          <w:sz w:val="24"/>
          <w:szCs w:val="24"/>
        </w:rPr>
        <w:t xml:space="preserve"> часа</w:t>
      </w:r>
      <w:r w:rsidR="00674C75">
        <w:rPr>
          <w:rFonts w:ascii="Times New Roman" w:hAnsi="Times New Roman"/>
          <w:sz w:val="24"/>
          <w:szCs w:val="24"/>
        </w:rPr>
        <w:t xml:space="preserve"> в 8 классе и 33 учебные недели, 33 часа в 9 классе</w:t>
      </w:r>
      <w:r w:rsidR="00752658" w:rsidRPr="001870F3">
        <w:rPr>
          <w:rFonts w:ascii="Times New Roman" w:hAnsi="Times New Roman"/>
          <w:sz w:val="24"/>
          <w:szCs w:val="24"/>
        </w:rPr>
        <w:t xml:space="preserve">). В планировании </w:t>
      </w:r>
      <w:r w:rsidR="00752658">
        <w:rPr>
          <w:rFonts w:ascii="Times New Roman" w:hAnsi="Times New Roman"/>
          <w:sz w:val="24"/>
          <w:szCs w:val="24"/>
        </w:rPr>
        <w:t>определены как содержание и по</w:t>
      </w:r>
      <w:r w:rsidR="00752658" w:rsidRPr="001870F3">
        <w:rPr>
          <w:rFonts w:ascii="Times New Roman" w:hAnsi="Times New Roman"/>
          <w:sz w:val="24"/>
          <w:szCs w:val="24"/>
        </w:rPr>
        <w:t>следователь</w:t>
      </w:r>
      <w:r w:rsidR="00752658">
        <w:rPr>
          <w:rFonts w:ascii="Times New Roman" w:hAnsi="Times New Roman"/>
          <w:sz w:val="24"/>
          <w:szCs w:val="24"/>
        </w:rPr>
        <w:t>ность</w:t>
      </w:r>
      <w:r w:rsidR="00752658" w:rsidRPr="001870F3">
        <w:rPr>
          <w:rFonts w:ascii="Times New Roman" w:hAnsi="Times New Roman"/>
          <w:sz w:val="24"/>
          <w:szCs w:val="24"/>
        </w:rPr>
        <w:t xml:space="preserve"> изучения материала, так и основные виды деятельности учащихся (в соответст</w:t>
      </w:r>
      <w:r w:rsidR="00752658">
        <w:rPr>
          <w:rFonts w:ascii="Times New Roman" w:hAnsi="Times New Roman"/>
          <w:sz w:val="24"/>
          <w:szCs w:val="24"/>
        </w:rPr>
        <w:t>вии с предполагаемыми результа</w:t>
      </w:r>
      <w:r w:rsidR="00752658" w:rsidRPr="001870F3">
        <w:rPr>
          <w:rFonts w:ascii="Times New Roman" w:hAnsi="Times New Roman"/>
          <w:sz w:val="24"/>
          <w:szCs w:val="24"/>
        </w:rPr>
        <w:t xml:space="preserve">тами изучения </w:t>
      </w:r>
      <w:r w:rsidR="00F33C9D">
        <w:rPr>
          <w:rFonts w:ascii="Times New Roman" w:hAnsi="Times New Roman"/>
          <w:sz w:val="24"/>
          <w:szCs w:val="24"/>
        </w:rPr>
        <w:t>курса</w:t>
      </w:r>
      <w:r w:rsidR="00752658" w:rsidRPr="001870F3">
        <w:rPr>
          <w:rFonts w:ascii="Times New Roman" w:hAnsi="Times New Roman"/>
          <w:sz w:val="24"/>
          <w:szCs w:val="24"/>
        </w:rPr>
        <w:t>). Тем самым реализуются деятельностный и компет</w:t>
      </w:r>
      <w:r w:rsidR="00752658">
        <w:rPr>
          <w:rFonts w:ascii="Times New Roman" w:hAnsi="Times New Roman"/>
          <w:sz w:val="24"/>
          <w:szCs w:val="24"/>
        </w:rPr>
        <w:t>ентностный подходы к обучению.</w:t>
      </w:r>
    </w:p>
    <w:p w14:paraId="399A950D" w14:textId="77777777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Основные задачи 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предмета «</w:t>
      </w:r>
      <w:r w:rsidRPr="00674C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скусство»:</w:t>
      </w:r>
    </w:p>
    <w:p w14:paraId="166A9508" w14:textId="00FF7711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формирование опыта смыслового и эмоционально</w:t>
      </w:r>
      <w:r w:rsidR="00FD670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ценностного восприятия визуального образа реальности и произведений искусства;</w:t>
      </w:r>
    </w:p>
    <w:p w14:paraId="2CC707B1" w14:textId="50CD464A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освоение художественной культуры как формы материального выражения в пространственных формах духовных ценностей;</w:t>
      </w:r>
    </w:p>
    <w:p w14:paraId="2015AC83" w14:textId="6E0E6BD5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формирование понимания эмоционального и ценностного смысла визуальн</w:t>
      </w:r>
      <w:r w:rsidRPr="00674C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пространственной формы</w:t>
      </w:r>
      <w:proofErr w:type="gramStart"/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; </w:t>
      </w:r>
      <w:proofErr w:type="gramEnd"/>
    </w:p>
    <w:p w14:paraId="6A79B225" w14:textId="3A4BBA3F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развитие творческого опыта как формирование способности к самостоятельным действиям в ситуации неопределённости;</w:t>
      </w:r>
    </w:p>
    <w:p w14:paraId="6CB52393" w14:textId="0634E413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 формирование активного, заинтересованного отношения к традициям культуры как к смысловой, эстетической и личностно значимой ценности;</w:t>
      </w:r>
    </w:p>
    <w:p w14:paraId="59E909A5" w14:textId="361E5092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 - воспитание уважения к истории культуры своего Отечества, выраженной в её архитектуре, изобразительном искусстве, в национальных образах предметно-материальной и пространственной среды и в понимании красоты человека;</w:t>
      </w:r>
    </w:p>
    <w:p w14:paraId="60DADDBE" w14:textId="4405B633" w:rsidR="00674C75" w:rsidRPr="00674C75" w:rsidRDefault="00674C75" w:rsidP="0067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gramStart"/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 - развитие способности ориентироваться в мире современной художественной культуры.</w:t>
      </w:r>
      <w:proofErr w:type="gramEnd"/>
      <w:r w:rsidRPr="00674C7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14:paraId="62AC1635" w14:textId="77777777" w:rsidR="00752658" w:rsidRPr="00674C75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DCDFDE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9A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</w:p>
    <w:p w14:paraId="7A854813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31D4D" w14:textId="16A44148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Личностные результаты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отражаются в индивидуальных качественных свойствах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учащихся, которые они должны приобрести в процессе освоения учебного предмета «</w:t>
      </w:r>
      <w:r w:rsidR="006523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Искусство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»: </w:t>
      </w:r>
    </w:p>
    <w:p w14:paraId="7874B2ED" w14:textId="34C96A2A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воспитание российской гражданской идентичности: патриотизма, любви и уважения к Отечеству, чувства гордости за свою Родину, прошлое и настоящее мн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огонационального народа России;</w:t>
      </w:r>
    </w:p>
    <w:p w14:paraId="7C438BF8" w14:textId="2DFA9112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осознание своей этнической принадлежности, знание культуры своего народа, своего края, основ культурного наследия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народов России и человечества;</w:t>
      </w:r>
    </w:p>
    <w:p w14:paraId="12C80DC9" w14:textId="009C21C8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усвоение гуманистических, традиционных ценностей многонационального российского общества; </w:t>
      </w:r>
    </w:p>
    <w:p w14:paraId="73CF5290" w14:textId="00C898A7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отивации к обучению и познанию;</w:t>
      </w:r>
    </w:p>
    <w:p w14:paraId="22D11B33" w14:textId="2A94EB7A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целостного мировоззрения, учитывающего культурное, языковое, духовное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многообразие современного мира;</w:t>
      </w:r>
    </w:p>
    <w:p w14:paraId="1FC58068" w14:textId="4F000232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формирование осознанного, уважительного и доброжелательного отношения к другому человеку, его м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нению, мировоззрению, культуре;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готовности и способности вести диалог с другими людьми и достигать в нём взаимопонимания; </w:t>
      </w:r>
    </w:p>
    <w:p w14:paraId="6ADE81BD" w14:textId="4E611CB8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развитие морального сознания и компетентности в решении моральных проблем на основе л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ичностного выбора, формирование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нравственных чувств и нравственного поведения, осознанного и ответственного отн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ошения к собственным поступкам;</w:t>
      </w:r>
    </w:p>
    <w:p w14:paraId="75D776F6" w14:textId="7E978F8A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коммуникативной компетентности в общении и сотрудничестве со сверстниками, взрослыми в процессе образовательной, творческой деятельности; </w:t>
      </w:r>
    </w:p>
    <w:p w14:paraId="38B83F4D" w14:textId="176A9307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осознание значения семьи в жизни человека и общества, принятие ценности семейной жизни, уважительное и заботливое о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тношение к членам своей семьи;</w:t>
      </w:r>
    </w:p>
    <w:p w14:paraId="65FBB9EB" w14:textId="6E972A9D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эстетического сознания через освоение художественного наследия народов России и мира, творческой деятельности эстетического характера. </w:t>
      </w:r>
    </w:p>
    <w:p w14:paraId="051864A3" w14:textId="44F66BD0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Метапредметные результаты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характеризуют уровень сформированности универсальных способностей учащихся, проявляющихся в познавательной и практической творческой деятельности: </w:t>
      </w:r>
    </w:p>
    <w:p w14:paraId="13D962C9" w14:textId="384AB648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умение самостоятельно определять цели своего обучения, ставить и формулировать для себя новые задачи в учёбе и познавательной деятельности, развивать мотивы и интересы своей познавательной деятельности; </w:t>
      </w:r>
    </w:p>
    <w:p w14:paraId="7091F75E" w14:textId="253FBBB4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умение самостоятельно планировать пути достижения целей, в том числе альтернативные, осознанно выбирать наиболее эффективные способы решения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учебных и познавательных задач;</w:t>
      </w:r>
    </w:p>
    <w:p w14:paraId="15AF7AE2" w14:textId="1910B02D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умение соотносить свои действия с планируемыми результатами, осуществлять контроль своей деятельности в процессе достижения результата, определять способы действий в рамках предложенных условий и требований, корректировать свои действия в соответствии с изменяющейся ситуацией; </w:t>
      </w:r>
    </w:p>
    <w:p w14:paraId="3A3D4F6D" w14:textId="30436246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умение оценивать правильность выполнения учебной задачи, собст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венные возможности её решения;</w:t>
      </w:r>
    </w:p>
    <w:p w14:paraId="0809FCFB" w14:textId="241DEC8D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владение основами самоконтроля, самооценки, принятия решений и осуществления осознанного выбора в учебной и познавательной деятельности; </w:t>
      </w:r>
    </w:p>
    <w:p w14:paraId="023AEA9A" w14:textId="7AFE86C6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умение организовывать учебное сотрудничество и совместную деятельн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ость с учителем и сверстниками;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работать индивидуально и в группе: находить общее решение и разрешать конфликты на основе согласован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ия позиций и учёта интересов;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формулировать, аргументировать и отстаивать своё мнение. </w:t>
      </w:r>
    </w:p>
    <w:p w14:paraId="2946B903" w14:textId="665A4FC5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 xml:space="preserve">Предметные результаты 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характеризуют опыт учащихся в художественно-творческой деятельности: </w:t>
      </w:r>
    </w:p>
    <w:p w14:paraId="3F7F5E50" w14:textId="11855E42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основ художественной культуры обучающихся как части их общей духовной культуры, как особого способа познания жизни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и средства организации общения;</w:t>
      </w:r>
    </w:p>
    <w:p w14:paraId="55EAB037" w14:textId="77777777" w:rsid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развитие эстетического, эмоционально</w:t>
      </w:r>
      <w:r w:rsidR="006523D2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ценнос</w:t>
      </w:r>
      <w:r w:rsid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тного видения окружающего мира;</w:t>
      </w:r>
    </w:p>
    <w:p w14:paraId="1934823C" w14:textId="447DB50F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наблюдательности, способности к сопереживанию, зрительной памяти, ассоциативного мышления, художественного вкуса и творческого воображения; </w:t>
      </w:r>
    </w:p>
    <w:p w14:paraId="715EC08E" w14:textId="2597EB4D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развитие визуально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пространственного мышления как формы эмоционально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ценностного освоения мира, самовыражения и ориентации в художественном и нравственном пространстве культуры;</w:t>
      </w:r>
    </w:p>
    <w:p w14:paraId="2900E446" w14:textId="502A9D32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освоение художественной культуры во всём многообразии её видов, жанров и стилей как материального выражения духовных ценностей, воплощённых в пространственных формах (фольклорное художественное творчество разных народов, классические произведения отечественного и зарубежного искус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ства, искусство современности);</w:t>
      </w:r>
    </w:p>
    <w:p w14:paraId="2B1F5847" w14:textId="0DDD7829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воспитание уважения к истории культуры своего Отечества, выраженной в архитектуре, изобразительном искусстве, в национальных образах предметно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материальной и пространственной среды, в понимании красоты человека; </w:t>
      </w:r>
    </w:p>
    <w:p w14:paraId="5F3300C7" w14:textId="04576D14" w:rsid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потребности в общении с произведениями изобразительного искусства, освоение практических умений и навыков восприятия, интерпретации и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оценки произведений искусства;</w:t>
      </w:r>
    </w:p>
    <w:p w14:paraId="13490223" w14:textId="290043E0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формирование активного отношения к традициям художественной культуры как смысловой, эстетической и личностно значимой ценности; </w:t>
      </w:r>
    </w:p>
    <w:p w14:paraId="4D2ED678" w14:textId="0A38B747" w:rsidR="006523D2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осознание значения искусства и творчества в личной и культурн</w:t>
      </w:r>
      <w:r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ой самоидентификации личности;</w:t>
      </w:r>
    </w:p>
    <w:p w14:paraId="72E3A166" w14:textId="3CDBDC89" w:rsidR="006305C0" w:rsidRPr="006523D2" w:rsidRDefault="006523D2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 </w:t>
      </w:r>
      <w:r w:rsidR="006305C0" w:rsidRPr="006523D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развитие индивидуальных творческих способностей обучающихся, формирование устойчивого интереса к творческой деятельности. </w:t>
      </w:r>
    </w:p>
    <w:p w14:paraId="41A7467C" w14:textId="77777777" w:rsidR="006305C0" w:rsidRPr="006523D2" w:rsidRDefault="006305C0" w:rsidP="0065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3D50C82D" w14:textId="77777777" w:rsidR="00752658" w:rsidRDefault="00752658" w:rsidP="00752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1C46A1" w14:textId="79901EF1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  <w:r w:rsidR="00431AC7">
        <w:rPr>
          <w:rFonts w:ascii="Times New Roman" w:hAnsi="Times New Roman" w:cs="Times New Roman"/>
          <w:b/>
          <w:sz w:val="28"/>
          <w:szCs w:val="28"/>
        </w:rPr>
        <w:t>. 8 класс</w:t>
      </w:r>
    </w:p>
    <w:p w14:paraId="5ACE77FC" w14:textId="77777777" w:rsidR="00752658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304"/>
        <w:gridCol w:w="2303"/>
        <w:gridCol w:w="2878"/>
        <w:gridCol w:w="2465"/>
      </w:tblGrid>
      <w:tr w:rsidR="00752658" w:rsidRPr="00E73F1D" w14:paraId="5BA4DA37" w14:textId="77777777" w:rsidTr="00312B75">
        <w:tc>
          <w:tcPr>
            <w:tcW w:w="71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DF529" w14:textId="77777777" w:rsidR="00752658" w:rsidRPr="00E73F1D" w:rsidRDefault="00752658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2EDFB" w14:textId="77777777" w:rsidR="00752658" w:rsidRPr="00E73F1D" w:rsidRDefault="00752658" w:rsidP="00312B75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Тема</w:t>
            </w:r>
          </w:p>
        </w:tc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05F9E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CA11B65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В том числе</w:t>
            </w:r>
          </w:p>
        </w:tc>
      </w:tr>
      <w:tr w:rsidR="00752658" w:rsidRPr="00E73F1D" w14:paraId="5DD486CD" w14:textId="77777777" w:rsidTr="00312B75">
        <w:tc>
          <w:tcPr>
            <w:tcW w:w="71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58BB" w14:textId="77777777" w:rsidR="00752658" w:rsidRPr="00E73F1D" w:rsidRDefault="00752658" w:rsidP="00312B75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D539" w14:textId="77777777" w:rsidR="00752658" w:rsidRPr="00E73F1D" w:rsidRDefault="00752658" w:rsidP="00312B75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DD01" w14:textId="77777777" w:rsidR="00752658" w:rsidRPr="00E73F1D" w:rsidRDefault="00752658" w:rsidP="00312B75">
            <w:pPr>
              <w:pStyle w:val="a4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150D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71F7B94" w14:textId="77777777" w:rsidR="00752658" w:rsidRPr="00E73F1D" w:rsidRDefault="00752658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Контрольные работы</w:t>
            </w:r>
          </w:p>
        </w:tc>
      </w:tr>
      <w:tr w:rsidR="00752658" w:rsidRPr="00E73F1D" w14:paraId="2B53BEC5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3C7E" w14:textId="77777777" w:rsidR="00752658" w:rsidRPr="00E73F1D" w:rsidRDefault="00752658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17554" w14:textId="6F41F602" w:rsidR="00752658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Искусство в жизни современного человека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F0343" w14:textId="40D437E3" w:rsidR="00752658" w:rsidRPr="00E73F1D" w:rsidRDefault="00F70E5C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D02F8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AE7D7EE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52658" w:rsidRPr="00E73F1D" w14:paraId="2DDEAA8C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A6867" w14:textId="77777777" w:rsidR="00752658" w:rsidRPr="00E73F1D" w:rsidRDefault="00752658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41347" w14:textId="6411B048" w:rsidR="00752658" w:rsidRPr="00E73F1D" w:rsidRDefault="00431AC7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Искусство открывает новые грани мира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47F28" w14:textId="0B78A095" w:rsidR="00752658" w:rsidRPr="00E73F1D" w:rsidRDefault="00F70E5C" w:rsidP="00312B75">
            <w:pPr>
              <w:pStyle w:val="a4"/>
              <w:jc w:val="center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7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EFEBE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F975E" w14:textId="77777777" w:rsidR="00752658" w:rsidRPr="00E73F1D" w:rsidRDefault="00752658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E73F1D" w14:paraId="14F9B6D9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1F81F" w14:textId="3D214AAF" w:rsidR="00431AC7" w:rsidRPr="00E73F1D" w:rsidRDefault="00431AC7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8B7B2" w14:textId="6ACADF02" w:rsidR="00431AC7" w:rsidRPr="00E73F1D" w:rsidRDefault="00431AC7" w:rsidP="00312B75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Искусство как универсальный способ общения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BFA03" w14:textId="7E71DA6A" w:rsidR="00431AC7" w:rsidRPr="00E73F1D" w:rsidRDefault="00F70E5C" w:rsidP="00312B75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73F1D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31078" w14:textId="77777777" w:rsidR="00431AC7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B9B19" w14:textId="77777777" w:rsidR="00431AC7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E73F1D" w14:paraId="24824DA7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C91F" w14:textId="413AE587" w:rsidR="00431AC7" w:rsidRPr="00E73F1D" w:rsidRDefault="00431AC7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69721" w14:textId="7954132B" w:rsidR="00431AC7" w:rsidRPr="00E73F1D" w:rsidRDefault="00431AC7" w:rsidP="00312B75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Красота в искусстве и жизни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0CA44" w14:textId="729A0D2D" w:rsidR="00431AC7" w:rsidRPr="00E73F1D" w:rsidRDefault="00F70E5C" w:rsidP="00312B75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73F1D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C8785" w14:textId="77777777" w:rsidR="00431AC7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7B39C" w14:textId="77777777" w:rsidR="00431AC7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E73F1D" w14:paraId="52F28691" w14:textId="77777777" w:rsidTr="00312B75">
        <w:tc>
          <w:tcPr>
            <w:tcW w:w="7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8B357" w14:textId="0B84509A" w:rsidR="00431AC7" w:rsidRPr="00E73F1D" w:rsidRDefault="00431AC7" w:rsidP="00312B75">
            <w:pPr>
              <w:pStyle w:val="a4"/>
              <w:rPr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4D71C" w14:textId="119AC532" w:rsidR="00431AC7" w:rsidRPr="00E73F1D" w:rsidRDefault="00431AC7" w:rsidP="00312B75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E73F1D">
              <w:rPr>
                <w:sz w:val="24"/>
                <w:szCs w:val="24"/>
              </w:rPr>
              <w:t>Прекрасное пробуждает доброе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D4A73" w14:textId="455D7898" w:rsidR="00431AC7" w:rsidRPr="00E73F1D" w:rsidRDefault="00F70E5C" w:rsidP="00312B75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E73F1D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1297" w14:textId="77777777" w:rsidR="00431AC7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1C0B83" w14:textId="77777777" w:rsidR="00431AC7" w:rsidRPr="00E73F1D" w:rsidRDefault="00431AC7" w:rsidP="00312B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14:paraId="16F78B7A" w14:textId="77777777" w:rsidR="00752658" w:rsidRDefault="00752658" w:rsidP="00431AC7">
      <w:pPr>
        <w:rPr>
          <w:rFonts w:ascii="Times New Roman" w:hAnsi="Times New Roman" w:cs="Times New Roman"/>
          <w:sz w:val="24"/>
          <w:szCs w:val="24"/>
        </w:rPr>
      </w:pPr>
    </w:p>
    <w:p w14:paraId="31AE82BD" w14:textId="5E5CF523" w:rsidR="00752658" w:rsidRPr="006B0352" w:rsidRDefault="00752658" w:rsidP="0075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431AC7">
        <w:rPr>
          <w:rFonts w:ascii="Times New Roman" w:hAnsi="Times New Roman" w:cs="Times New Roman"/>
          <w:b/>
          <w:sz w:val="28"/>
          <w:szCs w:val="28"/>
        </w:rPr>
        <w:t>. 8 класс</w:t>
      </w:r>
    </w:p>
    <w:tbl>
      <w:tblPr>
        <w:tblW w:w="10604" w:type="dxa"/>
        <w:jc w:val="center"/>
        <w:tblInd w:w="-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7839"/>
        <w:gridCol w:w="1923"/>
      </w:tblGrid>
      <w:tr w:rsidR="00E73F1D" w:rsidRPr="00F70E5C" w14:paraId="0147D083" w14:textId="77777777" w:rsidTr="00E73F1D">
        <w:trPr>
          <w:trHeight w:val="63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A6813" w14:textId="77777777" w:rsidR="00752658" w:rsidRPr="00F70E5C" w:rsidRDefault="00752658" w:rsidP="00F70E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№ ур.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76B74" w14:textId="77777777" w:rsidR="00752658" w:rsidRPr="00F70E5C" w:rsidRDefault="00752658" w:rsidP="00F70E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23714" w14:textId="77777777" w:rsidR="00752658" w:rsidRPr="00F70E5C" w:rsidRDefault="00752658" w:rsidP="00F70E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73F1D" w:rsidRPr="00F70E5C" w14:paraId="6EBEC051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6E7B0" w14:textId="77777777" w:rsidR="00752658" w:rsidRPr="00F70E5C" w:rsidRDefault="00752658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32A52" w14:textId="45BE273A" w:rsidR="00752658" w:rsidRPr="00F70E5C" w:rsidRDefault="00752658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 </w:t>
            </w:r>
            <w:r w:rsidR="00AA3A1E" w:rsidRPr="00F70E5C">
              <w:rPr>
                <w:rFonts w:ascii="Times New Roman" w:hAnsi="Times New Roman" w:cs="Times New Roman"/>
                <w:sz w:val="24"/>
                <w:szCs w:val="24"/>
              </w:rPr>
              <w:t>Искусство в жизни современного человека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B79DB" w14:textId="1F454E29" w:rsidR="00752658" w:rsidRPr="00F70E5C" w:rsidRDefault="00F70E5C" w:rsidP="00F70E5C">
            <w:pPr>
              <w:tabs>
                <w:tab w:val="left" w:pos="70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3F1D" w:rsidRPr="00F70E5C" w14:paraId="05776943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4C3B6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4E054" w14:textId="233452D6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ECDBB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9748786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DD926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06E49" w14:textId="295A928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– стиль – язык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39413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AF874AC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00BCD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1956E" w14:textId="12B3A35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Наука и искусство. Знание научное и знание художественное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E94A0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AE0818D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0CD52" w14:textId="363E8D6B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1664F" w14:textId="44473F1C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2 </w:t>
            </w: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новые грани мира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E9BED" w14:textId="2870D3C3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3F1D" w:rsidRPr="00F70E5C" w14:paraId="4F94B3BA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6EFBC" w14:textId="35A46F96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8069E" w14:textId="108D8B09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2B708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3FB70A3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FD04C" w14:textId="0664A85F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6B266" w14:textId="211B909E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поэтическая и музыкальная живопись. </w:t>
            </w:r>
            <w:r w:rsidR="00AA3A1E" w:rsidRPr="00F70E5C">
              <w:rPr>
                <w:rFonts w:ascii="Times New Roman" w:hAnsi="Times New Roman" w:cs="Times New Roman"/>
                <w:sz w:val="24"/>
                <w:szCs w:val="24"/>
              </w:rPr>
              <w:t>Зримая музыка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6D523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28C5076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CFDA5" w14:textId="1FCD8D3C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B9A61" w14:textId="3987C7A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Человек в зеркале искусства: жанр портрета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E4365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FBDBA9A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77F62" w14:textId="75A2946E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E9523" w14:textId="71931388" w:rsidR="00AA3A1E" w:rsidRPr="00F70E5C" w:rsidRDefault="00AA3A1E" w:rsidP="00F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C44F2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A2D3F3F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C72BF" w14:textId="22721BBB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AEA33" w14:textId="29032BBC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Как начиналась галерея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74DB7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705E2746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01E97" w14:textId="60C63ED4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2645E" w14:textId="79B18B82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Музыкальный портрет. Александр Невский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13800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9584B16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58903" w14:textId="37A4C4CB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E5C"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6172D" w14:textId="2B41ED9E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в литературе и кино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3E014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034B0382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57385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D77B4" w14:textId="6552BE58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3 </w:t>
            </w: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Искусство как универсальный способ общения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60BAE" w14:textId="6CCC8E09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73F1D" w:rsidRPr="00F70E5C" w14:paraId="53B4EB0C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237EA" w14:textId="77B53AF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E5C"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7F3DC" w14:textId="1B4595C0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Мир в зеркале искусства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32666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46177DE0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A1CF3" w14:textId="65B3D556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E5C"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57E34" w14:textId="578EA7F0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Роль искусства в сближении народов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76842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4C66785D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4C24F" w14:textId="5146822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E5C"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F128F" w14:textId="57730913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Как происходит передача сообщений в искусстве?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7EB30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2731CD09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45F28" w14:textId="04D30498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E5C"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32D11" w14:textId="16CD7D1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Искусство -  проводник духовной энергии. Знаки и символы искусства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4AD1C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4074511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39F26" w14:textId="4CD41CCC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0E5C"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D3639" w14:textId="6444286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предков. Разговор с современником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5CBC6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34921402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18AB9" w14:textId="3D92F9FB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3A41E" w14:textId="25CEE3D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BBC43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EB706BD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63C56" w14:textId="5EC28356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69FC" w14:textId="6E8A4D02" w:rsidR="00F70E5C" w:rsidRPr="00F70E5C" w:rsidRDefault="00F70E5C" w:rsidP="00F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Звучащий цвет и зримый звук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FD1F8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0D93D383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65702" w14:textId="40CCC4C2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4D019" w14:textId="0D07829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05043" w14:textId="77777777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60313D50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612C4" w14:textId="6BC00B04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AE2A9" w14:textId="2114F60D" w:rsidR="00AA3A1E" w:rsidRPr="00F70E5C" w:rsidRDefault="00AA3A1E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4 </w:t>
            </w: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Красота в искусстве и жизни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6582A" w14:textId="2094414E" w:rsidR="00AA3A1E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3F1D" w:rsidRPr="00F70E5C" w14:paraId="18382FFB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A2238" w14:textId="01D5482E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F975D" w14:textId="74292893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Что есть красота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E762B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3945D323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7A4A" w14:textId="6E3EBC5A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13504" w14:textId="6A06942C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Откровенье вечной красоты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B7C8D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46617C7B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1BC1C" w14:textId="77CCCDB8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5937" w14:textId="196F5718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D3AB1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4031303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14EE8" w14:textId="06FD13FE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D40D" w14:textId="5F6CF7E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FD249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639CD2B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D216C" w14:textId="35F4AC66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80314" w14:textId="4CD56843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Всегда ли люди одинаково понимали красоту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ADDBE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21E85A21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0A9F0" w14:textId="06869695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42252" w14:textId="726F3DFE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57E3B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1EE492BE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65C69" w14:textId="744B773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4105E" w14:textId="30AA3AC0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Как соотноситься красота и польза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4D964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6BF01782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E4C74" w14:textId="0280C1B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D848" w14:textId="0D9CACCC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явления в жизни и искусстве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10956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6E82AA69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2CC63" w14:textId="19739751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DD09" w14:textId="2FC92420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5 </w:t>
            </w: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Прекрасное пробуждает доброе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791D6" w14:textId="1AF85EE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3F1D" w:rsidRPr="00F70E5C" w14:paraId="62FF0D29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07F06" w14:textId="679977B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5CCD7" w14:textId="19EE4C7A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0E5C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02EC5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5C17F5E3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8D6AD" w14:textId="05928871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0A390" w14:textId="58F6899B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созданной реальности – поэтизация, идеализация, героизация и др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F7067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358FCC0C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0DBF9" w14:textId="61890C2C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9ACD" w14:textId="46DF345C" w:rsidR="00F70E5C" w:rsidRPr="00F70E5C" w:rsidRDefault="00F70E5C" w:rsidP="00E73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природы, Родины в р</w:t>
            </w:r>
            <w:r w:rsidR="00683F08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усской прозе, поэзии и живописи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67EEA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77150235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B7B5" w14:textId="61A4EBDE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824F" w14:textId="4E9DC7CE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Лирические образы в вокальной и инструментальной музыке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2C53A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2D33911E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297AC" w14:textId="0EF99578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19B65" w14:textId="7BE887C8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искусств  в создании художественных образов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3398D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42645846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7931" w14:textId="17E7CCB3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1721" w14:textId="616336EA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 человека в искусстве. Воспитание души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A2E04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F1D" w:rsidRPr="00F70E5C" w14:paraId="62737C1A" w14:textId="77777777" w:rsidTr="00E73F1D">
        <w:trPr>
          <w:trHeight w:val="21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352CB" w14:textId="0009EAC1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5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F3DD" w14:textId="2D7F23A6" w:rsidR="00F70E5C" w:rsidRPr="00F70E5C" w:rsidRDefault="00F70E5C" w:rsidP="00F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E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2F04" w14:textId="77777777" w:rsidR="00F70E5C" w:rsidRPr="00F70E5C" w:rsidRDefault="00F70E5C" w:rsidP="00F70E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B37BAB" w14:textId="77777777" w:rsidR="00431AC7" w:rsidRDefault="00431AC7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9E10F" w14:textId="77777777" w:rsidR="00E73F1D" w:rsidRDefault="00E73F1D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BD804" w14:textId="77777777" w:rsidR="00E73F1D" w:rsidRDefault="00E73F1D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1FC3D" w14:textId="77777777" w:rsidR="00520B19" w:rsidRDefault="00520B19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68EEC" w14:textId="77777777" w:rsidR="00520B19" w:rsidRDefault="00520B19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B6FB6" w14:textId="77777777" w:rsidR="00E73F1D" w:rsidRDefault="00E73F1D" w:rsidP="00E73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A8572" w14:textId="7438F9C2" w:rsidR="00431AC7" w:rsidRDefault="00431AC7" w:rsidP="00431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>. 9 класс</w:t>
      </w:r>
    </w:p>
    <w:p w14:paraId="08BE1626" w14:textId="77777777" w:rsidR="00431AC7" w:rsidRDefault="00431AC7" w:rsidP="00431A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93"/>
        <w:gridCol w:w="2250"/>
        <w:gridCol w:w="2813"/>
        <w:gridCol w:w="2413"/>
      </w:tblGrid>
      <w:tr w:rsidR="00431AC7" w:rsidRPr="009575B8" w14:paraId="490801B9" w14:textId="77777777" w:rsidTr="00431AC7">
        <w:tc>
          <w:tcPr>
            <w:tcW w:w="7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457F7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F91DC" w14:textId="77777777" w:rsidR="00431AC7" w:rsidRPr="009575B8" w:rsidRDefault="00431AC7" w:rsidP="00431AC7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Тема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B6F2C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244EB6A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В том числе</w:t>
            </w:r>
          </w:p>
        </w:tc>
      </w:tr>
      <w:tr w:rsidR="00431AC7" w:rsidRPr="009575B8" w14:paraId="73E722E4" w14:textId="77777777" w:rsidTr="00431AC7">
        <w:tc>
          <w:tcPr>
            <w:tcW w:w="70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E33C" w14:textId="77777777" w:rsidR="00431AC7" w:rsidRPr="009575B8" w:rsidRDefault="00431AC7" w:rsidP="00431AC7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4425" w14:textId="77777777" w:rsidR="00431AC7" w:rsidRPr="009575B8" w:rsidRDefault="00431AC7" w:rsidP="00431AC7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26FE" w14:textId="77777777" w:rsidR="00431AC7" w:rsidRPr="009575B8" w:rsidRDefault="00431AC7" w:rsidP="00431AC7">
            <w:pPr>
              <w:pStyle w:val="a4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B950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4D90023" w14:textId="77777777" w:rsidR="00431AC7" w:rsidRPr="009575B8" w:rsidRDefault="00431AC7" w:rsidP="00431AC7">
            <w:pPr>
              <w:pStyle w:val="a4"/>
              <w:jc w:val="center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Контрольные работы</w:t>
            </w:r>
          </w:p>
        </w:tc>
      </w:tr>
      <w:tr w:rsidR="00431AC7" w:rsidRPr="009575B8" w14:paraId="60DA375B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27F6A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BF46" w14:textId="0AC2C65D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Воздействующая сила искусства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E25B" w14:textId="697AD9B6" w:rsidR="00431AC7" w:rsidRPr="009575B8" w:rsidRDefault="00A2112D" w:rsidP="00431AC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495B2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5FFC94C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9575B8" w14:paraId="78E3BE8F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A9A97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9685A" w14:textId="70D4233C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Искусство предвосхищает будущее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501D5" w14:textId="28FF013F" w:rsidR="00431AC7" w:rsidRPr="009575B8" w:rsidRDefault="00A2112D" w:rsidP="00431AC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450F8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433F64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9575B8" w14:paraId="22F1C74E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26EFB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876E9" w14:textId="06B32A3F" w:rsidR="00431AC7" w:rsidRPr="009575B8" w:rsidRDefault="00431AC7" w:rsidP="00431AC7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Дар созидания. Практическая функция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6BFC8" w14:textId="59DF9777" w:rsidR="00431AC7" w:rsidRPr="009575B8" w:rsidRDefault="00A2112D" w:rsidP="00431AC7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82E26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BF677C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431AC7" w:rsidRPr="009575B8" w14:paraId="715178FA" w14:textId="77777777" w:rsidTr="00431AC7">
        <w:tc>
          <w:tcPr>
            <w:tcW w:w="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7CB36" w14:textId="77777777" w:rsidR="00431AC7" w:rsidRPr="009575B8" w:rsidRDefault="00431AC7" w:rsidP="00431AC7">
            <w:pPr>
              <w:pStyle w:val="a4"/>
              <w:rPr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A237" w14:textId="79C0B6C6" w:rsidR="00431AC7" w:rsidRPr="009575B8" w:rsidRDefault="00431AC7" w:rsidP="00431AC7">
            <w:pPr>
              <w:pStyle w:val="a4"/>
              <w:rPr>
                <w:rFonts w:eastAsiaTheme="minorEastAsia"/>
                <w:color w:val="000000"/>
                <w:sz w:val="24"/>
                <w:szCs w:val="24"/>
              </w:rPr>
            </w:pPr>
            <w:r w:rsidRPr="009575B8">
              <w:rPr>
                <w:sz w:val="24"/>
                <w:szCs w:val="24"/>
              </w:rPr>
              <w:t>Искусство и открытие мира для себя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B22BE" w14:textId="61487AF4" w:rsidR="00431AC7" w:rsidRPr="009575B8" w:rsidRDefault="00A2112D" w:rsidP="00431AC7">
            <w:pPr>
              <w:pStyle w:val="a4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0E284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7E8F6F" w14:textId="77777777" w:rsidR="00431AC7" w:rsidRPr="009575B8" w:rsidRDefault="00431AC7" w:rsidP="00431AC7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14:paraId="202B170B" w14:textId="77777777" w:rsidR="00431AC7" w:rsidRDefault="00431AC7" w:rsidP="00431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3FC3C" w14:textId="4B5877C2" w:rsidR="00431AC7" w:rsidRPr="00D2280F" w:rsidRDefault="00431AC7" w:rsidP="00431A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35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 9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7146"/>
        <w:gridCol w:w="1551"/>
      </w:tblGrid>
      <w:tr w:rsidR="00431AC7" w:rsidRPr="00A2112D" w14:paraId="5AAED60F" w14:textId="77777777" w:rsidTr="00A2112D">
        <w:trPr>
          <w:trHeight w:val="63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07B63" w14:textId="77777777" w:rsidR="00431AC7" w:rsidRPr="00A2112D" w:rsidRDefault="00431AC7" w:rsidP="00A211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№ ур.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A6CE4" w14:textId="77777777" w:rsidR="00431AC7" w:rsidRPr="00A2112D" w:rsidRDefault="00431AC7" w:rsidP="00A211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03E33" w14:textId="77777777" w:rsidR="00431AC7" w:rsidRPr="00A2112D" w:rsidRDefault="00431AC7" w:rsidP="00A211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1AC7" w:rsidRPr="00A2112D" w14:paraId="1E70D5CA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6EBBF" w14:textId="77777777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EC040" w14:textId="31A2BF8A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 </w:t>
            </w:r>
            <w:r w:rsidR="00E73F1D" w:rsidRPr="00A2112D">
              <w:rPr>
                <w:rFonts w:ascii="Times New Roman" w:hAnsi="Times New Roman" w:cs="Times New Roman"/>
                <w:sz w:val="24"/>
                <w:szCs w:val="24"/>
              </w:rPr>
              <w:t>Воздействующая сила искусства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22420" w14:textId="68F0E425" w:rsidR="00431AC7" w:rsidRPr="00A2112D" w:rsidRDefault="009575B8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1AC7" w:rsidRPr="00A2112D" w14:paraId="30D89B7B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66B04" w14:textId="3111A029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3F1D"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460FA" w14:textId="2B0D973D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  <w:r w:rsidR="00431AC7"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власть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93F92" w14:textId="77777777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C7" w:rsidRPr="00A2112D" w14:paraId="1937DA15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1968D" w14:textId="1413F129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96309" w14:textId="22AE061C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средствами воздействует искусство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91282" w14:textId="77777777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C7" w:rsidRPr="00A2112D" w14:paraId="54271C4A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60B7C" w14:textId="24A72966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33BD5" w14:textId="22B64933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B4587" w14:textId="77777777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C7" w:rsidRPr="00A2112D" w14:paraId="215F5AD9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53153" w14:textId="5709C7AF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23350" w14:textId="092D1CCB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искусств в театре, кино, на телевидении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76F23" w14:textId="77777777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C7" w:rsidRPr="00A2112D" w14:paraId="0625A46C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CF518" w14:textId="09023AAE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397BF" w14:textId="4622FEDF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законы восприятия композиции картины и сцены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16827" w14:textId="77777777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AC7" w:rsidRPr="00A2112D" w14:paraId="552C3362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6746" w14:textId="61054E90" w:rsidR="00431AC7" w:rsidRPr="00A2112D" w:rsidRDefault="00431AC7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3D06E" w14:textId="47988694" w:rsidR="00431AC7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 предвосхищает будущее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FEA4C" w14:textId="3EBE43B9" w:rsidR="00431AC7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F1D" w:rsidRPr="00A2112D" w14:paraId="3BB3EE2D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C2546" w14:textId="0F08AAD6" w:rsidR="00E73F1D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EACC6" w14:textId="6ADE3E70" w:rsidR="00E73F1D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 предвосхищения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6E034" w14:textId="77777777" w:rsidR="00E73F1D" w:rsidRPr="00A2112D" w:rsidRDefault="00E73F1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7DF639CC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51289" w14:textId="016E445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4D19C" w14:textId="2F9A0F60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знания дает искусство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A1E38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2C660A05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43B79" w14:textId="09CBDDF8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A6E3F" w14:textId="416FC63D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Предсказания в искусстве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41FD5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6F03BD45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B1AE9" w14:textId="6D0F279E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44639" w14:textId="7814F044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6A990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39E26E72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0F699" w14:textId="5FCD03FE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15992" w14:textId="322B6CB8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новаторство в искусстве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617F9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0FC41E34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3CDBA" w14:textId="571F1F3C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828E6" w14:textId="46F6930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ученый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5A83D" w14:textId="48EDB46B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01555109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7760C" w14:textId="472F088D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89D4E" w14:textId="6B0D0321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12D">
              <w:rPr>
                <w:rFonts w:ascii="Times New Roman" w:hAnsi="Times New Roman" w:cs="Times New Roman"/>
                <w:sz w:val="24"/>
                <w:szCs w:val="24"/>
              </w:rPr>
              <w:t>Дар созидания. Практическая функция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75F06" w14:textId="2438DF7C" w:rsidR="00D2280F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2280F" w:rsidRPr="00A2112D" w14:paraId="393C26FF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2704E" w14:textId="7AAAC403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B365A" w14:textId="7C73589E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11414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2DECFB73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0D569" w14:textId="042E9251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7EFA4" w14:textId="701BA6DF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исторического города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13FE4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18B43797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3AA6" w14:textId="09AFDE35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1E446" w14:textId="6FDDB46B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современного города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F0F8C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5B26FC80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6B81" w14:textId="7378FC80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A10ED" w14:textId="275F4D02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изображений в полиграфии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81E80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3820FC78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98D7" w14:textId="037BA7C0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11785" w14:textId="0E19FB01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0119F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72A34F7C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5D3C" w14:textId="39DF1DEF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FB83C" w14:textId="15BF0E76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– прикладное искусство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BD626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6E69500E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D4686" w14:textId="3F8C219B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773E6" w14:textId="5D9A8814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быту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603B7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0536FE3A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1B5A" w14:textId="7DF21198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325AF" w14:textId="0C633E7C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Массовые, общедоступные искусства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98A2F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476782EF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9FAF" w14:textId="2C541DA7" w:rsidR="00D2280F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C148" w14:textId="18CCA209" w:rsidR="00D2280F" w:rsidRPr="00683F08" w:rsidRDefault="00D2280F" w:rsidP="0068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природа кино.</w:t>
            </w:r>
            <w:r w:rsid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68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кино. Особенности киномузыки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0D6A7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56BD6D0A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6E27D" w14:textId="214E9522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112D"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C32E" w14:textId="7D70E0D3" w:rsidR="00D2280F" w:rsidRPr="00A2112D" w:rsidRDefault="00D2280F" w:rsidP="00A2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Тайные смыслы образов искусства, или Знаки музыкальных хитов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B9986" w14:textId="77777777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80F" w:rsidRPr="00A2112D" w14:paraId="179ACE95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CFDC9" w14:textId="1C596F59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0EA19" w14:textId="0AFCCC1E" w:rsidR="00D2280F" w:rsidRPr="00A2112D" w:rsidRDefault="00D2280F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12D">
              <w:rPr>
                <w:rFonts w:ascii="Times New Roman" w:hAnsi="Times New Roman" w:cs="Times New Roman"/>
                <w:sz w:val="24"/>
                <w:szCs w:val="24"/>
              </w:rPr>
              <w:t>Искусство и открытие мира для себя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1B85E" w14:textId="3F54E37D" w:rsidR="00D2280F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112D" w:rsidRPr="00A2112D" w14:paraId="299267B9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3FB34" w14:textId="47AF9321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C1E6" w14:textId="29742E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себе как первый шаг к творчеству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35D63" w14:textId="777777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12D" w:rsidRPr="00A2112D" w14:paraId="6906E09D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E5FE" w14:textId="41683A96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12D8C" w14:textId="6E6DE946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красоты в искусстве и науке: общее и особенное.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D1977" w14:textId="777777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12D" w:rsidRPr="00A2112D" w14:paraId="037C126B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A45E" w14:textId="0333F044" w:rsid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72FA" w14:textId="099B0E8E" w:rsidR="00A2112D" w:rsidRPr="00A2112D" w:rsidRDefault="00A2112D" w:rsidP="00A2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восприятия временных и пространственных искусств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CFF1" w14:textId="777777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12D" w:rsidRPr="00A2112D" w14:paraId="305E26FB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3E6F0" w14:textId="16469112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F615A" w14:textId="2C56242E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 в искусстве. Совместная работа двух типов мышления в разных типах искусства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67D36" w14:textId="777777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12D" w:rsidRPr="00A2112D" w14:paraId="4B3F44B8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A4506" w14:textId="04D9CAF8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C8DA" w14:textId="2AE0349D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богатство искусства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42C96" w14:textId="777777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12D" w:rsidRPr="00A2112D" w14:paraId="3214B0F9" w14:textId="77777777" w:rsidTr="00A2112D">
        <w:trPr>
          <w:trHeight w:val="210"/>
          <w:jc w:val="center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C1298" w14:textId="311BA221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2438E" w14:textId="21833509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12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6A5D4" w14:textId="77777777" w:rsidR="00A2112D" w:rsidRPr="00A2112D" w:rsidRDefault="00A2112D" w:rsidP="00A21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52FCE6" w14:textId="77777777" w:rsidR="00752658" w:rsidRDefault="00752658" w:rsidP="007526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BCC498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D">
        <w:rPr>
          <w:rFonts w:ascii="Times New Roman" w:hAnsi="Times New Roman" w:cs="Times New Roman"/>
          <w:b/>
          <w:sz w:val="28"/>
          <w:szCs w:val="28"/>
        </w:rPr>
        <w:t>Перечень учебного и ком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255D">
        <w:rPr>
          <w:rFonts w:ascii="Times New Roman" w:hAnsi="Times New Roman" w:cs="Times New Roman"/>
          <w:b/>
          <w:sz w:val="28"/>
          <w:szCs w:val="28"/>
        </w:rPr>
        <w:t>ьюте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9255D">
        <w:rPr>
          <w:rFonts w:ascii="Times New Roman" w:hAnsi="Times New Roman" w:cs="Times New Roman"/>
          <w:b/>
          <w:sz w:val="28"/>
          <w:szCs w:val="28"/>
        </w:rPr>
        <w:t>ного оборудования</w:t>
      </w:r>
    </w:p>
    <w:p w14:paraId="24CEC82C" w14:textId="77777777" w:rsidR="00752658" w:rsidRDefault="00752658" w:rsidP="007526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964"/>
        <w:gridCol w:w="5136"/>
        <w:gridCol w:w="3055"/>
      </w:tblGrid>
      <w:tr w:rsidR="00752658" w:rsidRPr="0033262B" w14:paraId="0238957B" w14:textId="77777777" w:rsidTr="00312B75">
        <w:tc>
          <w:tcPr>
            <w:tcW w:w="964" w:type="dxa"/>
          </w:tcPr>
          <w:p w14:paraId="2BE2085E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6" w:type="dxa"/>
          </w:tcPr>
          <w:p w14:paraId="1967C376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55" w:type="dxa"/>
          </w:tcPr>
          <w:p w14:paraId="3CC23A05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752658" w:rsidRPr="0033262B" w14:paraId="20227DEE" w14:textId="77777777" w:rsidTr="00312B75">
        <w:trPr>
          <w:trHeight w:val="304"/>
        </w:trPr>
        <w:tc>
          <w:tcPr>
            <w:tcW w:w="964" w:type="dxa"/>
          </w:tcPr>
          <w:p w14:paraId="4FCB43FC" w14:textId="77777777" w:rsidR="00752658" w:rsidRPr="0033262B" w:rsidRDefault="00752658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32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</w:tcPr>
          <w:p w14:paraId="43FBEC25" w14:textId="2C68341F" w:rsidR="00752658" w:rsidRPr="00A726D2" w:rsidRDefault="00A726D2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PowerPoint </w:t>
            </w:r>
            <w:r>
              <w:rPr>
                <w:rFonts w:ascii="Times New Roman" w:hAnsi="Times New Roman"/>
                <w:sz w:val="24"/>
                <w:szCs w:val="24"/>
              </w:rPr>
              <w:t>по основным периодам и стилям истории искусства</w:t>
            </w:r>
          </w:p>
        </w:tc>
        <w:tc>
          <w:tcPr>
            <w:tcW w:w="3055" w:type="dxa"/>
          </w:tcPr>
          <w:p w14:paraId="329F30DE" w14:textId="21D6A9FB" w:rsidR="00752658" w:rsidRPr="0033262B" w:rsidRDefault="00A726D2" w:rsidP="00312B75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52658" w:rsidRPr="0033262B" w14:paraId="51250133" w14:textId="77777777" w:rsidTr="00312B7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64" w:type="dxa"/>
          </w:tcPr>
          <w:p w14:paraId="6645DFA9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6" w:type="dxa"/>
          </w:tcPr>
          <w:p w14:paraId="21A24C2F" w14:textId="3097FD95" w:rsidR="00752658" w:rsidRPr="0033262B" w:rsidRDefault="00752658" w:rsidP="00A72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Электронное приложение к учебнику </w:t>
            </w:r>
            <w:r w:rsidRPr="0033262B">
              <w:rPr>
                <w:rFonts w:ascii="Times New Roman" w:hAnsi="Times New Roman"/>
                <w:sz w:val="24"/>
                <w:szCs w:val="24"/>
              </w:rPr>
              <w:t>«</w:t>
            </w:r>
            <w:r w:rsidR="00A726D2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33262B">
              <w:rPr>
                <w:rFonts w:ascii="Times New Roman" w:hAnsi="Times New Roman"/>
                <w:sz w:val="24"/>
                <w:szCs w:val="24"/>
              </w:rPr>
              <w:t>» (Просвещение)</w:t>
            </w:r>
          </w:p>
        </w:tc>
        <w:tc>
          <w:tcPr>
            <w:tcW w:w="3055" w:type="dxa"/>
          </w:tcPr>
          <w:p w14:paraId="6A516F3A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  <w:tr w:rsidR="00752658" w:rsidRPr="0033262B" w14:paraId="704277B7" w14:textId="77777777" w:rsidTr="00312B7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64" w:type="dxa"/>
          </w:tcPr>
          <w:p w14:paraId="13ABE868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6" w:type="dxa"/>
          </w:tcPr>
          <w:p w14:paraId="44FFA051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Интернет; проектор, интерактивная доска</w:t>
            </w:r>
          </w:p>
        </w:tc>
        <w:tc>
          <w:tcPr>
            <w:tcW w:w="3055" w:type="dxa"/>
          </w:tcPr>
          <w:p w14:paraId="1DB628A8" w14:textId="77777777" w:rsidR="00752658" w:rsidRPr="0033262B" w:rsidRDefault="00752658" w:rsidP="0031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</w:tbl>
    <w:p w14:paraId="06558B92" w14:textId="77777777" w:rsidR="00752658" w:rsidRPr="00431AC7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p w14:paraId="1AD813AB" w14:textId="77777777" w:rsidR="00752658" w:rsidRPr="00982F10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p w14:paraId="6E77405D" w14:textId="77777777" w:rsidR="00752658" w:rsidRPr="00982F10" w:rsidRDefault="00752658" w:rsidP="00752658">
      <w:pPr>
        <w:rPr>
          <w:rFonts w:ascii="Times New Roman" w:hAnsi="Times New Roman" w:cs="Times New Roman"/>
          <w:sz w:val="24"/>
          <w:szCs w:val="24"/>
        </w:rPr>
      </w:pPr>
    </w:p>
    <w:p w14:paraId="6FED274B" w14:textId="77777777" w:rsidR="00752658" w:rsidRPr="00794813" w:rsidRDefault="00752658" w:rsidP="007526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095DA8" w14:textId="77777777" w:rsidR="00982F10" w:rsidRPr="00982F10" w:rsidRDefault="00982F10" w:rsidP="00982F10">
      <w:pPr>
        <w:rPr>
          <w:rFonts w:ascii="Times New Roman" w:hAnsi="Times New Roman" w:cs="Times New Roman"/>
          <w:sz w:val="24"/>
          <w:szCs w:val="24"/>
        </w:rPr>
      </w:pPr>
    </w:p>
    <w:sectPr w:rsidR="00982F10" w:rsidRPr="00982F10" w:rsidSect="005A0C57">
      <w:pgSz w:w="11900" w:h="16840"/>
      <w:pgMar w:top="1134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C"/>
    <w:rsid w:val="001B0CB8"/>
    <w:rsid w:val="002F320D"/>
    <w:rsid w:val="00312B75"/>
    <w:rsid w:val="004113F7"/>
    <w:rsid w:val="00431AC7"/>
    <w:rsid w:val="004E7A95"/>
    <w:rsid w:val="00520B19"/>
    <w:rsid w:val="005A0C57"/>
    <w:rsid w:val="006305C0"/>
    <w:rsid w:val="006523D2"/>
    <w:rsid w:val="00674C75"/>
    <w:rsid w:val="00683F08"/>
    <w:rsid w:val="00752658"/>
    <w:rsid w:val="009575B8"/>
    <w:rsid w:val="00982F10"/>
    <w:rsid w:val="00A2112D"/>
    <w:rsid w:val="00A503A4"/>
    <w:rsid w:val="00A726D2"/>
    <w:rsid w:val="00AA3A1E"/>
    <w:rsid w:val="00D2280F"/>
    <w:rsid w:val="00E36D71"/>
    <w:rsid w:val="00E73F1D"/>
    <w:rsid w:val="00F33C9D"/>
    <w:rsid w:val="00F46D8C"/>
    <w:rsid w:val="00F70E5C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88C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5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752658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265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5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752658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5265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1715</Words>
  <Characters>9780</Characters>
  <Application>Microsoft Macintosh Word</Application>
  <DocSecurity>0</DocSecurity>
  <Lines>81</Lines>
  <Paragraphs>22</Paragraphs>
  <ScaleCrop>false</ScaleCrop>
  <Company>Частное лицо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Антонов</dc:creator>
  <cp:keywords/>
  <dc:description/>
  <cp:lastModifiedBy>Александр Антонов</cp:lastModifiedBy>
  <cp:revision>11</cp:revision>
  <dcterms:created xsi:type="dcterms:W3CDTF">2015-09-01T10:05:00Z</dcterms:created>
  <dcterms:modified xsi:type="dcterms:W3CDTF">2015-11-22T12:46:00Z</dcterms:modified>
</cp:coreProperties>
</file>