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74" w:rsidRDefault="000C0E74" w:rsidP="000C0E7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Муниципальное бюджетное дошкольное образовательное учреждение детский сад общеразвивающего вида №28</w:t>
      </w:r>
    </w:p>
    <w:p w:rsidR="000C0E74" w:rsidRDefault="000C0E74" w:rsidP="000C0E7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ПГТ. Черноморского Северского района</w:t>
      </w: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Pr="000C0E74" w:rsidRDefault="000C0E74" w:rsidP="000C0E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0E74">
        <w:rPr>
          <w:rFonts w:ascii="Times New Roman" w:hAnsi="Times New Roman" w:cs="Times New Roman"/>
          <w:b/>
          <w:sz w:val="56"/>
          <w:szCs w:val="56"/>
        </w:rPr>
        <w:t>Консультации для родителей</w:t>
      </w:r>
    </w:p>
    <w:p w:rsidR="000C0E74" w:rsidRPr="000C0E74" w:rsidRDefault="000C0E74" w:rsidP="000C0E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0E74">
        <w:rPr>
          <w:rFonts w:ascii="Times New Roman" w:hAnsi="Times New Roman" w:cs="Times New Roman"/>
          <w:b/>
          <w:sz w:val="56"/>
          <w:szCs w:val="56"/>
        </w:rPr>
        <w:t>«Воспитание дружеских отношений в игре»</w:t>
      </w:r>
    </w:p>
    <w:p w:rsidR="000C0E74" w:rsidRPr="000C0E74" w:rsidRDefault="000C0E74" w:rsidP="000C0E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0C0E74" w:rsidRDefault="000C0E74" w:rsidP="000C0E7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Воспитатель: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Шудря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Наталья Александровна</w:t>
      </w:r>
    </w:p>
    <w:p w:rsidR="000C0E74" w:rsidRDefault="000C0E74" w:rsidP="008F5535">
      <w:pPr>
        <w:rPr>
          <w:rFonts w:ascii="Times New Roman" w:hAnsi="Times New Roman" w:cs="Times New Roman"/>
          <w:b/>
          <w:sz w:val="28"/>
          <w:szCs w:val="28"/>
        </w:rPr>
      </w:pP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E74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родителей</w:t>
      </w: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>«Воспитание дружеских отношений в игре»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 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Такие игры не могут двигать вперёд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lastRenderedPageBreak/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</w:t>
      </w:r>
      <w:r w:rsidRPr="000C0E74">
        <w:rPr>
          <w:rFonts w:ascii="Times New Roman" w:hAnsi="Times New Roman" w:cs="Times New Roman"/>
          <w:sz w:val="28"/>
          <w:szCs w:val="28"/>
        </w:rPr>
        <w:lastRenderedPageBreak/>
        <w:t>требует роль, что так же обогащает его представления, делает их более живыми.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7E6ED3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>Консультация для родителей и воспитателей</w:t>
      </w: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>«Духовно - Нравственное воспитание актуально в наше время»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Конечная цель разумного воспитания детей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заключается в постепенном образовании в ребенке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ясного понимания вещей окружающего мира.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Затем результатом понимания должно стать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возведение добрых инстинктов детской натуры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 сознательное стремление к идеалам добра и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правды и, наконец, постепенное образование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твердой и свободной воли.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lastRenderedPageBreak/>
        <w:t>Н. И. Пирогов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по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– это радость приобщения к Православным традициям нашего народа.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</w:t>
      </w:r>
      <w:r w:rsidRPr="000C0E74">
        <w:rPr>
          <w:rFonts w:ascii="Times New Roman" w:hAnsi="Times New Roman" w:cs="Times New Roman"/>
          <w:sz w:val="28"/>
          <w:szCs w:val="28"/>
        </w:rPr>
        <w:lastRenderedPageBreak/>
        <w:t>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 последние годы в ДОУ отмечаются такие церковные праздники, как «Рождество», «Пасха» и др. а дети не знают их смысла, обычаев, причин.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</w:t>
      </w:r>
      <w:r w:rsidRPr="000C0E74">
        <w:rPr>
          <w:rFonts w:ascii="Times New Roman" w:hAnsi="Times New Roman" w:cs="Times New Roman"/>
          <w:sz w:val="28"/>
          <w:szCs w:val="28"/>
        </w:rPr>
        <w:lastRenderedPageBreak/>
        <w:t>отсутствие взаимодействия образовательного учреждения с институтом семьи.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C0E74">
        <w:rPr>
          <w:rFonts w:ascii="Times New Roman" w:hAnsi="Times New Roman" w:cs="Times New Roman"/>
          <w:b/>
          <w:sz w:val="28"/>
          <w:szCs w:val="28"/>
        </w:rPr>
        <w:t>Предлогается</w:t>
      </w:r>
      <w:proofErr w:type="spellEnd"/>
      <w:r w:rsidRPr="000C0E74">
        <w:rPr>
          <w:rFonts w:ascii="Times New Roman" w:hAnsi="Times New Roman" w:cs="Times New Roman"/>
          <w:b/>
          <w:sz w:val="28"/>
          <w:szCs w:val="28"/>
        </w:rPr>
        <w:t>: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Познакомить детей с культурой Православия;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развивать в детях духовно-нравственные качества, для обеспечения социального, гражданского и духовного единства общества;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возрождение истинных духовных ценностей российского народа;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упрочнение единства и дружбы народов Российской Федерации;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способствовать всестороннему развитию личности.</w:t>
      </w: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>3. Цель воспитания: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E74">
        <w:rPr>
          <w:rFonts w:ascii="Times New Roman" w:hAnsi="Times New Roman" w:cs="Times New Roman"/>
          <w:sz w:val="28"/>
          <w:szCs w:val="28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lastRenderedPageBreak/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Способствовать сохранению чистоты, целомудрия.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культуры.</w:t>
      </w: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>4. Задачи: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Развивать правовую базу для духовно-нравственного воспитания в процессе досуговой или факультативно-кружковой деятельности детского сада.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Воспитывать патриотические чувства, связывающие разные поколения.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Приучать к этическим нормам поведения и самодисциплине.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Совершенствовать художественный вкус, развивать творческий потенциал каждого ребенка.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представлений о формах семейного уклада.</w:t>
      </w:r>
    </w:p>
    <w:p w:rsidR="008F5535" w:rsidRPr="000C0E74" w:rsidRDefault="008F5535" w:rsidP="008F5535">
      <w:pPr>
        <w:tabs>
          <w:tab w:val="left" w:pos="3592"/>
        </w:tabs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>5. Предполагаемый результат:</w:t>
      </w:r>
      <w:r w:rsidRPr="000C0E74">
        <w:rPr>
          <w:rFonts w:ascii="Times New Roman" w:hAnsi="Times New Roman" w:cs="Times New Roman"/>
          <w:b/>
          <w:sz w:val="28"/>
          <w:szCs w:val="28"/>
        </w:rPr>
        <w:tab/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 (Миф 5: 15)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С помощью систематической работы по духовно-нравственному воспитанию, на основе Православия, мы надеемся достичь следующих результатов: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устойчивость навыков поведения;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0E7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C0E74">
        <w:rPr>
          <w:rFonts w:ascii="Times New Roman" w:hAnsi="Times New Roman" w:cs="Times New Roman"/>
          <w:sz w:val="28"/>
          <w:szCs w:val="28"/>
        </w:rPr>
        <w:t xml:space="preserve"> основ ценностных сфер личности;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lastRenderedPageBreak/>
        <w:t>- стабильность психического развития;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целостность восприятия мира;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воспитание всесторонне и гармонично развитой личности;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формирование коллектива, где каждый самоценен, и все прибывают в гармонии друг с другом;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развитие способностей к самосовершенствованию и самостоятельному творчеству;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8F5535" w:rsidRPr="000C0E74" w:rsidRDefault="008F5535" w:rsidP="008F5535">
      <w:pPr>
        <w:rPr>
          <w:rFonts w:ascii="Times New Roman" w:hAnsi="Times New Roman" w:cs="Times New Roman"/>
          <w:b/>
          <w:sz w:val="28"/>
          <w:szCs w:val="28"/>
        </w:rPr>
      </w:pPr>
      <w:r w:rsidRPr="000C0E74">
        <w:rPr>
          <w:rFonts w:ascii="Times New Roman" w:hAnsi="Times New Roman" w:cs="Times New Roman"/>
          <w:b/>
          <w:sz w:val="28"/>
          <w:szCs w:val="28"/>
        </w:rPr>
        <w:t>6. Трудности: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Потребность в инструктивных и методических материалах;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отсутствие программ, пособий по воспитательно-образовательной работе с детьми дошкольного возраста и их семьями;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знания педагогов получены лишь путем самообразования;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необходимы разработки нормативно-правовой базы;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подготовка кадров;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>- отсутствие игр, игрушек и предметных пособий;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критериев определения уровня знаний дошкольников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>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  <w:r w:rsidRPr="000C0E74">
        <w:rPr>
          <w:rFonts w:ascii="Times New Roman" w:hAnsi="Times New Roman" w:cs="Times New Roman"/>
          <w:sz w:val="28"/>
          <w:szCs w:val="28"/>
        </w:rPr>
        <w:t xml:space="preserve">Факультативный курс или кружковая работа по изучению культуры Православия в детском саду по желанию родителей (заявление). Необдуманный всеобщий обхват детей, без выяснения отношения родителей к общению ребёнка с Православным священником, их религиозных взглядов обязательно заведёт такую организацию духовного возрождения в конфликтный тупик. Ведь в Евангелии сказано, «не приведите», «не притащите, </w:t>
      </w:r>
      <w:proofErr w:type="gramStart"/>
      <w:r w:rsidRPr="000C0E74">
        <w:rPr>
          <w:rFonts w:ascii="Times New Roman" w:hAnsi="Times New Roman" w:cs="Times New Roman"/>
          <w:sz w:val="28"/>
          <w:szCs w:val="28"/>
        </w:rPr>
        <w:t>чего бы это не стоило</w:t>
      </w:r>
      <w:proofErr w:type="gramEnd"/>
      <w:r w:rsidRPr="000C0E74">
        <w:rPr>
          <w:rFonts w:ascii="Times New Roman" w:hAnsi="Times New Roman" w:cs="Times New Roman"/>
          <w:sz w:val="28"/>
          <w:szCs w:val="28"/>
        </w:rPr>
        <w:t>», а «ПУСТИТЕ детей приходить ко мне». Мы созданы быть свободными, и мы должны уважать семьи ребёнка и его самого.</w:t>
      </w: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</w:p>
    <w:p w:rsidR="008F5535" w:rsidRPr="000C0E74" w:rsidRDefault="008F5535" w:rsidP="008F5535">
      <w:pPr>
        <w:rPr>
          <w:rFonts w:ascii="Times New Roman" w:hAnsi="Times New Roman" w:cs="Times New Roman"/>
          <w:sz w:val="28"/>
          <w:szCs w:val="28"/>
        </w:rPr>
      </w:pPr>
    </w:p>
    <w:sectPr w:rsidR="008F5535" w:rsidRPr="000C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5"/>
    <w:rsid w:val="000C0E74"/>
    <w:rsid w:val="00506245"/>
    <w:rsid w:val="007E6ED3"/>
    <w:rsid w:val="008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Тусичка</cp:lastModifiedBy>
  <cp:revision>2</cp:revision>
  <dcterms:created xsi:type="dcterms:W3CDTF">2013-02-22T05:08:00Z</dcterms:created>
  <dcterms:modified xsi:type="dcterms:W3CDTF">2014-12-01T08:12:00Z</dcterms:modified>
</cp:coreProperties>
</file>