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79F" w:rsidRPr="00AC779F" w:rsidRDefault="00AC779F" w:rsidP="00AC779F">
      <w:pPr>
        <w:ind w:left="708" w:firstLine="708"/>
        <w:rPr>
          <w:i/>
          <w:sz w:val="40"/>
          <w:szCs w:val="40"/>
        </w:rPr>
      </w:pPr>
      <w:r w:rsidRPr="00AC779F">
        <w:rPr>
          <w:i/>
          <w:sz w:val="40"/>
          <w:szCs w:val="40"/>
        </w:rPr>
        <w:t>Консультация для родителей.</w:t>
      </w:r>
    </w:p>
    <w:p w:rsidR="00AC779F" w:rsidRPr="00AC779F" w:rsidRDefault="008C7D16" w:rsidP="008C7D16">
      <w:pPr>
        <w:ind w:left="1416" w:firstLine="708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Сюжетно-ролевая и</w:t>
      </w:r>
      <w:r w:rsidR="00AC779F" w:rsidRPr="00AC779F">
        <w:rPr>
          <w:b/>
          <w:color w:val="FF0000"/>
          <w:sz w:val="40"/>
          <w:szCs w:val="40"/>
        </w:rPr>
        <w:t>гра.</w:t>
      </w:r>
    </w:p>
    <w:p w:rsidR="00AC779F" w:rsidRDefault="00AC779F" w:rsidP="00AC779F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Вторая младшая группа.</w:t>
      </w:r>
    </w:p>
    <w:p w:rsidR="00AC779F" w:rsidRPr="00604D8E" w:rsidRDefault="00AC779F" w:rsidP="00AC779F">
      <w:pPr>
        <w:rPr>
          <w:sz w:val="28"/>
          <w:szCs w:val="28"/>
        </w:rPr>
      </w:pPr>
      <w:r w:rsidRPr="00604D8E">
        <w:rPr>
          <w:sz w:val="28"/>
          <w:szCs w:val="28"/>
        </w:rPr>
        <w:t>Игра</w:t>
      </w:r>
      <w:r w:rsidR="00170F09" w:rsidRPr="00604D8E">
        <w:rPr>
          <w:sz w:val="28"/>
          <w:szCs w:val="28"/>
        </w:rPr>
        <w:t xml:space="preserve"> </w:t>
      </w:r>
      <w:r w:rsidRPr="00604D8E">
        <w:rPr>
          <w:sz w:val="28"/>
          <w:szCs w:val="28"/>
        </w:rPr>
        <w:t>- ведущая деятельность дошкольника.</w:t>
      </w:r>
    </w:p>
    <w:p w:rsidR="00AC779F" w:rsidRPr="00604D8E" w:rsidRDefault="00AC779F" w:rsidP="00AC779F">
      <w:pPr>
        <w:rPr>
          <w:sz w:val="28"/>
          <w:szCs w:val="28"/>
        </w:rPr>
      </w:pPr>
      <w:r w:rsidRPr="00604D8E">
        <w:rPr>
          <w:sz w:val="28"/>
          <w:szCs w:val="28"/>
        </w:rPr>
        <w:t>Игра – характеризует уровень развития ребенка. В игре формируются психические процессы, навыки, умения, познавательные и коммуникативные способности,</w:t>
      </w:r>
      <w:r w:rsidR="00170F09" w:rsidRPr="00604D8E">
        <w:rPr>
          <w:sz w:val="28"/>
          <w:szCs w:val="28"/>
        </w:rPr>
        <w:t xml:space="preserve"> игра</w:t>
      </w:r>
      <w:r w:rsidRPr="00604D8E">
        <w:rPr>
          <w:sz w:val="28"/>
          <w:szCs w:val="28"/>
        </w:rPr>
        <w:t xml:space="preserve"> способствует психоэмоциональному </w:t>
      </w:r>
      <w:r w:rsidR="00170F09" w:rsidRPr="00604D8E">
        <w:rPr>
          <w:sz w:val="28"/>
          <w:szCs w:val="28"/>
        </w:rPr>
        <w:t>развитию ребёнка.</w:t>
      </w:r>
    </w:p>
    <w:p w:rsidR="00170F09" w:rsidRPr="00604D8E" w:rsidRDefault="00170F09" w:rsidP="00170F09">
      <w:pPr>
        <w:ind w:left="1416" w:firstLine="708"/>
        <w:rPr>
          <w:i/>
          <w:sz w:val="28"/>
          <w:szCs w:val="28"/>
        </w:rPr>
      </w:pPr>
      <w:r w:rsidRPr="00604D8E">
        <w:rPr>
          <w:i/>
          <w:sz w:val="28"/>
          <w:szCs w:val="28"/>
        </w:rPr>
        <w:t>Выделяют 4 уровня</w:t>
      </w:r>
      <w:r w:rsidR="006333F4" w:rsidRPr="00604D8E">
        <w:rPr>
          <w:i/>
          <w:sz w:val="28"/>
          <w:szCs w:val="28"/>
        </w:rPr>
        <w:t xml:space="preserve"> сюжетно-ролевой </w:t>
      </w:r>
      <w:r w:rsidRPr="00604D8E">
        <w:rPr>
          <w:i/>
          <w:sz w:val="28"/>
          <w:szCs w:val="28"/>
        </w:rPr>
        <w:t xml:space="preserve"> игры.</w:t>
      </w:r>
    </w:p>
    <w:p w:rsidR="00170F09" w:rsidRPr="00604D8E" w:rsidRDefault="00170F09" w:rsidP="00170F09">
      <w:pPr>
        <w:rPr>
          <w:sz w:val="28"/>
          <w:szCs w:val="28"/>
        </w:rPr>
      </w:pPr>
      <w:r w:rsidRPr="00604D8E">
        <w:rPr>
          <w:sz w:val="28"/>
          <w:szCs w:val="28"/>
        </w:rPr>
        <w:t>1 уровень.</w:t>
      </w:r>
    </w:p>
    <w:p w:rsidR="00170F09" w:rsidRPr="00604D8E" w:rsidRDefault="00170F09" w:rsidP="00170F0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04D8E">
        <w:rPr>
          <w:sz w:val="28"/>
          <w:szCs w:val="28"/>
        </w:rPr>
        <w:t>Центральным содержанием игры</w:t>
      </w:r>
      <w:r w:rsidR="008C7D16" w:rsidRPr="00604D8E">
        <w:rPr>
          <w:sz w:val="28"/>
          <w:szCs w:val="28"/>
        </w:rPr>
        <w:t xml:space="preserve"> я</w:t>
      </w:r>
      <w:r w:rsidRPr="00604D8E">
        <w:rPr>
          <w:sz w:val="28"/>
          <w:szCs w:val="28"/>
        </w:rPr>
        <w:t>вляются главным образом действия с определенными предметами, направленные на соучастника игры.</w:t>
      </w:r>
      <w:r w:rsidR="008C7D16" w:rsidRPr="00604D8E">
        <w:rPr>
          <w:sz w:val="28"/>
          <w:szCs w:val="28"/>
        </w:rPr>
        <w:t xml:space="preserve"> Это действия «мамы» или «воспитателя», направленная на «детей».  Самое существенное в выполнении этих ролей – это кормление кого-то. В каком порядке производится кормление и чем именно «мамы» кормят своих «детей» - безразлично.</w:t>
      </w:r>
    </w:p>
    <w:p w:rsidR="008C7D16" w:rsidRPr="00604D8E" w:rsidRDefault="008C7D16" w:rsidP="00170F0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04D8E">
        <w:rPr>
          <w:sz w:val="28"/>
          <w:szCs w:val="28"/>
        </w:rPr>
        <w:t>Роли практически есть, но они определ</w:t>
      </w:r>
      <w:r w:rsidR="00BC6D2E" w:rsidRPr="00604D8E">
        <w:rPr>
          <w:sz w:val="28"/>
          <w:szCs w:val="28"/>
        </w:rPr>
        <w:t>яются характером  действий</w:t>
      </w:r>
      <w:r w:rsidRPr="00604D8E">
        <w:rPr>
          <w:sz w:val="28"/>
          <w:szCs w:val="28"/>
        </w:rPr>
        <w:t>, а не определяют действие.</w:t>
      </w:r>
      <w:r w:rsidR="00BC6D2E" w:rsidRPr="00604D8E">
        <w:rPr>
          <w:sz w:val="28"/>
          <w:szCs w:val="28"/>
        </w:rPr>
        <w:t xml:space="preserve"> Как правило, роли не называются и дети не называют себя именами лиц, которых они на себя взяли. Даже в том случае, если в игре имеется ролевое разделение функций и роли называются, например, один ребенок изображ</w:t>
      </w:r>
      <w:r w:rsidR="00073A0D" w:rsidRPr="00604D8E">
        <w:rPr>
          <w:sz w:val="28"/>
          <w:szCs w:val="28"/>
        </w:rPr>
        <w:t>а</w:t>
      </w:r>
      <w:r w:rsidR="00BC6D2E" w:rsidRPr="00604D8E">
        <w:rPr>
          <w:sz w:val="28"/>
          <w:szCs w:val="28"/>
        </w:rPr>
        <w:t>ет «маму», а другой – «папу», дети не становятся друг к другу в типичные для реальной жизни отношения.</w:t>
      </w:r>
    </w:p>
    <w:p w:rsidR="00BC6D2E" w:rsidRPr="00604D8E" w:rsidRDefault="00BC6D2E" w:rsidP="00170F0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04D8E">
        <w:rPr>
          <w:sz w:val="28"/>
          <w:szCs w:val="28"/>
        </w:rPr>
        <w:t>Действия однообразн</w:t>
      </w:r>
      <w:r w:rsidR="00155CE0" w:rsidRPr="00604D8E">
        <w:rPr>
          <w:sz w:val="28"/>
          <w:szCs w:val="28"/>
        </w:rPr>
        <w:t>ы и состоят из ряда повторяющихся операций. Например, кормление при переходе от одного блюда к другому. Игра со стороны действий ограничена только актами кормления, которые логически не перерастают в другие, за ними следующие действия, так же как и не предваряются другими действиями, например, мытье рук, мытье посуды после еды и т.д.</w:t>
      </w:r>
    </w:p>
    <w:p w:rsidR="00155CE0" w:rsidRPr="00604D8E" w:rsidRDefault="00155CE0" w:rsidP="00155CE0">
      <w:pPr>
        <w:ind w:left="360"/>
        <w:rPr>
          <w:sz w:val="28"/>
          <w:szCs w:val="28"/>
        </w:rPr>
      </w:pPr>
      <w:r w:rsidRPr="00604D8E">
        <w:rPr>
          <w:sz w:val="28"/>
          <w:szCs w:val="28"/>
        </w:rPr>
        <w:t>2 уровень.</w:t>
      </w:r>
    </w:p>
    <w:p w:rsidR="001A446C" w:rsidRPr="00604D8E" w:rsidRDefault="00155CE0" w:rsidP="00155CE0">
      <w:pPr>
        <w:ind w:left="360"/>
        <w:rPr>
          <w:sz w:val="28"/>
          <w:szCs w:val="28"/>
        </w:rPr>
      </w:pPr>
      <w:r w:rsidRPr="00604D8E">
        <w:rPr>
          <w:sz w:val="28"/>
          <w:szCs w:val="28"/>
        </w:rPr>
        <w:t>1.</w:t>
      </w:r>
      <w:r w:rsidR="001A446C" w:rsidRPr="00604D8E">
        <w:rPr>
          <w:sz w:val="28"/>
          <w:szCs w:val="28"/>
        </w:rPr>
        <w:t>Основным содержанием игры является, как и на предыдущем уровне, является действие с предметом. Но на нем на первый план выдвигается соответствие игро</w:t>
      </w:r>
      <w:r w:rsidR="00073A0D" w:rsidRPr="00604D8E">
        <w:rPr>
          <w:sz w:val="28"/>
          <w:szCs w:val="28"/>
        </w:rPr>
        <w:t>вому действию реальному действий</w:t>
      </w:r>
      <w:r w:rsidR="001A446C" w:rsidRPr="00604D8E">
        <w:rPr>
          <w:sz w:val="28"/>
          <w:szCs w:val="28"/>
        </w:rPr>
        <w:t>.</w:t>
      </w:r>
      <w:r w:rsidR="00073A0D" w:rsidRPr="00604D8E">
        <w:rPr>
          <w:sz w:val="28"/>
          <w:szCs w:val="28"/>
        </w:rPr>
        <w:t xml:space="preserve"> </w:t>
      </w:r>
      <w:r w:rsidR="001A446C" w:rsidRPr="00604D8E">
        <w:rPr>
          <w:sz w:val="28"/>
          <w:szCs w:val="28"/>
        </w:rPr>
        <w:t>Выполнение роли сводится к реализации действий, связанных с данной ролью.</w:t>
      </w:r>
    </w:p>
    <w:p w:rsidR="00155CE0" w:rsidRPr="00604D8E" w:rsidRDefault="00155CE0" w:rsidP="00155CE0">
      <w:pPr>
        <w:ind w:left="360"/>
        <w:rPr>
          <w:sz w:val="28"/>
          <w:szCs w:val="28"/>
        </w:rPr>
      </w:pPr>
      <w:r w:rsidRPr="00604D8E">
        <w:rPr>
          <w:sz w:val="28"/>
          <w:szCs w:val="28"/>
        </w:rPr>
        <w:lastRenderedPageBreak/>
        <w:t>2.</w:t>
      </w:r>
      <w:r w:rsidR="001A446C" w:rsidRPr="00604D8E">
        <w:rPr>
          <w:sz w:val="28"/>
          <w:szCs w:val="28"/>
        </w:rPr>
        <w:t>Роли называются детьми. Намечается разделение функций. Выполнение роли сводится к реализации действий, связанных с данной ролью.</w:t>
      </w:r>
    </w:p>
    <w:p w:rsidR="001A446C" w:rsidRPr="00604D8E" w:rsidRDefault="001A446C" w:rsidP="00155CE0">
      <w:pPr>
        <w:ind w:left="360"/>
        <w:rPr>
          <w:sz w:val="28"/>
          <w:szCs w:val="28"/>
        </w:rPr>
      </w:pPr>
      <w:r w:rsidRPr="00604D8E">
        <w:rPr>
          <w:sz w:val="28"/>
          <w:szCs w:val="28"/>
        </w:rPr>
        <w:t>3. Логика действий определяется жизненной последовательностью, то есть их последовательностью в реальной действительности. Например, кормление связывается с приготовлением и подачей пищи на стол. Окончание кормления связывается с последующим за ним</w:t>
      </w:r>
      <w:r w:rsidR="006301E6" w:rsidRPr="00604D8E">
        <w:rPr>
          <w:sz w:val="28"/>
          <w:szCs w:val="28"/>
        </w:rPr>
        <w:t xml:space="preserve"> по логике </w:t>
      </w:r>
      <w:r w:rsidRPr="00604D8E">
        <w:rPr>
          <w:sz w:val="28"/>
          <w:szCs w:val="28"/>
        </w:rPr>
        <w:t xml:space="preserve"> действием</w:t>
      </w:r>
      <w:r w:rsidR="006301E6" w:rsidRPr="00604D8E">
        <w:rPr>
          <w:sz w:val="28"/>
          <w:szCs w:val="28"/>
        </w:rPr>
        <w:t>. Например, после еды прогулка или сон. Нарушение последовательности действий не принимаются фактически, но не опротестовываются, неприятие ничем не мотивируются.</w:t>
      </w:r>
    </w:p>
    <w:p w:rsidR="006301E6" w:rsidRPr="00604D8E" w:rsidRDefault="006301E6" w:rsidP="006301E6">
      <w:pPr>
        <w:rPr>
          <w:sz w:val="28"/>
          <w:szCs w:val="28"/>
        </w:rPr>
      </w:pPr>
      <w:r w:rsidRPr="00604D8E">
        <w:rPr>
          <w:sz w:val="28"/>
          <w:szCs w:val="28"/>
        </w:rPr>
        <w:t>3 уровень.</w:t>
      </w:r>
    </w:p>
    <w:p w:rsidR="006301E6" w:rsidRPr="00604D8E" w:rsidRDefault="006301E6" w:rsidP="006301E6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4D8E">
        <w:rPr>
          <w:sz w:val="28"/>
          <w:szCs w:val="28"/>
        </w:rPr>
        <w:t xml:space="preserve">Основным содержанием игры становится выполнение роли и вытекающих из нее действий, среди которых начинают выделятся специальные действия, передающие характер отношения к </w:t>
      </w:r>
      <w:r w:rsidR="005274C4" w:rsidRPr="00604D8E">
        <w:rPr>
          <w:sz w:val="28"/>
          <w:szCs w:val="28"/>
        </w:rPr>
        <w:t>другим участникам игры</w:t>
      </w:r>
      <w:r w:rsidR="0072161D">
        <w:rPr>
          <w:sz w:val="28"/>
          <w:szCs w:val="28"/>
        </w:rPr>
        <w:t xml:space="preserve"> (общения к </w:t>
      </w:r>
      <w:r w:rsidRPr="00604D8E">
        <w:rPr>
          <w:sz w:val="28"/>
          <w:szCs w:val="28"/>
        </w:rPr>
        <w:t>друг</w:t>
      </w:r>
      <w:r w:rsidR="005274C4" w:rsidRPr="00604D8E">
        <w:rPr>
          <w:sz w:val="28"/>
          <w:szCs w:val="28"/>
        </w:rPr>
        <w:t>им участникам игры, связанное к выполнению роли). Например, обращение к повару: «Подайте первое» и т.д.</w:t>
      </w:r>
    </w:p>
    <w:p w:rsidR="005274C4" w:rsidRPr="00604D8E" w:rsidRDefault="005274C4" w:rsidP="006301E6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4D8E">
        <w:rPr>
          <w:sz w:val="28"/>
          <w:szCs w:val="28"/>
        </w:rPr>
        <w:t>Роли ясно очерчены и выделены. Дети называют свои роли до начала игры. Роли определяют и направляют поведение ребенка.</w:t>
      </w:r>
    </w:p>
    <w:p w:rsidR="005274C4" w:rsidRPr="00604D8E" w:rsidRDefault="005274C4" w:rsidP="006301E6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4D8E">
        <w:rPr>
          <w:sz w:val="28"/>
          <w:szCs w:val="28"/>
        </w:rPr>
        <w:t>Логика и характер действий определяются взятой на себя ролью. Действия становятся разнообразными: не только собственно кормление, но и чтение сказки, укладывание спать; не только прививка, но и перевязка, выслушивание, измерение температуры и т.д. Появляется специфическая ролевая речь, обращение к другому в игре в соответствие с ролью.</w:t>
      </w:r>
    </w:p>
    <w:p w:rsidR="005274C4" w:rsidRPr="00604D8E" w:rsidRDefault="005274C4" w:rsidP="006301E6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4D8E">
        <w:rPr>
          <w:sz w:val="28"/>
          <w:szCs w:val="28"/>
        </w:rPr>
        <w:t xml:space="preserve">Нарушение  </w:t>
      </w:r>
      <w:r w:rsidR="008D1820" w:rsidRPr="00604D8E">
        <w:rPr>
          <w:sz w:val="28"/>
          <w:szCs w:val="28"/>
        </w:rPr>
        <w:t>опротестовывается</w:t>
      </w:r>
      <w:r w:rsidRPr="00604D8E">
        <w:rPr>
          <w:sz w:val="28"/>
          <w:szCs w:val="28"/>
        </w:rPr>
        <w:t>. Протест</w:t>
      </w:r>
      <w:r w:rsidR="008D1820" w:rsidRPr="00604D8E">
        <w:rPr>
          <w:sz w:val="28"/>
          <w:szCs w:val="28"/>
        </w:rPr>
        <w:t xml:space="preserve"> сводится к тому что «так не бывает». Вычленяются правила поведения, которым дети подчиняют свои действия. Нарушение правил, порядка действия замечается лучше со стороны, чем самим выполняющим действие. Упрек в нарушении правил огорчает ребенка, и он пытается поправить ошибку и найти ей оправдание.</w:t>
      </w:r>
    </w:p>
    <w:p w:rsidR="008D1820" w:rsidRPr="00604D8E" w:rsidRDefault="008D1820" w:rsidP="008D1820">
      <w:pPr>
        <w:ind w:left="450"/>
        <w:rPr>
          <w:sz w:val="28"/>
          <w:szCs w:val="28"/>
        </w:rPr>
      </w:pPr>
      <w:r w:rsidRPr="00604D8E">
        <w:rPr>
          <w:sz w:val="28"/>
          <w:szCs w:val="28"/>
        </w:rPr>
        <w:t>4 уровень.</w:t>
      </w:r>
    </w:p>
    <w:p w:rsidR="006D46F8" w:rsidRPr="00604D8E" w:rsidRDefault="008D1820" w:rsidP="006D46F8">
      <w:pPr>
        <w:pStyle w:val="a3"/>
        <w:numPr>
          <w:ilvl w:val="0"/>
          <w:numId w:val="3"/>
        </w:numPr>
        <w:rPr>
          <w:sz w:val="28"/>
          <w:szCs w:val="28"/>
        </w:rPr>
      </w:pPr>
      <w:r w:rsidRPr="00604D8E">
        <w:rPr>
          <w:sz w:val="28"/>
          <w:szCs w:val="28"/>
        </w:rPr>
        <w:t>Основным содержанием игры становится выполнение действий, связанных с отношением к другим людям, роли которых выполняют</w:t>
      </w:r>
      <w:r w:rsidR="006D46F8" w:rsidRPr="00604D8E">
        <w:rPr>
          <w:sz w:val="28"/>
          <w:szCs w:val="28"/>
        </w:rPr>
        <w:t xml:space="preserve"> другие дети. Например, при выполнении роли «доктора» : «Держите руку правильно», «Поднимите рукав. Спокойно, не плачьте- это не больно», «Я сказал вам лежать, а вы встаете» и т.д.</w:t>
      </w:r>
    </w:p>
    <w:p w:rsidR="006D46F8" w:rsidRPr="00604D8E" w:rsidRDefault="006D46F8" w:rsidP="006D46F8">
      <w:pPr>
        <w:pStyle w:val="a3"/>
        <w:numPr>
          <w:ilvl w:val="0"/>
          <w:numId w:val="3"/>
        </w:numPr>
        <w:rPr>
          <w:sz w:val="28"/>
          <w:szCs w:val="28"/>
        </w:rPr>
      </w:pPr>
      <w:r w:rsidRPr="00604D8E">
        <w:rPr>
          <w:sz w:val="28"/>
          <w:szCs w:val="28"/>
        </w:rPr>
        <w:lastRenderedPageBreak/>
        <w:t>Роли ясно очерчены и выделены. На протяжении всей игры ребенок ясно ведет одну линию поведения. Ролевые функции детей взаимосвязаны. Речь носит</w:t>
      </w:r>
      <w:r w:rsidR="00D351AD" w:rsidRPr="00604D8E">
        <w:rPr>
          <w:sz w:val="28"/>
          <w:szCs w:val="28"/>
        </w:rPr>
        <w:t xml:space="preserve"> явно ролевой характер, определяемый и ролью говорящего, и ролью того, к кому она обращена.</w:t>
      </w:r>
    </w:p>
    <w:p w:rsidR="00D351AD" w:rsidRPr="00604D8E" w:rsidRDefault="00D351AD" w:rsidP="006D46F8">
      <w:pPr>
        <w:pStyle w:val="a3"/>
        <w:numPr>
          <w:ilvl w:val="0"/>
          <w:numId w:val="3"/>
        </w:numPr>
        <w:rPr>
          <w:sz w:val="28"/>
          <w:szCs w:val="28"/>
        </w:rPr>
      </w:pPr>
      <w:r w:rsidRPr="00604D8E">
        <w:rPr>
          <w:sz w:val="28"/>
          <w:szCs w:val="28"/>
        </w:rPr>
        <w:t>Действия развертываются в четкой последовательности, строго воссоздающей реальную логику. Ясно вычалены правила, которым следует ребенок, со ссылками на реальную  действительность.</w:t>
      </w:r>
    </w:p>
    <w:p w:rsidR="000702FB" w:rsidRPr="00604D8E" w:rsidRDefault="00D351AD" w:rsidP="00D351AD">
      <w:pPr>
        <w:pStyle w:val="a3"/>
        <w:numPr>
          <w:ilvl w:val="0"/>
          <w:numId w:val="3"/>
        </w:numPr>
        <w:rPr>
          <w:sz w:val="28"/>
          <w:szCs w:val="28"/>
        </w:rPr>
      </w:pPr>
      <w:r w:rsidRPr="00604D8E">
        <w:rPr>
          <w:sz w:val="28"/>
          <w:szCs w:val="28"/>
        </w:rPr>
        <w:t xml:space="preserve">Нарушение логики действий и правил отвергается, </w:t>
      </w:r>
      <w:r w:rsidR="000702FB" w:rsidRPr="00604D8E">
        <w:rPr>
          <w:sz w:val="28"/>
          <w:szCs w:val="28"/>
        </w:rPr>
        <w:t>отказ от нарушений мотивируется указанием на рациональность правил.</w:t>
      </w:r>
    </w:p>
    <w:p w:rsidR="000702FB" w:rsidRPr="00604D8E" w:rsidRDefault="000702FB" w:rsidP="000702FB">
      <w:pPr>
        <w:pStyle w:val="a3"/>
        <w:ind w:left="1065"/>
        <w:rPr>
          <w:sz w:val="28"/>
          <w:szCs w:val="28"/>
        </w:rPr>
      </w:pPr>
    </w:p>
    <w:p w:rsidR="000702FB" w:rsidRPr="00604D8E" w:rsidRDefault="000702FB" w:rsidP="000702FB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 xml:space="preserve">У детей </w:t>
      </w:r>
      <w:r w:rsidRPr="00604D8E">
        <w:rPr>
          <w:i/>
          <w:sz w:val="28"/>
          <w:szCs w:val="28"/>
        </w:rPr>
        <w:t>во второй младшей</w:t>
      </w:r>
      <w:r w:rsidRPr="00604D8E">
        <w:rPr>
          <w:sz w:val="28"/>
          <w:szCs w:val="28"/>
        </w:rPr>
        <w:t xml:space="preserve"> группе сюжетно ролевые игры характеризуются не сложным сюжетом игры, где большое значение имеет непосредственное участие взрослого, который берет на себя ведущую роль.</w:t>
      </w:r>
    </w:p>
    <w:p w:rsidR="00FB303C" w:rsidRPr="00604D8E" w:rsidRDefault="00FB303C" w:rsidP="000702FB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В начале года характерны игры рядом: каждый ребенок играет в свою игру, даже если ребята играют рядом в машинки или посуду, то каждый выполняет свое действие, которые не связаны между собой одним сюжетом.</w:t>
      </w:r>
    </w:p>
    <w:p w:rsidR="00FB303C" w:rsidRPr="00604D8E" w:rsidRDefault="00FB303C" w:rsidP="000702FB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 xml:space="preserve"> К концу учебного года дети начинают играть вместе</w:t>
      </w:r>
      <w:r w:rsidR="008F39B3" w:rsidRPr="00604D8E">
        <w:rPr>
          <w:sz w:val="28"/>
          <w:szCs w:val="28"/>
        </w:rPr>
        <w:t xml:space="preserve"> по 2</w:t>
      </w:r>
      <w:r w:rsidRPr="00604D8E">
        <w:rPr>
          <w:sz w:val="28"/>
          <w:szCs w:val="28"/>
        </w:rPr>
        <w:t xml:space="preserve">, 3 ребенка в игре. Выделяется лидер, который начинает игру и предлагает другим. </w:t>
      </w:r>
    </w:p>
    <w:p w:rsidR="00D351AD" w:rsidRPr="00604D8E" w:rsidRDefault="008F39B3" w:rsidP="000702FB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Для обогащения представлений об окружающем мире, необходимых для сюжетной игры добавляются игры с постройками. Поэтому следует формировать необходимые умения и устойчивый интерес к конструированию. Нужно не забывать</w:t>
      </w:r>
      <w:r w:rsidR="00632FB9" w:rsidRPr="00604D8E">
        <w:rPr>
          <w:sz w:val="28"/>
          <w:szCs w:val="28"/>
        </w:rPr>
        <w:t xml:space="preserve"> и про</w:t>
      </w:r>
      <w:r w:rsidRPr="00604D8E">
        <w:rPr>
          <w:sz w:val="28"/>
          <w:szCs w:val="28"/>
        </w:rPr>
        <w:t xml:space="preserve"> игры с песком и водой.</w:t>
      </w:r>
    </w:p>
    <w:p w:rsidR="008F39B3" w:rsidRPr="00604D8E" w:rsidRDefault="008F39B3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Особое место в руководстве сюжетно-ролевой игрой занимает подбор игрового материала, обыгрывание новых игрушек в форме театрализованного представления.</w:t>
      </w:r>
    </w:p>
    <w:p w:rsidR="008F39B3" w:rsidRPr="00604D8E" w:rsidRDefault="008F39B3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 xml:space="preserve">На развитие содержания детских игр существенно влияет </w:t>
      </w:r>
      <w:r w:rsidR="00A05ADD" w:rsidRPr="00604D8E">
        <w:rPr>
          <w:sz w:val="28"/>
          <w:szCs w:val="28"/>
        </w:rPr>
        <w:t>изготовление игрушек</w:t>
      </w:r>
      <w:r w:rsidR="00632FB9" w:rsidRPr="00604D8E">
        <w:rPr>
          <w:sz w:val="28"/>
          <w:szCs w:val="28"/>
        </w:rPr>
        <w:t>-</w:t>
      </w:r>
      <w:r w:rsidR="00A05ADD" w:rsidRPr="00604D8E">
        <w:rPr>
          <w:sz w:val="28"/>
          <w:szCs w:val="28"/>
        </w:rPr>
        <w:t xml:space="preserve"> самоделок, которые делают игровые интересы более устойчивыми.</w:t>
      </w:r>
    </w:p>
    <w:p w:rsidR="00A05ADD" w:rsidRPr="00604D8E" w:rsidRDefault="00A05ADD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Хорошую помощь в поддержании игры оказывают:</w:t>
      </w:r>
    </w:p>
    <w:p w:rsidR="00A05ADD" w:rsidRPr="00604D8E" w:rsidRDefault="00A05ADD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- наводящие вопросы,</w:t>
      </w:r>
    </w:p>
    <w:p w:rsidR="00A05ADD" w:rsidRPr="00604D8E" w:rsidRDefault="00A05ADD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- напоминание и советы,</w:t>
      </w:r>
    </w:p>
    <w:p w:rsidR="00A05ADD" w:rsidRPr="00604D8E" w:rsidRDefault="00A05ADD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>- индивидуальная беседа по картинкам,</w:t>
      </w:r>
    </w:p>
    <w:p w:rsidR="00A05ADD" w:rsidRPr="00604D8E" w:rsidRDefault="00A05ADD" w:rsidP="008F39B3">
      <w:pPr>
        <w:ind w:firstLine="705"/>
        <w:rPr>
          <w:sz w:val="28"/>
          <w:szCs w:val="28"/>
        </w:rPr>
      </w:pPr>
      <w:r w:rsidRPr="00604D8E">
        <w:rPr>
          <w:sz w:val="28"/>
          <w:szCs w:val="28"/>
        </w:rPr>
        <w:t xml:space="preserve">- рассказ </w:t>
      </w:r>
      <w:r w:rsidR="00632FB9" w:rsidRPr="00604D8E">
        <w:rPr>
          <w:sz w:val="28"/>
          <w:szCs w:val="28"/>
        </w:rPr>
        <w:t>о том или ином действующим лице или явлении.</w:t>
      </w:r>
    </w:p>
    <w:p w:rsidR="00A05ADD" w:rsidRPr="00604D8E" w:rsidRDefault="00437B71" w:rsidP="00437B71">
      <w:pPr>
        <w:rPr>
          <w:sz w:val="28"/>
          <w:szCs w:val="28"/>
        </w:rPr>
      </w:pPr>
      <w:r w:rsidRPr="00604D8E">
        <w:rPr>
          <w:sz w:val="28"/>
          <w:szCs w:val="28"/>
        </w:rPr>
        <w:t xml:space="preserve">Если дети по-настоящему увлечены игрой, то они играют в серьез, искренне переживая чувства своего героя. Необходимо поддерживать интерес к роли, </w:t>
      </w:r>
      <w:r w:rsidRPr="00604D8E">
        <w:rPr>
          <w:sz w:val="28"/>
          <w:szCs w:val="28"/>
        </w:rPr>
        <w:lastRenderedPageBreak/>
        <w:t>в ходе игры, обучать малышей необходимым умения, подсказывать действия. Надо помнить, что отсутствие представлений об окружающем мире и навыков</w:t>
      </w:r>
      <w:r w:rsidR="00336836" w:rsidRPr="00604D8E">
        <w:rPr>
          <w:sz w:val="28"/>
          <w:szCs w:val="28"/>
        </w:rPr>
        <w:t xml:space="preserve">, </w:t>
      </w:r>
      <w:r w:rsidRPr="00604D8E">
        <w:rPr>
          <w:sz w:val="28"/>
          <w:szCs w:val="28"/>
        </w:rPr>
        <w:t>необходимых для игрового образа и сюжета,</w:t>
      </w:r>
      <w:r w:rsidR="00336836" w:rsidRPr="00604D8E">
        <w:rPr>
          <w:sz w:val="28"/>
          <w:szCs w:val="28"/>
        </w:rPr>
        <w:t xml:space="preserve"> приводит к угасанию сюжетно-ролевой игры или отказу от роли.</w:t>
      </w:r>
    </w:p>
    <w:p w:rsidR="00C00C00" w:rsidRPr="00604D8E" w:rsidRDefault="00632FB9" w:rsidP="00437B71">
      <w:pPr>
        <w:rPr>
          <w:i/>
          <w:sz w:val="28"/>
          <w:szCs w:val="28"/>
        </w:rPr>
      </w:pPr>
      <w:r w:rsidRPr="00604D8E">
        <w:rPr>
          <w:i/>
          <w:sz w:val="28"/>
          <w:szCs w:val="28"/>
        </w:rPr>
        <w:t xml:space="preserve">    Рекомендуемые игры во второй младшей группе.</w:t>
      </w:r>
    </w:p>
    <w:p w:rsidR="00876A1E" w:rsidRDefault="00876A1E" w:rsidP="00437B71">
      <w:r w:rsidRPr="00604D8E">
        <w:rPr>
          <w:sz w:val="28"/>
          <w:szCs w:val="28"/>
        </w:rPr>
        <w:t>В рекомендуемых играх будет использоваться конструирование и обогащение жизненного опыта ребенка.</w:t>
      </w:r>
      <w:r w:rsidR="002D302C" w:rsidRPr="002D302C">
        <w:t xml:space="preserve"> </w:t>
      </w:r>
      <w:r w:rsidR="00522259">
        <w:rPr>
          <w:noProof/>
          <w:lang w:eastAsia="ru-RU"/>
        </w:rPr>
        <w:drawing>
          <wp:inline distT="0" distB="0" distL="0" distR="0" wp14:anchorId="58F4C116" wp14:editId="6837DAA1">
            <wp:extent cx="5940425" cy="2273558"/>
            <wp:effectExtent l="0" t="0" r="3175" b="0"/>
            <wp:docPr id="2" name="Рисунок 2" descr="http://www.drevenedomecky.cz/fotky12288/fotos/_vyrn_14915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evenedomecky.cz/fotky12288/fotos/_vyrn_1491559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59" w:rsidRDefault="00522259" w:rsidP="00437B71">
      <w:pPr>
        <w:rPr>
          <w:sz w:val="28"/>
          <w:szCs w:val="28"/>
        </w:rPr>
      </w:pPr>
    </w:p>
    <w:p w:rsidR="002D302C" w:rsidRPr="00604D8E" w:rsidRDefault="002D302C" w:rsidP="00437B71">
      <w:pPr>
        <w:rPr>
          <w:sz w:val="28"/>
          <w:szCs w:val="28"/>
        </w:rPr>
      </w:pPr>
    </w:p>
    <w:p w:rsidR="00876A1E" w:rsidRPr="00604D8E" w:rsidRDefault="00876A1E" w:rsidP="00437B71">
      <w:pPr>
        <w:rPr>
          <w:i/>
          <w:sz w:val="28"/>
          <w:szCs w:val="28"/>
        </w:rPr>
      </w:pPr>
      <w:r w:rsidRPr="00604D8E">
        <w:rPr>
          <w:sz w:val="28"/>
          <w:szCs w:val="28"/>
        </w:rPr>
        <w:tab/>
      </w:r>
      <w:r w:rsidR="00A97A38">
        <w:rPr>
          <w:sz w:val="28"/>
          <w:szCs w:val="28"/>
        </w:rPr>
        <w:tab/>
      </w:r>
      <w:r w:rsidR="00A97A38">
        <w:rPr>
          <w:sz w:val="28"/>
          <w:szCs w:val="28"/>
        </w:rPr>
        <w:tab/>
      </w:r>
      <w:r w:rsidR="00A97A38">
        <w:rPr>
          <w:sz w:val="28"/>
          <w:szCs w:val="28"/>
        </w:rPr>
        <w:tab/>
      </w:r>
      <w:r w:rsidR="00A97A38">
        <w:rPr>
          <w:sz w:val="28"/>
          <w:szCs w:val="28"/>
        </w:rPr>
        <w:tab/>
      </w:r>
      <w:r w:rsidRPr="00604D8E">
        <w:rPr>
          <w:i/>
          <w:sz w:val="28"/>
          <w:szCs w:val="28"/>
        </w:rPr>
        <w:t>Игра «Поезд».</w:t>
      </w:r>
    </w:p>
    <w:p w:rsidR="00876A1E" w:rsidRPr="00604D8E" w:rsidRDefault="00597164" w:rsidP="00437B71">
      <w:pPr>
        <w:rPr>
          <w:sz w:val="28"/>
          <w:szCs w:val="28"/>
        </w:rPr>
      </w:pPr>
      <w:r w:rsidRPr="00604D8E">
        <w:rPr>
          <w:i/>
          <w:sz w:val="28"/>
          <w:szCs w:val="28"/>
        </w:rPr>
        <w:t>Цель:</w:t>
      </w:r>
      <w:r w:rsidRPr="00604D8E">
        <w:rPr>
          <w:sz w:val="28"/>
          <w:szCs w:val="28"/>
        </w:rPr>
        <w:t xml:space="preserve"> обучение детей реализации игрового замысла.</w:t>
      </w:r>
    </w:p>
    <w:p w:rsidR="00597164" w:rsidRDefault="00597164" w:rsidP="00437B71">
      <w:pPr>
        <w:rPr>
          <w:sz w:val="28"/>
          <w:szCs w:val="28"/>
        </w:rPr>
      </w:pPr>
      <w:r w:rsidRPr="00604D8E">
        <w:rPr>
          <w:i/>
          <w:sz w:val="28"/>
          <w:szCs w:val="28"/>
        </w:rPr>
        <w:t>Игровой материал</w:t>
      </w:r>
      <w:r w:rsidRPr="00604D8E">
        <w:rPr>
          <w:sz w:val="28"/>
          <w:szCs w:val="28"/>
        </w:rPr>
        <w:t xml:space="preserve">: строительный материал, игрушка поезд, демонстрационный материал (изображение поезда), руль, сумки, куклы, игрушки животные, матрешки или мелкие игрушки, предметы заместители.  </w:t>
      </w:r>
    </w:p>
    <w:p w:rsidR="00A97A38" w:rsidRPr="00604D8E" w:rsidRDefault="00A97A38" w:rsidP="00437B71">
      <w:pPr>
        <w:rPr>
          <w:sz w:val="28"/>
          <w:szCs w:val="28"/>
        </w:rPr>
      </w:pPr>
      <w:r w:rsidRPr="00A97A38">
        <w:rPr>
          <w:i/>
          <w:sz w:val="28"/>
          <w:szCs w:val="28"/>
        </w:rPr>
        <w:t>Возраст</w:t>
      </w:r>
      <w:r>
        <w:rPr>
          <w:sz w:val="28"/>
          <w:szCs w:val="28"/>
        </w:rPr>
        <w:t>: 3-7 лет.</w:t>
      </w:r>
    </w:p>
    <w:p w:rsidR="0007020C" w:rsidRPr="00604D8E" w:rsidRDefault="00597164" w:rsidP="00437B71">
      <w:pPr>
        <w:rPr>
          <w:i/>
          <w:sz w:val="28"/>
          <w:szCs w:val="28"/>
        </w:rPr>
      </w:pPr>
      <w:r w:rsidRPr="00604D8E">
        <w:rPr>
          <w:i/>
          <w:sz w:val="28"/>
          <w:szCs w:val="28"/>
        </w:rPr>
        <w:t>Подготовка к игре.</w:t>
      </w:r>
    </w:p>
    <w:p w:rsidR="00597164" w:rsidRPr="00604D8E" w:rsidRDefault="00597164" w:rsidP="00437B71">
      <w:pPr>
        <w:rPr>
          <w:sz w:val="28"/>
          <w:szCs w:val="28"/>
        </w:rPr>
      </w:pPr>
      <w:r w:rsidRPr="00604D8E">
        <w:rPr>
          <w:sz w:val="28"/>
          <w:szCs w:val="28"/>
        </w:rPr>
        <w:t xml:space="preserve"> Подготовку к игре педагог или родитель начинает с показа детям настоящего поезда (демонстрационный материал- картинка поезда, видеоролик, презентацию).  Для обогащения жизненного опыта и формирования образа.</w:t>
      </w:r>
      <w:r w:rsidR="001F34E7" w:rsidRPr="00604D8E">
        <w:rPr>
          <w:sz w:val="28"/>
          <w:szCs w:val="28"/>
        </w:rPr>
        <w:t xml:space="preserve"> Проводим анализ изображения, выделяем основные признаки (локомотив, вагоны, едет по рельсам и т.д.)</w:t>
      </w:r>
    </w:p>
    <w:p w:rsidR="00597164" w:rsidRPr="00604D8E" w:rsidRDefault="00597164" w:rsidP="00437B71">
      <w:pPr>
        <w:rPr>
          <w:sz w:val="28"/>
          <w:szCs w:val="28"/>
        </w:rPr>
      </w:pPr>
      <w:r w:rsidRPr="00604D8E">
        <w:rPr>
          <w:sz w:val="28"/>
          <w:szCs w:val="28"/>
        </w:rPr>
        <w:t>Следующий этап подготовки к игре</w:t>
      </w:r>
      <w:r w:rsidR="0007020C" w:rsidRPr="00604D8E">
        <w:rPr>
          <w:sz w:val="28"/>
          <w:szCs w:val="28"/>
        </w:rPr>
        <w:t xml:space="preserve"> </w:t>
      </w:r>
      <w:r w:rsidRPr="00604D8E">
        <w:rPr>
          <w:sz w:val="28"/>
          <w:szCs w:val="28"/>
        </w:rPr>
        <w:t xml:space="preserve">- </w:t>
      </w:r>
      <w:r w:rsidR="0039521C" w:rsidRPr="00604D8E">
        <w:rPr>
          <w:sz w:val="28"/>
          <w:szCs w:val="28"/>
        </w:rPr>
        <w:t>обыгрывание с детьми игрушки – поезда. Воспитателю (родителю) вместе с детьми надо построить рельсы, мост, платформу. На платформе поезд будут ждать пасс</w:t>
      </w:r>
      <w:r w:rsidR="001F34E7" w:rsidRPr="00604D8E">
        <w:rPr>
          <w:sz w:val="28"/>
          <w:szCs w:val="28"/>
        </w:rPr>
        <w:t xml:space="preserve">ажиры, которые потом поедут на нем в пункт назначения (на дачу, в гости и т.д.) В результате </w:t>
      </w:r>
      <w:r w:rsidR="001F34E7" w:rsidRPr="00604D8E">
        <w:rPr>
          <w:sz w:val="28"/>
          <w:szCs w:val="28"/>
        </w:rPr>
        <w:lastRenderedPageBreak/>
        <w:t xml:space="preserve">обыгрывания игрушки дети должны понять, что и как можно с ее помощью изобразить. </w:t>
      </w:r>
    </w:p>
    <w:p w:rsidR="001F34E7" w:rsidRPr="00604D8E" w:rsidRDefault="001F34E7" w:rsidP="00437B71">
      <w:pPr>
        <w:rPr>
          <w:sz w:val="28"/>
          <w:szCs w:val="28"/>
        </w:rPr>
      </w:pPr>
      <w:r w:rsidRPr="00604D8E">
        <w:rPr>
          <w:sz w:val="28"/>
          <w:szCs w:val="28"/>
        </w:rPr>
        <w:t>Последний этап –обучение подвижной игре «поезд». Взрослый локомотив, дети вагончики. Двигаясь, поезд должен гудеть, вращать колеса, ускорятся, замедлятся.</w:t>
      </w:r>
    </w:p>
    <w:p w:rsidR="001F34E7" w:rsidRPr="00604D8E" w:rsidRDefault="001F34E7" w:rsidP="00437B71">
      <w:pPr>
        <w:rPr>
          <w:sz w:val="28"/>
          <w:szCs w:val="28"/>
        </w:rPr>
      </w:pPr>
      <w:r w:rsidRPr="00604D8E">
        <w:rPr>
          <w:sz w:val="28"/>
          <w:szCs w:val="28"/>
        </w:rPr>
        <w:t xml:space="preserve">После того как </w:t>
      </w:r>
      <w:r w:rsidR="0007020C" w:rsidRPr="00604D8E">
        <w:rPr>
          <w:sz w:val="28"/>
          <w:szCs w:val="28"/>
        </w:rPr>
        <w:t>подвижная игра будет освоена детьми, можно приступить к обучению сюжетно-ролевой игре.</w:t>
      </w:r>
    </w:p>
    <w:p w:rsidR="0007020C" w:rsidRPr="00604D8E" w:rsidRDefault="0007020C" w:rsidP="00437B71">
      <w:pPr>
        <w:rPr>
          <w:i/>
          <w:sz w:val="28"/>
          <w:szCs w:val="28"/>
        </w:rPr>
      </w:pPr>
      <w:r w:rsidRPr="00604D8E">
        <w:rPr>
          <w:i/>
          <w:sz w:val="28"/>
          <w:szCs w:val="28"/>
        </w:rPr>
        <w:t>Ход игры.</w:t>
      </w:r>
    </w:p>
    <w:p w:rsidR="0007020C" w:rsidRDefault="0072161D" w:rsidP="00437B71">
      <w:pPr>
        <w:rPr>
          <w:sz w:val="28"/>
          <w:szCs w:val="28"/>
        </w:rPr>
      </w:pPr>
      <w:r>
        <w:rPr>
          <w:sz w:val="28"/>
          <w:szCs w:val="28"/>
        </w:rPr>
        <w:t>Надо приготовить поезд, для этого можно составить стульчики,</w:t>
      </w:r>
      <w:r w:rsidR="001B638F">
        <w:rPr>
          <w:sz w:val="28"/>
          <w:szCs w:val="28"/>
        </w:rPr>
        <w:t xml:space="preserve"> построить из строительного материала вагончики),</w:t>
      </w:r>
      <w:r>
        <w:rPr>
          <w:sz w:val="28"/>
          <w:szCs w:val="28"/>
        </w:rPr>
        <w:t xml:space="preserve"> взять руль. Объяснить детям что это поезд, а они пассажиры (дать малышу роль), кукол, зверушек можно посадить в вагончики, игрушки то же будут пассажирами. Взрослый берет на себя ведущую роль машиниста. Машинист объявляет посадку, станции, показывает как управлять поездом. Пассажиры берут свой багаж, могут взять с собой, могут оставить в багажном вагоне</w:t>
      </w:r>
      <w:r w:rsidR="001B638F">
        <w:rPr>
          <w:sz w:val="28"/>
          <w:szCs w:val="28"/>
        </w:rPr>
        <w:t xml:space="preserve"> </w:t>
      </w:r>
      <w:r w:rsidR="001F7486">
        <w:rPr>
          <w:sz w:val="28"/>
          <w:szCs w:val="28"/>
        </w:rPr>
        <w:t>(</w:t>
      </w:r>
      <w:r>
        <w:rPr>
          <w:sz w:val="28"/>
          <w:szCs w:val="28"/>
        </w:rPr>
        <w:t xml:space="preserve">можно обыгрывать любые варианты, чем больше, тем лучше). </w:t>
      </w:r>
      <w:r w:rsidR="001B638F">
        <w:rPr>
          <w:sz w:val="28"/>
          <w:szCs w:val="28"/>
        </w:rPr>
        <w:t xml:space="preserve"> На остановке выходят гулять или выходят совсем из поезда, здесь учитываются желания детей.</w:t>
      </w:r>
    </w:p>
    <w:p w:rsidR="001B638F" w:rsidRDefault="001B638F" w:rsidP="00437B71">
      <w:pPr>
        <w:rPr>
          <w:sz w:val="28"/>
          <w:szCs w:val="28"/>
        </w:rPr>
      </w:pPr>
      <w:r>
        <w:rPr>
          <w:sz w:val="28"/>
          <w:szCs w:val="28"/>
        </w:rPr>
        <w:t xml:space="preserve"> Дальнейшее руководство игрой направлено на ее усложнение. Пассажиры должны покупать билеты, появляются роли кассира и кондуктора</w:t>
      </w:r>
      <w:r w:rsidR="001F7486">
        <w:rPr>
          <w:sz w:val="28"/>
          <w:szCs w:val="28"/>
        </w:rPr>
        <w:t>, появляется цель поездки: место назначения, поездка в гости и т.д. С освоением одного этапа предлагается следующий более сложный с большим количеством ролей.  Появляется проводник поезда, механик, который ремонтирует поезд.</w:t>
      </w:r>
    </w:p>
    <w:p w:rsidR="001F7486" w:rsidRDefault="001F7486" w:rsidP="00437B71">
      <w:pPr>
        <w:rPr>
          <w:sz w:val="28"/>
          <w:szCs w:val="28"/>
        </w:rPr>
      </w:pPr>
      <w:r>
        <w:rPr>
          <w:sz w:val="28"/>
          <w:szCs w:val="28"/>
        </w:rPr>
        <w:t>Играя с детьми фантазируйте, направляйте своего малыша, развивайте его.</w:t>
      </w:r>
    </w:p>
    <w:p w:rsidR="00522259" w:rsidRPr="00604D8E" w:rsidRDefault="00522259" w:rsidP="00437B71">
      <w:pPr>
        <w:rPr>
          <w:sz w:val="28"/>
          <w:szCs w:val="28"/>
        </w:rPr>
      </w:pPr>
    </w:p>
    <w:p w:rsidR="00A97A38" w:rsidRDefault="00A97A38" w:rsidP="00A97A38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604D8E" w:rsidRPr="00A97A38" w:rsidRDefault="00604D8E" w:rsidP="00A97A38">
      <w:pPr>
        <w:pStyle w:val="a4"/>
        <w:shd w:val="clear" w:color="auto" w:fill="F4F4F4"/>
        <w:spacing w:before="90" w:beforeAutospacing="0" w:after="90" w:afterAutospacing="0" w:line="270" w:lineRule="atLeast"/>
        <w:ind w:left="1416" w:firstLine="708"/>
        <w:rPr>
          <w:rFonts w:asciiTheme="minorHAnsi" w:hAnsiTheme="minorHAnsi" w:cs="Arial"/>
          <w:i/>
          <w:color w:val="000000" w:themeColor="text1"/>
          <w:sz w:val="28"/>
          <w:szCs w:val="28"/>
        </w:rPr>
      </w:pPr>
      <w:r w:rsidRPr="00A97A38">
        <w:rPr>
          <w:rFonts w:asciiTheme="minorHAnsi" w:hAnsiTheme="minorHAnsi" w:cs="Arial"/>
          <w:i/>
          <w:color w:val="000000" w:themeColor="text1"/>
          <w:sz w:val="28"/>
          <w:szCs w:val="28"/>
        </w:rPr>
        <w:t>Игра «Собираемся на прогулку».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Цель: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разви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вать у детей умение подби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рать одежду для разного сезона, научить правильно назы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вать элементы одежды, закреп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лять обоб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щен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ные поня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тия «одежда», «обувь», 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вать забот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вое отно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ние к окружающим.</w:t>
      </w:r>
    </w:p>
    <w:p w:rsidR="00604D8E" w:rsidRPr="00A97A38" w:rsidRDefault="00A97A38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Игровой материал</w:t>
      </w:r>
      <w:r w:rsidR="00604D8E"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:</w:t>
      </w:r>
      <w:r w:rsidR="00604D8E"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t>куклы, одежда для всех пери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одов года (для лета, зимы, весны и осени), маленький шкаф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чик для одежды и стульчик.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Можно пригласить сказочного героя вместо куклы, персонаж мультфильма, которого может играть взрослый.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Возраст: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3–4 года.</w:t>
      </w:r>
    </w:p>
    <w:p w:rsidR="00604D8E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lastRenderedPageBreak/>
        <w:t>Ход игры: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в гости к детям прихо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дит новая кукла</w:t>
      </w:r>
      <w:r w:rsidR="00A97A38">
        <w:rPr>
          <w:rFonts w:asciiTheme="minorHAnsi" w:hAnsiTheme="minorHAnsi" w:cs="Arial"/>
          <w:color w:val="000000" w:themeColor="text1"/>
          <w:sz w:val="28"/>
          <w:szCs w:val="28"/>
        </w:rPr>
        <w:t xml:space="preserve"> (сказочный герой, персонаж мультфильма)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. Она зна</w:t>
      </w:r>
      <w:r w:rsidR="00A97A38">
        <w:rPr>
          <w:rFonts w:asciiTheme="minorHAnsi" w:hAnsiTheme="minorHAnsi" w:cs="Arial"/>
          <w:color w:val="000000" w:themeColor="text1"/>
          <w:sz w:val="28"/>
          <w:szCs w:val="28"/>
        </w:rPr>
        <w:t>ко</w:t>
      </w:r>
      <w:r w:rsid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мится с ними и просит помочь одеться, так как хочет пойти погулять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. Дети достают из шкаф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чика кукольную одежду, назы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вают ее, выби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рают то, что нужно сейчас одеть по погоде. С помощью 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теля в правильной после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тельности они одевают куклу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t xml:space="preserve"> (сказочного героя, персонажа мультфильма).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 xml:space="preserve"> Затем дети одева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сами и выхо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дят вместе с куклой на прогулку. По возв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ще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нии с прогулки дети разде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сами и разде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вают куклу в нужной последовательности, коммен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руя свои действия.</w:t>
      </w:r>
    </w:p>
    <w:p w:rsidR="001F7486" w:rsidRDefault="00522259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 w:rsidR="001F7486">
        <w:rPr>
          <w:noProof/>
        </w:rPr>
        <w:drawing>
          <wp:inline distT="0" distB="0" distL="0" distR="0" wp14:anchorId="26DD2656" wp14:editId="0D146595">
            <wp:extent cx="5940425" cy="3742055"/>
            <wp:effectExtent l="0" t="0" r="3175" b="0"/>
            <wp:docPr id="10" name="Рисунок 10" descr="http://www.umniza.de/WebRoot/Store22/Shops/62303963/4E99/9643/2389/A647/A14D/C0A8/2981/4F0B/978-5-9046-7209-6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mniza.de/WebRoot/Store22/Shops/62303963/4E99/9643/2389/A647/A14D/C0A8/2981/4F0B/978-5-9046-7209-61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86" w:rsidRDefault="001F7486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522259" w:rsidRDefault="00522259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</w:p>
    <w:p w:rsidR="00522259" w:rsidRPr="00A97A38" w:rsidRDefault="00522259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0BAFD5" wp14:editId="42BAF97B">
            <wp:extent cx="3600450" cy="2486025"/>
            <wp:effectExtent l="0" t="0" r="0" b="9525"/>
            <wp:docPr id="5" name="Рисунок 5" descr="http://savepic.net/1667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vepic.net/16671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 </w:t>
      </w:r>
    </w:p>
    <w:p w:rsidR="00604D8E" w:rsidRPr="007702C1" w:rsidRDefault="007702C1" w:rsidP="00604D8E">
      <w:pPr>
        <w:pStyle w:val="a4"/>
        <w:shd w:val="clear" w:color="auto" w:fill="F4F4F4"/>
        <w:spacing w:before="90" w:beforeAutospacing="0" w:after="90" w:afterAutospacing="0" w:line="270" w:lineRule="atLeast"/>
        <w:jc w:val="center"/>
        <w:rPr>
          <w:rFonts w:asciiTheme="minorHAnsi" w:hAnsiTheme="minorHAnsi" w:cs="Arial"/>
          <w:i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>Игра «</w:t>
      </w:r>
      <w:r w:rsidR="00604D8E" w:rsidRPr="007702C1">
        <w:rPr>
          <w:rFonts w:asciiTheme="minorHAnsi" w:hAnsiTheme="minorHAnsi" w:cs="Arial"/>
          <w:i/>
          <w:color w:val="000000" w:themeColor="text1"/>
          <w:sz w:val="28"/>
          <w:szCs w:val="28"/>
        </w:rPr>
        <w:t>Магазин</w:t>
      </w: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>».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i w:val="0"/>
          <w:color w:val="000000" w:themeColor="text1"/>
          <w:sz w:val="28"/>
          <w:szCs w:val="28"/>
        </w:rPr>
        <w:t>Цель: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научить детей клас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си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фи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ци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вать пред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меты по общим признакам, 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вать чувс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тво взаимопомощи, расши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рить словар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ный запас детей: ввести поня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тия «игрушки», «мебель», «продукты питания», «посуда».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Оборудование: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все игрушки, изоб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жа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ющие товары, кото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рые можно купить в магазине, распо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жен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ные на витрине, деньги.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155DE5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Возраст: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3–7 лет.</w:t>
      </w:r>
    </w:p>
    <w:p w:rsidR="00604D8E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i w:val="0"/>
          <w:color w:val="000000" w:themeColor="text1"/>
          <w:sz w:val="28"/>
          <w:szCs w:val="28"/>
        </w:rPr>
        <w:t>Ход игры: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тель пред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гает детям размес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тить в удоб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ном месте огром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ный супер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кет с такими отделами, как овощной, продуктовый, молочный, булоч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ная и прочие, куда будут ходить покупатели. Дети самос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ятельно расп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ляют роли продавцов, кассиров, торго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вых работ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ков в отделах, рассор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вают товары по отде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лам – продукты,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t xml:space="preserve"> рыба, хлебо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бу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лоч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ные изделия,</w:t>
      </w:r>
      <w:r w:rsidRPr="00A97A38">
        <w:rPr>
          <w:rFonts w:asciiTheme="minorHAnsi" w:hAnsiTheme="minorHAnsi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D7E3464" wp14:editId="6DACCBD9">
                <wp:extent cx="628650" cy="28575"/>
                <wp:effectExtent l="0" t="0" r="0" b="0"/>
                <wp:docPr id="1" name="AutoShap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908751" id="AutoShape 1" o:spid="_x0000_s1026" alt="image" style="width:49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мясо, молоко, быто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вая химия и т. д. Они прихо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дят в супер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кет за покуп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ками вместе со своими друзьями, выби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рают товар, сове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ту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с продавцами, расп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чи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в кассе. В ходе игры педа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гогу необ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хо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димо обра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щать внима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ние на взаимо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от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ния между продав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цами и покупателями. Чем старше дети, тем больше отде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лов и тов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t>а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ров может быть в супермаркете.</w:t>
      </w:r>
    </w:p>
    <w:p w:rsidR="00155DE5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jc w:val="center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DE2AE" wp14:editId="5DCAA70B">
            <wp:extent cx="3400425" cy="2409825"/>
            <wp:effectExtent l="0" t="0" r="9525" b="9525"/>
            <wp:docPr id="8" name="Рисунок 8" descr="http://www.dujmovoschka.caduk.ru/images/p1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ujmovoschka.caduk.ru/images/p1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8E" w:rsidRPr="00155DE5" w:rsidRDefault="00155DE5" w:rsidP="00604D8E">
      <w:pPr>
        <w:pStyle w:val="a4"/>
        <w:shd w:val="clear" w:color="auto" w:fill="F4F4F4"/>
        <w:spacing w:before="90" w:beforeAutospacing="0" w:after="90" w:afterAutospacing="0" w:line="270" w:lineRule="atLeast"/>
        <w:jc w:val="center"/>
        <w:rPr>
          <w:rFonts w:asciiTheme="minorHAnsi" w:hAnsiTheme="minorHAnsi" w:cs="Arial"/>
          <w:i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>Игра «</w:t>
      </w:r>
      <w:r w:rsidR="00604D8E" w:rsidRPr="00155DE5">
        <w:rPr>
          <w:rFonts w:asciiTheme="minorHAnsi" w:hAnsiTheme="minorHAnsi" w:cs="Arial"/>
          <w:i/>
          <w:color w:val="000000" w:themeColor="text1"/>
          <w:sz w:val="28"/>
          <w:szCs w:val="28"/>
        </w:rPr>
        <w:t>Игрушки у врач</w:t>
      </w: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>а».</w:t>
      </w:r>
    </w:p>
    <w:p w:rsidR="00604D8E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Цель: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учить детей уходу за больными и пользо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нию меди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t>цин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с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кими инструментами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, чуткость, расши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рять словар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ный запас: ввести поня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тия «больница», «больной», «лечение», «лекарс</w:t>
      </w:r>
      <w:r w:rsidR="00155DE5">
        <w:rPr>
          <w:rFonts w:asciiTheme="minorHAnsi" w:hAnsiTheme="minorHAnsi" w:cs="Arial"/>
          <w:color w:val="000000" w:themeColor="text1"/>
          <w:sz w:val="28"/>
          <w:szCs w:val="28"/>
        </w:rPr>
        <w:t>тва», «температура»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.</w:t>
      </w:r>
    </w:p>
    <w:p w:rsidR="00604D8E" w:rsidRPr="00A97A38" w:rsidRDefault="00155DE5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 xml:space="preserve">Игровой материал: 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t>куклы, игру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шеч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ные зверята,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герои мультфильмов,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t xml:space="preserve"> меди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цин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с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кие инст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>рументы, таблетки, ложечка</w:t>
      </w:r>
      <w:r w:rsidR="00604D8E" w:rsidRPr="00A97A38">
        <w:rPr>
          <w:rFonts w:asciiTheme="minorHAnsi" w:hAnsiTheme="minorHAnsi" w:cs="Arial"/>
          <w:color w:val="000000" w:themeColor="text1"/>
          <w:sz w:val="28"/>
          <w:szCs w:val="28"/>
        </w:rPr>
        <w:t>, вата, баночки с лекарствами, бинт, халат и чепчик для врача.</w:t>
      </w:r>
    </w:p>
    <w:p w:rsidR="007214FC" w:rsidRPr="00A97A38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Возраст: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3–7 лет.</w:t>
      </w:r>
    </w:p>
    <w:p w:rsidR="00604D8E" w:rsidRDefault="00604D8E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A97A38">
        <w:rPr>
          <w:rStyle w:val="a5"/>
          <w:rFonts w:asciiTheme="minorHAnsi" w:hAnsiTheme="minorHAnsi" w:cs="Arial"/>
          <w:color w:val="000000" w:themeColor="text1"/>
          <w:sz w:val="28"/>
          <w:szCs w:val="28"/>
        </w:rPr>
        <w:t>Ход игры:</w:t>
      </w:r>
      <w:r w:rsidRPr="00A97A38">
        <w:rPr>
          <w:rStyle w:val="apple-converted-space"/>
          <w:rFonts w:asciiTheme="minorHAnsi" w:hAnsiTheme="minorHAnsi" w:cs="Arial"/>
          <w:i/>
          <w:iCs/>
          <w:color w:val="000000" w:themeColor="text1"/>
          <w:sz w:val="28"/>
          <w:szCs w:val="28"/>
        </w:rPr>
        <w:t> 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тель пред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гает поиграть, выби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Доктор</w:t>
      </w:r>
      <w:r w:rsidR="007214FC">
        <w:rPr>
          <w:rFonts w:asciiTheme="minorHAnsi" w:hAnsiTheme="minorHAnsi" w:cs="Arial"/>
          <w:color w:val="000000" w:themeColor="text1"/>
          <w:sz w:val="28"/>
          <w:szCs w:val="28"/>
        </w:rPr>
        <w:t>а и Медсестру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>, остальные дети берут в руки игру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шеч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ных зверю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шек и кукол, прихо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дят в полик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ли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нику на прием. К врачу обра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ща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ются паци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енты с различ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ными заболеваниями: у мишки болят зубы, потому что он ел много сладкого, кукла Маша прище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мила дверью пал</w:t>
      </w:r>
      <w:r w:rsidR="007214FC">
        <w:rPr>
          <w:rFonts w:asciiTheme="minorHAnsi" w:hAnsiTheme="minorHAnsi" w:cs="Arial"/>
          <w:color w:val="000000" w:themeColor="text1"/>
          <w:sz w:val="28"/>
          <w:szCs w:val="28"/>
        </w:rPr>
        <w:t xml:space="preserve">ьчик и т. д. 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 xml:space="preserve"> Доктор осмат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вает больного, назна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чает ему лечение, а Медсес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тра выпол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няет его указания. Неко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рые больные требуют стаци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онар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ного лечения, их кладут в больницу. Дети стар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шего дошкольного возраста могут выбрать несколько разных специ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алис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тов – терапевта, окулиста, хирурга и других извес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ных детям врачей. Попа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дая на прием, игрушки рассказывают, почему они попали к врачу, воспи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тель обсуж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дает с детьми, можно ли было этого избежать, гово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рит, что нужно с большей забо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той отно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ситься к своему здоровью. В ходе игры дети наблю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дают за тем, как врач лечит больных – делает перевязки, изме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ряет темп</w:t>
      </w:r>
      <w:r w:rsidR="007214FC">
        <w:rPr>
          <w:rFonts w:asciiTheme="minorHAnsi" w:hAnsiTheme="minorHAnsi" w:cs="Arial"/>
          <w:color w:val="000000" w:themeColor="text1"/>
          <w:sz w:val="28"/>
          <w:szCs w:val="28"/>
        </w:rPr>
        <w:t>ературу. Воспи</w:t>
      </w:r>
      <w:r w:rsidR="007214FC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та</w:t>
      </w:r>
      <w:r w:rsidR="007214FC">
        <w:rPr>
          <w:rFonts w:asciiTheme="minorHAnsi" w:hAnsiTheme="minorHAnsi" w:cs="Arial"/>
          <w:color w:val="000000" w:themeColor="text1"/>
          <w:sz w:val="28"/>
          <w:szCs w:val="28"/>
        </w:rPr>
        <w:softHyphen/>
        <w:t>тель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t xml:space="preserve"> напо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ми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нает о том, чтобы выздо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вев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шие игрушки не забы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вали благо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да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рить врача за оказан</w:t>
      </w:r>
      <w:r w:rsidRPr="00A97A38">
        <w:rPr>
          <w:rFonts w:asciiTheme="minorHAnsi" w:hAnsiTheme="minorHAnsi" w:cs="Arial"/>
          <w:color w:val="000000" w:themeColor="text1"/>
          <w:sz w:val="28"/>
          <w:szCs w:val="28"/>
        </w:rPr>
        <w:softHyphen/>
        <w:t>ную помощь.</w:t>
      </w:r>
    </w:p>
    <w:p w:rsidR="007214FC" w:rsidRDefault="007702C1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sz w:val="28"/>
          <w:szCs w:val="28"/>
        </w:rPr>
        <w:tab/>
      </w:r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7ABE16" wp14:editId="6BDE9802">
            <wp:extent cx="5940425" cy="3629283"/>
            <wp:effectExtent l="0" t="0" r="3175" b="9525"/>
            <wp:docPr id="9" name="Рисунок 9" descr="https://lh3.googleusercontent.com/-DuYFc-VjqNU/VIfVvHMI_NI/AAAAAAAAAEU/lE-89vc75nE/w800-h800/Gambar%2BFoto%2BLucu%2BMasha%2BAnd%2BThe%2BBear%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DuYFc-VjqNU/VIfVvHMI_NI/AAAAAAAAAEU/lE-89vc75nE/w800-h800/Gambar%2BFoto%2BLucu%2BMasha%2BAnd%2BThe%2BBear%2B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449A" w:rsidRDefault="007F449A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7214FC" w:rsidRDefault="007214FC" w:rsidP="007702C1">
      <w:pPr>
        <w:pStyle w:val="a4"/>
        <w:shd w:val="clear" w:color="auto" w:fill="F4F4F4"/>
        <w:spacing w:before="90" w:beforeAutospacing="0" w:after="90" w:afterAutospacing="0" w:line="270" w:lineRule="atLeast"/>
        <w:ind w:left="1416" w:firstLine="708"/>
        <w:rPr>
          <w:rFonts w:asciiTheme="minorHAnsi" w:hAnsiTheme="minorHAnsi" w:cs="Arial"/>
          <w:i/>
          <w:color w:val="000000" w:themeColor="text1"/>
          <w:sz w:val="28"/>
          <w:szCs w:val="28"/>
        </w:rPr>
      </w:pPr>
      <w:r w:rsidRPr="007214FC">
        <w:rPr>
          <w:rFonts w:asciiTheme="minorHAnsi" w:hAnsiTheme="minorHAnsi" w:cs="Arial"/>
          <w:i/>
          <w:color w:val="000000" w:themeColor="text1"/>
          <w:sz w:val="28"/>
          <w:szCs w:val="28"/>
        </w:rPr>
        <w:t>Игра «Едим в гости к Маше и Мише».</w:t>
      </w:r>
    </w:p>
    <w:p w:rsidR="007214FC" w:rsidRDefault="007214FC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 xml:space="preserve">Цель: </w:t>
      </w:r>
      <w:r w:rsidRPr="007214FC">
        <w:rPr>
          <w:rFonts w:asciiTheme="minorHAnsi" w:hAnsiTheme="minorHAnsi" w:cs="Arial"/>
          <w:color w:val="000000" w:themeColor="text1"/>
          <w:sz w:val="28"/>
          <w:szCs w:val="28"/>
        </w:rPr>
        <w:t>закреплять название диких животных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(волк, еж, медведь, лиса и т.д.), воспитывать добро</w:t>
      </w:r>
      <w:r w:rsidR="00304432">
        <w:rPr>
          <w:rFonts w:asciiTheme="minorHAnsi" w:hAnsiTheme="minorHAnsi" w:cs="Arial"/>
          <w:color w:val="000000" w:themeColor="text1"/>
          <w:sz w:val="28"/>
          <w:szCs w:val="28"/>
        </w:rPr>
        <w:t>желательное отношение к ближнему.</w:t>
      </w:r>
    </w:p>
    <w:p w:rsidR="00304432" w:rsidRDefault="00304432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i/>
          <w:color w:val="000000" w:themeColor="text1"/>
          <w:sz w:val="28"/>
          <w:szCs w:val="28"/>
        </w:rPr>
        <w:t>Игровой ма</w:t>
      </w:r>
      <w:r w:rsidRPr="00304432">
        <w:rPr>
          <w:rFonts w:asciiTheme="minorHAnsi" w:hAnsiTheme="minorHAnsi" w:cs="Arial"/>
          <w:i/>
          <w:color w:val="000000" w:themeColor="text1"/>
          <w:sz w:val="28"/>
          <w:szCs w:val="28"/>
        </w:rPr>
        <w:t>териал: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игрушки персонажи, строительный материал, чайный сервиз, подарок (любой предмет, который выберут дети, торт, и т.д.).</w:t>
      </w:r>
    </w:p>
    <w:p w:rsidR="00304432" w:rsidRDefault="00304432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304432">
        <w:rPr>
          <w:rFonts w:asciiTheme="minorHAnsi" w:hAnsiTheme="minorHAnsi" w:cs="Arial"/>
          <w:i/>
          <w:color w:val="000000" w:themeColor="text1"/>
          <w:sz w:val="28"/>
          <w:szCs w:val="28"/>
        </w:rPr>
        <w:t>Возраст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>: 3-5 лет.</w:t>
      </w:r>
    </w:p>
    <w:p w:rsidR="00304432" w:rsidRDefault="00304432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i/>
          <w:color w:val="000000" w:themeColor="text1"/>
          <w:sz w:val="28"/>
          <w:szCs w:val="28"/>
        </w:rPr>
      </w:pPr>
      <w:r w:rsidRPr="00304432">
        <w:rPr>
          <w:rFonts w:asciiTheme="minorHAnsi" w:hAnsiTheme="minorHAnsi" w:cs="Arial"/>
          <w:i/>
          <w:color w:val="000000" w:themeColor="text1"/>
          <w:sz w:val="28"/>
          <w:szCs w:val="28"/>
        </w:rPr>
        <w:t>Ход игры.</w:t>
      </w:r>
    </w:p>
    <w:p w:rsidR="00304432" w:rsidRDefault="00304432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>Дети садятся в поезд, приезжают на станцию направляются в лес, встречают лесных жителей и спрашивают где живет медведь. Звери  показываю дорогу  к дому медведя, дети знакомятся с мишей и Машей, дарят подарок, пьют чай. Сюжет может усложнятся и развиват</w:t>
      </w:r>
      <w:r w:rsidR="00535EB9">
        <w:rPr>
          <w:rFonts w:asciiTheme="minorHAnsi" w:hAnsiTheme="minorHAnsi" w:cs="Arial"/>
          <w:color w:val="000000" w:themeColor="text1"/>
          <w:sz w:val="28"/>
          <w:szCs w:val="28"/>
        </w:rPr>
        <w:t>ь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>ся в соответствии с ситуацией.</w:t>
      </w:r>
      <w:r w:rsidR="00535EB9">
        <w:rPr>
          <w:rFonts w:asciiTheme="minorHAnsi" w:hAnsiTheme="minorHAnsi" w:cs="Arial"/>
          <w:color w:val="000000" w:themeColor="text1"/>
          <w:sz w:val="28"/>
          <w:szCs w:val="28"/>
        </w:rPr>
        <w:t xml:space="preserve"> Можно пригласить Машу и медведя в гости в детский сад.  Дети могут брать роли персонажей на себя.</w:t>
      </w:r>
    </w:p>
    <w:p w:rsidR="00535EB9" w:rsidRPr="00304432" w:rsidRDefault="00535EB9" w:rsidP="00604D8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604D8E" w:rsidRPr="00304432" w:rsidRDefault="00604D8E" w:rsidP="00304432">
      <w:pPr>
        <w:pStyle w:val="a4"/>
        <w:shd w:val="clear" w:color="auto" w:fill="F4F4F4"/>
        <w:tabs>
          <w:tab w:val="left" w:pos="225"/>
          <w:tab w:val="center" w:pos="4677"/>
        </w:tabs>
        <w:spacing w:before="90" w:beforeAutospacing="0" w:after="90" w:afterAutospacing="0" w:line="270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304432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7214FC" w:rsidRDefault="007214FC" w:rsidP="00535EB9">
      <w:pPr>
        <w:pStyle w:val="a4"/>
        <w:shd w:val="clear" w:color="auto" w:fill="F4F4F4"/>
        <w:spacing w:before="90" w:beforeAutospacing="0" w:after="9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>Игра усложняется в соответствии с возрастом и с учетом усвоения ее детьми</w:t>
      </w:r>
      <w:r w:rsidR="00535EB9">
        <w:rPr>
          <w:rFonts w:asciiTheme="minorHAnsi" w:hAnsiTheme="minorHAnsi" w:cs="Arial"/>
          <w:color w:val="000000" w:themeColor="text1"/>
          <w:sz w:val="28"/>
          <w:szCs w:val="28"/>
        </w:rPr>
        <w:t>, подготовительный этап необходим, для обогащения жизненного опыта ребенка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t>, для понятия роли (э</w:t>
      </w:r>
      <w:r w:rsidR="00535EB9">
        <w:rPr>
          <w:rFonts w:asciiTheme="minorHAnsi" w:hAnsiTheme="minorHAnsi" w:cs="Arial"/>
          <w:color w:val="000000" w:themeColor="text1"/>
          <w:sz w:val="28"/>
          <w:szCs w:val="28"/>
        </w:rPr>
        <w:t>тапы проведения игры см. игру «паровоз»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t>)</w:t>
      </w:r>
      <w:r w:rsidR="00535EB9">
        <w:rPr>
          <w:rFonts w:asciiTheme="minorHAnsi" w:hAnsiTheme="minorHAnsi" w:cs="Arial"/>
          <w:color w:val="000000" w:themeColor="text1"/>
          <w:sz w:val="28"/>
          <w:szCs w:val="28"/>
        </w:rPr>
        <w:t>.</w:t>
      </w:r>
    </w:p>
    <w:p w:rsidR="00535EB9" w:rsidRDefault="00535EB9" w:rsidP="00535EB9">
      <w:pPr>
        <w:pStyle w:val="a4"/>
        <w:shd w:val="clear" w:color="auto" w:fill="F4F4F4"/>
        <w:spacing w:before="90" w:beforeAutospacing="0" w:after="9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>Игры можно проводить, как и с классической куклой, так и с героем прочитанной книги, с любимым персонажем мультфильма.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t xml:space="preserve"> Учитывайте 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lastRenderedPageBreak/>
        <w:t>интерес ребенка.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Один предмет можно представлять по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t>-</w:t>
      </w: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разному, например, стул может быть вагоном, </w:t>
      </w:r>
      <w:r w:rsidR="002D302C">
        <w:rPr>
          <w:rFonts w:asciiTheme="minorHAnsi" w:hAnsiTheme="minorHAnsi" w:cs="Arial"/>
          <w:color w:val="000000" w:themeColor="text1"/>
          <w:sz w:val="28"/>
          <w:szCs w:val="28"/>
        </w:rPr>
        <w:t>креслом, прилавком, будкой и т.д.</w:t>
      </w:r>
    </w:p>
    <w:p w:rsidR="002D302C" w:rsidRDefault="002D302C" w:rsidP="002D302C">
      <w:pPr>
        <w:pStyle w:val="a4"/>
        <w:shd w:val="clear" w:color="auto" w:fill="F4F4F4"/>
        <w:spacing w:before="90" w:beforeAutospacing="0" w:after="90" w:afterAutospacing="0" w:line="270" w:lineRule="atLeast"/>
        <w:ind w:left="2124" w:firstLine="708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2D302C" w:rsidRDefault="002D302C" w:rsidP="002D302C">
      <w:pPr>
        <w:pStyle w:val="a4"/>
        <w:shd w:val="clear" w:color="auto" w:fill="F4F4F4"/>
        <w:spacing w:before="90" w:beforeAutospacing="0" w:after="90" w:afterAutospacing="0" w:line="270" w:lineRule="atLeast"/>
        <w:ind w:left="2124" w:firstLine="708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>Игра-дело серьезное!</w:t>
      </w:r>
    </w:p>
    <w:p w:rsidR="002D302C" w:rsidRPr="00A97A38" w:rsidRDefault="002D302C" w:rsidP="002D302C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color w:val="000000" w:themeColor="text1"/>
          <w:sz w:val="28"/>
          <w:szCs w:val="28"/>
        </w:rPr>
        <w:t xml:space="preserve"> Играйте со своими детьми, развивайте их в игре и в ответ получите улыбку своего любимого малыша. Желаю удачи!</w:t>
      </w:r>
    </w:p>
    <w:p w:rsidR="00604D8E" w:rsidRDefault="00604D8E" w:rsidP="00437B71">
      <w:pPr>
        <w:rPr>
          <w:color w:val="000000" w:themeColor="text1"/>
          <w:sz w:val="28"/>
          <w:szCs w:val="28"/>
        </w:rPr>
      </w:pPr>
    </w:p>
    <w:p w:rsidR="00535EB9" w:rsidRPr="00A97A38" w:rsidRDefault="00535EB9" w:rsidP="00437B71">
      <w:pPr>
        <w:rPr>
          <w:color w:val="000000" w:themeColor="text1"/>
          <w:sz w:val="28"/>
          <w:szCs w:val="28"/>
        </w:rPr>
      </w:pPr>
    </w:p>
    <w:sectPr w:rsidR="00535EB9" w:rsidRPr="00A9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1BB" w:rsidRDefault="00D801BB" w:rsidP="007214FC">
      <w:pPr>
        <w:spacing w:after="0" w:line="240" w:lineRule="auto"/>
      </w:pPr>
      <w:r>
        <w:separator/>
      </w:r>
    </w:p>
  </w:endnote>
  <w:endnote w:type="continuationSeparator" w:id="0">
    <w:p w:rsidR="00D801BB" w:rsidRDefault="00D801BB" w:rsidP="00721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1BB" w:rsidRDefault="00D801BB" w:rsidP="007214FC">
      <w:pPr>
        <w:spacing w:after="0" w:line="240" w:lineRule="auto"/>
      </w:pPr>
      <w:r>
        <w:separator/>
      </w:r>
    </w:p>
  </w:footnote>
  <w:footnote w:type="continuationSeparator" w:id="0">
    <w:p w:rsidR="00D801BB" w:rsidRDefault="00D801BB" w:rsidP="00721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9088F"/>
    <w:multiLevelType w:val="hybridMultilevel"/>
    <w:tmpl w:val="54DCF606"/>
    <w:lvl w:ilvl="0" w:tplc="6A8E3B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DDE2779"/>
    <w:multiLevelType w:val="hybridMultilevel"/>
    <w:tmpl w:val="B8F05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652E1"/>
    <w:multiLevelType w:val="hybridMultilevel"/>
    <w:tmpl w:val="ACA82AEA"/>
    <w:lvl w:ilvl="0" w:tplc="D820D59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C1"/>
    <w:rsid w:val="00041B47"/>
    <w:rsid w:val="0007020C"/>
    <w:rsid w:val="000702FB"/>
    <w:rsid w:val="00073A0D"/>
    <w:rsid w:val="00155CE0"/>
    <w:rsid w:val="00155DE5"/>
    <w:rsid w:val="00170F09"/>
    <w:rsid w:val="001A446C"/>
    <w:rsid w:val="001B638F"/>
    <w:rsid w:val="001F34E7"/>
    <w:rsid w:val="001F7486"/>
    <w:rsid w:val="002A54C1"/>
    <w:rsid w:val="002D302C"/>
    <w:rsid w:val="00304432"/>
    <w:rsid w:val="00336836"/>
    <w:rsid w:val="0039521C"/>
    <w:rsid w:val="003B2C70"/>
    <w:rsid w:val="00437B71"/>
    <w:rsid w:val="00522259"/>
    <w:rsid w:val="005274C4"/>
    <w:rsid w:val="00535EB9"/>
    <w:rsid w:val="00597164"/>
    <w:rsid w:val="00604D8E"/>
    <w:rsid w:val="006301E6"/>
    <w:rsid w:val="00632FB9"/>
    <w:rsid w:val="006333F4"/>
    <w:rsid w:val="006D46F8"/>
    <w:rsid w:val="007214FC"/>
    <w:rsid w:val="0072161D"/>
    <w:rsid w:val="007702C1"/>
    <w:rsid w:val="007F449A"/>
    <w:rsid w:val="00876A1E"/>
    <w:rsid w:val="008C7D16"/>
    <w:rsid w:val="008D1820"/>
    <w:rsid w:val="008F39B3"/>
    <w:rsid w:val="00A05ADD"/>
    <w:rsid w:val="00A97A38"/>
    <w:rsid w:val="00AC779F"/>
    <w:rsid w:val="00BC6D2E"/>
    <w:rsid w:val="00C00C00"/>
    <w:rsid w:val="00D351AD"/>
    <w:rsid w:val="00D801BB"/>
    <w:rsid w:val="00DC4FFA"/>
    <w:rsid w:val="00FB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468EF"/>
  <w15:chartTrackingRefBased/>
  <w15:docId w15:val="{2BB1F9D4-7AF6-462F-B602-471E150F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F0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0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04D8E"/>
    <w:rPr>
      <w:i/>
      <w:iCs/>
    </w:rPr>
  </w:style>
  <w:style w:type="character" w:customStyle="1" w:styleId="apple-converted-space">
    <w:name w:val="apple-converted-space"/>
    <w:basedOn w:val="a0"/>
    <w:rsid w:val="00604D8E"/>
  </w:style>
  <w:style w:type="paragraph" w:styleId="a6">
    <w:name w:val="header"/>
    <w:basedOn w:val="a"/>
    <w:link w:val="a7"/>
    <w:uiPriority w:val="99"/>
    <w:unhideWhenUsed/>
    <w:rsid w:val="00721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4FC"/>
  </w:style>
  <w:style w:type="paragraph" w:styleId="a8">
    <w:name w:val="footer"/>
    <w:basedOn w:val="a"/>
    <w:link w:val="a9"/>
    <w:uiPriority w:val="99"/>
    <w:unhideWhenUsed/>
    <w:rsid w:val="00721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9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Ilyuha</dc:creator>
  <cp:keywords/>
  <dc:description/>
  <cp:lastModifiedBy>Ilyuha</cp:lastModifiedBy>
  <cp:revision>13</cp:revision>
  <dcterms:created xsi:type="dcterms:W3CDTF">2015-11-10T18:50:00Z</dcterms:created>
  <dcterms:modified xsi:type="dcterms:W3CDTF">2015-11-12T20:00:00Z</dcterms:modified>
</cp:coreProperties>
</file>