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u w:val="single"/>
          <w:lang w:eastAsia="ru-RU"/>
        </w:rPr>
      </w:pPr>
      <w:r w:rsidRPr="00E0012C"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u w:val="single"/>
          <w:lang w:eastAsia="ru-RU"/>
        </w:rPr>
        <w:t>Адаптация ребёнка к детскому саду.</w:t>
      </w:r>
      <w:r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u w:val="single"/>
          <w:lang w:eastAsia="ru-RU"/>
        </w:rPr>
        <w:t xml:space="preserve"> Первый раз в детский сад. 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u w:val="single"/>
          <w:lang w:eastAsia="ru-RU"/>
        </w:rPr>
      </w:pPr>
      <w:r w:rsidRPr="00E0012C"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u w:val="single"/>
          <w:lang w:eastAsia="ru-RU"/>
        </w:rPr>
        <w:drawing>
          <wp:inline distT="0" distB="0" distL="0" distR="0">
            <wp:extent cx="1774556" cy="1841536"/>
            <wp:effectExtent l="0" t="0" r="0" b="6350"/>
            <wp:docPr id="1" name="Рисунок 1" descr="http://i.mbdoudskolokolchik.ru/u/5e/3c228a4b8811e3bf7ef887f3284aaa/-/adaptacc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bdoudskolokolchik.ru/u/5e/3c228a4b8811e3bf7ef887f3284aaa/-/adaptacciy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56" cy="18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Подготовила</w:t>
      </w:r>
      <w:proofErr w:type="gramStart"/>
      <w:r w:rsidRPr="00E0012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:</w:t>
      </w:r>
      <w:proofErr w:type="gramEnd"/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воспитатель </w:t>
      </w:r>
      <w:r w:rsidRPr="00E0012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Рыбак В.А.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ребенка к новым социальным условиям протекает подчас очень болезненно. Когда ребенок впервые приходит в детский сад, происходит серьезная перестройка всех его отношений с людьми, ломка привычных форм жизни. Эта резкая смена условий существования может сопровождаться тяжелыми переживаниями, снижением речевой и игровой активности, а нередко сказывается и на здоровье ребенка.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ребенка, не посещавшего детское учреждение, непривычно все: отсутствие близких, присутствие незнакомых взрослых, большое количество детей, новый распорядок дня и т.п. Обращение персонала с детьми также резко отличается от того, к которому они привыкли дома. Новая обстановка выводит ребенка из равновесия и нередко вызывает у него бурные реакции.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новых детей в группу связан с некоторыми трудностями и для воспитателей. Не всегда им, так же, как и родителям, удается облегчить процесс привыкания детей к условиям общественного воспитания. Зачастую это связано с тем, что в группу сразу приводят нескольких новичков, постоянно нуждающихся во внимании и ласке. Это не позволяет воспитателю обеспечить необходимый контакт с детьми, найти правильный подход к ним</w:t>
      </w:r>
      <w:r w:rsid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жизни мы мало уделяем внимания проблеме адаптации, а ведь успешная адаптация ребенка к изменяющимся условиям его существования – залог его будущей успешной взрослой жизни, залог его побед и достижений.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Любая адаптация – это приспособление индивида к новым условиям существования. Адаптация делится на </w:t>
      </w:r>
      <w:proofErr w:type="gramStart"/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биологическую</w:t>
      </w:r>
      <w:proofErr w:type="gramEnd"/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социальную.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Биологическая</w:t>
      </w:r>
      <w:proofErr w:type="gramEnd"/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изменение физиологической активности органов и их систем ребенка в ответ на изменение условий существования. Так, в условиях тяжелой адаптации в ДОУ у ребенка возможны замедление речевого, психического развития, и задача логопеда – помочь ребенку в процессе адаптации сохранить и приумножить речевое развитие малыша.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адаптация – формирование новых социальных отношений и связей ребенка в группе. Речь является при этом очень важным связующим компонентом между детьми.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Биологическая и социальная адаптация тесно взаимосвязаны, что отражается, например,  в снижении функциональной активности организма в период возникновения сложных социальных взаимоотношений, что проявляется в снижении иммунитета малыша, например, в период адаптации.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адаптационного периода – приспособление малыша к новым условиям его существования.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E0012C" w:rsidRPr="00E0012C" w:rsidRDefault="00E0012C" w:rsidP="00E001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Благополучное изменение физиологической активности органов и их систем ребенка в ответ на изменение условий существования.</w:t>
      </w:r>
    </w:p>
    <w:p w:rsidR="00E0012C" w:rsidRPr="00E0012C" w:rsidRDefault="00E0012C" w:rsidP="00E001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Благополучное формирование новых социальных отношений и связей ребенка в группе.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психолог, логопед и воспитатель, организуя деятельность детей, помогут новичку пережить хотя бы однажды, хотя бы в малом радость успеха, утвердиться в получении какого-либо результата и почувствовать свою нужность в группе — тогда ребенок будет открыт и подготовлен к дальнейшей жизни в детском саду.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существующим литературным данным, адаптация ребенка к яслям длится 7-10 дней, к детскому саду в 3 года – 2-3 недели, в старшем дошкольном возрасте – 1 месяц.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дети приходят в детский сад в 3 года, поэтому остановимся на этом периоде подробнее.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Адаптацию трехлетнего малыша к детскому саду можно разделить на три вида: </w:t>
      </w:r>
      <w:proofErr w:type="gramStart"/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</w:t>
      </w:r>
      <w:proofErr w:type="gramEnd"/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тяжелая и средняя.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Тяжелая адаптация может длиться месяцами. В этот период у ребенка наблюдаются ухудшение аппетита, вплоть до полного отказа от еды, нарушение сна и мочеиспускания, на лицо - резкие перепады настроения, частые срывы и капризы. Кроме того, малыш очень часто болеет, что связано </w:t>
      </w: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первую очередь с нежеланием ребенка идти в детский сад. Такие дети в коллективе чувствуют себя неуверенно, практически ни с кем не играют.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тяжелой адаптации возможен ее срыв, который может привести к психосоматическому заболеванию ребенка: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Разлука → страх → стресс → срыв адаптации → болезнь.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тип адаптации - легкая, противоположная той, что была описана выше. В этом случае ребенок вливается в новый коллектив безболезненно, ему там комфортно, он не устраивает скандалов, когда мама ведет его в детский сад. Такие дети, как правило, болеют нечасто, хотя в период адаптации физиологические "срывы" все же возможны.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последний тип адаптации - </w:t>
      </w:r>
      <w:proofErr w:type="gramStart"/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proofErr w:type="gramEnd"/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малыш более-менее терпимо переносит походы в детский сад, может периодически "всплакнуть", но ненадолго. Этот период может длиться до двух-трех месяцев. Чаще всего в это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заболеваний не избежать.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признаки того, что ребенок адаптировался:</w:t>
      </w:r>
    </w:p>
    <w:p w:rsidR="00E0012C" w:rsidRPr="00E0012C" w:rsidRDefault="00E0012C" w:rsidP="00E001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аппетит;</w:t>
      </w:r>
    </w:p>
    <w:p w:rsidR="00E0012C" w:rsidRPr="00E0012C" w:rsidRDefault="00E0012C" w:rsidP="00E001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спокойный сон;</w:t>
      </w:r>
    </w:p>
    <w:p w:rsidR="00E0012C" w:rsidRPr="00E0012C" w:rsidRDefault="00E0012C" w:rsidP="00E001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охотное общение с другими детьми;</w:t>
      </w:r>
    </w:p>
    <w:p w:rsidR="00E0012C" w:rsidRPr="00E0012C" w:rsidRDefault="00E0012C" w:rsidP="00E001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адекватная реакция на любое предложение воспитателя;</w:t>
      </w:r>
    </w:p>
    <w:p w:rsidR="00E0012C" w:rsidRPr="00E0012C" w:rsidRDefault="00E0012C" w:rsidP="00E001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нормальное эмоциональное состояние.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невротическим реакциям, сопровождающим срыв адаптации, можно отнести: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рвота;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пристрастие к личным вещам;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наличие страхов;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неуправляемое поведение;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стремление спрятаться от взрослых;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истерические реакции;</w:t>
      </w:r>
    </w:p>
    <w:p w:rsid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ремор подбородка, пальчиков. </w:t>
      </w:r>
    </w:p>
    <w:p w:rsidR="00E0012C" w:rsidRPr="00E0012C" w:rsidRDefault="00E0012C" w:rsidP="00E0012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E0012C">
        <w:rPr>
          <w:color w:val="000000"/>
          <w:sz w:val="28"/>
          <w:szCs w:val="28"/>
        </w:rPr>
        <w:t xml:space="preserve">   Чтобы адаптация ребенка к детскому саду прошла успешно, рекомендуется начать готовить малыша к саду заранее.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Следует рассказать ребенку, что такое детский сад, зачем туда ходят дети, почему мама и папа хотят, чтобы малыш пошел в детский сад (чтобы было интересно, например).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Показать ребенку детский сад, понаблюдать за прогулкой ребят, которые уже ходят в садик. Подробно рассказать о режиме детского сада, чтобы ребенка не пугала неизвестность. Для этого следует проконсультироваться с сотрудниками детского сада, чтобы рассказ о режиме дня был правдив, иначе ребенка может ждать разочарование.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Поговорить с ребенком о возможных трудностях, к кому он может обратиться за помощью, как он это сделает. Следует проговаривать вместе с ребенком модели поведения, тогда малыш будет чувствовать себя увереннее.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Научить ребенка знакомиться с другими детьми, вместе играть, обмениваться игрушками, прощаться.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Следует в присутствии ребенка не выказывать своих страхов по поводу детского сада, не давать знакомым высказываться критически в отношении принятого вами решения отдать ребенка в детский сад. Уверенность родителей в правильности своего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вселяет </w:t>
      </w:r>
      <w:proofErr w:type="gramStart"/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 ребенка</w:t>
      </w:r>
      <w:proofErr w:type="gramEnd"/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все будет хорошо.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адаптации необходимо эмоционально поддерживать малыша, чаще обнимать его, больше общаться.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которые, по прогнозам, легко привыкнут к детскому саду,  можно начинать приводить сразу на в</w:t>
      </w:r>
      <w:r w:rsid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с начала работы группы (7.3</w:t>
      </w: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час) до дневного сна (12.30-13.00), при этом ориентируясь на эмоциональное состояние ребенка.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прогнозируемой адаптацией средней тяжести предлагается приводить на прогулку к 10.00 часам. Родитель гуляет вместе с ребенком. За время прогулки</w:t>
      </w:r>
      <w:r w:rsid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Pr="00E001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взрослые</w:t>
        </w:r>
      </w:hyperlink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дети ближе знакомятся друг с другом. Через некоторое время ребенка приглашают на обед, но не настаивают. Обычно ребенку требуется от одной до двух недель, чтобы спокойно отпустить маму.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прогнозируемой тяжелой и очень тяжелой адаптацией приводят также к 10.00 часам на прогулку с детьми (около двух недель),  после обеда мама с ребенком может поиграть в группе. Через какое-то время (оговаривается с психологом, логопедом) ребенка приглашают в группу ср</w:t>
      </w:r>
      <w:r w:rsid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азу после прогулки без мамы. 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адаптация малыша к детскому саду – очень сложный и ответственный процесс. Главнее в нем – не навредить ребенку, а способствовать его успешному психофизиологическому развитию.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чтобы малыш чувствовал себя комфортно, в первое время следует</w:t>
      </w:r>
      <w:r w:rsid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раньше забирать ребенка домой, чтобы он привыкал к новому окружению постепенно, приложить все усилия, чтобы создать спокойный, бесконфликтный климат в семье, необходимо в выходные дни организовывать дома такой же режим, как и в детском саду. И, конечно, родители ребенка должны тесно сотрудничать с воспитателями, психолого</w:t>
      </w:r>
      <w:r w:rsid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логопедом детского сада.</w:t>
      </w:r>
    </w:p>
    <w:p w:rsidR="00F92182" w:rsidRDefault="00F92182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приходим в детский сад, </w:t>
      </w:r>
      <w:r w:rsidR="0037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="0037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игрушки стоят. 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Паровоз, 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Пароход 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Дожидаются ребят. 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картинки на стене</w:t>
      </w:r>
      <w:proofErr w:type="gramStart"/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 на окне. 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Захочу - 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Поскачу</w:t>
      </w:r>
      <w:proofErr w:type="gramStart"/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игрушечном коне! 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доме все для нас - 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Сказки, песня и рассказ, 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Шумный пляс, 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Тихий час, - 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доме все для нас! 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какой хороший дом! 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нем растем мы с каждым днем, 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когда</w:t>
      </w:r>
      <w:proofErr w:type="gramStart"/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одрастем, </w:t>
      </w:r>
      <w:r w:rsidRPr="00F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в школу пойдем.</w:t>
      </w:r>
    </w:p>
    <w:p w:rsidR="00F92182" w:rsidRDefault="00F92182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E0012C" w:rsidRPr="00E0012C" w:rsidRDefault="00E0012C" w:rsidP="00E001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</w:t>
      </w:r>
      <w:proofErr w:type="spellStart"/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Агаева</w:t>
      </w:r>
      <w:proofErr w:type="spellEnd"/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Е.Л. , Бардина Р.И. и др. Психолог в детском саду. -</w:t>
      </w:r>
      <w:hyperlink r:id="rId8" w:tgtFrame="_blank" w:history="1">
        <w:r w:rsidRPr="00E0012C">
          <w:rPr>
            <w:rFonts w:ascii="Times New Roman" w:eastAsia="Times New Roman" w:hAnsi="Times New Roman" w:cs="Times New Roman"/>
            <w:color w:val="325683"/>
            <w:sz w:val="28"/>
            <w:szCs w:val="28"/>
            <w:u w:val="single"/>
            <w:lang w:eastAsia="ru-RU"/>
          </w:rPr>
          <w:t>http://dob.1september.ru/2003/05/11.htm</w:t>
        </w:r>
      </w:hyperlink>
    </w:p>
    <w:p w:rsidR="00E0012C" w:rsidRPr="00E0012C" w:rsidRDefault="00E0012C" w:rsidP="00E001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Гринева И.А., </w:t>
      </w:r>
      <w:proofErr w:type="spellStart"/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Жомир</w:t>
      </w:r>
      <w:proofErr w:type="spellEnd"/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 Первый раз в детский сад. – Воронеж, 2007. – 6 с.</w:t>
      </w:r>
    </w:p>
    <w:p w:rsidR="00E0012C" w:rsidRPr="00E0012C" w:rsidRDefault="00E0012C" w:rsidP="00E001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Ильина И.С. Адаптация ребенка к детскому саду. Общение, речь, эмоциональное развитие. – М, 2008.</w:t>
      </w:r>
    </w:p>
    <w:p w:rsidR="00E0012C" w:rsidRPr="00E0012C" w:rsidRDefault="00E0012C" w:rsidP="00E001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Костяк Т. В. «Психологическая адаптация ребенка в детском саду». – М, 2008. – 176 с.</w:t>
      </w:r>
    </w:p>
    <w:p w:rsidR="00E0012C" w:rsidRPr="00E0012C" w:rsidRDefault="00E0012C" w:rsidP="00E001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Ю.В., Сидоренко В.Н. Развитие речи детей в процессе их адаптации к ДОУ. — М.: Айрис-пресс, 2005. — 80 с.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12C" w:rsidRPr="00E0012C" w:rsidRDefault="00E0012C" w:rsidP="00E0012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C32" w:rsidRPr="00E0012C" w:rsidRDefault="00370741">
      <w:pPr>
        <w:rPr>
          <w:rFonts w:ascii="Times New Roman" w:hAnsi="Times New Roman" w:cs="Times New Roman"/>
          <w:sz w:val="28"/>
          <w:szCs w:val="28"/>
        </w:rPr>
      </w:pPr>
    </w:p>
    <w:sectPr w:rsidR="00451C32" w:rsidRPr="00E0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7AB"/>
    <w:multiLevelType w:val="multilevel"/>
    <w:tmpl w:val="1716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C5FED"/>
    <w:multiLevelType w:val="multilevel"/>
    <w:tmpl w:val="A44CA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27A61"/>
    <w:multiLevelType w:val="multilevel"/>
    <w:tmpl w:val="68E2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C"/>
    <w:rsid w:val="00370741"/>
    <w:rsid w:val="008C1D83"/>
    <w:rsid w:val="00CA52AF"/>
    <w:rsid w:val="00E0012C"/>
    <w:rsid w:val="00F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1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012C"/>
  </w:style>
  <w:style w:type="paragraph" w:styleId="a5">
    <w:name w:val="Balloon Text"/>
    <w:basedOn w:val="a"/>
    <w:link w:val="a6"/>
    <w:uiPriority w:val="99"/>
    <w:semiHidden/>
    <w:unhideWhenUsed/>
    <w:rsid w:val="00E0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1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012C"/>
  </w:style>
  <w:style w:type="paragraph" w:styleId="a5">
    <w:name w:val="Balloon Text"/>
    <w:basedOn w:val="a"/>
    <w:link w:val="a6"/>
    <w:uiPriority w:val="99"/>
    <w:semiHidden/>
    <w:unhideWhenUsed/>
    <w:rsid w:val="00E0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.1september.ru/2003/05/11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ydisk.ru/dvd/7d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Рыбак</dc:creator>
  <cp:keywords/>
  <dc:description/>
  <cp:lastModifiedBy>Константин Рыбак</cp:lastModifiedBy>
  <cp:revision>2</cp:revision>
  <dcterms:created xsi:type="dcterms:W3CDTF">2014-10-04T06:07:00Z</dcterms:created>
  <dcterms:modified xsi:type="dcterms:W3CDTF">2014-10-04T06:25:00Z</dcterms:modified>
</cp:coreProperties>
</file>