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D3" w:rsidRDefault="008752ED" w:rsidP="00C87ED3">
      <w:pP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 w:rsidRPr="00043B0E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Рекомендации для родителей по лексическим темам:</w:t>
      </w:r>
    </w:p>
    <w:p w:rsidR="00043B0E" w:rsidRPr="00C87ED3" w:rsidRDefault="008752ED" w:rsidP="00C87ED3">
      <w:pP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bookmarkStart w:id="0" w:name="_GoBack"/>
      <w:bookmarkEnd w:id="0"/>
      <w:r w:rsidRPr="00043B0E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Труд людей осенью. Хлеб.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C39CA7" wp14:editId="1F5D7B80">
            <wp:simplePos x="0" y="0"/>
            <wp:positionH relativeFrom="margin">
              <wp:align>right</wp:align>
            </wp:positionH>
            <wp:positionV relativeFrom="paragraph">
              <wp:posOffset>-1237</wp:posOffset>
            </wp:positionV>
            <wp:extent cx="1636910" cy="1636774"/>
            <wp:effectExtent l="0" t="0" r="0" b="1905"/>
            <wp:wrapTight wrapText="bothSides">
              <wp:wrapPolygon edited="0">
                <wp:start x="9304" y="0"/>
                <wp:lineTo x="3269" y="754"/>
                <wp:lineTo x="251" y="2263"/>
                <wp:lineTo x="754" y="8549"/>
                <wp:lineTo x="1509" y="12573"/>
                <wp:lineTo x="503" y="16596"/>
                <wp:lineTo x="503" y="21374"/>
                <wp:lineTo x="19865" y="21374"/>
                <wp:lineTo x="20116" y="20619"/>
                <wp:lineTo x="21122" y="16596"/>
                <wp:lineTo x="20619" y="2766"/>
                <wp:lineTo x="18608" y="1257"/>
                <wp:lineTo x="14333" y="0"/>
                <wp:lineTo x="9304" y="0"/>
              </wp:wrapPolygon>
            </wp:wrapTight>
            <wp:docPr id="9" name="Рисунок 9" descr="http://img0.liveinternet.ru/images/attach/c/8/105/89/105089528_137927849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.liveinternet.ru/images/attach/c/8/105/89/105089528_1379278490_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10432" r="6849" b="3687"/>
                    <a:stretch/>
                  </pic:blipFill>
                  <pic:spPr bwMode="auto">
                    <a:xfrm>
                      <a:off x="0" y="0"/>
                      <a:ext cx="1636910" cy="163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FC93E32" wp14:editId="3663C02F">
            <wp:extent cx="3810000" cy="3876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5089528_1379278490_0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BD09182" wp14:editId="7B6AF82C">
            <wp:extent cx="4761865" cy="5878195"/>
            <wp:effectExtent l="0" t="0" r="635" b="8255"/>
            <wp:docPr id="7" name="Рисунок 7" descr="http://fs55.www.ex.ua/show/65274239/65274239.jpg%253F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55.www.ex.ua/show/65274239/65274239.jpg%253F1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ED" w:rsidRPr="00043B0E" w:rsidRDefault="008752ED" w:rsidP="00043B0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 xml:space="preserve">Познакомьте </w:t>
      </w:r>
      <w:proofErr w:type="gramStart"/>
      <w:r w:rsidRPr="00043B0E">
        <w:rPr>
          <w:rFonts w:ascii="Times New Roman" w:hAnsi="Times New Roman" w:cs="Times New Roman"/>
          <w:i/>
          <w:sz w:val="28"/>
          <w:szCs w:val="28"/>
        </w:rPr>
        <w:t>детей  с</w:t>
      </w:r>
      <w:proofErr w:type="gramEnd"/>
      <w:r w:rsidRPr="00043B0E">
        <w:rPr>
          <w:rFonts w:ascii="Times New Roman" w:hAnsi="Times New Roman" w:cs="Times New Roman"/>
          <w:i/>
          <w:sz w:val="28"/>
          <w:szCs w:val="28"/>
        </w:rPr>
        <w:t xml:space="preserve"> тем, как выращивают хлеб: пашут плугами (тракторами) землю, сеют зёрна, удобряют и потом жнут (скашивают), обмолачивают комбайнами.</w:t>
      </w:r>
    </w:p>
    <w:p w:rsidR="008752ED" w:rsidRPr="00043B0E" w:rsidRDefault="008752ED" w:rsidP="008752E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>Из бункера комбайна в кузов грузовика зерно высыпается, а солома остаётся на поле.</w:t>
      </w:r>
    </w:p>
    <w:p w:rsidR="008752ED" w:rsidRPr="00043B0E" w:rsidRDefault="008752ED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>Грузовики отвозят зерно на элеватор (зернохранилище); на мельницу, где его мелят жерновами. Муку доставляют в магазины, на хлебозавод.</w:t>
      </w:r>
    </w:p>
    <w:p w:rsidR="008752ED" w:rsidRPr="00043B0E" w:rsidRDefault="008752ED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 xml:space="preserve"> Учите называть части таких растений, как овес, пшеница, рожь.</w:t>
      </w:r>
    </w:p>
    <w:p w:rsidR="008752ED" w:rsidRPr="00043B0E" w:rsidRDefault="00C87ED3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ED" w:rsidRPr="00043B0E">
        <w:rPr>
          <w:rFonts w:ascii="Times New Roman" w:hAnsi="Times New Roman" w:cs="Times New Roman"/>
          <w:i/>
          <w:sz w:val="28"/>
          <w:szCs w:val="28"/>
        </w:rPr>
        <w:t xml:space="preserve">Учите узнавать и </w:t>
      </w:r>
      <w:proofErr w:type="gramStart"/>
      <w:r w:rsidR="008752ED" w:rsidRPr="00043B0E">
        <w:rPr>
          <w:rFonts w:ascii="Times New Roman" w:hAnsi="Times New Roman" w:cs="Times New Roman"/>
          <w:i/>
          <w:sz w:val="28"/>
          <w:szCs w:val="28"/>
        </w:rPr>
        <w:t>различать  зёрна</w:t>
      </w:r>
      <w:proofErr w:type="gramEnd"/>
      <w:r w:rsidR="008752ED" w:rsidRPr="00043B0E">
        <w:rPr>
          <w:rFonts w:ascii="Times New Roman" w:hAnsi="Times New Roman" w:cs="Times New Roman"/>
          <w:i/>
          <w:sz w:val="28"/>
          <w:szCs w:val="28"/>
        </w:rPr>
        <w:t xml:space="preserve"> риса, пшена, гречихи, др. зерновых культур, знать, как их используют в питании.</w:t>
      </w:r>
    </w:p>
    <w:p w:rsidR="008752ED" w:rsidRPr="00043B0E" w:rsidRDefault="00C87ED3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ED" w:rsidRPr="00043B0E">
        <w:rPr>
          <w:rFonts w:ascii="Times New Roman" w:hAnsi="Times New Roman" w:cs="Times New Roman"/>
          <w:i/>
          <w:sz w:val="28"/>
          <w:szCs w:val="28"/>
        </w:rPr>
        <w:t xml:space="preserve"> Закрепите знания о профессиях людей, принимающих участие в выращивании хлеба (тракторист, хлебороб, комбайнёр, мельник, шофёр</w:t>
      </w:r>
      <w:r>
        <w:rPr>
          <w:rFonts w:ascii="Times New Roman" w:hAnsi="Times New Roman" w:cs="Times New Roman"/>
          <w:i/>
          <w:sz w:val="28"/>
          <w:szCs w:val="28"/>
        </w:rPr>
        <w:t>, пекарь, кондитер...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).</w:t>
      </w:r>
      <w:r w:rsidR="008752ED" w:rsidRPr="00043B0E">
        <w:rPr>
          <w:rFonts w:ascii="Times New Roman" w:hAnsi="Times New Roman" w:cs="Times New Roman"/>
          <w:i/>
          <w:sz w:val="28"/>
          <w:szCs w:val="28"/>
        </w:rPr>
        <w:t>Повторите</w:t>
      </w:r>
      <w:proofErr w:type="gramEnd"/>
      <w:r w:rsidR="008752ED" w:rsidRPr="00043B0E">
        <w:rPr>
          <w:rFonts w:ascii="Times New Roman" w:hAnsi="Times New Roman" w:cs="Times New Roman"/>
          <w:i/>
          <w:sz w:val="28"/>
          <w:szCs w:val="28"/>
        </w:rPr>
        <w:t xml:space="preserve"> названия хлебных изделий. Рассмотрите их.</w:t>
      </w:r>
    </w:p>
    <w:p w:rsidR="008752ED" w:rsidRPr="00043B0E" w:rsidRDefault="00C87ED3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ED" w:rsidRPr="00043B0E">
        <w:rPr>
          <w:rFonts w:ascii="Times New Roman" w:hAnsi="Times New Roman" w:cs="Times New Roman"/>
          <w:i/>
          <w:sz w:val="28"/>
          <w:szCs w:val="28"/>
        </w:rPr>
        <w:t>Предложите ребёнку посмотреть (поучаствовать) в приготовлении блинов, пирогов... Назовите все операции.</w:t>
      </w:r>
    </w:p>
    <w:p w:rsidR="008752ED" w:rsidRPr="00043B0E" w:rsidRDefault="008752ED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 xml:space="preserve">     Выучите пословицу (по выбору). Уточните, как ребёнок понимает её смысл. «Хлеб всему голова». «Хлеб ржаной - отец родной». «Хлеб - драгоценность, им не сори».</w:t>
      </w:r>
    </w:p>
    <w:p w:rsidR="008752ED" w:rsidRPr="00043B0E" w:rsidRDefault="00043B0E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8752ED" w:rsidRPr="00043B0E">
        <w:rPr>
          <w:rFonts w:ascii="Times New Roman" w:hAnsi="Times New Roman" w:cs="Times New Roman"/>
          <w:b/>
          <w:i/>
          <w:sz w:val="28"/>
          <w:szCs w:val="28"/>
        </w:rPr>
        <w:t>Выучите стихи, загадки про хлеб</w:t>
      </w:r>
    </w:p>
    <w:p w:rsidR="00043B0E" w:rsidRPr="00043B0E" w:rsidRDefault="00043B0E" w:rsidP="008752ED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11576A" w:rsidRDefault="00043B0E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 xml:space="preserve">Рос сперва на воле в поле. 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 xml:space="preserve">Летом цвёл и колосился, 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 xml:space="preserve">А когда обмолотили, 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 xml:space="preserve">Он в зерно вдруг превратился. 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 xml:space="preserve">Из зерна — в муку и тесто, 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В магазине занял место.</w:t>
      </w:r>
    </w:p>
    <w:p w:rsidR="00C87ED3" w:rsidRDefault="00C87ED3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p w:rsidR="00043B0E" w:rsidRPr="00043B0E" w:rsidRDefault="00043B0E" w:rsidP="008752ED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3B0E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</w:p>
    <w:p w:rsidR="00043B0E" w:rsidRPr="00043B0E" w:rsidRDefault="00043B0E" w:rsidP="008752ED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043B0E">
        <w:rPr>
          <w:rFonts w:ascii="Times New Roman" w:hAnsi="Times New Roman" w:cs="Times New Roman"/>
          <w:i/>
          <w:sz w:val="28"/>
          <w:szCs w:val="28"/>
        </w:rPr>
        <w:t xml:space="preserve">Вот он Хлебушек </w:t>
      </w:r>
      <w:proofErr w:type="gramStart"/>
      <w:r w:rsidRPr="00043B0E">
        <w:rPr>
          <w:rFonts w:ascii="Times New Roman" w:hAnsi="Times New Roman" w:cs="Times New Roman"/>
          <w:i/>
          <w:sz w:val="28"/>
          <w:szCs w:val="28"/>
        </w:rPr>
        <w:t>душистый,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Вт</w:t>
      </w:r>
      <w:proofErr w:type="gramEnd"/>
      <w:r w:rsidRPr="00043B0E">
        <w:rPr>
          <w:rFonts w:ascii="Times New Roman" w:hAnsi="Times New Roman" w:cs="Times New Roman"/>
          <w:i/>
          <w:sz w:val="28"/>
          <w:szCs w:val="28"/>
        </w:rPr>
        <w:t xml:space="preserve"> он теплый, золотистый.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В каждый дом, на каждый стол,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он пожаловал, пришел.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В нем здоровье наша, сила, в нем чудесное тепло.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Сколько рук его растило, охраняло, берегло.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В нем — земли родимой соки,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Солнца свет веселый в нем…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>Уплетай за обе щеки, вырастай богатырем!</w:t>
      </w:r>
      <w:r w:rsidRPr="00043B0E">
        <w:rPr>
          <w:rFonts w:ascii="Times New Roman" w:hAnsi="Times New Roman" w:cs="Times New Roman"/>
          <w:i/>
          <w:sz w:val="28"/>
          <w:szCs w:val="28"/>
        </w:rPr>
        <w:br/>
        <w:t xml:space="preserve">Автор: С. </w:t>
      </w:r>
      <w:proofErr w:type="spellStart"/>
      <w:r w:rsidRPr="00043B0E">
        <w:rPr>
          <w:rFonts w:ascii="Times New Roman" w:hAnsi="Times New Roman" w:cs="Times New Roman"/>
          <w:i/>
          <w:sz w:val="28"/>
          <w:szCs w:val="28"/>
        </w:rPr>
        <w:t>Погореловский</w:t>
      </w:r>
      <w:proofErr w:type="spellEnd"/>
    </w:p>
    <w:sectPr w:rsidR="00043B0E" w:rsidRPr="0004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ED"/>
    <w:rsid w:val="00043B0E"/>
    <w:rsid w:val="0011576A"/>
    <w:rsid w:val="008752ED"/>
    <w:rsid w:val="00C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1096-3C9A-4E9D-82E7-57594B9A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Бородулина</dc:creator>
  <cp:keywords/>
  <dc:description/>
  <cp:lastModifiedBy>Елена Бородулина</cp:lastModifiedBy>
  <cp:revision>1</cp:revision>
  <dcterms:created xsi:type="dcterms:W3CDTF">2015-10-28T17:16:00Z</dcterms:created>
  <dcterms:modified xsi:type="dcterms:W3CDTF">2015-10-28T17:44:00Z</dcterms:modified>
</cp:coreProperties>
</file>