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C3" w:rsidRPr="00E4384F" w:rsidRDefault="00FF1EC3" w:rsidP="00FF1EC3">
      <w:pPr>
        <w:jc w:val="center"/>
        <w:rPr>
          <w:rFonts w:ascii="Times New Roman" w:hAnsi="Times New Roman"/>
          <w:sz w:val="24"/>
          <w:szCs w:val="24"/>
        </w:rPr>
      </w:pPr>
      <w:r w:rsidRPr="00E4384F">
        <w:rPr>
          <w:rFonts w:ascii="Times New Roman" w:hAnsi="Times New Roman"/>
          <w:sz w:val="24"/>
          <w:szCs w:val="24"/>
        </w:rPr>
        <w:t>Муниципальное  бюджетное общеобразовательное  учреждение</w:t>
      </w:r>
    </w:p>
    <w:p w:rsidR="00FF1EC3" w:rsidRPr="00911188" w:rsidRDefault="00FF1EC3" w:rsidP="00FF1EC3">
      <w:pPr>
        <w:jc w:val="center"/>
        <w:rPr>
          <w:rFonts w:ascii="Times New Roman" w:hAnsi="Times New Roman"/>
        </w:rPr>
      </w:pPr>
      <w:r w:rsidRPr="00E4384F">
        <w:rPr>
          <w:rFonts w:ascii="Times New Roman" w:hAnsi="Times New Roman"/>
          <w:sz w:val="24"/>
          <w:szCs w:val="24"/>
        </w:rPr>
        <w:t xml:space="preserve">средняя  общеобразовательная школа п. </w:t>
      </w:r>
      <w:proofErr w:type="gramStart"/>
      <w:r w:rsidRPr="00E4384F">
        <w:rPr>
          <w:rFonts w:ascii="Times New Roman" w:hAnsi="Times New Roman"/>
          <w:sz w:val="24"/>
          <w:szCs w:val="24"/>
        </w:rPr>
        <w:t>Пионерский</w:t>
      </w:r>
      <w:proofErr w:type="gramEnd"/>
    </w:p>
    <w:p w:rsidR="00FF1EC3" w:rsidRPr="00911188" w:rsidRDefault="00FF1EC3" w:rsidP="00FF1EC3">
      <w:pPr>
        <w:jc w:val="center"/>
        <w:rPr>
          <w:rFonts w:ascii="Times New Roman" w:hAnsi="Times New Roman"/>
          <w:sz w:val="24"/>
          <w:szCs w:val="24"/>
        </w:rPr>
      </w:pPr>
    </w:p>
    <w:p w:rsidR="00FF1EC3" w:rsidRPr="00911188" w:rsidRDefault="00FF1EC3" w:rsidP="00FF1EC3">
      <w:pPr>
        <w:pStyle w:val="a5"/>
        <w:widowControl w:val="0"/>
        <w:spacing w:after="0"/>
        <w:ind w:left="0"/>
        <w:jc w:val="both"/>
      </w:pPr>
    </w:p>
    <w:p w:rsidR="00FF1EC3" w:rsidRPr="00911188" w:rsidRDefault="00FF1EC3" w:rsidP="00FF1EC3">
      <w:pPr>
        <w:pStyle w:val="a5"/>
        <w:widowControl w:val="0"/>
        <w:spacing w:after="0"/>
        <w:ind w:left="0"/>
        <w:jc w:val="both"/>
      </w:pP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             </w:t>
      </w:r>
      <w:proofErr w:type="gramStart"/>
      <w:r w:rsidRPr="00911188">
        <w:rPr>
          <w:rFonts w:ascii="Times New Roman" w:hAnsi="Times New Roman"/>
        </w:rPr>
        <w:t xml:space="preserve">Рассмотрено на заседании кафедры                                                         </w:t>
      </w:r>
      <w:r>
        <w:rPr>
          <w:rFonts w:ascii="Times New Roman" w:hAnsi="Times New Roman"/>
        </w:rPr>
        <w:t xml:space="preserve">                        УТВЕРЖДЕНО</w:t>
      </w:r>
      <w:proofErr w:type="gramEnd"/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гуманитарного </w:t>
      </w:r>
      <w:r w:rsidRPr="00911188">
        <w:rPr>
          <w:rFonts w:ascii="Times New Roman" w:hAnsi="Times New Roman"/>
        </w:rPr>
        <w:t xml:space="preserve">образования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911188">
        <w:rPr>
          <w:rFonts w:ascii="Times New Roman" w:hAnsi="Times New Roman"/>
        </w:rPr>
        <w:t>приказом №</w:t>
      </w: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  <w:u w:val="single"/>
        </w:rPr>
      </w:pPr>
      <w:r w:rsidRPr="00911188">
        <w:rPr>
          <w:rFonts w:ascii="Times New Roman" w:hAnsi="Times New Roman"/>
        </w:rPr>
        <w:t xml:space="preserve">              Протокол №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911188">
        <w:rPr>
          <w:rFonts w:ascii="Times New Roman" w:hAnsi="Times New Roman"/>
        </w:rPr>
        <w:t>«___»</w:t>
      </w:r>
      <w:r w:rsidRPr="00911188">
        <w:rPr>
          <w:rFonts w:ascii="Times New Roman" w:hAnsi="Times New Roman"/>
          <w:u w:val="single"/>
        </w:rPr>
        <w:t>09.20    г.</w:t>
      </w: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             «__»</w:t>
      </w:r>
      <w:r w:rsidRPr="00911188">
        <w:rPr>
          <w:rFonts w:ascii="Times New Roman" w:hAnsi="Times New Roman"/>
          <w:u w:val="single"/>
        </w:rPr>
        <w:t>09.20</w:t>
      </w:r>
      <w:r>
        <w:rPr>
          <w:rFonts w:ascii="Times New Roman" w:hAnsi="Times New Roman"/>
          <w:u w:val="single"/>
        </w:rPr>
        <w:t xml:space="preserve">14 </w:t>
      </w:r>
      <w:r w:rsidRPr="00911188">
        <w:rPr>
          <w:rFonts w:ascii="Times New Roman" w:hAnsi="Times New Roman"/>
          <w:u w:val="single"/>
        </w:rPr>
        <w:t>г.</w:t>
      </w:r>
      <w:r w:rsidRPr="00911188">
        <w:rPr>
          <w:rFonts w:ascii="Times New Roman" w:hAnsi="Times New Roman"/>
        </w:rPr>
        <w:t xml:space="preserve">         </w:t>
      </w: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             Руководитель кафедры              </w:t>
      </w:r>
      <w:r>
        <w:rPr>
          <w:rFonts w:ascii="Times New Roman" w:hAnsi="Times New Roman"/>
        </w:rPr>
        <w:t xml:space="preserve">       </w:t>
      </w:r>
      <w:r w:rsidRPr="00911188">
        <w:rPr>
          <w:rFonts w:ascii="Times New Roman" w:hAnsi="Times New Roman"/>
        </w:rPr>
        <w:t>/</w:t>
      </w: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FF1EC3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 w:rsidRPr="00911188">
        <w:rPr>
          <w:rFonts w:ascii="Times New Roman" w:hAnsi="Times New Roman"/>
        </w:rPr>
        <w:t xml:space="preserve">             Согласовано</w:t>
      </w:r>
      <w:r w:rsidRPr="00911188">
        <w:rPr>
          <w:rFonts w:ascii="Times New Roman" w:hAnsi="Times New Roman"/>
          <w:b/>
        </w:rPr>
        <w:t xml:space="preserve">                             </w:t>
      </w:r>
    </w:p>
    <w:p w:rsidR="00FF1EC3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Зам</w:t>
      </w:r>
      <w:r w:rsidRPr="00911188">
        <w:rPr>
          <w:rFonts w:ascii="Times New Roman" w:hAnsi="Times New Roman"/>
        </w:rPr>
        <w:t xml:space="preserve">директора    </w:t>
      </w:r>
      <w:r>
        <w:rPr>
          <w:rFonts w:ascii="Times New Roman" w:hAnsi="Times New Roman"/>
        </w:rPr>
        <w:t xml:space="preserve">                             /</w:t>
      </w:r>
    </w:p>
    <w:p w:rsidR="00FF1EC3" w:rsidRPr="00911188" w:rsidRDefault="00FF1EC3" w:rsidP="00FF1EC3">
      <w:pPr>
        <w:spacing w:after="0" w:line="24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11188">
        <w:rPr>
          <w:rFonts w:ascii="Times New Roman" w:hAnsi="Times New Roman"/>
        </w:rPr>
        <w:t>«__»</w:t>
      </w:r>
      <w:r>
        <w:rPr>
          <w:rFonts w:ascii="Times New Roman" w:hAnsi="Times New Roman"/>
          <w:u w:val="single"/>
        </w:rPr>
        <w:t>09.2014</w:t>
      </w:r>
      <w:r w:rsidRPr="00911188">
        <w:rPr>
          <w:rFonts w:ascii="Times New Roman" w:hAnsi="Times New Roman"/>
          <w:u w:val="single"/>
        </w:rPr>
        <w:t>г</w:t>
      </w:r>
      <w:r w:rsidRPr="00911188">
        <w:rPr>
          <w:rFonts w:ascii="Times New Roman" w:hAnsi="Times New Roman"/>
        </w:rPr>
        <w:t xml:space="preserve">.             </w:t>
      </w:r>
      <w:r w:rsidRPr="00911188">
        <w:rPr>
          <w:rFonts w:ascii="Times New Roman" w:hAnsi="Times New Roman"/>
        </w:rPr>
        <w:tab/>
      </w:r>
    </w:p>
    <w:p w:rsidR="00FF1EC3" w:rsidRPr="00911188" w:rsidRDefault="00FF1EC3" w:rsidP="00FF1EC3">
      <w:pPr>
        <w:jc w:val="center"/>
        <w:rPr>
          <w:rFonts w:ascii="Times New Roman" w:hAnsi="Times New Roman"/>
        </w:rPr>
      </w:pPr>
    </w:p>
    <w:p w:rsidR="00FF1EC3" w:rsidRPr="00911188" w:rsidRDefault="00FF1EC3" w:rsidP="00FF1EC3">
      <w:pPr>
        <w:jc w:val="center"/>
        <w:rPr>
          <w:rFonts w:ascii="Times New Roman" w:hAnsi="Times New Roman"/>
        </w:rPr>
      </w:pPr>
    </w:p>
    <w:p w:rsidR="00FF1EC3" w:rsidRPr="00911188" w:rsidRDefault="00FF1EC3" w:rsidP="00FF1EC3">
      <w:pPr>
        <w:jc w:val="center"/>
        <w:rPr>
          <w:rFonts w:ascii="Times New Roman" w:hAnsi="Times New Roman"/>
        </w:rPr>
      </w:pPr>
    </w:p>
    <w:p w:rsidR="00FF1EC3" w:rsidRPr="00911188" w:rsidRDefault="00FF1EC3" w:rsidP="00FF1EC3">
      <w:pPr>
        <w:jc w:val="center"/>
        <w:rPr>
          <w:rFonts w:ascii="Times New Roman" w:hAnsi="Times New Roman"/>
          <w:sz w:val="24"/>
          <w:szCs w:val="24"/>
        </w:rPr>
      </w:pPr>
      <w:r w:rsidRPr="00911188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FF1EC3" w:rsidRPr="00911188" w:rsidRDefault="00FF1EC3" w:rsidP="00FF1EC3">
      <w:pPr>
        <w:jc w:val="center"/>
        <w:rPr>
          <w:rFonts w:ascii="Times New Roman" w:hAnsi="Times New Roman"/>
          <w:sz w:val="24"/>
          <w:szCs w:val="24"/>
        </w:rPr>
      </w:pPr>
      <w:r w:rsidRPr="0091118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литературе </w:t>
      </w:r>
      <w:r w:rsidRPr="00911188">
        <w:rPr>
          <w:rFonts w:ascii="Times New Roman" w:hAnsi="Times New Roman"/>
          <w:sz w:val="24"/>
          <w:szCs w:val="24"/>
        </w:rPr>
        <w:t>для  5 «А» класса</w:t>
      </w:r>
    </w:p>
    <w:p w:rsidR="00FF1EC3" w:rsidRPr="00911188" w:rsidRDefault="00FF1EC3" w:rsidP="00FF1EC3">
      <w:pPr>
        <w:jc w:val="center"/>
        <w:rPr>
          <w:rFonts w:ascii="Times New Roman" w:hAnsi="Times New Roman"/>
        </w:rPr>
      </w:pPr>
    </w:p>
    <w:p w:rsidR="00FF1EC3" w:rsidRPr="00911188" w:rsidRDefault="00FF1EC3" w:rsidP="00FF1EC3">
      <w:pPr>
        <w:pStyle w:val="a4"/>
        <w:spacing w:line="360" w:lineRule="auto"/>
        <w:rPr>
          <w:rFonts w:ascii="Times New Roman" w:eastAsia="Calibri" w:hAnsi="Times New Roman" w:cs="Times New Roman"/>
          <w:bCs/>
        </w:rPr>
      </w:pPr>
    </w:p>
    <w:p w:rsidR="00FF1EC3" w:rsidRPr="00911188" w:rsidRDefault="00FF1EC3" w:rsidP="00FF1EC3">
      <w:pPr>
        <w:pStyle w:val="a4"/>
        <w:spacing w:line="360" w:lineRule="auto"/>
        <w:rPr>
          <w:rFonts w:ascii="Times New Roman" w:eastAsia="Calibri" w:hAnsi="Times New Roman" w:cs="Times New Roman"/>
          <w:bCs/>
        </w:rPr>
      </w:pPr>
    </w:p>
    <w:p w:rsidR="00FF1EC3" w:rsidRPr="00911188" w:rsidRDefault="00FF1EC3" w:rsidP="00FF1EC3">
      <w:pPr>
        <w:pStyle w:val="a4"/>
        <w:spacing w:line="360" w:lineRule="auto"/>
        <w:rPr>
          <w:rFonts w:ascii="Times New Roman" w:eastAsia="Calibri" w:hAnsi="Times New Roman" w:cs="Times New Roman"/>
          <w:bCs/>
        </w:rPr>
      </w:pPr>
    </w:p>
    <w:p w:rsidR="00FF1EC3" w:rsidRPr="00E4384F" w:rsidRDefault="00FF1EC3" w:rsidP="00FF1EC3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1188">
        <w:rPr>
          <w:rFonts w:ascii="Times New Roman" w:eastAsia="Calibri" w:hAnsi="Times New Roman" w:cs="Times New Roman"/>
          <w:bCs/>
        </w:rPr>
        <w:t xml:space="preserve">                  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E4384F">
        <w:rPr>
          <w:rFonts w:ascii="Times New Roman" w:eastAsia="Calibri" w:hAnsi="Times New Roman" w:cs="Times New Roman"/>
          <w:bCs/>
          <w:sz w:val="24"/>
          <w:szCs w:val="24"/>
        </w:rPr>
        <w:t>Составитель:</w:t>
      </w:r>
    </w:p>
    <w:p w:rsidR="00FF1EC3" w:rsidRPr="00E4384F" w:rsidRDefault="00FF1EC3" w:rsidP="00FF1EC3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38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84F">
        <w:rPr>
          <w:rFonts w:ascii="Times New Roman" w:eastAsia="Calibri" w:hAnsi="Times New Roman" w:cs="Times New Roman"/>
          <w:bCs/>
          <w:sz w:val="24"/>
          <w:szCs w:val="24"/>
        </w:rPr>
        <w:t>Тельнова Инна Сергеевна,</w:t>
      </w:r>
    </w:p>
    <w:p w:rsidR="00FF1EC3" w:rsidRPr="00E4384F" w:rsidRDefault="00FF1EC3" w:rsidP="00FF1EC3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38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384F">
        <w:rPr>
          <w:rFonts w:ascii="Times New Roman" w:eastAsia="Calibri" w:hAnsi="Times New Roman" w:cs="Times New Roman"/>
          <w:bCs/>
          <w:sz w:val="24"/>
          <w:szCs w:val="24"/>
        </w:rPr>
        <w:t>учитель русского языка и литературы</w:t>
      </w:r>
    </w:p>
    <w:p w:rsidR="00FF1EC3" w:rsidRPr="00E4384F" w:rsidRDefault="00FF1EC3" w:rsidP="00FF1EC3">
      <w:pPr>
        <w:pStyle w:val="a4"/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438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E4384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4384F">
        <w:rPr>
          <w:rFonts w:ascii="Times New Roman" w:hAnsi="Times New Roman" w:cs="Times New Roman"/>
          <w:bCs/>
          <w:sz w:val="24"/>
          <w:szCs w:val="24"/>
        </w:rPr>
        <w:t xml:space="preserve"> квалификационной категории</w:t>
      </w:r>
    </w:p>
    <w:p w:rsidR="00FF1EC3" w:rsidRDefault="00FF1EC3" w:rsidP="00FF1EC3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438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F1EC3" w:rsidRDefault="00FF1EC3" w:rsidP="00FF1EC3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F1EC3" w:rsidRDefault="00FF1EC3" w:rsidP="00FF1EC3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3314" w:rsidRDefault="00673314" w:rsidP="00FF1EC3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4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2014 </w:t>
      </w:r>
      <w:r w:rsidRPr="00E4384F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FF1EC3" w:rsidRDefault="00FF1EC3" w:rsidP="00FF1EC3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pStyle w:val="a4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5004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Пояснительная записка</w:t>
      </w: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F1EC3" w:rsidRPr="00650047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F1EC3" w:rsidRPr="00B839DF" w:rsidRDefault="00FF1EC3" w:rsidP="00FF1EC3">
      <w:pPr>
        <w:pStyle w:val="a4"/>
        <w:numPr>
          <w:ilvl w:val="1"/>
          <w:numId w:val="2"/>
        </w:numPr>
        <w:suppressAutoHyphens/>
        <w:spacing w:after="0" w:line="240" w:lineRule="auto"/>
        <w:ind w:right="113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839DF">
        <w:rPr>
          <w:rFonts w:ascii="Times New Roman" w:hAnsi="Times New Roman" w:cs="Times New Roman"/>
          <w:bCs/>
          <w:i/>
          <w:sz w:val="24"/>
          <w:szCs w:val="24"/>
        </w:rPr>
        <w:t>Нормативно - правовые документы, на основе которых составлена программа</w:t>
      </w:r>
    </w:p>
    <w:p w:rsidR="00FF1EC3" w:rsidRPr="00A86537" w:rsidRDefault="00FF1EC3" w:rsidP="00FF1EC3">
      <w:pPr>
        <w:suppressAutoHyphens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5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FF1EC3" w:rsidRPr="00B839D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39DF">
        <w:rPr>
          <w:rFonts w:ascii="Times New Roman" w:hAnsi="Times New Roman"/>
          <w:sz w:val="24"/>
          <w:szCs w:val="24"/>
        </w:rPr>
        <w:t xml:space="preserve">Данная рабочая программа рассчитана на изучение литературы на базовом уровне и составлена на основе Федерального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</w:t>
      </w:r>
      <w:proofErr w:type="spellStart"/>
      <w:r w:rsidRPr="00B839DF">
        <w:rPr>
          <w:rFonts w:ascii="Times New Roman" w:hAnsi="Times New Roman"/>
          <w:sz w:val="24"/>
          <w:szCs w:val="24"/>
        </w:rPr>
        <w:t>Курдюмовой</w:t>
      </w:r>
      <w:proofErr w:type="spellEnd"/>
      <w:r w:rsidRPr="00B839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839DF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:</w:t>
      </w:r>
      <w:r w:rsidRPr="00B839DF">
        <w:rPr>
          <w:rFonts w:ascii="Times New Roman" w:hAnsi="Times New Roman"/>
          <w:sz w:val="24"/>
          <w:szCs w:val="24"/>
        </w:rPr>
        <w:t xml:space="preserve"> Дрофа, 2012</w:t>
      </w: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center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center"/>
      </w:pPr>
    </w:p>
    <w:p w:rsidR="00FF1EC3" w:rsidRDefault="00FF1EC3" w:rsidP="00FF1EC3">
      <w:pPr>
        <w:pStyle w:val="a8"/>
        <w:numPr>
          <w:ilvl w:val="1"/>
          <w:numId w:val="2"/>
        </w:numPr>
        <w:suppressAutoHyphens/>
        <w:spacing w:after="0" w:line="240" w:lineRule="auto"/>
        <w:ind w:right="113"/>
        <w:jc w:val="center"/>
      </w:pPr>
      <w:r w:rsidRPr="00B839D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Цели и задачи преподавания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литературы</w:t>
      </w:r>
    </w:p>
    <w:p w:rsidR="00FF1EC3" w:rsidRDefault="00FF1EC3" w:rsidP="00FF1EC3"/>
    <w:p w:rsidR="00FF1EC3" w:rsidRPr="008C23F0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3F0">
        <w:rPr>
          <w:rFonts w:ascii="Times New Roman" w:hAnsi="Times New Roman"/>
          <w:i/>
          <w:sz w:val="24"/>
          <w:szCs w:val="24"/>
        </w:rPr>
        <w:t>Цель программы:</w:t>
      </w:r>
      <w:r w:rsidR="004E1877">
        <w:rPr>
          <w:rFonts w:ascii="Times New Roman" w:hAnsi="Times New Roman"/>
          <w:sz w:val="24"/>
          <w:szCs w:val="24"/>
        </w:rPr>
        <w:t xml:space="preserve"> формирование умений</w:t>
      </w:r>
      <w:r w:rsidRPr="008C23F0">
        <w:rPr>
          <w:rFonts w:ascii="Times New Roman" w:hAnsi="Times New Roman"/>
          <w:sz w:val="24"/>
          <w:szCs w:val="24"/>
        </w:rPr>
        <w:t xml:space="preserve"> осознанного чтения пр</w:t>
      </w:r>
      <w:r w:rsidR="004E1877">
        <w:rPr>
          <w:rFonts w:ascii="Times New Roman" w:hAnsi="Times New Roman"/>
          <w:sz w:val="24"/>
          <w:szCs w:val="24"/>
        </w:rPr>
        <w:t>оизведений разных жанров, умений</w:t>
      </w:r>
      <w:r w:rsidRPr="008C23F0">
        <w:rPr>
          <w:rFonts w:ascii="Times New Roman" w:hAnsi="Times New Roman"/>
          <w:sz w:val="24"/>
          <w:szCs w:val="24"/>
        </w:rPr>
        <w:t xml:space="preserve"> выявлять авторскую оценку и выражение собственного отношения к  </w:t>
      </w:r>
      <w:proofErr w:type="gramStart"/>
      <w:r w:rsidRPr="008C23F0">
        <w:rPr>
          <w:rFonts w:ascii="Times New Roman" w:hAnsi="Times New Roman"/>
          <w:sz w:val="24"/>
          <w:szCs w:val="24"/>
        </w:rPr>
        <w:t>к</w:t>
      </w:r>
      <w:proofErr w:type="gramEnd"/>
      <w:r w:rsidRPr="008C23F0">
        <w:rPr>
          <w:rFonts w:ascii="Times New Roman" w:hAnsi="Times New Roman"/>
          <w:sz w:val="24"/>
          <w:szCs w:val="24"/>
        </w:rPr>
        <w:t xml:space="preserve"> изображаемому в произведении.</w:t>
      </w:r>
    </w:p>
    <w:p w:rsidR="00FF1EC3" w:rsidRPr="008C23F0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23F0">
        <w:rPr>
          <w:rFonts w:ascii="Times New Roman" w:hAnsi="Times New Roman"/>
          <w:sz w:val="24"/>
          <w:szCs w:val="24"/>
        </w:rPr>
        <w:t xml:space="preserve"> </w:t>
      </w:r>
      <w:r w:rsidRPr="008C23F0">
        <w:rPr>
          <w:rFonts w:ascii="Times New Roman" w:hAnsi="Times New Roman"/>
          <w:i/>
          <w:sz w:val="24"/>
          <w:szCs w:val="24"/>
        </w:rPr>
        <w:t>Задачи:</w:t>
      </w:r>
    </w:p>
    <w:p w:rsidR="00FF1EC3" w:rsidRPr="008C23F0" w:rsidRDefault="00FF1EC3" w:rsidP="00FF1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3F0">
        <w:rPr>
          <w:rFonts w:ascii="Times New Roman" w:hAnsi="Times New Roman"/>
          <w:sz w:val="24"/>
          <w:szCs w:val="24"/>
        </w:rPr>
        <w:t>познакомить с опорными теоретическими понятиями: искусство, искусство слова, композиция, сюжет, тропы и фигуры;</w:t>
      </w:r>
    </w:p>
    <w:p w:rsidR="00FF1EC3" w:rsidRPr="008C23F0" w:rsidRDefault="00FF1EC3" w:rsidP="00FF1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3F0">
        <w:rPr>
          <w:rFonts w:ascii="Times New Roman" w:hAnsi="Times New Roman"/>
          <w:sz w:val="24"/>
          <w:szCs w:val="24"/>
        </w:rPr>
        <w:t>способствовать духовному становлению личности, формированию ее нравственных позиций, эстетического  вкуса;</w:t>
      </w:r>
    </w:p>
    <w:p w:rsidR="00FF1EC3" w:rsidRPr="008C23F0" w:rsidRDefault="00FF1EC3" w:rsidP="00FF1EC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3F0">
        <w:rPr>
          <w:rFonts w:ascii="Times New Roman" w:hAnsi="Times New Roman"/>
          <w:sz w:val="24"/>
          <w:szCs w:val="24"/>
        </w:rPr>
        <w:t>совершенствовать  речь учащихся;</w:t>
      </w:r>
    </w:p>
    <w:p w:rsidR="00FF1EC3" w:rsidRPr="008C23F0" w:rsidRDefault="00FF1EC3" w:rsidP="00FF1EC3">
      <w:pPr>
        <w:numPr>
          <w:ilvl w:val="0"/>
          <w:numId w:val="3"/>
        </w:num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23F0">
        <w:rPr>
          <w:rFonts w:ascii="Times New Roman" w:hAnsi="Times New Roman"/>
          <w:sz w:val="24"/>
          <w:szCs w:val="24"/>
        </w:rPr>
        <w:t xml:space="preserve">воспитывать всесторонне развитую личность, способную к самостоятельной творческой </w:t>
      </w:r>
      <w:proofErr w:type="gramStart"/>
      <w:r w:rsidRPr="008C23F0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8C23F0">
        <w:rPr>
          <w:rFonts w:ascii="Times New Roman" w:hAnsi="Times New Roman"/>
          <w:sz w:val="24"/>
          <w:szCs w:val="24"/>
        </w:rPr>
        <w:t xml:space="preserve"> как на уроках, так и во внеурочное время.</w:t>
      </w:r>
    </w:p>
    <w:p w:rsidR="00FF1EC3" w:rsidRDefault="00FF1EC3" w:rsidP="00FF1EC3">
      <w:pPr>
        <w:pStyle w:val="2"/>
        <w:rPr>
          <w:bCs/>
          <w:szCs w:val="28"/>
        </w:rPr>
      </w:pPr>
    </w:p>
    <w:p w:rsidR="00FF1EC3" w:rsidRDefault="00FF1EC3" w:rsidP="00FF1E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65004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Общая характеристика программы</w:t>
      </w:r>
    </w:p>
    <w:p w:rsidR="00FF1EC3" w:rsidRDefault="00FF1EC3" w:rsidP="00FF1EC3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F1EC3" w:rsidRPr="00004E27" w:rsidRDefault="00FF1EC3" w:rsidP="00FF1EC3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Роль и значимость литературы</w:t>
      </w:r>
      <w:r w:rsidRPr="00004E27">
        <w:rPr>
          <w:rFonts w:ascii="Times New Roman" w:hAnsi="Times New Roman"/>
          <w:i/>
          <w:sz w:val="24"/>
          <w:szCs w:val="24"/>
        </w:rPr>
        <w:t xml:space="preserve"> с точки зрения целей общего образования с опорой на концепцию соответствующего ФГОС, современных требований к </w:t>
      </w:r>
      <w:proofErr w:type="gramStart"/>
      <w:r w:rsidRPr="00004E27">
        <w:rPr>
          <w:rFonts w:ascii="Times New Roman" w:hAnsi="Times New Roman"/>
          <w:i/>
          <w:sz w:val="24"/>
          <w:szCs w:val="24"/>
        </w:rPr>
        <w:t>обучающемуся</w:t>
      </w:r>
      <w:proofErr w:type="gramEnd"/>
    </w:p>
    <w:p w:rsidR="00FF1EC3" w:rsidRPr="00911188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1287" w:right="113"/>
        <w:rPr>
          <w:i/>
        </w:rPr>
      </w:pPr>
    </w:p>
    <w:p w:rsidR="00FF1EC3" w:rsidRDefault="00FF1EC3" w:rsidP="00FF1EC3">
      <w:pPr>
        <w:pStyle w:val="2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05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очников обогащения речи обучающихся</w:t>
      </w:r>
      <w:r w:rsidRPr="007F05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формирования их речевой культуры и коммуникативных навыков. Изучение языка художественных произведений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способствует пониманию обучающимися</w:t>
      </w:r>
      <w:r w:rsidRPr="007F05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эстетической функции слова, овладению ими стилистически окрашенной русской речью.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1EC3" w:rsidRDefault="00FF1EC3" w:rsidP="00FF1EC3">
      <w:pPr>
        <w:pStyle w:val="2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E27">
        <w:rPr>
          <w:rFonts w:ascii="Times New Roman" w:hAnsi="Times New Roman"/>
          <w:color w:val="000000"/>
          <w:sz w:val="24"/>
          <w:szCs w:val="24"/>
        </w:rPr>
        <w:t xml:space="preserve"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</w:t>
      </w:r>
    </w:p>
    <w:p w:rsidR="00FF1EC3" w:rsidRPr="00004E27" w:rsidRDefault="00FF1EC3" w:rsidP="00FF1EC3">
      <w:pPr>
        <w:pStyle w:val="2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04E27">
        <w:rPr>
          <w:rFonts w:ascii="Times New Roman" w:hAnsi="Times New Roman"/>
          <w:color w:val="000000"/>
          <w:sz w:val="24"/>
          <w:szCs w:val="24"/>
        </w:rPr>
        <w:t xml:space="preserve"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</w:t>
      </w:r>
      <w:r w:rsidRPr="00004E27">
        <w:rPr>
          <w:rFonts w:ascii="Times New Roman" w:hAnsi="Times New Roman"/>
          <w:color w:val="000000"/>
          <w:sz w:val="24"/>
          <w:szCs w:val="24"/>
        </w:rPr>
        <w:lastRenderedPageBreak/>
        <w:t>обладает большой силой воздействия на читателей, приобщая их к нравственно-эстетическим ценностям нации и человечества</w:t>
      </w:r>
    </w:p>
    <w:p w:rsidR="00FF1EC3" w:rsidRPr="00004E27" w:rsidRDefault="00FF1EC3" w:rsidP="00FF1EC3">
      <w:pPr>
        <w:pStyle w:val="2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1EC3" w:rsidRPr="00004E27" w:rsidRDefault="00FF1EC3" w:rsidP="00FF1EC3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004E27">
        <w:rPr>
          <w:rFonts w:ascii="Times New Roman" w:hAnsi="Times New Roman"/>
          <w:i/>
          <w:sz w:val="24"/>
          <w:szCs w:val="24"/>
        </w:rPr>
        <w:t xml:space="preserve">Преемственность при изучении </w:t>
      </w:r>
      <w:r>
        <w:rPr>
          <w:rFonts w:ascii="Times New Roman" w:hAnsi="Times New Roman"/>
          <w:i/>
          <w:sz w:val="24"/>
          <w:szCs w:val="24"/>
        </w:rPr>
        <w:t>литературы</w:t>
      </w:r>
    </w:p>
    <w:p w:rsidR="00FF1EC3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1287" w:right="113"/>
        <w:rPr>
          <w:i/>
        </w:rPr>
      </w:pPr>
    </w:p>
    <w:p w:rsidR="00FF1EC3" w:rsidRPr="00004E27" w:rsidRDefault="00FF1EC3" w:rsidP="00FF1EC3">
      <w:pPr>
        <w:shd w:val="clear" w:color="auto" w:fill="FFFFFF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04E27">
        <w:rPr>
          <w:rFonts w:ascii="Times New Roman" w:hAnsi="Times New Roman"/>
          <w:color w:val="000000"/>
          <w:sz w:val="24"/>
          <w:szCs w:val="24"/>
        </w:rPr>
        <w:t>Данная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</w:t>
      </w:r>
    </w:p>
    <w:p w:rsidR="00FF1EC3" w:rsidRPr="00D42557" w:rsidRDefault="00FF1EC3" w:rsidP="00FF1EC3">
      <w:pPr>
        <w:pStyle w:val="a8"/>
        <w:suppressAutoHyphens/>
        <w:autoSpaceDE w:val="0"/>
        <w:autoSpaceDN w:val="0"/>
        <w:adjustRightInd w:val="0"/>
        <w:ind w:left="1287" w:right="113"/>
        <w:rPr>
          <w:i/>
        </w:rPr>
      </w:pPr>
    </w:p>
    <w:p w:rsidR="00FF1EC3" w:rsidRDefault="00FF1EC3" w:rsidP="00FF1EC3">
      <w:pPr>
        <w:pStyle w:val="2"/>
        <w:numPr>
          <w:ilvl w:val="1"/>
          <w:numId w:val="4"/>
        </w:numPr>
        <w:suppressAutoHyphens/>
        <w:spacing w:after="0" w:line="240" w:lineRule="auto"/>
        <w:ind w:left="170" w:right="113" w:firstLine="709"/>
        <w:contextualSpacing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004E27">
        <w:rPr>
          <w:rFonts w:ascii="Times New Roman" w:hAnsi="Times New Roman"/>
          <w:bCs/>
          <w:i/>
          <w:iCs/>
          <w:sz w:val="24"/>
          <w:szCs w:val="24"/>
        </w:rPr>
        <w:t xml:space="preserve">Акценты в осуществлении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связи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обучения по литературе</w:t>
      </w:r>
      <w:proofErr w:type="gramEnd"/>
      <w:r w:rsidRPr="00004E27">
        <w:rPr>
          <w:rFonts w:ascii="Times New Roman" w:hAnsi="Times New Roman"/>
          <w:bCs/>
          <w:i/>
          <w:iCs/>
          <w:sz w:val="24"/>
          <w:szCs w:val="24"/>
        </w:rPr>
        <w:t xml:space="preserve"> с практикой и актуальными проблемами современности</w:t>
      </w:r>
    </w:p>
    <w:p w:rsidR="00FF1EC3" w:rsidRDefault="00FF1EC3" w:rsidP="00FF1EC3">
      <w:pPr>
        <w:pStyle w:val="2"/>
        <w:suppressAutoHyphens/>
        <w:spacing w:after="0" w:line="240" w:lineRule="auto"/>
        <w:ind w:left="879" w:right="113"/>
        <w:contextualSpacing/>
        <w:rPr>
          <w:rFonts w:ascii="Times New Roman" w:hAnsi="Times New Roman"/>
          <w:bCs/>
          <w:i/>
          <w:iCs/>
          <w:sz w:val="24"/>
          <w:szCs w:val="24"/>
        </w:rPr>
      </w:pPr>
    </w:p>
    <w:p w:rsidR="00FF1EC3" w:rsidRPr="00C1237D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1237D">
        <w:rPr>
          <w:rFonts w:ascii="Times New Roman" w:hAnsi="Times New Roman"/>
          <w:sz w:val="24"/>
          <w:szCs w:val="24"/>
          <w:lang w:eastAsia="ru-RU"/>
        </w:rPr>
        <w:t>Данная программа соответствует стандарту основного общего образования по литературе, социальному заказу, построена с учётом принципов системности, научности, доступности и преемственности; способствует развитию коммуникативной компетенции обучающихся; обеспечивает условия для реализации практической направленности, учитывает возрастную психологию школьников; сохраняя единое образовательное пространство, предоставляет широкие возможности для реализации.</w:t>
      </w:r>
    </w:p>
    <w:p w:rsidR="00FF1EC3" w:rsidRPr="00C1237D" w:rsidRDefault="00FF1EC3" w:rsidP="00FF1EC3">
      <w:pPr>
        <w:pStyle w:val="a8"/>
        <w:suppressAutoHyphens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pStyle w:val="2"/>
        <w:suppressAutoHyphens/>
        <w:spacing w:after="0" w:line="240" w:lineRule="auto"/>
        <w:ind w:left="879" w:right="113"/>
        <w:contextualSpacing/>
        <w:rPr>
          <w:rFonts w:ascii="Times New Roman" w:hAnsi="Times New Roman"/>
          <w:bCs/>
          <w:i/>
          <w:iCs/>
          <w:sz w:val="24"/>
          <w:szCs w:val="24"/>
        </w:rPr>
      </w:pPr>
    </w:p>
    <w:p w:rsidR="00FF1EC3" w:rsidRPr="00004E27" w:rsidRDefault="00FF1EC3" w:rsidP="00FF1EC3">
      <w:pPr>
        <w:pStyle w:val="2"/>
        <w:suppressAutoHyphens/>
        <w:spacing w:after="0" w:line="240" w:lineRule="auto"/>
        <w:ind w:left="879" w:right="113"/>
        <w:contextualSpacing/>
        <w:rPr>
          <w:rFonts w:ascii="Times New Roman" w:hAnsi="Times New Roman"/>
          <w:bCs/>
          <w:i/>
          <w:iCs/>
          <w:sz w:val="24"/>
          <w:szCs w:val="24"/>
        </w:rPr>
      </w:pPr>
    </w:p>
    <w:p w:rsidR="00FF1EC3" w:rsidRDefault="00FF1EC3" w:rsidP="00FF1EC3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004E27">
        <w:rPr>
          <w:rFonts w:ascii="Times New Roman" w:hAnsi="Times New Roman"/>
          <w:i/>
          <w:sz w:val="24"/>
          <w:szCs w:val="24"/>
        </w:rPr>
        <w:t>Особенности построения программы по данному учебно-методическому комплекту</w:t>
      </w:r>
    </w:p>
    <w:p w:rsidR="00FF1EC3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1287" w:right="113"/>
        <w:rPr>
          <w:rFonts w:ascii="Times New Roman" w:hAnsi="Times New Roman"/>
          <w:i/>
          <w:sz w:val="24"/>
          <w:szCs w:val="24"/>
        </w:rPr>
      </w:pPr>
    </w:p>
    <w:p w:rsidR="00FF1EC3" w:rsidRPr="00072FAF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jc w:val="both"/>
        <w:rPr>
          <w:rFonts w:ascii="Times New Roman" w:hAnsi="Times New Roman"/>
          <w:i/>
          <w:sz w:val="24"/>
          <w:szCs w:val="24"/>
        </w:rPr>
      </w:pPr>
      <w:r w:rsidRPr="00072FAF">
        <w:rPr>
          <w:rFonts w:ascii="Times New Roman" w:hAnsi="Times New Roman"/>
          <w:sz w:val="24"/>
          <w:szCs w:val="24"/>
        </w:rPr>
        <w:t>Данная программа по литературе создана с учетом «Фундаментального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поколения». Она ориентирована на базовый уровень подготовки школьников по 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FF1EC3" w:rsidRPr="00072FA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FAF">
        <w:rPr>
          <w:rFonts w:ascii="Times New Roman" w:hAnsi="Times New Roman"/>
          <w:sz w:val="24"/>
          <w:szCs w:val="24"/>
        </w:rPr>
        <w:t xml:space="preserve">Большую роль при реализации программы играет использование принципа </w:t>
      </w:r>
      <w:proofErr w:type="gramStart"/>
      <w:r w:rsidRPr="00072FAF">
        <w:rPr>
          <w:rFonts w:ascii="Times New Roman" w:hAnsi="Times New Roman"/>
          <w:i/>
          <w:sz w:val="24"/>
          <w:szCs w:val="24"/>
        </w:rPr>
        <w:t>вариативности</w:t>
      </w:r>
      <w:proofErr w:type="gramEnd"/>
      <w:r w:rsidRPr="00072FAF">
        <w:rPr>
          <w:rFonts w:ascii="Times New Roman" w:hAnsi="Times New Roman"/>
          <w:sz w:val="24"/>
          <w:szCs w:val="24"/>
        </w:rPr>
        <w:t xml:space="preserve"> к которому обращаются и учитель и ученик. Именно поэтому программа насыщена большим количеством авторов и произведений и обозначен характер их изучения. В учебной практике начинающего читателя важна возможность выбора как автора и произведения, так и способа общения с ним. При обращении к одним авторам это будет краткое знакомство, к другим — постижение конкретных художественных произведений, при встрече с классиками родной литературы — относительно обстоятельное знакомство с историей жизни и творчества.</w:t>
      </w:r>
    </w:p>
    <w:p w:rsidR="00FF1EC3" w:rsidRPr="00072FA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FAF">
        <w:rPr>
          <w:rFonts w:ascii="Times New Roman" w:hAnsi="Times New Roman"/>
          <w:sz w:val="24"/>
          <w:szCs w:val="24"/>
        </w:rPr>
        <w:t>В процессе литературного образования важна система: четкая логика и последовательность этапов. Они отражены в содержании и структуре программы.</w:t>
      </w:r>
    </w:p>
    <w:p w:rsidR="00FF1EC3" w:rsidRPr="00004E27" w:rsidRDefault="00FF1EC3" w:rsidP="00FF1EC3">
      <w:pPr>
        <w:pStyle w:val="a8"/>
        <w:rPr>
          <w:rFonts w:ascii="Times New Roman" w:hAnsi="Times New Roman"/>
          <w:i/>
          <w:sz w:val="24"/>
          <w:szCs w:val="24"/>
        </w:rPr>
      </w:pPr>
    </w:p>
    <w:p w:rsidR="00FF1EC3" w:rsidRPr="00004E27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1287" w:right="113"/>
        <w:rPr>
          <w:rFonts w:ascii="Times New Roman" w:hAnsi="Times New Roman"/>
          <w:i/>
          <w:sz w:val="24"/>
          <w:szCs w:val="24"/>
        </w:rPr>
      </w:pPr>
    </w:p>
    <w:p w:rsidR="00FF1EC3" w:rsidRPr="00740052" w:rsidRDefault="00FF1EC3" w:rsidP="00FF1E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4005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Место предмета</w:t>
      </w:r>
    </w:p>
    <w:p w:rsidR="00FF1EC3" w:rsidRPr="00740052" w:rsidRDefault="00FF1EC3" w:rsidP="00FF1E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изучение русского языка отводится 5 часов в неделю, итого 175</w:t>
      </w:r>
      <w:r w:rsidRPr="00130AF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за учебный год (из Федерального базисного (образовательного) учебного плана для образовательных учреждений Российской Федерации –  5 часов в неделю).</w:t>
      </w: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Pr="00004E27" w:rsidRDefault="00FF1EC3" w:rsidP="00FF1EC3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004E27">
        <w:rPr>
          <w:rFonts w:ascii="Times New Roman" w:hAnsi="Times New Roman"/>
          <w:i/>
          <w:sz w:val="24"/>
          <w:szCs w:val="24"/>
        </w:rPr>
        <w:t xml:space="preserve">Ценностные ориентиры содержания предмета </w:t>
      </w:r>
    </w:p>
    <w:p w:rsidR="00FF1EC3" w:rsidRDefault="00FF1EC3" w:rsidP="00FF1EC3">
      <w:pPr>
        <w:pStyle w:val="a8"/>
        <w:suppressAutoHyphens/>
        <w:autoSpaceDE w:val="0"/>
        <w:autoSpaceDN w:val="0"/>
        <w:adjustRightInd w:val="0"/>
        <w:ind w:left="360" w:right="113"/>
        <w:rPr>
          <w:rFonts w:ascii="Times New Roman" w:hAnsi="Times New Roman"/>
          <w:i/>
          <w:sz w:val="24"/>
          <w:szCs w:val="24"/>
        </w:rPr>
      </w:pPr>
    </w:p>
    <w:p w:rsidR="00FF1EC3" w:rsidRPr="00004E27" w:rsidRDefault="00FF1EC3" w:rsidP="00FF1EC3">
      <w:pPr>
        <w:pStyle w:val="a8"/>
        <w:suppressAutoHyphens/>
        <w:autoSpaceDE w:val="0"/>
        <w:autoSpaceDN w:val="0"/>
        <w:adjustRightInd w:val="0"/>
        <w:ind w:left="360" w:right="113"/>
        <w:rPr>
          <w:rFonts w:ascii="Times New Roman" w:hAnsi="Times New Roman"/>
          <w:i/>
          <w:sz w:val="24"/>
          <w:szCs w:val="24"/>
        </w:rPr>
      </w:pPr>
    </w:p>
    <w:p w:rsidR="00FF1EC3" w:rsidRDefault="00FF1EC3" w:rsidP="00FF1EC3">
      <w:pPr>
        <w:pStyle w:val="a8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004E27">
        <w:rPr>
          <w:rFonts w:ascii="Times New Roman" w:hAnsi="Times New Roman"/>
          <w:i/>
          <w:sz w:val="24"/>
          <w:szCs w:val="24"/>
        </w:rPr>
        <w:t>Описание важности предмета</w:t>
      </w:r>
    </w:p>
    <w:p w:rsidR="00FF1EC3" w:rsidRPr="00004E27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927" w:right="113"/>
        <w:rPr>
          <w:rFonts w:ascii="Times New Roman" w:hAnsi="Times New Roman"/>
          <w:i/>
          <w:sz w:val="24"/>
          <w:szCs w:val="24"/>
        </w:rPr>
      </w:pPr>
    </w:p>
    <w:p w:rsidR="00FF1EC3" w:rsidRDefault="00FF1EC3" w:rsidP="00FF1EC3">
      <w:pPr>
        <w:pStyle w:val="2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04E27">
        <w:rPr>
          <w:rFonts w:ascii="Times New Roman" w:hAnsi="Times New Roman"/>
          <w:color w:val="000000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004E27">
        <w:rPr>
          <w:rFonts w:ascii="Times New Roman" w:hAnsi="Times New Roman"/>
          <w:color w:val="000000"/>
          <w:sz w:val="24"/>
          <w:szCs w:val="24"/>
        </w:rPr>
        <w:t>историк</w:t>
      </w:r>
      <w:proofErr w:type="gramStart"/>
      <w:r w:rsidRPr="00004E27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004E27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04E27">
        <w:rPr>
          <w:rFonts w:ascii="Times New Roman" w:hAnsi="Times New Roman"/>
          <w:color w:val="000000"/>
          <w:sz w:val="24"/>
          <w:szCs w:val="24"/>
        </w:rPr>
        <w:t xml:space="preserve"> и теоретико-литературных знаний и умений, отвечающий возрастным особенностям </w:t>
      </w:r>
      <w:r>
        <w:rPr>
          <w:rFonts w:ascii="Times New Roman" w:hAnsi="Times New Roman"/>
          <w:color w:val="000000"/>
          <w:sz w:val="24"/>
          <w:szCs w:val="24"/>
        </w:rPr>
        <w:t>обучающегося.</w:t>
      </w:r>
    </w:p>
    <w:p w:rsidR="00FF1EC3" w:rsidRDefault="00FF1EC3" w:rsidP="00FF1EC3"/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927" w:right="113"/>
        <w:jc w:val="center"/>
        <w:rPr>
          <w:rFonts w:ascii="Times New Roman" w:hAnsi="Times New Roman"/>
          <w:i/>
          <w:sz w:val="24"/>
          <w:szCs w:val="24"/>
        </w:rPr>
      </w:pPr>
      <w:r w:rsidRPr="00004E27">
        <w:rPr>
          <w:rFonts w:ascii="Times New Roman" w:hAnsi="Times New Roman"/>
          <w:i/>
          <w:sz w:val="24"/>
          <w:szCs w:val="24"/>
        </w:rPr>
        <w:t>4.2</w:t>
      </w:r>
      <w:r w:rsidRPr="00004E27">
        <w:rPr>
          <w:rFonts w:ascii="Times New Roman" w:hAnsi="Times New Roman"/>
          <w:sz w:val="24"/>
          <w:szCs w:val="24"/>
        </w:rPr>
        <w:t>.</w:t>
      </w:r>
      <w:r w:rsidRPr="00004E27">
        <w:rPr>
          <w:rFonts w:ascii="Times New Roman" w:hAnsi="Times New Roman"/>
          <w:i/>
          <w:sz w:val="24"/>
          <w:szCs w:val="24"/>
        </w:rPr>
        <w:t>Ценностные ориентиры содержания предмета</w:t>
      </w:r>
    </w:p>
    <w:p w:rsidR="00FF1EC3" w:rsidRPr="00004E27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927" w:right="113"/>
        <w:jc w:val="center"/>
        <w:rPr>
          <w:rFonts w:ascii="Times New Roman" w:hAnsi="Times New Roman"/>
          <w:i/>
          <w:sz w:val="24"/>
          <w:szCs w:val="24"/>
        </w:rPr>
      </w:pPr>
    </w:p>
    <w:p w:rsidR="00FF1EC3" w:rsidRDefault="00FF1EC3" w:rsidP="00FF1EC3">
      <w:pPr>
        <w:tabs>
          <w:tab w:val="left" w:pos="414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0CE1">
        <w:rPr>
          <w:rFonts w:ascii="Times New Roman" w:hAnsi="Times New Roman"/>
          <w:sz w:val="24"/>
          <w:szCs w:val="24"/>
          <w:shd w:val="clear" w:color="auto" w:fill="FFFFFF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CE1">
        <w:rPr>
          <w:rFonts w:ascii="Times New Roman" w:hAnsi="Times New Roman"/>
          <w:sz w:val="24"/>
          <w:szCs w:val="24"/>
          <w:shd w:val="clear" w:color="auto" w:fill="FFFFFF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F1EC3" w:rsidRPr="006D0CE1" w:rsidRDefault="00FF1EC3" w:rsidP="00FF1EC3">
      <w:pPr>
        <w:tabs>
          <w:tab w:val="left" w:pos="414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EC3" w:rsidRDefault="00FF1EC3" w:rsidP="00FF1EC3">
      <w:pPr>
        <w:pStyle w:val="a8"/>
        <w:numPr>
          <w:ilvl w:val="1"/>
          <w:numId w:val="7"/>
        </w:numPr>
        <w:tabs>
          <w:tab w:val="left" w:pos="4140"/>
        </w:tabs>
        <w:jc w:val="center"/>
        <w:rPr>
          <w:rFonts w:ascii="Times New Roman" w:hAnsi="Times New Roman"/>
          <w:i/>
          <w:sz w:val="24"/>
          <w:szCs w:val="24"/>
        </w:rPr>
      </w:pPr>
      <w:r w:rsidRPr="00004E27">
        <w:rPr>
          <w:rFonts w:ascii="Times New Roman" w:hAnsi="Times New Roman"/>
          <w:i/>
          <w:sz w:val="24"/>
          <w:szCs w:val="24"/>
        </w:rPr>
        <w:t xml:space="preserve">Особенности </w:t>
      </w:r>
      <w:proofErr w:type="gramStart"/>
      <w:r w:rsidRPr="00004E27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FF1EC3" w:rsidRPr="00C1237D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237D">
        <w:rPr>
          <w:rFonts w:ascii="Times New Roman" w:hAnsi="Times New Roman"/>
          <w:sz w:val="24"/>
          <w:szCs w:val="24"/>
        </w:rPr>
        <w:t>Обучающимися 5 «А» класса усвоен базовый уровень программ</w:t>
      </w:r>
      <w:r>
        <w:rPr>
          <w:rFonts w:ascii="Times New Roman" w:hAnsi="Times New Roman"/>
          <w:sz w:val="24"/>
          <w:szCs w:val="24"/>
        </w:rPr>
        <w:t>ного материала за курс начальной школы</w:t>
      </w:r>
      <w:r w:rsidRPr="00C1237D">
        <w:rPr>
          <w:rFonts w:ascii="Times New Roman" w:hAnsi="Times New Roman"/>
          <w:sz w:val="24"/>
          <w:szCs w:val="24"/>
        </w:rPr>
        <w:t xml:space="preserve">. Однако уровень качественной успеваемости </w:t>
      </w:r>
      <w:proofErr w:type="spellStart"/>
      <w:r w:rsidRPr="00C1237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1237D">
        <w:rPr>
          <w:rFonts w:ascii="Times New Roman" w:hAnsi="Times New Roman"/>
          <w:sz w:val="24"/>
          <w:szCs w:val="24"/>
        </w:rPr>
        <w:t xml:space="preserve"> по предмету невысокий. Кроме того, у учеников наблюдается очень низкая мотивац</w:t>
      </w:r>
      <w:r>
        <w:rPr>
          <w:rFonts w:ascii="Times New Roman" w:hAnsi="Times New Roman"/>
          <w:sz w:val="24"/>
          <w:szCs w:val="24"/>
        </w:rPr>
        <w:t>ия к обучению, у отдельных учеников</w:t>
      </w:r>
      <w:r w:rsidRPr="00C1237D">
        <w:rPr>
          <w:rFonts w:ascii="Times New Roman" w:hAnsi="Times New Roman"/>
          <w:sz w:val="24"/>
          <w:szCs w:val="24"/>
        </w:rPr>
        <w:t xml:space="preserve"> рассеянное внимание, слабая память, низкая работоспособность, узкий словарный запас, отсутствие навыков </w:t>
      </w:r>
      <w:r w:rsidRPr="00C123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беглого, осознанного, правильного, выразительного чтения, отклонения  в соблюдении необходимых норм поведения на уроке.</w:t>
      </w:r>
    </w:p>
    <w:p w:rsidR="00FF1EC3" w:rsidRDefault="00FF1EC3" w:rsidP="00FF1EC3">
      <w:pPr>
        <w:pStyle w:val="a8"/>
        <w:tabs>
          <w:tab w:val="left" w:pos="4140"/>
        </w:tabs>
        <w:ind w:left="360"/>
        <w:rPr>
          <w:rFonts w:ascii="Times New Roman" w:hAnsi="Times New Roman"/>
          <w:sz w:val="24"/>
          <w:szCs w:val="24"/>
        </w:rPr>
      </w:pPr>
    </w:p>
    <w:p w:rsidR="00FF1EC3" w:rsidRDefault="00FF1EC3" w:rsidP="00FF1EC3">
      <w:pPr>
        <w:pStyle w:val="a8"/>
        <w:tabs>
          <w:tab w:val="left" w:pos="4140"/>
        </w:tabs>
        <w:ind w:left="360"/>
        <w:rPr>
          <w:rFonts w:ascii="Times New Roman" w:hAnsi="Times New Roman"/>
          <w:sz w:val="24"/>
          <w:szCs w:val="24"/>
        </w:rPr>
      </w:pPr>
    </w:p>
    <w:p w:rsidR="00FF1EC3" w:rsidRPr="00C1237D" w:rsidRDefault="00FF1EC3" w:rsidP="00FF1EC3">
      <w:pPr>
        <w:pStyle w:val="a8"/>
        <w:tabs>
          <w:tab w:val="left" w:pos="4140"/>
        </w:tabs>
        <w:ind w:left="360"/>
        <w:rPr>
          <w:rFonts w:ascii="Times New Roman" w:hAnsi="Times New Roman"/>
          <w:sz w:val="24"/>
          <w:szCs w:val="24"/>
        </w:rPr>
      </w:pPr>
    </w:p>
    <w:p w:rsidR="00FF1EC3" w:rsidRDefault="00FF1EC3" w:rsidP="00FF1EC3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72FAF">
        <w:rPr>
          <w:rFonts w:ascii="Times New Roman" w:hAnsi="Times New Roman"/>
          <w:i/>
          <w:sz w:val="24"/>
          <w:szCs w:val="24"/>
        </w:rPr>
        <w:t xml:space="preserve">Личностные, </w:t>
      </w:r>
      <w:proofErr w:type="spellStart"/>
      <w:r w:rsidRPr="00072FAF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072FAF">
        <w:rPr>
          <w:rFonts w:ascii="Times New Roman" w:hAnsi="Times New Roman"/>
          <w:i/>
          <w:sz w:val="24"/>
          <w:szCs w:val="24"/>
        </w:rPr>
        <w:t>, предметные результаты освоения учебного предмета</w:t>
      </w:r>
    </w:p>
    <w:p w:rsidR="00FF1EC3" w:rsidRPr="00C707ED" w:rsidRDefault="00FF1EC3" w:rsidP="00FF1EC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Личностные результаты: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Развитие эстетического самосознания через освоение художественного наследия народов России.</w:t>
      </w:r>
    </w:p>
    <w:p w:rsidR="00FF1EC3" w:rsidRPr="00033EEF" w:rsidRDefault="00FF1EC3" w:rsidP="00FF1EC3">
      <w:pPr>
        <w:pStyle w:val="a8"/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033EEF">
        <w:rPr>
          <w:rFonts w:ascii="Times New Roman" w:eastAsia="Times New Roman" w:hAnsi="Times New Roman"/>
          <w:i/>
          <w:sz w:val="24"/>
          <w:szCs w:val="24"/>
          <w:lang w:eastAsia="ru-RU"/>
        </w:rPr>
        <w:t>Метапредметные</w:t>
      </w:r>
      <w:proofErr w:type="spellEnd"/>
      <w:r w:rsidRPr="00033E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результаты: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задачи в обучении;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смысловое чтение;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FF1EC3" w:rsidRPr="00033EEF" w:rsidRDefault="00FF1EC3" w:rsidP="00FF1EC3">
      <w:pPr>
        <w:pStyle w:val="a8"/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художественного содержания произведения (элементы филологического анализа);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формулирование собственного отношения к произведениям русской литературы, их оценка;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F1EC3" w:rsidRPr="00033EEF" w:rsidRDefault="00FF1EC3" w:rsidP="00FF1EC3">
      <w:pPr>
        <w:pStyle w:val="a8"/>
        <w:numPr>
          <w:ilvl w:val="0"/>
          <w:numId w:val="16"/>
        </w:numPr>
        <w:suppressAutoHyphens/>
        <w:spacing w:after="0" w:line="240" w:lineRule="auto"/>
        <w:ind w:left="170" w:right="11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033EEF">
        <w:rPr>
          <w:rFonts w:ascii="Times New Roman" w:eastAsia="Times New Roman" w:hAnsi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FF1EC3" w:rsidRPr="00033EEF" w:rsidRDefault="00FF1EC3" w:rsidP="00FF1EC3">
      <w:pPr>
        <w:pStyle w:val="a8"/>
        <w:suppressAutoHyphens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</w:p>
    <w:p w:rsidR="00FF1EC3" w:rsidRPr="00C707ED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EC3" w:rsidRDefault="00FF1EC3" w:rsidP="00FF1EC3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C707ED">
        <w:rPr>
          <w:rFonts w:ascii="Times New Roman" w:hAnsi="Times New Roman"/>
          <w:bCs/>
          <w:i/>
          <w:sz w:val="24"/>
          <w:szCs w:val="24"/>
        </w:rPr>
        <w:t>Содержание программы</w:t>
      </w:r>
    </w:p>
    <w:p w:rsidR="00FF1EC3" w:rsidRDefault="00FF1EC3" w:rsidP="00FF1EC3">
      <w:pPr>
        <w:pStyle w:val="a8"/>
        <w:suppressAutoHyphens/>
        <w:autoSpaceDE w:val="0"/>
        <w:autoSpaceDN w:val="0"/>
        <w:adjustRightInd w:val="0"/>
        <w:spacing w:after="0" w:line="240" w:lineRule="auto"/>
        <w:ind w:left="879" w:right="113"/>
        <w:rPr>
          <w:rFonts w:ascii="Times New Roman" w:hAnsi="Times New Roman"/>
          <w:bCs/>
          <w:i/>
          <w:sz w:val="24"/>
          <w:szCs w:val="24"/>
        </w:rPr>
      </w:pPr>
    </w:p>
    <w:p w:rsidR="00FF1EC3" w:rsidRDefault="00FF1EC3" w:rsidP="00FF1EC3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707ED">
        <w:rPr>
          <w:rFonts w:ascii="Times New Roman" w:hAnsi="Times New Roman"/>
          <w:bCs/>
          <w:i/>
          <w:sz w:val="24"/>
          <w:szCs w:val="24"/>
        </w:rPr>
        <w:t>Наименование разделов учебной программы, перечень изучаемого материала, характеристика содержательных линий, перечень контрольных работ уроков развития речи</w:t>
      </w:r>
    </w:p>
    <w:p w:rsidR="00FF1EC3" w:rsidRPr="00C707ED" w:rsidRDefault="00FF1EC3" w:rsidP="00FF1EC3">
      <w:pPr>
        <w:pStyle w:val="a8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/>
          <w:bCs/>
          <w:i/>
          <w:sz w:val="24"/>
          <w:szCs w:val="24"/>
        </w:rPr>
      </w:pP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7427">
        <w:rPr>
          <w:rFonts w:ascii="Times New Roman" w:hAnsi="Times New Roman"/>
          <w:b/>
          <w:sz w:val="24"/>
          <w:szCs w:val="24"/>
        </w:rPr>
        <w:t>Раздел 1.  Происхождение и развитие литературы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Уроки литературы. Труд писателя и труд читателя. Работа ученика с художественным текстом на страницах учебника как школа читательского мастерства.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Литература как искусство слова.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Знания и умения читателя. Тропы и фигуры художественной речи: эпитеты, метафоры и сравнения; риторическое обращение, риторический вопрос и др. Ученик как слушатель и как исполнитель — чтец художественного текста.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Искусство. Виды искусств. Общее понятие о тропах и фигурах.</w:t>
      </w: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7427">
        <w:rPr>
          <w:rFonts w:ascii="Times New Roman" w:hAnsi="Times New Roman"/>
          <w:i/>
          <w:sz w:val="24"/>
          <w:szCs w:val="24"/>
        </w:rPr>
        <w:t>Контрольное чтение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Внеклассное чтение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 xml:space="preserve"> </w:t>
      </w:r>
      <w:r w:rsidRPr="00EE7427">
        <w:rPr>
          <w:rFonts w:ascii="Times New Roman" w:hAnsi="Times New Roman"/>
          <w:b/>
          <w:sz w:val="24"/>
          <w:szCs w:val="24"/>
        </w:rPr>
        <w:t>Раздел 2.  Мифы народов мира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Миф как форма познания и эстетического освоения окружающего мира. Мифы разных времен и разных народов. Календарная поэзия и календарные праздники. Масленица. Народные обычаи, связанные с этим праздником. Мифы о сотворении мира. Египетский миф «Сотворение мира». Славянский миф «Рождение мира». Яркость поэтического изображения природы и Вселенной. Персонажи славянской мифологии. Древнегреческие мифы. «Золотые яблоки Гесперид».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lastRenderedPageBreak/>
        <w:t>Праздники и обычаи, связанные с мифологическими представлениями о мире.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Миф. Виды мифов. </w:t>
      </w:r>
    </w:p>
    <w:p w:rsidR="00FF1EC3" w:rsidRPr="00EE7427" w:rsidRDefault="00FF1EC3" w:rsidP="00FF1EC3">
      <w:pPr>
        <w:suppressAutoHyphens/>
        <w:spacing w:after="0" w:line="240" w:lineRule="auto"/>
        <w:ind w:right="113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7427">
        <w:rPr>
          <w:rFonts w:ascii="Times New Roman" w:hAnsi="Times New Roman"/>
          <w:b/>
          <w:sz w:val="24"/>
          <w:szCs w:val="24"/>
        </w:rPr>
        <w:t>Раздел 3. Устное народное творчество (фольклор)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Богатство отражения мира в произведениях фольклора. Жанровое разнообразие фольклорных произведений. Детский фольклор. Отражение в фольклоре взглядов, пристрастий, вкусов и поверий народа. Эстетическое совершенство произведений русского фольклора.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Былины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Былины — русский народный эпос. Циклы былин. Герои и события былин. Патриотический пафос былин. Художественные особенности. Исполнители былин.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Былина «</w:t>
      </w:r>
      <w:r w:rsidRPr="00EE7427">
        <w:rPr>
          <w:rFonts w:ascii="Times New Roman" w:hAnsi="Times New Roman"/>
          <w:i/>
          <w:sz w:val="24"/>
          <w:szCs w:val="24"/>
        </w:rPr>
        <w:t>Три поездки Ильи Муромца</w:t>
      </w:r>
      <w:r w:rsidRPr="00EE7427">
        <w:rPr>
          <w:rFonts w:ascii="Times New Roman" w:hAnsi="Times New Roman"/>
          <w:sz w:val="24"/>
          <w:szCs w:val="24"/>
        </w:rPr>
        <w:t>». Сюжет и герои былины: Илья Муромец, Добрыня Никитич, Алеша Попович. Их облик и поступки. Сила и отвага богатырей при защите земли Русской. События на заставе богатырской. Сказители былин. Прозаический пересказ былины. Былины и их герои в живописи и музыке.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Былина как русский народный эпос. Постоянный эпитет. Сравнение и отрицательное уравнение. Сюжет. Гипербола.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Русские народные сказки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Сказка как популярный жанр народного творчества. Рассказчики и слушатели сказок. Нравственная взыскательность и эстетическое совершенство народных сказок.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Волшебная сказка «</w:t>
      </w:r>
      <w:r>
        <w:rPr>
          <w:rFonts w:ascii="Times New Roman" w:hAnsi="Times New Roman"/>
          <w:sz w:val="24"/>
          <w:szCs w:val="24"/>
        </w:rPr>
        <w:t>Царевна-лягушка</w:t>
      </w:r>
      <w:r w:rsidRPr="00EE7427">
        <w:rPr>
          <w:rFonts w:ascii="Times New Roman" w:hAnsi="Times New Roman"/>
          <w:sz w:val="24"/>
          <w:szCs w:val="24"/>
        </w:rPr>
        <w:t>». Волшебная сказка: волшебный сюже</w:t>
      </w:r>
      <w:r>
        <w:rPr>
          <w:rFonts w:ascii="Times New Roman" w:hAnsi="Times New Roman"/>
          <w:sz w:val="24"/>
          <w:szCs w:val="24"/>
        </w:rPr>
        <w:t xml:space="preserve">т, волшебные герои, особый язык. </w:t>
      </w:r>
      <w:r w:rsidRPr="00EE7427">
        <w:rPr>
          <w:rFonts w:ascii="Times New Roman" w:hAnsi="Times New Roman"/>
          <w:sz w:val="24"/>
          <w:szCs w:val="24"/>
        </w:rPr>
        <w:t>Иван-царевич и Кощей Бессмертный. Столкновение и поединок Добра со Злом. Ошибка героя, преодоления препятствий и победа героев. Характер отражения реальной жизни в волшебной сказке. Народные идеалы в сюжете и образах сказки.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Сказка. Виды сказок. 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Художественные особенности волшебной сказки: волшебный сюжет, необычность героев, необычность языка.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Малые жанры фольклора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Разнообразие малых жанров фольклора. Пословица, поговорка, загадка, анекдот, песня, частушка как наиболее популярные малые жанры фольклора. Детский фольклор. Использование малых форм фольклора в других его жанрах и в авторской литературе. Активная роль малых жанров фольклора в современной устной и письменной речи.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Малые жанры фольклора. Лаконизм малых жанров фольклора. Пословица. Поговорка. Их отличие. Афоризм. Загадка. Особенности ее строения.  Анекдот.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 xml:space="preserve">Песни. Частушки. 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 xml:space="preserve">Виды народных песен и их популярность. Одна из самых поздних форм фольклора — частушка. Стих и мелодия в песне и в частушке. Тематика частушек. Причины их популярности. Б. Шергин. Сказка «Рифмы». Как герой сказки сочинял </w:t>
      </w:r>
      <w:proofErr w:type="gramStart"/>
      <w:r w:rsidRPr="00EE7427">
        <w:rPr>
          <w:rFonts w:ascii="Times New Roman" w:hAnsi="Times New Roman"/>
          <w:sz w:val="24"/>
          <w:szCs w:val="24"/>
        </w:rPr>
        <w:t>частушки</w:t>
      </w:r>
      <w:proofErr w:type="gramEnd"/>
      <w:r w:rsidRPr="00EE7427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EE7427">
        <w:rPr>
          <w:rFonts w:ascii="Times New Roman" w:hAnsi="Times New Roman"/>
          <w:sz w:val="24"/>
          <w:szCs w:val="24"/>
        </w:rPr>
        <w:t>какую</w:t>
      </w:r>
      <w:proofErr w:type="gramEnd"/>
      <w:r w:rsidRPr="00EE7427">
        <w:rPr>
          <w:rFonts w:ascii="Times New Roman" w:hAnsi="Times New Roman"/>
          <w:sz w:val="24"/>
          <w:szCs w:val="24"/>
        </w:rPr>
        <w:t xml:space="preserve"> роль играли в них рифмы.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Песня. Частушка. Музыка в произведениях фольклора.</w:t>
      </w:r>
    </w:p>
    <w:p w:rsidR="00FF1EC3" w:rsidRPr="00033EEF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Русский народный театр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427">
        <w:rPr>
          <w:rFonts w:ascii="Times New Roman" w:hAnsi="Times New Roman"/>
          <w:sz w:val="24"/>
          <w:szCs w:val="24"/>
        </w:rPr>
        <w:t>Народный театр в истории русской культуры. Кукольный театр русских ярмарок и гуляний. Герой кукольных пьес — озорник Петрушка. Синкретический характер представлений народного театра. Тесная связь народного театра с другими формами фольклора; насыщенность народных пьес малыми формами фольклора. «Озорник Петрушка». Пьесы о Петрушке и их сюжеты.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3EEF">
        <w:rPr>
          <w:rFonts w:ascii="Times New Roman" w:hAnsi="Times New Roman"/>
          <w:i/>
          <w:sz w:val="24"/>
          <w:szCs w:val="24"/>
        </w:rPr>
        <w:t>Теория.</w:t>
      </w:r>
      <w:r w:rsidRPr="00EE7427">
        <w:rPr>
          <w:rFonts w:ascii="Times New Roman" w:hAnsi="Times New Roman"/>
          <w:sz w:val="24"/>
          <w:szCs w:val="24"/>
        </w:rPr>
        <w:t xml:space="preserve"> Театр. Пьеса. Сцена. Особенности построения и оформления драматического произведения: афиша, акт, действие, явление, реплика, ремарка. Диалог в пьесе.</w:t>
      </w:r>
    </w:p>
    <w:p w:rsidR="00FF1EC3" w:rsidRPr="00FC0E3B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0E3B">
        <w:rPr>
          <w:rFonts w:ascii="Times New Roman" w:hAnsi="Times New Roman"/>
          <w:i/>
          <w:sz w:val="24"/>
          <w:szCs w:val="24"/>
        </w:rPr>
        <w:t>Уроки развития речи</w:t>
      </w:r>
    </w:p>
    <w:p w:rsidR="00FF1EC3" w:rsidRPr="00FC0E3B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C0E3B">
        <w:rPr>
          <w:rFonts w:ascii="Times New Roman" w:hAnsi="Times New Roman"/>
          <w:i/>
          <w:sz w:val="24"/>
          <w:szCs w:val="24"/>
        </w:rPr>
        <w:lastRenderedPageBreak/>
        <w:t>Внеклассное чтение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427">
        <w:rPr>
          <w:rFonts w:ascii="Times New Roman" w:hAnsi="Times New Roman"/>
          <w:b/>
          <w:color w:val="000000"/>
          <w:sz w:val="24"/>
          <w:szCs w:val="24"/>
        </w:rPr>
        <w:t xml:space="preserve">Раздел 4. Русская литература </w:t>
      </w:r>
      <w:r w:rsidRPr="00EE7427">
        <w:rPr>
          <w:rFonts w:ascii="Times New Roman" w:hAnsi="Times New Roman"/>
          <w:b/>
          <w:color w:val="000000"/>
          <w:sz w:val="24"/>
          <w:szCs w:val="24"/>
          <w:lang w:val="en-US"/>
        </w:rPr>
        <w:t>XIX</w:t>
      </w:r>
      <w:r w:rsidRPr="00EE7427">
        <w:rPr>
          <w:rFonts w:ascii="Times New Roman" w:hAnsi="Times New Roman"/>
          <w:b/>
          <w:color w:val="000000"/>
          <w:sz w:val="24"/>
          <w:szCs w:val="24"/>
        </w:rPr>
        <w:t xml:space="preserve"> века</w:t>
      </w:r>
    </w:p>
    <w:p w:rsidR="00FF1EC3" w:rsidRPr="00033EEF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33EEF">
        <w:rPr>
          <w:rFonts w:ascii="Times New Roman" w:hAnsi="Times New Roman"/>
          <w:i/>
          <w:color w:val="000000"/>
          <w:sz w:val="24"/>
          <w:szCs w:val="24"/>
        </w:rPr>
        <w:t xml:space="preserve">Русская классическая литература </w:t>
      </w:r>
      <w:r w:rsidRPr="00033EEF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033EEF">
        <w:rPr>
          <w:rFonts w:ascii="Times New Roman" w:hAnsi="Times New Roman"/>
          <w:i/>
          <w:color w:val="000000"/>
          <w:sz w:val="24"/>
          <w:szCs w:val="24"/>
        </w:rPr>
        <w:t xml:space="preserve"> века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7427">
        <w:rPr>
          <w:rFonts w:ascii="Times New Roman" w:hAnsi="Times New Roman"/>
          <w:color w:val="000000"/>
          <w:sz w:val="24"/>
          <w:szCs w:val="24"/>
        </w:rPr>
        <w:t>Славные имена русских писателей 19 века. Популярность русской классики. Золотой век русской поэзии.</w:t>
      </w:r>
    </w:p>
    <w:p w:rsidR="00FF1EC3" w:rsidRPr="00033EEF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3EEF">
        <w:rPr>
          <w:rFonts w:ascii="Times New Roman" w:hAnsi="Times New Roman"/>
          <w:color w:val="000000"/>
          <w:sz w:val="24"/>
          <w:szCs w:val="24"/>
        </w:rPr>
        <w:t>Теория. Классика. Классическое произведение.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3EEF">
        <w:rPr>
          <w:rFonts w:ascii="Times New Roman" w:hAnsi="Times New Roman"/>
          <w:i/>
          <w:color w:val="000000"/>
          <w:sz w:val="24"/>
          <w:szCs w:val="24"/>
        </w:rPr>
        <w:t>И. А. Крыло</w:t>
      </w:r>
      <w:r w:rsidRPr="00EE7427"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 w:rsidRPr="00EE7427">
        <w:rPr>
          <w:rFonts w:ascii="Times New Roman" w:hAnsi="Times New Roman"/>
          <w:color w:val="000000"/>
          <w:sz w:val="24"/>
          <w:szCs w:val="24"/>
        </w:rPr>
        <w:t xml:space="preserve"> - великий баснописец. Басни «Свинья под дубом», «Зеркало и Обезьяна», «Осел и Мужик» - обличение воинствующего невежества в баснях Крылова. Герои басен. Мораль басен. Афоризмы из текста басен.</w:t>
      </w:r>
    </w:p>
    <w:p w:rsidR="00FF1EC3" w:rsidRPr="00033EEF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33EEF">
        <w:rPr>
          <w:rFonts w:ascii="Times New Roman" w:hAnsi="Times New Roman"/>
          <w:i/>
          <w:color w:val="000000"/>
          <w:sz w:val="24"/>
          <w:szCs w:val="24"/>
        </w:rPr>
        <w:t>Теория. Басня. Аллегория. Олицетворение. Сюжет и мораль басен.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3EEF">
        <w:rPr>
          <w:rFonts w:ascii="Times New Roman" w:hAnsi="Times New Roman"/>
          <w:i/>
          <w:color w:val="000000"/>
          <w:sz w:val="24"/>
          <w:szCs w:val="24"/>
        </w:rPr>
        <w:t>А. С. Пушкин</w:t>
      </w:r>
      <w:r w:rsidRPr="00EE7427">
        <w:rPr>
          <w:rFonts w:ascii="Times New Roman" w:hAnsi="Times New Roman"/>
          <w:color w:val="000000"/>
          <w:sz w:val="24"/>
          <w:szCs w:val="24"/>
        </w:rPr>
        <w:t>. Детство и юность поэта.  Начало творческого пути. Родная природа в лирике поэта. «Няне», «Зимний вечер», «Зимняя дорога», «Зимнее утро», «Бесы».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7427">
        <w:rPr>
          <w:rFonts w:ascii="Times New Roman" w:hAnsi="Times New Roman"/>
          <w:color w:val="000000"/>
          <w:sz w:val="24"/>
          <w:szCs w:val="24"/>
        </w:rPr>
        <w:t>Сказки Пушкина (повторение изученного в начальной школе).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7427">
        <w:rPr>
          <w:rFonts w:ascii="Times New Roman" w:hAnsi="Times New Roman"/>
          <w:color w:val="000000"/>
          <w:sz w:val="24"/>
          <w:szCs w:val="24"/>
        </w:rPr>
        <w:t xml:space="preserve">«Руслан и Людмила» - связь пролога поэмы с русским сказками. Яркость сказочных описаний. Фантастические события сюжета. Герои поэмы. 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 xml:space="preserve">Теория. </w:t>
      </w:r>
      <w:r w:rsidRPr="00FB1DF6">
        <w:rPr>
          <w:rFonts w:ascii="Times New Roman" w:hAnsi="Times New Roman"/>
          <w:color w:val="000000"/>
          <w:sz w:val="24"/>
          <w:szCs w:val="24"/>
        </w:rPr>
        <w:t>Поэма. Сюжет поэмы. Стопа. Двусложный стихотворный размер – ямб.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М. Ю. Лермонтов</w:t>
      </w:r>
      <w:r w:rsidRPr="00EE7427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EE7427">
        <w:rPr>
          <w:rFonts w:ascii="Times New Roman" w:hAnsi="Times New Roman"/>
          <w:color w:val="000000"/>
          <w:sz w:val="24"/>
          <w:szCs w:val="24"/>
        </w:rPr>
        <w:t xml:space="preserve"> Детство поэта. Воспоминания о детстве в лирике поэта («И вижу я себя ребенком…»). Начало творческого пути. Стихотворения «Парус», «Листок», «Из Гёте», в которых выражено отношение поэта к окружающему миру. 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7427">
        <w:rPr>
          <w:rFonts w:ascii="Times New Roman" w:hAnsi="Times New Roman"/>
          <w:color w:val="000000"/>
          <w:sz w:val="24"/>
          <w:szCs w:val="24"/>
        </w:rPr>
        <w:t>«Бородино» - патриотическая тема в стихотворениях о войне 1812 г. Композиция и герои произведения.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</w:t>
      </w:r>
      <w:r w:rsidRPr="00EE7427">
        <w:rPr>
          <w:rFonts w:ascii="Times New Roman" w:hAnsi="Times New Roman"/>
          <w:color w:val="000000"/>
          <w:sz w:val="24"/>
          <w:szCs w:val="24"/>
        </w:rPr>
        <w:t>.  Рифма. Строфа. Монолог и диалог в стихотворном произведении.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noProof/>
          <w:color w:val="000000"/>
          <w:sz w:val="24"/>
          <w:szCs w:val="24"/>
        </w:rPr>
        <w:t>Война 1812 года в творчестве Л. Толстого и М. Булгакова.</w:t>
      </w:r>
    </w:p>
    <w:p w:rsidR="00FF1EC3" w:rsidRPr="00EE7427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7427">
        <w:rPr>
          <w:rFonts w:ascii="Times New Roman" w:hAnsi="Times New Roman"/>
          <w:i/>
          <w:sz w:val="24"/>
          <w:szCs w:val="24"/>
        </w:rPr>
        <w:t>Контрольное чтение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Н. В. Гоголь</w:t>
      </w:r>
      <w:r w:rsidRPr="00EE7427">
        <w:rPr>
          <w:rFonts w:ascii="Times New Roman" w:hAnsi="Times New Roman"/>
          <w:b/>
          <w:i/>
          <w:noProof/>
          <w:color w:val="000000"/>
          <w:sz w:val="24"/>
          <w:szCs w:val="24"/>
        </w:rPr>
        <w:t xml:space="preserve"> </w:t>
      </w:r>
      <w:r w:rsidRPr="00EE7427">
        <w:rPr>
          <w:rFonts w:ascii="Times New Roman" w:hAnsi="Times New Roman"/>
          <w:noProof/>
          <w:color w:val="000000"/>
          <w:sz w:val="24"/>
          <w:szCs w:val="24"/>
        </w:rPr>
        <w:t>– детство и юность писателя. Цикл повестей «Вечера на хуторе близ Диканьки». Сюжет и герои повести «Пропавшая грамота».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Теория.</w:t>
      </w:r>
      <w:r w:rsidRPr="00EE7427">
        <w:rPr>
          <w:rFonts w:ascii="Times New Roman" w:hAnsi="Times New Roman"/>
          <w:noProof/>
          <w:color w:val="000000"/>
          <w:sz w:val="24"/>
          <w:szCs w:val="24"/>
        </w:rPr>
        <w:t xml:space="preserve"> Поверье. Быличка.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И. С. Тургенев.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Детство в Спасско-Лутовинове. «Муму» - история создания рассказа. Сюжет и герои рассказа. Роль пейзажа в сюжете рассказа. Ритм прозы Тургенева (описание пути Герасима в родную деревню).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Теория</w:t>
      </w:r>
      <w:r w:rsidRPr="00EE7427">
        <w:rPr>
          <w:rFonts w:ascii="Times New Roman" w:hAnsi="Times New Roman"/>
          <w:b/>
          <w:noProof/>
          <w:color w:val="000000"/>
          <w:sz w:val="24"/>
          <w:szCs w:val="24"/>
        </w:rPr>
        <w:t>.</w:t>
      </w:r>
      <w:r w:rsidRPr="00EE7427">
        <w:rPr>
          <w:rFonts w:ascii="Times New Roman" w:hAnsi="Times New Roman"/>
          <w:noProof/>
          <w:color w:val="000000"/>
          <w:sz w:val="24"/>
          <w:szCs w:val="24"/>
        </w:rPr>
        <w:t xml:space="preserve"> Портрет. Связь между внешним обликом и поступками героя.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Поэтический образ Родины в творчестве поэтов 19 века.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И. С. Никитин «Русь»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А. В. Кольцов «Косарь»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Теория. Двусложные размеры стиха – ямб и хорей.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Контрольная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работа по теме «Литература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w:t>XIX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века».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Раздел 5.  Литература </w:t>
      </w:r>
      <w:r w:rsidRPr="00FB1DF6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XX</w:t>
      </w:r>
      <w:r w:rsidRPr="00FB1DF6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века.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Неразрывная связь русской литературы 19 и 20 веков.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Авторы, герои и произведения </w:t>
      </w:r>
      <w:r w:rsidRPr="00FB1DF6">
        <w:rPr>
          <w:rFonts w:ascii="Times New Roman" w:hAnsi="Times New Roman"/>
          <w:noProof/>
          <w:color w:val="000000"/>
          <w:sz w:val="24"/>
          <w:szCs w:val="24"/>
          <w:lang w:val="en-US"/>
        </w:rPr>
        <w:t>XX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столетия. Память о А. С. Пушкине в творчестве И. Бунина, А.  Ахматовой и др. писателей и поэтов 20 века.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>Теория. Темы лирики.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Литературные сказки </w:t>
      </w:r>
      <w:r w:rsidRPr="00FB1DF6">
        <w:rPr>
          <w:rFonts w:ascii="Times New Roman" w:hAnsi="Times New Roman"/>
          <w:noProof/>
          <w:color w:val="000000"/>
          <w:sz w:val="24"/>
          <w:szCs w:val="24"/>
          <w:lang w:val="en-US"/>
        </w:rPr>
        <w:t>XIX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– </w:t>
      </w:r>
      <w:r w:rsidRPr="00FB1DF6">
        <w:rPr>
          <w:rFonts w:ascii="Times New Roman" w:hAnsi="Times New Roman"/>
          <w:noProof/>
          <w:color w:val="000000"/>
          <w:sz w:val="24"/>
          <w:szCs w:val="24"/>
          <w:lang w:val="en-US"/>
        </w:rPr>
        <w:t>XX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веков.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noProof/>
          <w:color w:val="000000"/>
          <w:sz w:val="24"/>
          <w:szCs w:val="24"/>
        </w:rPr>
        <w:t>Сказка как постоянно живой и вечно новый жанр. Расцвет сказки в 20 веке. Сказки писателей – ученых. К. Г. Паустовский «Рождение сказки».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Х. К. Андерсен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>. Слово о писателе. «Снежная королева» - дружба, верность, коварство, жестокость и предательство в сюжете сказки.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А. П. Платонов. 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>Слово о писателе. «Волшебное кольцо» - победа дружбы и справедливости над жадностью и корыстью. Сохранение примет народной сказки и яркость собственной стилистики автора.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lastRenderedPageBreak/>
        <w:t>Теория.</w:t>
      </w:r>
      <w:r w:rsidRPr="00EE7427">
        <w:rPr>
          <w:rFonts w:ascii="Times New Roman" w:hAnsi="Times New Roman"/>
          <w:noProof/>
          <w:color w:val="000000"/>
          <w:sz w:val="24"/>
          <w:szCs w:val="24"/>
        </w:rPr>
        <w:t xml:space="preserve"> Фольклорная и литературная сказки.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Дж. Родари.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«Сказки по телефону»,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Льюисс Кэрролл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«Алиса в Стране чудес»,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В. Набоков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«Аня в Стране чедес»,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Дж. Р. Р. Толкиен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«Хоббит, или Туда и обратно».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Теория. 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>Лаконизм. Парадокс. Фэнтези как жанр.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 xml:space="preserve">Проза русских писателей </w:t>
      </w:r>
      <w:r w:rsidRPr="00FB1DF6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FB1DF6">
        <w:rPr>
          <w:rFonts w:ascii="Times New Roman" w:hAnsi="Times New Roman"/>
          <w:i/>
          <w:color w:val="000000"/>
          <w:sz w:val="24"/>
          <w:szCs w:val="24"/>
        </w:rPr>
        <w:t xml:space="preserve"> века</w:t>
      </w:r>
      <w:r w:rsidRPr="00FB1DF6">
        <w:rPr>
          <w:rFonts w:ascii="Times New Roman" w:hAnsi="Times New Roman"/>
          <w:color w:val="000000"/>
          <w:sz w:val="24"/>
          <w:szCs w:val="24"/>
        </w:rPr>
        <w:t>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 xml:space="preserve">И. С. Шмелев 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«Как я встречался с Чеховым. За карасями». 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А. И. Куприн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«Мой полет».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Е. И. Замятин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«Огненное «А».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EE7427">
        <w:rPr>
          <w:rFonts w:ascii="Times New Roman" w:hAnsi="Times New Roman"/>
          <w:color w:val="000000"/>
          <w:sz w:val="24"/>
          <w:szCs w:val="24"/>
        </w:rPr>
        <w:t xml:space="preserve"> Название произведения. Очерк. Рассказ. 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color w:val="000000"/>
          <w:sz w:val="24"/>
          <w:szCs w:val="24"/>
        </w:rPr>
        <w:t>Поэтический образ Родины.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color w:val="000000"/>
          <w:sz w:val="24"/>
          <w:szCs w:val="24"/>
        </w:rPr>
        <w:t>Стихотворные и прозаические произведения о красе родной земли. Искренность и доброта, чувство привязанности к окружающему миру природы в творчестве А. Блока, С. Есенина, Н. Рубцова, М. Пришвина и др.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И. Бунин.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Слово о писателе и поэте. «Сказка», «Канарейка»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 Богатство и многообразие художественных приемов поэтического изображения родины.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Мир братьев наших меньших.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С. А. Есенин.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 «Песнь о собаке».  </w:t>
      </w:r>
      <w:r w:rsidRPr="00FB1DF6">
        <w:rPr>
          <w:rFonts w:ascii="Times New Roman" w:hAnsi="Times New Roman"/>
          <w:i/>
          <w:color w:val="000000"/>
          <w:sz w:val="24"/>
          <w:szCs w:val="24"/>
        </w:rPr>
        <w:t>В. В. Маяковский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«Хорошее отношение к лошадям» - любовь и сострадание ко всему живому. Осуждение человеческой жестокости к братьям меньшим.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Лирическая проза. Приемы изображения наших братьев меньших.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B1DF6">
        <w:rPr>
          <w:rFonts w:ascii="Times New Roman" w:hAnsi="Times New Roman"/>
          <w:i/>
          <w:sz w:val="24"/>
          <w:szCs w:val="24"/>
        </w:rPr>
        <w:t>«Край ты мой, родимый край…! (внеклассное занятие»)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Героическое прошлое России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color w:val="000000"/>
          <w:sz w:val="24"/>
          <w:szCs w:val="24"/>
        </w:rPr>
        <w:t>Стихи о Великой  Отечественной войне. Песни, созданные на стихи поэтов, их популярность в годы Вов и после нее.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FB1DF6">
        <w:rPr>
          <w:rFonts w:ascii="Times New Roman" w:hAnsi="Times New Roman"/>
          <w:color w:val="000000"/>
          <w:sz w:val="24"/>
          <w:szCs w:val="24"/>
        </w:rPr>
        <w:t xml:space="preserve"> Песня: слово и музыка в их единстве.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427">
        <w:rPr>
          <w:rFonts w:ascii="Times New Roman" w:hAnsi="Times New Roman"/>
          <w:b/>
          <w:color w:val="000000"/>
          <w:sz w:val="24"/>
          <w:szCs w:val="24"/>
        </w:rPr>
        <w:t>Раздел 6. Современная литература.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В. П. Астафьев</w:t>
      </w:r>
      <w:r w:rsidRPr="00EE7427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EE7427">
        <w:rPr>
          <w:rFonts w:ascii="Times New Roman" w:hAnsi="Times New Roman"/>
          <w:color w:val="000000"/>
          <w:sz w:val="24"/>
          <w:szCs w:val="24"/>
        </w:rPr>
        <w:t xml:space="preserve">  Автобиографическое произведение писателя о детских годах  «</w:t>
      </w:r>
      <w:proofErr w:type="spellStart"/>
      <w:r w:rsidRPr="00EE7427">
        <w:rPr>
          <w:rFonts w:ascii="Times New Roman" w:hAnsi="Times New Roman"/>
          <w:color w:val="000000"/>
          <w:sz w:val="24"/>
          <w:szCs w:val="24"/>
        </w:rPr>
        <w:t>Васюткино</w:t>
      </w:r>
      <w:proofErr w:type="spellEnd"/>
      <w:r w:rsidRPr="00EE7427">
        <w:rPr>
          <w:rFonts w:ascii="Times New Roman" w:hAnsi="Times New Roman"/>
          <w:color w:val="000000"/>
          <w:sz w:val="24"/>
          <w:szCs w:val="24"/>
        </w:rPr>
        <w:t xml:space="preserve"> озеро».   Произведение о формировании характера подростка в сибирской деревне. </w:t>
      </w:r>
      <w:proofErr w:type="spellStart"/>
      <w:r w:rsidRPr="00EE7427">
        <w:rPr>
          <w:rFonts w:ascii="Times New Roman" w:hAnsi="Times New Roman"/>
          <w:color w:val="000000"/>
          <w:sz w:val="24"/>
          <w:szCs w:val="24"/>
        </w:rPr>
        <w:t>Васютка</w:t>
      </w:r>
      <w:proofErr w:type="spellEnd"/>
      <w:r w:rsidRPr="00EE7427">
        <w:rPr>
          <w:rFonts w:ascii="Times New Roman" w:hAnsi="Times New Roman"/>
          <w:color w:val="000000"/>
          <w:sz w:val="24"/>
          <w:szCs w:val="24"/>
        </w:rPr>
        <w:t xml:space="preserve"> и его путешествие по осенней тайге. 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Теория.</w:t>
      </w:r>
      <w:r w:rsidRPr="00EE7427">
        <w:rPr>
          <w:rFonts w:ascii="Times New Roman" w:hAnsi="Times New Roman"/>
          <w:color w:val="000000"/>
          <w:sz w:val="24"/>
          <w:szCs w:val="24"/>
        </w:rPr>
        <w:t xml:space="preserve"> Автобиографический рассказ.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 xml:space="preserve">Т. </w:t>
      </w:r>
      <w:proofErr w:type="spellStart"/>
      <w:r w:rsidRPr="00FB1DF6">
        <w:rPr>
          <w:rFonts w:ascii="Times New Roman" w:hAnsi="Times New Roman"/>
          <w:i/>
          <w:color w:val="000000"/>
          <w:sz w:val="24"/>
          <w:szCs w:val="24"/>
        </w:rPr>
        <w:t>Янссон</w:t>
      </w:r>
      <w:proofErr w:type="spellEnd"/>
      <w:r w:rsidRPr="00EE7427">
        <w:rPr>
          <w:rFonts w:ascii="Times New Roman" w:hAnsi="Times New Roman"/>
          <w:color w:val="000000"/>
          <w:sz w:val="24"/>
          <w:szCs w:val="24"/>
        </w:rPr>
        <w:t xml:space="preserve"> – писательница и художница. «Последний в мире дракон» - мир нарисованных и описанных Т. </w:t>
      </w:r>
      <w:proofErr w:type="spellStart"/>
      <w:r w:rsidRPr="00EE7427">
        <w:rPr>
          <w:rFonts w:ascii="Times New Roman" w:hAnsi="Times New Roman"/>
          <w:color w:val="000000"/>
          <w:sz w:val="24"/>
          <w:szCs w:val="24"/>
        </w:rPr>
        <w:t>Янссон</w:t>
      </w:r>
      <w:proofErr w:type="spellEnd"/>
      <w:r w:rsidRPr="00EE7427">
        <w:rPr>
          <w:rFonts w:ascii="Times New Roman" w:hAnsi="Times New Roman"/>
          <w:color w:val="000000"/>
          <w:sz w:val="24"/>
          <w:szCs w:val="24"/>
        </w:rPr>
        <w:t xml:space="preserve"> сказочных героев.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color w:val="000000"/>
          <w:sz w:val="24"/>
          <w:szCs w:val="24"/>
        </w:rPr>
        <w:t>Теория</w:t>
      </w:r>
      <w:r w:rsidRPr="00EE742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EE7427">
        <w:rPr>
          <w:rFonts w:ascii="Times New Roman" w:hAnsi="Times New Roman"/>
          <w:color w:val="000000"/>
          <w:sz w:val="24"/>
          <w:szCs w:val="24"/>
        </w:rPr>
        <w:t>Литературная сказка и иллюстрация.</w:t>
      </w:r>
    </w:p>
    <w:p w:rsidR="00FF1EC3" w:rsidRPr="00EE7427" w:rsidRDefault="00FF1EC3" w:rsidP="00FF1EC3">
      <w:pPr>
        <w:shd w:val="clear" w:color="auto" w:fill="FFFFFF"/>
        <w:tabs>
          <w:tab w:val="left" w:pos="6938"/>
        </w:tabs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E7427">
        <w:rPr>
          <w:rFonts w:ascii="Times New Roman" w:hAnsi="Times New Roman"/>
          <w:i/>
          <w:color w:val="000000"/>
          <w:sz w:val="24"/>
          <w:szCs w:val="24"/>
        </w:rPr>
        <w:t xml:space="preserve">Творческая работа по теме «Литература </w:t>
      </w:r>
      <w:r w:rsidRPr="00EE7427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EE7427">
        <w:rPr>
          <w:rFonts w:ascii="Times New Roman" w:hAnsi="Times New Roman"/>
          <w:i/>
          <w:color w:val="000000"/>
          <w:sz w:val="24"/>
          <w:szCs w:val="24"/>
        </w:rPr>
        <w:t xml:space="preserve"> века».</w:t>
      </w:r>
      <w:r w:rsidRPr="00EE7427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b/>
          <w:noProof/>
          <w:color w:val="000000"/>
          <w:sz w:val="24"/>
          <w:szCs w:val="24"/>
        </w:rPr>
        <w:t>Раздел 7.  Путешествия и приключения на страницах книг.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Покорение пространства и времени в творчестве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Д. Дефо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«Робинзон Крузо»,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Р. Э. Распэ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«Приключения барона Мюнхгаузена»,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М. Твена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«Приключения Тома Сойера», </w:t>
      </w: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А. Линдгрен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«Приключения «Калле Блюмквиста».</w:t>
      </w:r>
    </w:p>
    <w:p w:rsidR="00FF1EC3" w:rsidRPr="00FB1DF6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Новая жизнь старых героев.</w:t>
      </w:r>
    </w:p>
    <w:p w:rsidR="00FF1EC3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Н. Гумилев</w:t>
      </w:r>
      <w:r w:rsidRPr="00FB1DF6">
        <w:rPr>
          <w:rFonts w:ascii="Times New Roman" w:hAnsi="Times New Roman"/>
          <w:noProof/>
          <w:color w:val="000000"/>
          <w:sz w:val="24"/>
          <w:szCs w:val="24"/>
        </w:rPr>
        <w:t xml:space="preserve"> «Орел Синдбада», Б. Лесьмян «Новые приключения Синдбада-морехода» - что меняется и что сохраняется в сюжетах новых произведений о старых героях.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</w:rPr>
        <w:t>Контрольная</w:t>
      </w:r>
      <w:r w:rsidRPr="00EE7427"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работа за курс литературы в 5 классе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b/>
          <w:noProof/>
          <w:color w:val="000000"/>
          <w:sz w:val="24"/>
          <w:szCs w:val="24"/>
        </w:rPr>
        <w:t>Раздел 8. Итоги.</w:t>
      </w:r>
    </w:p>
    <w:p w:rsidR="00FF1EC3" w:rsidRPr="00FC0E3B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noProof/>
          <w:color w:val="000000"/>
          <w:sz w:val="24"/>
          <w:szCs w:val="24"/>
        </w:rPr>
        <w:t>Сюжет в изученных произведений. Сюжет и герой.</w:t>
      </w:r>
      <w:r w:rsidRPr="00EE7427">
        <w:rPr>
          <w:rFonts w:ascii="Times New Roman" w:hAnsi="Times New Roman"/>
          <w:i/>
          <w:noProof/>
          <w:color w:val="000000"/>
          <w:sz w:val="24"/>
          <w:szCs w:val="24"/>
        </w:rPr>
        <w:t>.</w:t>
      </w:r>
    </w:p>
    <w:p w:rsidR="00FF1EC3" w:rsidRPr="00EE7427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 w:rsidRPr="00EE7427">
        <w:rPr>
          <w:rFonts w:ascii="Times New Roman" w:hAnsi="Times New Roman"/>
          <w:i/>
          <w:noProof/>
          <w:color w:val="000000"/>
          <w:sz w:val="24"/>
          <w:szCs w:val="24"/>
        </w:rPr>
        <w:t>Контрольное чтение.</w:t>
      </w:r>
    </w:p>
    <w:p w:rsidR="00FF1EC3" w:rsidRPr="00FC0E3B" w:rsidRDefault="00FF1EC3" w:rsidP="00FF1EC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B1DF6">
        <w:rPr>
          <w:rFonts w:ascii="Times New Roman" w:hAnsi="Times New Roman"/>
          <w:i/>
          <w:noProof/>
          <w:color w:val="000000"/>
          <w:sz w:val="24"/>
          <w:szCs w:val="24"/>
        </w:rPr>
        <w:t>Чтение летом</w:t>
      </w:r>
      <w:r w:rsidRPr="00EE7427">
        <w:rPr>
          <w:rFonts w:ascii="Times New Roman" w:hAnsi="Times New Roman"/>
          <w:noProof/>
          <w:color w:val="000000"/>
          <w:sz w:val="24"/>
          <w:szCs w:val="24"/>
        </w:rPr>
        <w:t>. М. Цветаева «Книги в красном переплете» - советы поэта и собственные вкусы и пристрастия ученик</w:t>
      </w:r>
      <w:r>
        <w:rPr>
          <w:rFonts w:ascii="Times New Roman" w:hAnsi="Times New Roman"/>
          <w:noProof/>
          <w:color w:val="000000"/>
          <w:sz w:val="24"/>
          <w:szCs w:val="24"/>
        </w:rPr>
        <w:t>ов в организации летнего чтения.</w:t>
      </w:r>
    </w:p>
    <w:p w:rsidR="00FF1EC3" w:rsidRDefault="00FF1EC3" w:rsidP="00FF1EC3"/>
    <w:p w:rsidR="00FF1EC3" w:rsidRPr="00ED3760" w:rsidRDefault="00FF1EC3" w:rsidP="00FF1EC3">
      <w:pPr>
        <w:pStyle w:val="a8"/>
        <w:numPr>
          <w:ilvl w:val="0"/>
          <w:numId w:val="4"/>
        </w:numPr>
        <w:spacing w:after="0" w:line="240" w:lineRule="auto"/>
        <w:ind w:right="-568"/>
        <w:jc w:val="center"/>
        <w:rPr>
          <w:rFonts w:ascii="Times New Roman" w:hAnsi="Times New Roman"/>
          <w:i/>
          <w:sz w:val="24"/>
          <w:szCs w:val="24"/>
        </w:rPr>
      </w:pPr>
      <w:r w:rsidRPr="00ED3760">
        <w:rPr>
          <w:rFonts w:ascii="Times New Roman" w:hAnsi="Times New Roman"/>
          <w:i/>
          <w:sz w:val="24"/>
          <w:szCs w:val="24"/>
        </w:rPr>
        <w:t>Учебно-тематическое планирование</w:t>
      </w:r>
    </w:p>
    <w:tbl>
      <w:tblPr>
        <w:tblpPr w:leftFromText="180" w:rightFromText="180" w:vertAnchor="text" w:horzAnchor="margin" w:tblpXSpec="center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2304"/>
        <w:gridCol w:w="814"/>
        <w:gridCol w:w="1590"/>
        <w:gridCol w:w="1701"/>
        <w:gridCol w:w="1843"/>
      </w:tblGrid>
      <w:tr w:rsidR="00FF1EC3" w:rsidRPr="00EE7427" w:rsidTr="009D6125">
        <w:trPr>
          <w:trHeight w:val="320"/>
        </w:trPr>
        <w:tc>
          <w:tcPr>
            <w:tcW w:w="645" w:type="dxa"/>
            <w:vMerge w:val="restart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№ раздела/</w:t>
            </w:r>
          </w:p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темы</w:t>
            </w:r>
          </w:p>
        </w:tc>
        <w:tc>
          <w:tcPr>
            <w:tcW w:w="2304" w:type="dxa"/>
            <w:vMerge w:val="restart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Наименование раздела/темы</w:t>
            </w:r>
          </w:p>
        </w:tc>
        <w:tc>
          <w:tcPr>
            <w:tcW w:w="814" w:type="dxa"/>
            <w:vMerge w:val="restart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Всего часов</w:t>
            </w:r>
          </w:p>
        </w:tc>
        <w:tc>
          <w:tcPr>
            <w:tcW w:w="5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 xml:space="preserve">Из них часов </w:t>
            </w:r>
            <w:proofErr w:type="gramStart"/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gramEnd"/>
          </w:p>
        </w:tc>
      </w:tr>
      <w:tr w:rsidR="00FF1EC3" w:rsidRPr="00EE7427" w:rsidTr="009D6125">
        <w:trPr>
          <w:trHeight w:val="337"/>
        </w:trPr>
        <w:tc>
          <w:tcPr>
            <w:tcW w:w="645" w:type="dxa"/>
            <w:vMerge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E7427">
              <w:rPr>
                <w:rFonts w:ascii="Times New Roman" w:hAnsi="Times New Roman"/>
                <w:i/>
                <w:sz w:val="20"/>
                <w:szCs w:val="20"/>
              </w:rPr>
              <w:t>Внеклассное чтение</w:t>
            </w:r>
          </w:p>
        </w:tc>
      </w:tr>
      <w:tr w:rsidR="00FF1EC3" w:rsidRPr="00EE7427" w:rsidTr="009D6125">
        <w:trPr>
          <w:trHeight w:val="616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EC3" w:rsidRPr="00EE7427" w:rsidTr="009D6125">
        <w:trPr>
          <w:trHeight w:val="568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 xml:space="preserve">Мифы 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EC3" w:rsidRPr="00EE7427" w:rsidTr="009D6125">
        <w:trPr>
          <w:trHeight w:val="832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EE7427">
              <w:rPr>
                <w:rFonts w:ascii="Times New Roman" w:hAnsi="Times New Roman"/>
                <w:sz w:val="24"/>
                <w:szCs w:val="24"/>
              </w:rPr>
              <w:t>ольклор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EC3" w:rsidRPr="00EE7427" w:rsidTr="009D6125">
        <w:trPr>
          <w:trHeight w:val="844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EE7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XIX </w:t>
            </w:r>
            <w:r w:rsidRPr="00EE7427">
              <w:rPr>
                <w:rFonts w:ascii="Times New Roman" w:hAnsi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1EC3" w:rsidRPr="00EE7427" w:rsidTr="009D6125">
        <w:trPr>
          <w:trHeight w:val="969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EE742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E7427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1EC3" w:rsidRPr="00EE7427" w:rsidTr="009D6125">
        <w:trPr>
          <w:trHeight w:val="1265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7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 xml:space="preserve">Путешествия и приключения 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EC3" w:rsidRPr="00EE7427" w:rsidTr="009D6125">
        <w:trPr>
          <w:trHeight w:val="998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EC3" w:rsidRPr="00EE7427" w:rsidTr="009D6125">
        <w:trPr>
          <w:trHeight w:val="137"/>
        </w:trPr>
        <w:tc>
          <w:tcPr>
            <w:tcW w:w="645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F1EC3" w:rsidRPr="00EE7427" w:rsidRDefault="00FF1EC3" w:rsidP="009D6125">
            <w:pPr>
              <w:rPr>
                <w:rFonts w:ascii="Times New Roman" w:hAnsi="Times New Roman"/>
                <w:sz w:val="24"/>
                <w:szCs w:val="24"/>
              </w:rPr>
            </w:pPr>
            <w:r w:rsidRPr="00EE742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14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74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EC3" w:rsidRPr="00EE7427" w:rsidRDefault="00FF1EC3" w:rsidP="009D6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F1EC3" w:rsidRPr="00EE7427" w:rsidRDefault="00FF1EC3" w:rsidP="00FF1EC3">
      <w:pPr>
        <w:pStyle w:val="a8"/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/>
          <w:color w:val="000000"/>
          <w:sz w:val="20"/>
          <w:szCs w:val="20"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Pr="00BB0198" w:rsidRDefault="00FF1EC3" w:rsidP="00FF1EC3">
      <w:pPr>
        <w:pStyle w:val="a8"/>
        <w:spacing w:after="0" w:line="240" w:lineRule="auto"/>
        <w:ind w:left="360" w:right="-568"/>
        <w:rPr>
          <w:i/>
        </w:rPr>
      </w:pPr>
    </w:p>
    <w:p w:rsidR="00FF1EC3" w:rsidRPr="00ED3760" w:rsidRDefault="00FF1EC3" w:rsidP="00FF1EC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D3760">
        <w:rPr>
          <w:rFonts w:ascii="Times New Roman" w:hAnsi="Times New Roman"/>
          <w:bCs/>
          <w:i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F1EC3" w:rsidRPr="00ED3760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1EC3" w:rsidRPr="00ED3760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ED376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8.1.Перечень учебников и пособий, Интернет-ресурсов и других электронных информационных источников</w:t>
      </w: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FF1EC3" w:rsidRPr="00C304DE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Учебник</w:t>
      </w:r>
    </w:p>
    <w:p w:rsidR="00FF1EC3" w:rsidRPr="00831073" w:rsidRDefault="00FF1EC3" w:rsidP="00FF1EC3">
      <w:pPr>
        <w:pStyle w:val="a8"/>
        <w:suppressAutoHyphens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831073">
        <w:rPr>
          <w:rFonts w:ascii="Times New Roman" w:hAnsi="Times New Roman"/>
          <w:sz w:val="24"/>
          <w:szCs w:val="24"/>
        </w:rPr>
        <w:t xml:space="preserve">Литература. 5 </w:t>
      </w:r>
      <w:proofErr w:type="spellStart"/>
      <w:r w:rsidRPr="00831073">
        <w:rPr>
          <w:rFonts w:ascii="Times New Roman" w:hAnsi="Times New Roman"/>
          <w:sz w:val="24"/>
          <w:szCs w:val="24"/>
        </w:rPr>
        <w:t>кл</w:t>
      </w:r>
      <w:proofErr w:type="spellEnd"/>
      <w:r w:rsidRPr="00831073">
        <w:rPr>
          <w:rFonts w:ascii="Times New Roman" w:hAnsi="Times New Roman"/>
          <w:sz w:val="24"/>
          <w:szCs w:val="24"/>
        </w:rPr>
        <w:t xml:space="preserve">.: В 2 ч.: учебник-хрестоматия для </w:t>
      </w:r>
      <w:proofErr w:type="spellStart"/>
      <w:r w:rsidRPr="0083107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31073">
        <w:rPr>
          <w:rFonts w:ascii="Times New Roman" w:hAnsi="Times New Roman"/>
          <w:sz w:val="24"/>
          <w:szCs w:val="24"/>
        </w:rPr>
        <w:t xml:space="preserve">. учреждений / авт.-сост. Т. Ф. </w:t>
      </w:r>
      <w:proofErr w:type="spellStart"/>
      <w:r w:rsidRPr="00831073">
        <w:rPr>
          <w:rFonts w:ascii="Times New Roman" w:hAnsi="Times New Roman"/>
          <w:sz w:val="24"/>
          <w:szCs w:val="24"/>
        </w:rPr>
        <w:t>Курдюмова</w:t>
      </w:r>
      <w:proofErr w:type="spellEnd"/>
      <w:r w:rsidRPr="00831073">
        <w:rPr>
          <w:rFonts w:ascii="Times New Roman" w:hAnsi="Times New Roman"/>
          <w:sz w:val="24"/>
          <w:szCs w:val="24"/>
        </w:rPr>
        <w:t>. -  М.: Дрофа, 2012;</w:t>
      </w:r>
    </w:p>
    <w:p w:rsidR="00FF1EC3" w:rsidRDefault="00FF1EC3" w:rsidP="00FF1EC3">
      <w:pPr>
        <w:suppressAutoHyphens/>
        <w:ind w:right="113"/>
        <w:jc w:val="center"/>
        <w:rPr>
          <w:rFonts w:ascii="Times New Roman" w:hAnsi="Times New Roman"/>
          <w:i/>
          <w:sz w:val="24"/>
          <w:szCs w:val="24"/>
        </w:rPr>
      </w:pPr>
    </w:p>
    <w:p w:rsidR="00FF1EC3" w:rsidRPr="00831073" w:rsidRDefault="00FF1EC3" w:rsidP="00FF1EC3">
      <w:pPr>
        <w:suppressAutoHyphens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274B74">
        <w:rPr>
          <w:rFonts w:ascii="Times New Roman" w:hAnsi="Times New Roman"/>
          <w:i/>
          <w:sz w:val="24"/>
          <w:szCs w:val="24"/>
        </w:rPr>
        <w:t>Методические пособия</w:t>
      </w:r>
    </w:p>
    <w:p w:rsidR="00FF1EC3" w:rsidRPr="00831073" w:rsidRDefault="00FF1EC3" w:rsidP="00FF1EC3">
      <w:pPr>
        <w:pStyle w:val="3"/>
        <w:numPr>
          <w:ilvl w:val="0"/>
          <w:numId w:val="11"/>
        </w:numPr>
        <w:suppressAutoHyphens/>
        <w:spacing w:after="0"/>
        <w:ind w:left="170" w:right="113" w:firstLine="709"/>
        <w:contextualSpacing/>
        <w:jc w:val="both"/>
        <w:rPr>
          <w:sz w:val="24"/>
          <w:szCs w:val="24"/>
        </w:rPr>
      </w:pPr>
      <w:r w:rsidRPr="00831073">
        <w:rPr>
          <w:sz w:val="24"/>
          <w:szCs w:val="24"/>
        </w:rPr>
        <w:t>Зельманова Л. М. , Колокольцев Е. Н. Развитие речи. Русский язык и литература. Произведения изобразительного искусства. 5- 7 классы: учебно-наглядное пособие для учащихся общеобразовательных учебных заведений. – М.: Дрофа, 2008.;</w:t>
      </w:r>
    </w:p>
    <w:p w:rsidR="00FF1EC3" w:rsidRPr="00831073" w:rsidRDefault="00FF1EC3" w:rsidP="00FF1EC3">
      <w:pPr>
        <w:pStyle w:val="a8"/>
        <w:numPr>
          <w:ilvl w:val="0"/>
          <w:numId w:val="11"/>
        </w:numPr>
        <w:suppressAutoHyphens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831073">
        <w:rPr>
          <w:rFonts w:ascii="Times New Roman" w:hAnsi="Times New Roman"/>
          <w:sz w:val="24"/>
          <w:szCs w:val="24"/>
        </w:rPr>
        <w:t>Золотарева И.В, Егорова Н.В. Универсальные поурочные разработки по литературе. 5 класс.- М. «ВАКО», 2008;</w:t>
      </w:r>
    </w:p>
    <w:p w:rsidR="00FF1EC3" w:rsidRPr="00831073" w:rsidRDefault="00FF1EC3" w:rsidP="00FF1EC3">
      <w:pPr>
        <w:pStyle w:val="a8"/>
        <w:numPr>
          <w:ilvl w:val="0"/>
          <w:numId w:val="11"/>
        </w:numPr>
        <w:suppressAutoHyphens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831073">
        <w:rPr>
          <w:rFonts w:ascii="Times New Roman" w:hAnsi="Times New Roman"/>
          <w:sz w:val="24"/>
          <w:szCs w:val="24"/>
        </w:rPr>
        <w:t>Красухин Г.Г. Я иду на урок литературы. 5 класс. – М.: Мнемозина, 2007;</w:t>
      </w:r>
    </w:p>
    <w:p w:rsidR="00FF1EC3" w:rsidRPr="00831073" w:rsidRDefault="00FF1EC3" w:rsidP="00FF1EC3">
      <w:pPr>
        <w:pStyle w:val="a8"/>
        <w:numPr>
          <w:ilvl w:val="0"/>
          <w:numId w:val="11"/>
        </w:numPr>
        <w:suppressAutoHyphens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831073">
        <w:rPr>
          <w:rFonts w:ascii="Times New Roman" w:hAnsi="Times New Roman"/>
          <w:sz w:val="24"/>
          <w:szCs w:val="24"/>
        </w:rPr>
        <w:t xml:space="preserve">Методические советы к учебнику-хрестоматии для 5 </w:t>
      </w:r>
      <w:proofErr w:type="spellStart"/>
      <w:r w:rsidRPr="00831073">
        <w:rPr>
          <w:rFonts w:ascii="Times New Roman" w:hAnsi="Times New Roman"/>
          <w:sz w:val="24"/>
          <w:szCs w:val="24"/>
        </w:rPr>
        <w:t>кл</w:t>
      </w:r>
      <w:proofErr w:type="spellEnd"/>
      <w:r w:rsidRPr="00831073">
        <w:rPr>
          <w:rFonts w:ascii="Times New Roman" w:hAnsi="Times New Roman"/>
          <w:sz w:val="24"/>
          <w:szCs w:val="24"/>
        </w:rPr>
        <w:t>.: Литература. Начальный курс: Пособие для учителя</w:t>
      </w:r>
      <w:proofErr w:type="gramStart"/>
      <w:r w:rsidRPr="00831073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831073">
        <w:rPr>
          <w:rFonts w:ascii="Times New Roman" w:hAnsi="Times New Roman"/>
          <w:sz w:val="24"/>
          <w:szCs w:val="24"/>
        </w:rPr>
        <w:t xml:space="preserve">од ред. М. А. </w:t>
      </w:r>
      <w:proofErr w:type="spellStart"/>
      <w:r w:rsidRPr="00831073">
        <w:rPr>
          <w:rFonts w:ascii="Times New Roman" w:hAnsi="Times New Roman"/>
          <w:sz w:val="24"/>
          <w:szCs w:val="24"/>
        </w:rPr>
        <w:t>Снежневской</w:t>
      </w:r>
      <w:proofErr w:type="spellEnd"/>
      <w:r w:rsidRPr="00831073">
        <w:rPr>
          <w:rFonts w:ascii="Times New Roman" w:hAnsi="Times New Roman"/>
          <w:sz w:val="24"/>
          <w:szCs w:val="24"/>
        </w:rPr>
        <w:t>. – М.: Мнемозина, 2007.</w:t>
      </w:r>
    </w:p>
    <w:p w:rsidR="00FF1EC3" w:rsidRPr="00831073" w:rsidRDefault="00FF1EC3" w:rsidP="00FF1EC3">
      <w:pPr>
        <w:pStyle w:val="a8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170" w:right="113" w:firstLine="709"/>
        <w:jc w:val="both"/>
        <w:rPr>
          <w:rFonts w:ascii="Times New Roman" w:hAnsi="Times New Roman"/>
          <w:sz w:val="24"/>
          <w:szCs w:val="24"/>
        </w:rPr>
      </w:pPr>
      <w:r w:rsidRPr="00831073">
        <w:rPr>
          <w:rFonts w:ascii="Times New Roman" w:hAnsi="Times New Roman"/>
          <w:sz w:val="24"/>
          <w:szCs w:val="24"/>
        </w:rPr>
        <w:t xml:space="preserve">Программа </w:t>
      </w:r>
      <w:r w:rsidRPr="008310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1073">
        <w:rPr>
          <w:rFonts w:ascii="Times New Roman" w:hAnsi="Times New Roman"/>
          <w:bCs/>
          <w:sz w:val="24"/>
          <w:szCs w:val="24"/>
        </w:rPr>
        <w:t xml:space="preserve">по литературе для общеобразовательных учреждений (5—11 классы) </w:t>
      </w:r>
      <w:r w:rsidRPr="00831073">
        <w:rPr>
          <w:rFonts w:ascii="Times New Roman" w:hAnsi="Times New Roman"/>
          <w:sz w:val="24"/>
          <w:szCs w:val="24"/>
        </w:rPr>
        <w:t xml:space="preserve"> под редакцией Т. Ф. </w:t>
      </w:r>
      <w:proofErr w:type="spellStart"/>
      <w:r w:rsidRPr="00831073">
        <w:rPr>
          <w:rFonts w:ascii="Times New Roman" w:hAnsi="Times New Roman"/>
          <w:sz w:val="24"/>
          <w:szCs w:val="24"/>
        </w:rPr>
        <w:t>Курдюмовой</w:t>
      </w:r>
      <w:proofErr w:type="spellEnd"/>
      <w:r w:rsidRPr="00831073">
        <w:rPr>
          <w:rFonts w:ascii="Times New Roman" w:hAnsi="Times New Roman"/>
          <w:sz w:val="24"/>
          <w:szCs w:val="24"/>
        </w:rPr>
        <w:t>. – М.: Дрофа, 2007.</w:t>
      </w:r>
    </w:p>
    <w:p w:rsidR="00FF1EC3" w:rsidRDefault="00FF1EC3" w:rsidP="00FF1EC3">
      <w:pPr>
        <w:pStyle w:val="a8"/>
        <w:rPr>
          <w:sz w:val="28"/>
          <w:szCs w:val="28"/>
        </w:rPr>
      </w:pPr>
    </w:p>
    <w:p w:rsidR="00FF1EC3" w:rsidRPr="00831073" w:rsidRDefault="00FF1EC3" w:rsidP="00FF1EC3">
      <w:pPr>
        <w:pStyle w:val="a8"/>
        <w:suppressAutoHyphens/>
        <w:ind w:left="1287" w:right="113"/>
        <w:jc w:val="center"/>
        <w:rPr>
          <w:rFonts w:ascii="Times New Roman" w:hAnsi="Times New Roman"/>
          <w:i/>
          <w:sz w:val="24"/>
          <w:szCs w:val="24"/>
        </w:rPr>
      </w:pPr>
      <w:r w:rsidRPr="00831073">
        <w:rPr>
          <w:rFonts w:ascii="Times New Roman" w:hAnsi="Times New Roman"/>
          <w:i/>
          <w:sz w:val="24"/>
          <w:szCs w:val="24"/>
        </w:rPr>
        <w:t>Цифровые образовательные ресурсы</w:t>
      </w:r>
    </w:p>
    <w:p w:rsidR="00FF1EC3" w:rsidRPr="0083107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879" w:right="11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DE">
        <w:rPr>
          <w:rFonts w:ascii="Times New Roman" w:eastAsia="Times New Roman" w:hAnsi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C304DE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http://stepanenkoo.ucoz.ru/</w:t>
        </w:r>
      </w:hyperlink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http://www.drofa.ru/documents/22442/2017950o1.pdf</w:t>
        </w:r>
      </w:hyperlink>
      <w:r w:rsidR="00FF1EC3" w:rsidRPr="002928EB">
        <w:rPr>
          <w:rFonts w:ascii="Times New Roman" w:hAnsi="Times New Roman"/>
          <w:sz w:val="24"/>
          <w:szCs w:val="24"/>
        </w:rPr>
        <w:t xml:space="preserve"> </w:t>
      </w:r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http://www.ikt.oblcit.ru/24/Abramova/members.htm</w:t>
        </w:r>
      </w:hyperlink>
      <w:r w:rsidR="00FF1EC3" w:rsidRPr="002928EB">
        <w:rPr>
          <w:rFonts w:ascii="Times New Roman" w:hAnsi="Times New Roman"/>
          <w:sz w:val="24"/>
          <w:szCs w:val="24"/>
        </w:rPr>
        <w:t xml:space="preserve">  </w:t>
      </w:r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http://www.edu54.ru/taxonomy/term/6718</w:t>
        </w:r>
      </w:hyperlink>
      <w:r w:rsidR="00FF1EC3" w:rsidRPr="002928EB">
        <w:rPr>
          <w:rFonts w:ascii="Times New Roman" w:hAnsi="Times New Roman"/>
          <w:sz w:val="24"/>
          <w:szCs w:val="24"/>
        </w:rPr>
        <w:t xml:space="preserve">  </w:t>
      </w:r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F1EC3"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://</w:t>
        </w:r>
        <w:proofErr w:type="spellStart"/>
        <w:r w:rsidR="00FF1EC3"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peressa</w:t>
        </w:r>
        <w:proofErr w:type="spellEnd"/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2009.</w:t>
        </w:r>
        <w:proofErr w:type="spellStart"/>
        <w:r w:rsidR="00FF1EC3"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narod</w:t>
        </w:r>
        <w:proofErr w:type="spellEnd"/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F1EC3"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F1EC3" w:rsidRPr="002928EB">
        <w:rPr>
          <w:rFonts w:ascii="Times New Roman" w:hAnsi="Times New Roman"/>
          <w:sz w:val="24"/>
          <w:szCs w:val="24"/>
        </w:rPr>
        <w:t xml:space="preserve"> </w:t>
      </w:r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http://26316-blagsosh1.edusite.ru/p14aa1.html</w:t>
        </w:r>
      </w:hyperlink>
    </w:p>
    <w:p w:rsidR="00FF1EC3" w:rsidRPr="002928EB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28E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2928EB">
          <w:rPr>
            <w:rStyle w:val="a9"/>
            <w:rFonts w:ascii="Times New Roman" w:hAnsi="Times New Roman"/>
            <w:sz w:val="24"/>
            <w:szCs w:val="24"/>
          </w:rPr>
          <w:t>http://</w:t>
        </w:r>
        <w:proofErr w:type="spellStart"/>
        <w:r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moj</w:t>
        </w:r>
        <w:proofErr w:type="spellEnd"/>
        <w:r w:rsidRPr="002928EB">
          <w:rPr>
            <w:rStyle w:val="a9"/>
            <w:rFonts w:ascii="Times New Roman" w:hAnsi="Times New Roman"/>
            <w:sz w:val="24"/>
            <w:szCs w:val="24"/>
          </w:rPr>
          <w:t>o11.ucoz.ru/</w:t>
        </w:r>
      </w:hyperlink>
    </w:p>
    <w:p w:rsidR="00FF1EC3" w:rsidRPr="002928EB" w:rsidRDefault="00AE194A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http://</w:t>
        </w:r>
        <w:proofErr w:type="spellStart"/>
        <w:r w:rsidR="00FF1EC3" w:rsidRPr="002928EB">
          <w:rPr>
            <w:rStyle w:val="a9"/>
            <w:rFonts w:ascii="Times New Roman" w:hAnsi="Times New Roman"/>
            <w:sz w:val="24"/>
            <w:szCs w:val="24"/>
            <w:lang w:val="en-US"/>
          </w:rPr>
          <w:t>mulganov</w:t>
        </w:r>
        <w:proofErr w:type="spellEnd"/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ucoz.ru</w:t>
        </w:r>
        <w:proofErr w:type="spellEnd"/>
        <w:r w:rsidR="00FF1EC3" w:rsidRPr="002928EB">
          <w:rPr>
            <w:rStyle w:val="a9"/>
            <w:rFonts w:ascii="Times New Roman" w:hAnsi="Times New Roman"/>
            <w:sz w:val="24"/>
            <w:szCs w:val="24"/>
          </w:rPr>
          <w:t>/</w:t>
        </w:r>
      </w:hyperlink>
    </w:p>
    <w:p w:rsidR="00FF1EC3" w:rsidRPr="00831073" w:rsidRDefault="00FF1EC3" w:rsidP="00FF1EC3">
      <w:pPr>
        <w:shd w:val="clear" w:color="auto" w:fill="FFFFFF"/>
        <w:autoSpaceDE w:val="0"/>
        <w:autoSpaceDN w:val="0"/>
        <w:adjustRightInd w:val="0"/>
        <w:rPr>
          <w:rFonts w:ascii="Adventure" w:hAnsi="Adventure"/>
          <w:b/>
          <w:color w:val="000000"/>
          <w:sz w:val="28"/>
          <w:szCs w:val="28"/>
        </w:rPr>
      </w:pPr>
      <w:r>
        <w:rPr>
          <w:rFonts w:ascii="Adventure" w:hAnsi="Adventure"/>
          <w:b/>
          <w:color w:val="000000"/>
          <w:sz w:val="28"/>
          <w:szCs w:val="28"/>
        </w:rPr>
        <w:t xml:space="preserve">     </w:t>
      </w:r>
    </w:p>
    <w:p w:rsidR="00FF1EC3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879" w:right="11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4B74">
        <w:rPr>
          <w:rFonts w:ascii="Times New Roman" w:eastAsia="Times New Roman" w:hAnsi="Times New Roman"/>
          <w:i/>
          <w:sz w:val="24"/>
          <w:szCs w:val="24"/>
          <w:lang w:eastAsia="ru-RU"/>
        </w:rPr>
        <w:t>Перечень материально-технического обеспечения образовательного процесса</w:t>
      </w:r>
    </w:p>
    <w:p w:rsidR="00FF1EC3" w:rsidRPr="00274B74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879" w:right="11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F1EC3" w:rsidRPr="008A5861" w:rsidRDefault="00FF1EC3" w:rsidP="00FF1EC3">
      <w:pPr>
        <w:numPr>
          <w:ilvl w:val="0"/>
          <w:numId w:val="9"/>
        </w:numPr>
        <w:tabs>
          <w:tab w:val="left" w:pos="577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A5861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8A5861">
        <w:rPr>
          <w:rFonts w:ascii="Times New Roman" w:hAnsi="Times New Roman"/>
          <w:sz w:val="24"/>
          <w:szCs w:val="24"/>
        </w:rPr>
        <w:t xml:space="preserve"> компьютер (технические требования: графическая операционная система, привод для чтения-запи</w:t>
      </w:r>
      <w:r w:rsidRPr="008A5861">
        <w:rPr>
          <w:rFonts w:ascii="Times New Roman" w:hAnsi="Times New Roman"/>
          <w:sz w:val="24"/>
          <w:szCs w:val="24"/>
        </w:rPr>
        <w:softHyphen/>
        <w:t>си компакт-дисков, аудио- и видеовходы/выходы, возможно</w:t>
      </w:r>
      <w:r w:rsidRPr="008A5861">
        <w:rPr>
          <w:rFonts w:ascii="Times New Roman" w:hAnsi="Times New Roman"/>
          <w:sz w:val="24"/>
          <w:szCs w:val="24"/>
        </w:rPr>
        <w:softHyphen/>
        <w:t>сти выхода в Интернет; оснащение акустическими колонками, микрофоном и наушниками; с пакетом прикладных программ (текстовых, графических и презентационных).</w:t>
      </w:r>
      <w:proofErr w:type="gramEnd"/>
    </w:p>
    <w:p w:rsidR="00FF1EC3" w:rsidRDefault="00FF1EC3" w:rsidP="00FF1EC3">
      <w:pPr>
        <w:numPr>
          <w:ilvl w:val="0"/>
          <w:numId w:val="9"/>
        </w:numPr>
        <w:tabs>
          <w:tab w:val="left" w:pos="591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861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8A5861">
        <w:rPr>
          <w:rFonts w:ascii="Times New Roman" w:hAnsi="Times New Roman"/>
          <w:sz w:val="24"/>
          <w:szCs w:val="24"/>
        </w:rPr>
        <w:t xml:space="preserve"> 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91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>Средства телекоммуникации (электронная почта, ло</w:t>
      </w:r>
      <w:r w:rsidRPr="008A5861">
        <w:rPr>
          <w:rFonts w:ascii="Times New Roman" w:hAnsi="Times New Roman"/>
          <w:sz w:val="24"/>
          <w:szCs w:val="24"/>
        </w:rPr>
        <w:softHyphen/>
        <w:t>кальная школьная сеть, выход в Интернет; создаются в рамках материально-технического обеспечения всего образовательно</w:t>
      </w:r>
      <w:r w:rsidRPr="008A5861">
        <w:rPr>
          <w:rFonts w:ascii="Times New Roman" w:hAnsi="Times New Roman"/>
          <w:sz w:val="24"/>
          <w:szCs w:val="24"/>
        </w:rPr>
        <w:softHyphen/>
        <w:t>го учреждения при наличии необходимых финансовых и тех</w:t>
      </w:r>
      <w:r w:rsidRPr="008A5861">
        <w:rPr>
          <w:rFonts w:ascii="Times New Roman" w:hAnsi="Times New Roman"/>
          <w:sz w:val="24"/>
          <w:szCs w:val="24"/>
        </w:rPr>
        <w:softHyphen/>
        <w:t>нических условий).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83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lastRenderedPageBreak/>
        <w:t>Сканер.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78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>Принтер лазерный.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91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>Копировальный аппарат (может входить в материально- техническое обеспечение образовательного учреждения).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5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 xml:space="preserve">Диапроектор или </w:t>
      </w:r>
      <w:proofErr w:type="spellStart"/>
      <w:r w:rsidRPr="008A5861">
        <w:rPr>
          <w:rFonts w:ascii="Times New Roman" w:hAnsi="Times New Roman"/>
          <w:sz w:val="24"/>
          <w:szCs w:val="24"/>
        </w:rPr>
        <w:t>оверхэд</w:t>
      </w:r>
      <w:proofErr w:type="spellEnd"/>
      <w:r w:rsidRPr="008A58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A5861">
        <w:rPr>
          <w:rFonts w:ascii="Times New Roman" w:hAnsi="Times New Roman"/>
          <w:sz w:val="24"/>
          <w:szCs w:val="24"/>
        </w:rPr>
        <w:t>графопроектор</w:t>
      </w:r>
      <w:proofErr w:type="spellEnd"/>
      <w:r w:rsidRPr="008A5861">
        <w:rPr>
          <w:rFonts w:ascii="Times New Roman" w:hAnsi="Times New Roman"/>
          <w:sz w:val="24"/>
          <w:szCs w:val="24"/>
        </w:rPr>
        <w:t>).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62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 xml:space="preserve">Экран на штативе или навесной (минимальные размеры 1,25 </w:t>
      </w:r>
      <w:proofErr w:type="spellStart"/>
      <w:r w:rsidRPr="008A5861">
        <w:rPr>
          <w:rFonts w:ascii="Times New Roman" w:hAnsi="Times New Roman"/>
          <w:sz w:val="24"/>
          <w:szCs w:val="24"/>
        </w:rPr>
        <w:t>х</w:t>
      </w:r>
      <w:proofErr w:type="spellEnd"/>
      <w:r w:rsidRPr="008A5861">
        <w:rPr>
          <w:rFonts w:ascii="Times New Roman" w:hAnsi="Times New Roman"/>
          <w:sz w:val="24"/>
          <w:szCs w:val="24"/>
        </w:rPr>
        <w:t xml:space="preserve"> 1,25).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583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 xml:space="preserve">Видеоплеер, </w:t>
      </w:r>
      <w:r w:rsidRPr="008A5861">
        <w:rPr>
          <w:rFonts w:ascii="Times New Roman" w:hAnsi="Times New Roman"/>
          <w:sz w:val="24"/>
          <w:szCs w:val="24"/>
          <w:lang w:val="en-US"/>
        </w:rPr>
        <w:t>DVD</w:t>
      </w:r>
      <w:r w:rsidRPr="008A5861">
        <w:rPr>
          <w:rFonts w:ascii="Times New Roman" w:hAnsi="Times New Roman"/>
          <w:sz w:val="24"/>
          <w:szCs w:val="24"/>
        </w:rPr>
        <w:t>-плеер (видеомагнитофон).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65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5861">
        <w:rPr>
          <w:rFonts w:ascii="Times New Roman" w:hAnsi="Times New Roman"/>
          <w:sz w:val="24"/>
          <w:szCs w:val="24"/>
        </w:rPr>
        <w:t>Телевизор (диагональ не менее 72 см)</w:t>
      </w:r>
    </w:p>
    <w:p w:rsidR="00FF1EC3" w:rsidRPr="008A5861" w:rsidRDefault="00FF1EC3" w:rsidP="00FF1EC3">
      <w:pPr>
        <w:numPr>
          <w:ilvl w:val="0"/>
          <w:numId w:val="9"/>
        </w:numPr>
        <w:tabs>
          <w:tab w:val="left" w:pos="64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861">
        <w:rPr>
          <w:rFonts w:ascii="Times New Roman" w:hAnsi="Times New Roman"/>
          <w:sz w:val="24"/>
          <w:szCs w:val="24"/>
        </w:rPr>
        <w:t>Аудиоцентр</w:t>
      </w:r>
      <w:proofErr w:type="spellEnd"/>
      <w:r w:rsidRPr="008A5861">
        <w:rPr>
          <w:rFonts w:ascii="Times New Roman" w:hAnsi="Times New Roman"/>
          <w:sz w:val="24"/>
          <w:szCs w:val="24"/>
        </w:rPr>
        <w:t xml:space="preserve"> (с возможностью использования аудиодисков </w:t>
      </w:r>
      <w:r w:rsidRPr="008A5861">
        <w:rPr>
          <w:rFonts w:ascii="Times New Roman" w:hAnsi="Times New Roman"/>
          <w:sz w:val="24"/>
          <w:szCs w:val="24"/>
          <w:lang w:val="en-US"/>
        </w:rPr>
        <w:t>CDR</w:t>
      </w:r>
      <w:r w:rsidRPr="008A5861">
        <w:rPr>
          <w:rFonts w:ascii="Times New Roman" w:hAnsi="Times New Roman"/>
          <w:sz w:val="24"/>
          <w:szCs w:val="24"/>
        </w:rPr>
        <w:t>).</w:t>
      </w:r>
    </w:p>
    <w:p w:rsidR="00FF1EC3" w:rsidRPr="00C304DE" w:rsidRDefault="00FF1EC3" w:rsidP="00FF1EC3">
      <w:pPr>
        <w:suppressAutoHyphens/>
        <w:autoSpaceDE w:val="0"/>
        <w:autoSpaceDN w:val="0"/>
        <w:adjustRightInd w:val="0"/>
        <w:spacing w:after="0" w:line="240" w:lineRule="auto"/>
        <w:ind w:left="879" w:right="11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C3" w:rsidRPr="00C304DE" w:rsidRDefault="00FF1EC3" w:rsidP="00FF1EC3">
      <w:pPr>
        <w:suppressAutoHyphens/>
        <w:spacing w:after="0" w:line="240" w:lineRule="auto"/>
        <w:ind w:right="11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4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1EC3" w:rsidRPr="00831073" w:rsidRDefault="00FF1EC3" w:rsidP="00FF1EC3">
      <w:pPr>
        <w:pStyle w:val="a8"/>
        <w:numPr>
          <w:ilvl w:val="0"/>
          <w:numId w:val="10"/>
        </w:numPr>
        <w:suppressAutoHyphens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831073">
        <w:rPr>
          <w:rFonts w:ascii="Times New Roman" w:hAnsi="Times New Roman"/>
          <w:i/>
          <w:sz w:val="24"/>
          <w:szCs w:val="24"/>
        </w:rPr>
        <w:t>Планируемые результаты изучения учебного предмета</w:t>
      </w:r>
    </w:p>
    <w:p w:rsidR="00FF1EC3" w:rsidRPr="00831073" w:rsidRDefault="00FF1EC3" w:rsidP="00FF1EC3">
      <w:pPr>
        <w:pStyle w:val="a8"/>
        <w:suppressAutoHyphens/>
        <w:ind w:left="360" w:right="113"/>
        <w:jc w:val="center"/>
        <w:rPr>
          <w:rFonts w:ascii="Times New Roman" w:hAnsi="Times New Roman"/>
          <w:i/>
          <w:sz w:val="24"/>
          <w:szCs w:val="24"/>
        </w:rPr>
      </w:pPr>
    </w:p>
    <w:p w:rsidR="00FF1EC3" w:rsidRPr="00831073" w:rsidRDefault="00FF1EC3" w:rsidP="00FF1EC3">
      <w:pPr>
        <w:pStyle w:val="a8"/>
        <w:numPr>
          <w:ilvl w:val="1"/>
          <w:numId w:val="10"/>
        </w:numPr>
        <w:suppressAutoHyphens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1073">
        <w:rPr>
          <w:rFonts w:ascii="Times New Roman" w:hAnsi="Times New Roman"/>
          <w:i/>
          <w:sz w:val="24"/>
          <w:szCs w:val="24"/>
        </w:rPr>
        <w:t>Базовый и повышенный уровни результатов изучения русского языка</w:t>
      </w:r>
    </w:p>
    <w:p w:rsidR="00FF1EC3" w:rsidRPr="00831073" w:rsidRDefault="00FF1EC3" w:rsidP="00FF1EC3">
      <w:pPr>
        <w:shd w:val="clear" w:color="auto" w:fill="FFFFFF"/>
        <w:suppressAutoHyphens/>
        <w:spacing w:line="240" w:lineRule="auto"/>
        <w:ind w:left="170" w:right="113"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F1EC3" w:rsidRPr="002760AA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60AA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8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</w:t>
      </w:r>
      <w:r>
        <w:rPr>
          <w:rFonts w:ascii="Times New Roman" w:eastAsia="Calibri" w:hAnsi="Times New Roman" w:cs="Times New Roman"/>
          <w:sz w:val="24"/>
          <w:szCs w:val="24"/>
        </w:rPr>
        <w:t>усств (иллюстрация, мультиплика</w:t>
      </w:r>
      <w:r w:rsidRPr="002760AA">
        <w:rPr>
          <w:rFonts w:ascii="Times New Roman" w:eastAsia="Calibri" w:hAnsi="Times New Roman" w:cs="Times New Roman"/>
          <w:sz w:val="24"/>
          <w:szCs w:val="24"/>
        </w:rPr>
        <w:t>ция, художественный фильм);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7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8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6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2760A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 фольклорной;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• видеть </w:t>
      </w:r>
      <w:proofErr w:type="gramStart"/>
      <w:r w:rsidRPr="002760AA">
        <w:rPr>
          <w:rFonts w:ascii="Times New Roman" w:eastAsia="Calibri" w:hAnsi="Times New Roman" w:cs="Times New Roman"/>
          <w:sz w:val="24"/>
          <w:szCs w:val="24"/>
        </w:rPr>
        <w:t>необычное</w:t>
      </w:r>
      <w:proofErr w:type="gramEnd"/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FF1EC3" w:rsidRPr="002760AA" w:rsidRDefault="00FF1EC3" w:rsidP="00FF1EC3">
      <w:pPr>
        <w:pStyle w:val="141"/>
        <w:shd w:val="clear" w:color="auto" w:fill="auto"/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59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сравнивая сказки, принадлежащие разным народам,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и своего народов);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26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рассказывать о самостоятельно прочитанной сказке,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былине, обосновывая свой выбор;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50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сочинять сказку (в том числе и по пословице), былину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и/или придумывать сюжетные линии;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83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lastRenderedPageBreak/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сравнивая произведения героического эпоса разных народов (былину и сагу, былину и сказание), определять черты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национального характера;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88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выбирать произведения устного народного творчества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35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устанавливать связи между фольклорными произведениями разных народов на уровне тематики, проблематики,</w:t>
      </w:r>
      <w:r w:rsidRPr="002760AA">
        <w:rPr>
          <w:rStyle w:val="1460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образов (по принципу сходства и различия).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635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 xml:space="preserve">Древнерусская литература. Русская литература </w:t>
      </w:r>
      <w:r w:rsidRPr="002760AA">
        <w:rPr>
          <w:rFonts w:ascii="Times New Roman" w:eastAsia="Calibri" w:hAnsi="Times New Roman" w:cs="Times New Roman"/>
          <w:i w:val="0"/>
          <w:sz w:val="24"/>
          <w:szCs w:val="24"/>
          <w:lang w:val="en-US"/>
        </w:rPr>
        <w:t>XVIII</w:t>
      </w: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proofErr w:type="gramStart"/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в</w:t>
      </w:r>
      <w:proofErr w:type="gramEnd"/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.</w:t>
      </w:r>
      <w:r w:rsidRPr="002760AA">
        <w:rPr>
          <w:rStyle w:val="39"/>
          <w:rFonts w:eastAsia="Calibri"/>
          <w:b w:val="0"/>
          <w:bCs w:val="0"/>
          <w:i w:val="0"/>
          <w:sz w:val="24"/>
          <w:szCs w:val="24"/>
        </w:rPr>
        <w:t xml:space="preserve"> </w:t>
      </w:r>
      <w:proofErr w:type="gramStart"/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Русская</w:t>
      </w:r>
      <w:proofErr w:type="gramEnd"/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 xml:space="preserve"> литература XIX</w:t>
      </w:r>
      <w:r w:rsidRPr="002760AA">
        <w:rPr>
          <w:rStyle w:val="38"/>
          <w:rFonts w:eastAsia="Calibri"/>
          <w:b w:val="0"/>
          <w:bCs w:val="0"/>
          <w:i w:val="0"/>
          <w:sz w:val="24"/>
          <w:szCs w:val="24"/>
        </w:rPr>
        <w:t>—</w:t>
      </w: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XX вв. Литература народов России. Зарубежная литература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650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8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60AA">
        <w:rPr>
          <w:rFonts w:ascii="Times New Roman" w:eastAsia="Calibri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FF1EC3" w:rsidRPr="002760AA" w:rsidRDefault="00FF1EC3" w:rsidP="00FF1EC3">
      <w:pPr>
        <w:pStyle w:val="a4"/>
        <w:shd w:val="clear" w:color="auto" w:fill="auto"/>
        <w:tabs>
          <w:tab w:val="left" w:pos="108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8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2760AA">
        <w:rPr>
          <w:rFonts w:ascii="Times New Roman" w:eastAsia="Calibri" w:hAnsi="Times New Roman" w:cs="Times New Roman"/>
          <w:sz w:val="24"/>
          <w:szCs w:val="24"/>
        </w:rPr>
        <w:t>поколе-ний</w:t>
      </w:r>
      <w:proofErr w:type="spellEnd"/>
      <w:proofErr w:type="gramEnd"/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 и вступать в диалог с другими читателями;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8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2760AA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2760A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2760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7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79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FF1EC3" w:rsidRPr="002760AA" w:rsidRDefault="00FF1EC3" w:rsidP="00FF1EC3">
      <w:pPr>
        <w:pStyle w:val="a4"/>
        <w:shd w:val="clear" w:color="auto" w:fill="auto"/>
        <w:tabs>
          <w:tab w:val="left" w:pos="1074"/>
        </w:tabs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FF1EC3" w:rsidRPr="002760AA" w:rsidRDefault="00FF1EC3" w:rsidP="00FF1EC3">
      <w:pPr>
        <w:pStyle w:val="141"/>
        <w:shd w:val="clear" w:color="auto" w:fill="auto"/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выбирать путь анализа произведения, адекватный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жанрово-родовой природе художественного текста;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94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сопоставлять «чужие» тексты интерпретирующего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характера, </w:t>
      </w:r>
      <w:proofErr w:type="spellStart"/>
      <w:r w:rsidRPr="002760AA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2760AA">
        <w:rPr>
          <w:rFonts w:ascii="Times New Roman" w:eastAsia="Calibri" w:hAnsi="Times New Roman" w:cs="Times New Roman"/>
          <w:sz w:val="24"/>
          <w:szCs w:val="24"/>
        </w:rPr>
        <w:t xml:space="preserve"> оценивать их;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оценивать интерпретацию художественного текста,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созданную средствами других искусств;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создавать собственную интерпретацию изученного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текста средст</w:t>
      </w:r>
      <w:r w:rsidRPr="002760AA">
        <w:rPr>
          <w:rFonts w:ascii="Times New Roman" w:eastAsia="Calibri" w:hAnsi="Times New Roman" w:cs="Times New Roman"/>
          <w:sz w:val="24"/>
          <w:szCs w:val="24"/>
        </w:rPr>
        <w:t>вами других искусств;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108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учителя),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FF1EC3" w:rsidRPr="002760AA" w:rsidRDefault="00FF1EC3" w:rsidP="00FF1EC3">
      <w:pPr>
        <w:pStyle w:val="141"/>
        <w:shd w:val="clear" w:color="auto" w:fill="auto"/>
        <w:tabs>
          <w:tab w:val="left" w:pos="1094"/>
        </w:tabs>
        <w:suppressAutoHyphens/>
        <w:spacing w:line="240" w:lineRule="auto"/>
        <w:ind w:left="170" w:right="113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0AA">
        <w:rPr>
          <w:rFonts w:ascii="Times New Roman" w:eastAsia="Calibri" w:hAnsi="Times New Roman" w:cs="Times New Roman"/>
          <w:i w:val="0"/>
          <w:sz w:val="24"/>
          <w:szCs w:val="24"/>
        </w:rPr>
        <w:t>• </w:t>
      </w:r>
      <w:r w:rsidRPr="002760AA">
        <w:rPr>
          <w:rFonts w:ascii="Times New Roman" w:eastAsia="Calibri" w:hAnsi="Times New Roman" w:cs="Times New Roman"/>
          <w:sz w:val="24"/>
          <w:szCs w:val="24"/>
        </w:rPr>
        <w:t>вести самостоятельную проектно-исследовательскую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Pr="002760AA">
        <w:rPr>
          <w:rStyle w:val="1458"/>
          <w:rFonts w:eastAsia="Calibri"/>
          <w:sz w:val="24"/>
          <w:szCs w:val="24"/>
        </w:rPr>
        <w:t xml:space="preserve"> </w:t>
      </w:r>
      <w:r w:rsidRPr="002760AA">
        <w:rPr>
          <w:rFonts w:ascii="Times New Roman" w:eastAsia="Calibri" w:hAnsi="Times New Roman" w:cs="Times New Roman"/>
          <w:sz w:val="24"/>
          <w:szCs w:val="24"/>
        </w:rPr>
        <w:t>проект).</w:t>
      </w:r>
    </w:p>
    <w:p w:rsidR="00FF1EC3" w:rsidRDefault="00FF1EC3" w:rsidP="00FF1EC3">
      <w:pPr>
        <w:jc w:val="both"/>
      </w:pPr>
    </w:p>
    <w:p w:rsidR="00FF1EC3" w:rsidRDefault="00FF1EC3" w:rsidP="00FF1EC3">
      <w:pPr>
        <w:jc w:val="both"/>
      </w:pPr>
    </w:p>
    <w:p w:rsidR="00FF1EC3" w:rsidRDefault="00FF1EC3" w:rsidP="00FF1EC3">
      <w:pPr>
        <w:jc w:val="both"/>
      </w:pPr>
    </w:p>
    <w:p w:rsidR="00FF1EC3" w:rsidRDefault="00FF1EC3" w:rsidP="00FF1EC3">
      <w:pPr>
        <w:jc w:val="both"/>
      </w:pPr>
    </w:p>
    <w:p w:rsidR="00FF1EC3" w:rsidRDefault="00FF1EC3" w:rsidP="00FF1EC3">
      <w:pPr>
        <w:jc w:val="both"/>
      </w:pPr>
    </w:p>
    <w:p w:rsidR="00FF1EC3" w:rsidRDefault="00FF1EC3" w:rsidP="00FF1EC3">
      <w:pPr>
        <w:pStyle w:val="a8"/>
        <w:numPr>
          <w:ilvl w:val="1"/>
          <w:numId w:val="10"/>
        </w:numPr>
        <w:suppressAutoHyphens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2760AA">
        <w:rPr>
          <w:rFonts w:ascii="Times New Roman" w:hAnsi="Times New Roman"/>
          <w:i/>
          <w:sz w:val="24"/>
          <w:szCs w:val="24"/>
        </w:rPr>
        <w:t>Система оценки планируемых результатов</w:t>
      </w:r>
    </w:p>
    <w:p w:rsidR="00FF1EC3" w:rsidRPr="002760AA" w:rsidRDefault="00FF1EC3" w:rsidP="00FF1EC3">
      <w:pPr>
        <w:pStyle w:val="a8"/>
        <w:suppressAutoHyphens/>
        <w:spacing w:after="0" w:line="240" w:lineRule="auto"/>
        <w:ind w:left="1800" w:right="113"/>
        <w:rPr>
          <w:rFonts w:ascii="Times New Roman" w:hAnsi="Times New Roman"/>
          <w:i/>
          <w:sz w:val="24"/>
          <w:szCs w:val="24"/>
        </w:rPr>
      </w:pP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основного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</w:t>
      </w:r>
      <w:proofErr w:type="gramStart"/>
      <w:r w:rsidRPr="002760AA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2760AA">
        <w:rPr>
          <w:rFonts w:ascii="Times New Roman" w:hAnsi="Times New Roman" w:cs="Times New Roman"/>
          <w:sz w:val="24"/>
          <w:szCs w:val="24"/>
        </w:rPr>
        <w:t xml:space="preserve"> как педагогов, так и обучающихся.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Fonts w:ascii="Times New Roman" w:hAnsi="Times New Roman" w:cs="Times New Roman"/>
          <w:sz w:val="24"/>
          <w:szCs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2760AA">
        <w:rPr>
          <w:rStyle w:val="15"/>
          <w:b w:val="0"/>
          <w:sz w:val="24"/>
          <w:szCs w:val="24"/>
        </w:rPr>
        <w:t>функциями</w:t>
      </w:r>
      <w:r w:rsidRPr="002760A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2760AA">
        <w:rPr>
          <w:rStyle w:val="140"/>
          <w:b w:val="0"/>
          <w:sz w:val="24"/>
          <w:szCs w:val="24"/>
        </w:rPr>
        <w:t xml:space="preserve"> ориентация образовательного процесса</w:t>
      </w:r>
      <w:r w:rsidRPr="002760AA">
        <w:rPr>
          <w:rFonts w:ascii="Times New Roman" w:hAnsi="Times New Roman" w:cs="Times New Roman"/>
          <w:sz w:val="24"/>
          <w:szCs w:val="24"/>
        </w:rPr>
        <w:t xml:space="preserve"> на достижение планируемых результатов освоения основной образовательной программы основного общего образования и обеспечение эффективной</w:t>
      </w:r>
      <w:r w:rsidRPr="002760AA">
        <w:rPr>
          <w:rStyle w:val="140"/>
          <w:b w:val="0"/>
          <w:sz w:val="24"/>
          <w:szCs w:val="24"/>
        </w:rPr>
        <w:t xml:space="preserve"> обратной связи,</w:t>
      </w:r>
      <w:r w:rsidRPr="002760AA">
        <w:rPr>
          <w:rFonts w:ascii="Times New Roman" w:hAnsi="Times New Roman" w:cs="Times New Roman"/>
          <w:sz w:val="24"/>
          <w:szCs w:val="24"/>
        </w:rPr>
        <w:t xml:space="preserve"> позволяющей осуществлять</w:t>
      </w:r>
      <w:r w:rsidRPr="002760AA">
        <w:rPr>
          <w:rStyle w:val="140"/>
          <w:b w:val="0"/>
          <w:sz w:val="24"/>
          <w:szCs w:val="24"/>
        </w:rPr>
        <w:t xml:space="preserve"> управление образовательн</w:t>
      </w:r>
      <w:r w:rsidRPr="002760AA">
        <w:rPr>
          <w:rStyle w:val="12"/>
          <w:b w:val="0"/>
          <w:sz w:val="24"/>
          <w:szCs w:val="24"/>
        </w:rPr>
        <w:t>ы</w:t>
      </w:r>
      <w:r w:rsidRPr="002760AA">
        <w:rPr>
          <w:rStyle w:val="140"/>
          <w:b w:val="0"/>
          <w:sz w:val="24"/>
          <w:szCs w:val="24"/>
        </w:rPr>
        <w:t>м процессом.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Полученные данные используются для оценки состояния и тенденций развития системы образования разного уровня.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Fonts w:ascii="Times New Roman" w:hAnsi="Times New Roman" w:cs="Times New Roman"/>
          <w:sz w:val="24"/>
          <w:szCs w:val="24"/>
        </w:rPr>
        <w:t>В соответствии с ФГОС ООО основным</w:t>
      </w:r>
      <w:r w:rsidRPr="002760AA">
        <w:rPr>
          <w:rStyle w:val="15"/>
          <w:b w:val="0"/>
          <w:sz w:val="24"/>
          <w:szCs w:val="24"/>
        </w:rPr>
        <w:t xml:space="preserve"> объектом</w:t>
      </w:r>
      <w:r w:rsidRPr="002760AA">
        <w:rPr>
          <w:rFonts w:ascii="Times New Roman" w:hAnsi="Times New Roman" w:cs="Times New Roman"/>
          <w:sz w:val="24"/>
          <w:szCs w:val="24"/>
        </w:rPr>
        <w:t xml:space="preserve"> системы оценки результатов образования, её содержательной и </w:t>
      </w:r>
      <w:proofErr w:type="spellStart"/>
      <w:r w:rsidRPr="002760AA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760AA">
        <w:rPr>
          <w:rFonts w:ascii="Times New Roman" w:hAnsi="Times New Roman" w:cs="Times New Roman"/>
          <w:sz w:val="24"/>
          <w:szCs w:val="24"/>
        </w:rPr>
        <w:t xml:space="preserve"> базой выступают</w:t>
      </w:r>
      <w:r w:rsidRPr="002760AA">
        <w:rPr>
          <w:rStyle w:val="15"/>
          <w:b w:val="0"/>
          <w:sz w:val="24"/>
          <w:szCs w:val="24"/>
        </w:rPr>
        <w:t xml:space="preserve"> требования Стандарта,</w:t>
      </w:r>
      <w:r w:rsidRPr="002760AA">
        <w:rPr>
          <w:rFonts w:ascii="Times New Roman" w:hAnsi="Times New Roman" w:cs="Times New Roman"/>
          <w:sz w:val="24"/>
          <w:szCs w:val="24"/>
        </w:rPr>
        <w:t xml:space="preserve"> которые конкретизируются в</w:t>
      </w:r>
      <w:r w:rsidRPr="002760AA">
        <w:rPr>
          <w:rStyle w:val="15"/>
          <w:b w:val="0"/>
          <w:sz w:val="24"/>
          <w:szCs w:val="24"/>
        </w:rPr>
        <w:t xml:space="preserve"> планируемых результатах</w:t>
      </w:r>
      <w:r w:rsidRPr="002760AA">
        <w:rPr>
          <w:rFonts w:ascii="Times New Roman" w:hAnsi="Times New Roman" w:cs="Times New Roman"/>
          <w:sz w:val="24"/>
          <w:szCs w:val="24"/>
        </w:rPr>
        <w:t xml:space="preserve"> освоения обучающимися основной образовательной программы основного общего образования.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Fonts w:ascii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</w:t>
      </w:r>
    </w:p>
    <w:p w:rsidR="00FF1EC3" w:rsidRPr="002760AA" w:rsidRDefault="00FF1EC3" w:rsidP="00FF1EC3">
      <w:pPr>
        <w:pStyle w:val="a4"/>
        <w:shd w:val="clear" w:color="auto" w:fill="auto"/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0AA">
        <w:rPr>
          <w:rStyle w:val="140"/>
          <w:b w:val="0"/>
          <w:sz w:val="24"/>
          <w:szCs w:val="24"/>
        </w:rPr>
        <w:t>Результаты промежуточной аттестации,</w:t>
      </w:r>
      <w:r w:rsidRPr="002760AA">
        <w:rPr>
          <w:rFonts w:ascii="Times New Roman" w:hAnsi="Times New Roman" w:cs="Times New Roman"/>
          <w:sz w:val="24"/>
          <w:szCs w:val="24"/>
        </w:rPr>
        <w:t xml:space="preserve"> представляющие собой результаты </w:t>
      </w:r>
      <w:proofErr w:type="spellStart"/>
      <w:r w:rsidRPr="002760A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760AA">
        <w:rPr>
          <w:rFonts w:ascii="Times New Roman" w:hAnsi="Times New Roman" w:cs="Times New Roman"/>
          <w:sz w:val="24"/>
          <w:szCs w:val="24"/>
        </w:rPr>
        <w:t xml:space="preserve"> мониторинга индивидуальных образовательных достижений обучающихся, </w:t>
      </w:r>
      <w:r w:rsidRPr="002760AA">
        <w:rPr>
          <w:rStyle w:val="140"/>
          <w:b w:val="0"/>
          <w:sz w:val="24"/>
          <w:szCs w:val="24"/>
        </w:rPr>
        <w:t>отражают динамику</w:t>
      </w:r>
      <w:r w:rsidRPr="002760AA">
        <w:rPr>
          <w:rFonts w:ascii="Times New Roman" w:hAnsi="Times New Roman" w:cs="Times New Roman"/>
          <w:sz w:val="24"/>
          <w:szCs w:val="24"/>
        </w:rPr>
        <w:t xml:space="preserve">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 е. является</w:t>
      </w:r>
      <w:r w:rsidRPr="002760AA">
        <w:rPr>
          <w:rStyle w:val="140"/>
          <w:b w:val="0"/>
          <w:sz w:val="24"/>
          <w:szCs w:val="24"/>
        </w:rPr>
        <w:t xml:space="preserve"> внутренней оценкой.</w:t>
      </w:r>
    </w:p>
    <w:p w:rsidR="00FF1EC3" w:rsidRPr="002760AA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AD14AB" w:rsidP="00FF1EC3">
      <w:pPr>
        <w:suppressAutoHyphens/>
        <w:spacing w:after="0" w:line="240" w:lineRule="auto"/>
        <w:ind w:left="170" w:right="11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D14AB" w:rsidRPr="00AD14AB" w:rsidRDefault="00AD14AB" w:rsidP="00AD14AB">
      <w:pPr>
        <w:pStyle w:val="a8"/>
        <w:numPr>
          <w:ilvl w:val="0"/>
          <w:numId w:val="10"/>
        </w:numPr>
        <w:suppressAutoHyphens/>
        <w:spacing w:after="0" w:line="240" w:lineRule="auto"/>
        <w:ind w:right="113"/>
        <w:jc w:val="center"/>
        <w:rPr>
          <w:rFonts w:ascii="Times New Roman" w:hAnsi="Times New Roman"/>
          <w:i/>
          <w:sz w:val="24"/>
          <w:szCs w:val="24"/>
        </w:rPr>
      </w:pPr>
      <w:r w:rsidRPr="00AD14AB">
        <w:rPr>
          <w:rFonts w:ascii="Times New Roman" w:hAnsi="Times New Roman"/>
          <w:i/>
          <w:sz w:val="24"/>
          <w:szCs w:val="24"/>
        </w:rPr>
        <w:t>Календарно-тематическое планирование</w:t>
      </w:r>
    </w:p>
    <w:p w:rsidR="00FF1EC3" w:rsidRPr="00AD14AB" w:rsidRDefault="00FF1EC3" w:rsidP="00AD14AB">
      <w:pPr>
        <w:pStyle w:val="a8"/>
        <w:suppressAutoHyphens/>
        <w:spacing w:after="0" w:line="240" w:lineRule="auto"/>
        <w:ind w:left="170" w:right="113" w:firstLine="709"/>
        <w:jc w:val="center"/>
        <w:rPr>
          <w:i/>
        </w:rPr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right="113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suppressAutoHyphens/>
        <w:spacing w:after="0" w:line="240" w:lineRule="auto"/>
        <w:ind w:left="170" w:right="113" w:firstLine="709"/>
        <w:contextualSpacing/>
        <w:jc w:val="both"/>
      </w:pPr>
    </w:p>
    <w:p w:rsidR="00FF1EC3" w:rsidRDefault="00FF1EC3" w:rsidP="00FF1EC3">
      <w:pPr>
        <w:pStyle w:val="a8"/>
        <w:numPr>
          <w:ilvl w:val="0"/>
          <w:numId w:val="10"/>
        </w:numPr>
        <w:suppressAutoHyphens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  <w:sectPr w:rsidR="00FF1EC3" w:rsidSect="00D61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276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536"/>
        <w:gridCol w:w="709"/>
        <w:gridCol w:w="1417"/>
        <w:gridCol w:w="1843"/>
        <w:gridCol w:w="1843"/>
        <w:gridCol w:w="7"/>
        <w:gridCol w:w="276"/>
        <w:gridCol w:w="2131"/>
        <w:gridCol w:w="279"/>
        <w:gridCol w:w="2273"/>
        <w:gridCol w:w="711"/>
        <w:gridCol w:w="710"/>
      </w:tblGrid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414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711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Дата план</w:t>
            </w:r>
          </w:p>
        </w:tc>
        <w:tc>
          <w:tcPr>
            <w:tcW w:w="710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1.Введение. Литература как искусства слова.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Своеобразие нового учебного предмета – «Литература». Особе</w:t>
            </w:r>
            <w:r>
              <w:rPr>
                <w:rFonts w:ascii="Times New Roman" w:hAnsi="Times New Roman"/>
                <w:sz w:val="20"/>
                <w:szCs w:val="20"/>
              </w:rPr>
              <w:t>нности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Знать о целях и задачах нового учебного предмета «Литература».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пересказывать текст.</w:t>
            </w:r>
          </w:p>
        </w:tc>
        <w:tc>
          <w:tcPr>
            <w:tcW w:w="2414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E3B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Введение.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Тропы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Особе</w:t>
            </w:r>
            <w:r>
              <w:rPr>
                <w:rFonts w:ascii="Times New Roman" w:hAnsi="Times New Roman"/>
                <w:sz w:val="20"/>
                <w:szCs w:val="20"/>
              </w:rPr>
              <w:t>нности художественной литерату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ры как искусства слова. Тропы и фигуры. 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Знать о целях и задачах нового учебного предмета «Литература».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пересказывать текст.</w:t>
            </w:r>
          </w:p>
        </w:tc>
        <w:tc>
          <w:tcPr>
            <w:tcW w:w="2414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AD14A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507130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13856" w:type="dxa"/>
            <w:gridSpan w:val="11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Мифы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-4 ч.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1.Мифы народов мира. Мифы о сотворении мира.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усвоения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Миф. Мифология. Активное влияние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мифов на культуру человечества. Календарные мифы. Масленица. Мифы о сотворении мира.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понятия «миф»,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«мифология», классификацию мифов. Иметь представление о календарных мифах, знать историю праздника Масленицы.</w:t>
            </w:r>
          </w:p>
        </w:tc>
        <w:tc>
          <w:tcPr>
            <w:tcW w:w="2407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формируем умение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 w:rsidR="00567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05.09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2.Календарные мифы. Масленица.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</w:t>
            </w:r>
            <w:r w:rsidR="00567239">
              <w:rPr>
                <w:rFonts w:ascii="Times New Roman" w:hAnsi="Times New Roman"/>
                <w:sz w:val="20"/>
                <w:szCs w:val="20"/>
              </w:rPr>
              <w:t>ве работы с материалом учебника.</w:t>
            </w: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3.Мифы Древней Греции. «Золотые яблоки Гесперид».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Древнегреческие мифы.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 и пересказа.</w:t>
            </w:r>
          </w:p>
        </w:tc>
        <w:tc>
          <w:tcPr>
            <w:tcW w:w="2407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ной познавательной деятельности.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36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4.Мифы Древней Греции.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«Подвиги Геракла»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Мифы Древней Греции.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567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и целенаправленной познавательной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13856" w:type="dxa"/>
            <w:gridSpan w:val="11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Фольклор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-15 ч.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nil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1.Фольклор. Былины – русский народный эпос.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Фольклор. Фольклористика. Жанры фольклора. Былина как жанр фольклора. Герои былин. Сюжет былин. Гипербола.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термины «фольклор», «фольклористика», «былина». Знать жанры фольклора.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</w:t>
            </w:r>
            <w:r w:rsidR="00567239">
              <w:rPr>
                <w:rFonts w:ascii="Times New Roman" w:hAnsi="Times New Roman"/>
                <w:sz w:val="20"/>
                <w:szCs w:val="20"/>
              </w:rPr>
              <w:t>ве работы с материалом учебника.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2.Художественные особенности былины «Три поездки Ильи Муромца».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Былина. Герой былины – богатырь Илья Муромец.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чт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былин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Грамотность и осмысленность чтения.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грамотного и осмысленного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243C35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4. В мире русских былин.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Былины и их герои.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5.Русские народные сказки. Волшебная сказка.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усвоения новых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Сказка как вид народной прозы. Виды сказок.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Волшебная сказка. Сюжет, герои, события.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виды сказок. Знать, как пересказывается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народная сказка. Навык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формируем умение извлекать информацию из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) формируем умение осуществлять познавательную и личностную рефлексию.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6.Сюжет, герои, события сказки «Царевна-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лягушка».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формируем умение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7.Художественный пересказ эпизода сказки.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Художественный пересказ.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Знать, как пересказывается народная сказка. Навык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30.09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5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8.Сказки народов мира. «Тысяча и одна ночь» - сборник народных сказок.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Арабские сказки, их своеобразный национальный колорит.  Черты волшебных сказок.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Иметь представление о сказках  народов мира. Навык выразительного чтения,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оценивать учебные действия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и целенаправленной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05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9.Приключения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Синдбада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 xml:space="preserve"> и его стремление познать тайны окружающего мира.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Арабские сказки. Путешествие как жанр.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Иметь представление о сказках  народов мира. Навык выразительного чтения,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формируем умение выявлять особенности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 w:rsidR="00567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03.10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05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10.Моя любимая сказка.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Смысл названия, герои, проблемы понравившегося произведения.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05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11.Сочини сказку.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91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.Малые жанры фольклора.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Мудрость, поучающий смысл и совершенство формы пословиц и поговорок, их сходство и различие. Происхождение и природа загадок.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определения малых жанров фольклора: пословиц, поговорок, загадок; тематические группы пословиц. Уметь использовать их в речи. Уметь отгадывать и сочинять загадки.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анализа объектов делать выводы.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91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. Лаконизм и эмоциональная выразительность пословиц, поговорок, загадок.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Мудрость, поучающий смысл и совершенство формы пословиц и поговорок, их сходство и различие. Происхождение и природа загадок.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определения малых жанров фольклора: пословиц, поговорок, загадок; тематические группы пословиц. Уметь использовать их в речи. Уметь отгадывать и сочинять загадки.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32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.Анекдоты. Песни. Частушки.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Жанр анекдота. Жанровые особенности песен и частушек.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 происхождении жанра анекдота, жанровые особенности песен и частушек. Уметь сочинять частушку по заданному началу.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1322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.Народная драма. Насыщенность пьесы «Озорник Петрушка» малыми жанрами фольклора.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Особенности драматических произведений. Народная драма.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понятия «драма», «пьеса», «диалог», «монолог», «афиша», «реплика», «ремарка», «декорация».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2928E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331"/>
        </w:trPr>
        <w:tc>
          <w:tcPr>
            <w:tcW w:w="138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Литература </w:t>
            </w:r>
            <w:r w:rsidRPr="00A824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века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-37 ч.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1.Расцвет русской басни в начале 19 века. Басня И. А. Крылова « Свинья под дубом».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Биография И.А. Крылова. Жанровые признаки басни. Аллегория. Олицетворение.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понимать иносказательный подтекст басен и их мораль.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5672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2.Обличение невежества в баснях И. А. Крылова  «Зеркало и обезьяна», «Осёл и Мужик».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Биография И.А. Крылова. Жанровые признаки басни. Аллегория. Олицетворение.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понимать иносказательный подтекст басен и их мораль.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3.А.С. Пушкин. Пролог поэмы А. С. Пушкина «Руслан и Людмила».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Биография юного Пушкина. Мир пушкинской сказки. 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текста, характеристики героев.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5. Фантастические события сюжета поэмы А. С. Пушкина «Руслан и Людмила».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Мир пушкинской сказки. Сюжет и герои поэмы. Роль автора-рассказчика.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текста, характеристики героев.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5. Образ Руслана в поэме А. С. Пушкина «Руслан и Людмила».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Мир пушкинской сказки. Сюжет и герои поэмы. Роль автора-рассказчика.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текста, характеристики героев.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6.Сочинение по поэме А.С. Пушкина «Руслан и Людмила».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Сочинение-описание по поэме.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написания сочинения-описания героя.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осуществлять познавательную и личностную рефлексию.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2468">
              <w:rPr>
                <w:rFonts w:ascii="Times New Roman" w:hAnsi="Times New Roman"/>
                <w:sz w:val="20"/>
                <w:szCs w:val="20"/>
              </w:rPr>
              <w:t>7.Поэтические картины зимы в лирике А. С. Пушкина («Няне», «Зимнее утро», «Зимний вечер».</w:t>
            </w:r>
            <w:proofErr w:type="gramEnd"/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Пейзажная лирика, её своеобразие. Мастерство Пушкина в создании картин зимнего пейзажа. Рифма, ритм.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анализа, выразительного чтения поэтического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8.Поэтические картины зимы в лирике А. С. Пушкина в стихотворениях «Зимняя дорога», «Бесы».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9.Авторская сказка. Поучительная сказка Т. Александровой «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Светофорчик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Основная мысль сказки, главный герой.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пересказа и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567239" w:rsidRDefault="00FF1EC3" w:rsidP="0056723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</w:t>
            </w:r>
            <w:r w:rsidR="00567239">
              <w:rPr>
                <w:rFonts w:ascii="Times New Roman" w:hAnsi="Times New Roman"/>
                <w:sz w:val="20"/>
                <w:szCs w:val="20"/>
              </w:rPr>
              <w:t>ве работы с материалом учебника.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10.Воспоминания о детстве в лирике М.Ю.Лермонтова («И вижу я себя ребёнком…»)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Детство Лермонтова. Своеобразие лирики. Рифма.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анализа, выразительного чтения поэтического текста. Знать понятие «рифма».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11.Стихотворения («Парус», «Листок», «Из Гёте»), в которых выражено отношение поэта к окружающему миру.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Своеобразие лирики. Рифма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анализа, выразительного чтения поэтического текста. Знать понятие «рифма».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 w:rsidR="00AD14AB"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AD14AB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и целенаправленной 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12.Отработка выразительного чтения стихотворений М.Ю.Лермонтова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Отработка выразительного чтения.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13.Цикл повестей Н.В.Гоголя «Вечера на хуторе близ Диканьки». Сюжет и герои повести «Пропавшая грамота».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Детство и юность Гоголя. Своеобразие сборника «Вечера на хуторе…»Ирония. Гротеск.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сборнике «Вечера…» Навык выразительного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чтения</w:t>
            </w:r>
            <w:proofErr w:type="gramStart"/>
            <w:r w:rsidRPr="00A82468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82468">
              <w:rPr>
                <w:rFonts w:ascii="Times New Roman" w:hAnsi="Times New Roman"/>
                <w:sz w:val="20"/>
                <w:szCs w:val="20"/>
              </w:rPr>
              <w:t>ересказа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,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и целенаправленной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14.Язык повести Н.В.Гоголя «Пропавшая грамота».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План повести. Язык повести.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анализа, пересказа, выразительного чтения текста. Уметь составлять план произведения и работать с ним.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</w:t>
            </w:r>
            <w:r>
              <w:rPr>
                <w:rFonts w:ascii="Times New Roman" w:hAnsi="Times New Roman"/>
                <w:sz w:val="20"/>
                <w:szCs w:val="20"/>
              </w:rPr>
              <w:t>ве работы с материалом учебника.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формируем мотивации к обучению и целенаправленной познавательной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15.Детство И.С. Тургенева, начало литературной деятельности.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Детство Тургенева и начало литературной деятельности. История создания рассказа «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». Герои рассказа.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обстоятельства, объясняющие появление рассказа. Знать героев рассказа.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</w:t>
            </w:r>
            <w:r>
              <w:rPr>
                <w:rFonts w:ascii="Times New Roman" w:hAnsi="Times New Roman"/>
                <w:sz w:val="20"/>
                <w:szCs w:val="20"/>
              </w:rPr>
              <w:t>ве работы с материалом учебника.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16.История создания рассказа «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». Знакомство с героями.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</w:t>
            </w:r>
            <w:r w:rsidR="00AD14AB">
              <w:rPr>
                <w:rFonts w:ascii="Times New Roman" w:hAnsi="Times New Roman"/>
                <w:sz w:val="20"/>
                <w:szCs w:val="20"/>
              </w:rPr>
              <w:t xml:space="preserve"> анализа объектов делать выводы.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  <w:proofErr w:type="gramStart"/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8246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 w:rsidRPr="00A82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28.11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17.И. С. Тургенев. Рассказ «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». Главный герой-Герасим.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Главный герой рассказа, его чувства и переживания. Портрет в литературном произведении.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главного героя произведения. Навык выразительного чтения и характеристики героев.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4C45E3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18.Герасим и его окружение.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Нравственное превосходство Герасима над людьми, окружающими его в доме барыни.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составления сопоставительной характеристики героев.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19.Герасим и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Сопоставительная характеристика героев.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составления сопоставительной характеристики героев. Навык выразительного чтения. Умение краткого пересказа текста и художественного пересказа отдельного эпизода.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20. Сочинение по рассказу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И. С. Тургенева «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Муму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Сочинение-рассуждение по рассказу. Тема, основная мысль сочинения. План сочинения.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особенности сочинения-рассуждения. Навык написания сочинения-рассуждения.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21.Рассказы о животных.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Рассказы о животных по выбору учащихся.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Умение и навык выразительного чтения и пересказа.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22.Поэтический образ Родины. И.С. Никитин. «Русь».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А.К. Толстой. «Край ты мой, родимый край!»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Мастерство русских поэтов 19 века в создании образа Родины. Стихотворные размеры (ямб, хорей).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23.Поэтический образ Родины в стихотворениях  М.Ю. Лермонтов. «Сашка», «Кто видел Кремль…»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Мастерство русских поэтов 19 века в создании образа Родины. Стихотворные размеры (ямб, хорей).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24.Поэтический образ Родины.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Н.А. Некрасов. «Соловьи».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Мастерство русских поэтов 19 века в создании образа Родины. Стихотворные размеры (ямб, хорей).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25.Поэтический образ Родины в стихотворениях Ф.И. Тютчев. «Весенняя гроза», «Летний вечер».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Мастерство русских поэтов 19 века в создании образа Родины. Стихотворные размеры (ямб, хорей).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обучению.</w:t>
            </w:r>
            <w:r w:rsidRPr="00A82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26.Поэтический образ Родины.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А.А. Фет. «Весенний дождь», «Учись у них – у дуба, у берёзы».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Мастерство русских поэтов 19 века в создании образа Родины. Стихотворные размеры (ямб, хорей).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FF1EC3" w:rsidRPr="00A82468" w:rsidRDefault="00FF1EC3" w:rsidP="009D6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27.Обучение анализу стихотворения.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Анализ стихотворений.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стихотворения,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28.Час любимого стихотворения.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Любимые стихотворения учащихся.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Умение и навык выразительного чтения стихотворений.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29.Героическое прошлое России. М. Ю. Лермонтов. Композиция и герои произведения «Бородино».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Великое прошлое России. Композиция произведения, герои. Монолог и диалог в стихотворном произведении.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Уважение к великому прошлому России. Знать композицию, героев стихотворения.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30.Изображение героического подвига русского народа в войне 1812 года.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Подвиг русского народа в войне 1812 года. Осмысление содержания стихотворения. Художественный анализ текста.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анализа поэтического текста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4C45E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31.Защитники Родины в изображении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М. Ю. Лермонтова.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Обобщение наблюдений, сделанных по стихотворению «Бородино». Составление плана.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Умение составлять план стихотворного произведения.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32.Л. Н. Толстой. «Петя Ростов». Партизанская война и её герои.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Детство Л. Н. Толстого. Роман-эпопея «Война и мир». Фрагмент. Эпизод. Партизанское движение.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понятия «роман-эпопея», «фрагмент». Иметь представление о партизанском движении войны 1812 года и его героях. Навык выразительного чтения.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анализа объектов делать выводы.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33.Петя Ростов в партизанском отряде.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Анализ эпизодов.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краткого пересказа,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34.Первый бой и гибель Пети.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Отношение Толстого к войне. Анализ эпизодов.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краткого пересказа,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35.М. А. Булгаков. «Петя Ростов» (отрывок). Особенности драматического произведения.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Инсценировка. Монолог. Диалог. Реплика. Ремарка.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особенности драматического произведения.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36.Итоговый урок по литературе 19 века.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тексты произведений, уметь определять автора по отрывку, ориентироваться в опорных теоретических понятиях.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37.Д. Давыдов. «1812 год».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Ф. Глинка. «Последнее уничтожение на Бородинском поле».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внеклассного чтения 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Дневник. Проблема произведения.</w:t>
            </w:r>
          </w:p>
        </w:tc>
        <w:tc>
          <w:tcPr>
            <w:tcW w:w="185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текста.</w:t>
            </w:r>
          </w:p>
        </w:tc>
        <w:tc>
          <w:tcPr>
            <w:tcW w:w="2686" w:type="dxa"/>
            <w:gridSpan w:val="3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материалом учебника;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547"/>
        </w:trPr>
        <w:tc>
          <w:tcPr>
            <w:tcW w:w="138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Литература </w:t>
            </w:r>
            <w:r w:rsidRPr="00A8246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-35ч.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1.Связь веков в поэзии 20 века. И. А. Бунин. «26-е мая».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А. А. Ахматова. «В Царском Селе».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Лирика. Связь веков в поэзии 20 века.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Иметь представление о том, что самые яркие имена предшествующих веков живут в памяти поколений. 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2.Связь веков в поэзии 20 века. В. А. Рождественский. «Памятник юноше Пушкину».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Лирика. Связь веков в поэзии 20 века.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Иметь представление о том, что самые яркие имена предшествующих веков живут в памяти поколений. 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3.Литературные сказки 20 века. К. Г. Паустовский. «Рождение сказки».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Литературная сказка. Психологические причины постоянного рождения сказок.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понятия «литературная сказка», «народная сказка». 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4.Мастерство Х. К. Андерсена в построении сюжета и создании характеров сказки «Снежная королева».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Литературная сказка. Биография Андерсена. Сказка «Снежная королева». Главные герои сказки.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главных героев сказки. Уметь характеризовать героев. Навык комментированного, выразительного и аналитического чтения,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5.Приключения Герды.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Анализ эпизодов о приключениях Герды.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содержание сказки. Навык аналитического чтения текста,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6.Могущество любви, дружбы, верности.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Любовь. Дружба. Верность. Добро побеждает зло. Обобщение.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текста,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ю.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FF1EC3" w:rsidRPr="00A82468" w:rsidRDefault="00FF1EC3" w:rsidP="009D6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7.Изложение эпизода из сказки Х. К. Андерсена «Снежная королева».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Изложение.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пересказать фрагмент текста, сохраняя его главную мысль.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строить речевое высказывание в соответствии с поставленными задачами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8.А. П. Платонов. «Волшебное кольцо». Сюжет и герои сказки. Победа дружбы и справедливости над жадностью и корыстью.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Народная и литературная сказка. Сопоставление сюжетов. Идея.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чтения, приёмов сопоставления. Умение работать в парах, составлять план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9.Победа дружбы и справедливости над жадностью и корыстью в сказке.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Уроки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Народная и литературная сказка. Сопоставление сюжетов. Идея.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чтения, приёмов сопоставления. Умение работать в парах, составлять план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10. Сочинение по сказке А. П. Платонова «Золотое кольцо».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Сочинение по сказке. Основная мысль, план сочинения.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составлять план сочинения, знать такие понятия, как «тема», «основная мысль сочинения». Навык написания сочинения по художественному произведению.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й деятельности.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11.Доброта, справедливость, сострадание, любовь в сказке-были А.П.Платонова «Неизвестный цветок».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внеклассного чтения 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Сказка-быль. Сочувствие, сопереживание, сострадание, уважение достоинства.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текста.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12.Лаконизм и афористичность повествования как характерная черта «Сказок по телефону» 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Джанни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Родари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Жизнь и творчество </w:t>
            </w:r>
            <w:proofErr w:type="gramStart"/>
            <w:r w:rsidRPr="00A82468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End"/>
            <w:r w:rsidRPr="00A824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Родари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. Философский смысл сказок. Стремительные сюжеты. Активные герои. Лаконизм и афористичность повествования.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Умение и навык выразительного и аналитического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13.Дж. 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Родари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Смысл «Старых пословиц».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Урок-игра.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Старые пословицы и их смысл.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анализировать смысл пословиц.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14.В. В. Набоков. «Аня в стране чудес». Любознательность героини.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История создания перевода. Любознательность героини. Сочинение-миниатюра.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9375B8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15.Чудо и парадо</w:t>
            </w:r>
            <w:proofErr w:type="gram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кс в ск</w:t>
            </w:r>
            <w:proofErr w:type="gram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азке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В. В. Набокова «Аня в стране чудес».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Парадокс. Обзор содержания сказки.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понятие «парадокс». Навык аналитического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16.Дж. Р. Р. 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Толкиен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Смысл двойного названия повести «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Хоббит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или</w:t>
            </w:r>
            <w:proofErr w:type="gram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уда и обратно».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Трилогия. Сказочная повесть, её содержание. Характеристика героя.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понятие «трилогия». Уметь составлять характеристику героя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17.«Огонь» и «полымя»  в жизни героев повести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Дж. Р. Р. 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Толкиена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Хоббит</w:t>
            </w:r>
            <w:proofErr w:type="spellEnd"/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или Туда и обратно».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Характеристика героя.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чтения, характеристики героя.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18.В чём истинная красота человека?</w:t>
            </w:r>
            <w:r w:rsidRPr="00A82468">
              <w:rPr>
                <w:rFonts w:ascii="Tahoma" w:eastAsia="Times New Roman" w:hAnsi="Tahoma" w:cs="Tahoma"/>
                <w:color w:val="383838"/>
                <w:sz w:val="20"/>
                <w:szCs w:val="20"/>
                <w:lang w:eastAsia="ru-RU"/>
              </w:rPr>
              <w:t xml:space="preserve"> </w:t>
            </w: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Проблематика сказки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О. Уайльда «Мальчик-звезда».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внеклассного чтения 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Уважение и сострадание.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текста,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19.Проза русских писателей 20 столетия. И. С. Шмелёв «Как я встречался с Чеховым». «За карасями».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Биография И. С. Шмелёва. Образ Чехова в рассказе. Стиль писателя.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стиля писателя.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20.Е. И. Замятин. «Огненное</w:t>
            </w:r>
            <w:proofErr w:type="gram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Мечта подростков 20 века о связи с Космосом.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Е. Замятина. Несобственно-прямая речь. Юмор.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содержание рассказа. Навык комментированного чтения. Умение работать в группе.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высказывать своё предположение на основе работы с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материалом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21.Отвага и решительность героев очерка  А. И. Куприна «Мой полёт».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Очерк. Жанр.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содержание очерка. Знать термин</w:t>
            </w:r>
            <w:proofErr w:type="gramStart"/>
            <w:r w:rsidRPr="00A82468">
              <w:rPr>
                <w:rFonts w:ascii="Times New Roman" w:hAnsi="Times New Roman"/>
                <w:sz w:val="20"/>
                <w:szCs w:val="20"/>
              </w:rPr>
              <w:t>ы»</w:t>
            </w:r>
            <w:proofErr w:type="gramEnd"/>
            <w:r w:rsidRPr="00A82468">
              <w:rPr>
                <w:rFonts w:ascii="Times New Roman" w:hAnsi="Times New Roman"/>
                <w:sz w:val="20"/>
                <w:szCs w:val="20"/>
              </w:rPr>
              <w:t>очерк», «жанр». Навык аналитического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устной форме;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22.Тема милосердия в рассказе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И. Куприна «Чудесный доктор».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Урок внеклассного чтения 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Милосердие.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пересказа, анализа текста. Понимать, что такое милосердие.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9375B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23.Отражение красоты природы в стихах А.А. Блока, И.А. Бунина,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К.Д. Бальмонта.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А. Блока,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И. Бунина,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К. Бальмонта.  Лирика. Эпитет.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лирического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24.Чувство привязанности к окружающему человека миру природы в стихах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Есенина,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 Заболоцкого, Д.Б.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Кедрина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Н.М. Рубцова 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Творчество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С. Есенина,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Н. Заболоцкого, Д.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Кедрина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Н. Рубцова. Лирика.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лирического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25.Урок выразительного чтения стихотворений поэтов 20 века.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Отработка выразительного чтения.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26.Картины природы в лирической прозе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М. Пришвина «Времена года».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Лирическая проза.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пересказа, выразительного чтения и анализа текста. Знать понятие «лирическая проза».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27.Осуждение человеческой жестокости к братьям меньшим в «Песни о собаке» С. А. Есенина.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Смысл названия стихотворения.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лирического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28.Гуманное отношение к животным в стихотворении В.В. Маяковского «Хорошее отношение к лошадям».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Жизнь и творчество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В. Маяковского. Сюжет стихотворения. Монолог.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лирического произведения.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29.Героическое прошлое России в стихах о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А.И.Фатьянова,  А.Т.Твардовского, А.А.Ахматовой, Р. Гамзатова.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 xml:space="preserve">Стихи и песни о </w:t>
            </w:r>
            <w:proofErr w:type="spellStart"/>
            <w:r w:rsidRPr="00A82468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spellEnd"/>
            <w:r w:rsidRPr="00A824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чтения. Прививать чувство патриотизма.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30.Стихотворения о войне.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Стихотворения о войне.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31.Современная литература. В.П.Астафьев. «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озеро»- автобиографическое произведение о детстве.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Творчество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В.П. Астафьева. Автобиографическая проза. Биографическая основа рассказа.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содержание рассказа. Навык краткого пересказа текста, комментированного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32.Характер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его сопротивление обстоятельствам.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Черты характера главного героя.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 художественного текста, комментированного чтения, анализа текста.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</w:t>
            </w:r>
            <w:r>
              <w:rPr>
                <w:rFonts w:ascii="Times New Roman" w:hAnsi="Times New Roman"/>
                <w:sz w:val="20"/>
                <w:szCs w:val="20"/>
              </w:rPr>
              <w:t>ие выявлять особенности текстов.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обучению.</w:t>
            </w:r>
            <w:r w:rsidRPr="00A824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33.Сочинение по рассказу «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озеро»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Характеристика героя. Устное словесное рисование. Подготовка к сочинению. 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устного словесного рисования, комментированного чтения, анализа прозаического текста.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34.Рассказы о дружбе.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 о дружбе.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 и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35.Т.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Янссон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«Последний в мире дракон». Цена настоящей дружбы.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Подтекст.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и углубленного чтения, выразительного чтения. Знать понятие «подтекст».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549"/>
        </w:trPr>
        <w:tc>
          <w:tcPr>
            <w:tcW w:w="138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Путешествия и приключения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-9ч.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1.Д. Дефо. «Робинзон Крузо». Мужество, стойкость, трудолюбие, оптимизм главного героя романа.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Уроки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путешествия в литературе. Биография Д.Дефо. Робинзон, робинзонада. Значение романа в истории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литературыры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формировании личности.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самостоятельной работы с учебником, пересказа эпизода романа.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2.Обучение сжатому аналитическому пересказу текста.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сжатому аналитическому пересказу текста. План пересказа.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аналитического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3.Р.Э.Распэ. «Приключения барона Мюнхгаузена». Двойственный характер главного героя.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создания книги. Ирония. Видеофильм. Двойственный характер главного героя. Гротеск. Гипербола. Литота.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понятие «ирония». 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4.Марк Твен. «Приключения Тома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втобиографическая повесть.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Жизнь и творчество М. Твена (краткое знакомство). Работа с текстом. Прототип.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Уметь самостоятельно работать с учебником. Навык выразительного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5.А. Линдгрен. «Приключения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Калле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Блюмквиста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Детективный сюжет повести..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знакомство с жизнью и творчеством писательницы. Стилевые особенности произведения. Трилогия. Детективный сюжет.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подробного пересказа. Аналитические навыки.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форме;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6.Н. С. Гумилёв. «Орёл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Синдбада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Образы знакомых сказок в стихах поэта 20 века.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о поэте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Н. </w:t>
            </w:r>
            <w:proofErr w:type="gram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Гумилёве</w:t>
            </w:r>
            <w:proofErr w:type="gram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Образы знакомых сказок в стихах поэта 20 века.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устного словесного рисования.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слушать и понимать других;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оформлять свои мысли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7.Б.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Лесьмян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«Новые приключения </w:t>
            </w: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Синдбада-морехода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Знакомый герой в новом произведении.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усвоения новых знаний.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Синдбад</w:t>
            </w:r>
            <w:proofErr w:type="spellEnd"/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века в сказке польского классика. Что принёс новый век в облик героя и события его жизни?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устного словесного рисования, пересказа.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й деятельности.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8.Контрольная работа за год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Урок контроля.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Знать тексты произведений, уметь определять автора по отрывку, ориентироваться в опорных теоретических понятиях.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Коммуникативные УУД: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умение строить речевое высказывание в соответствии с поставленными задачами;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работать самостоятельно.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Регулятивные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оценивать учебные действия в соответствии с поставленной задачей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</w:t>
            </w:r>
            <w:r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9.Великий сыщик Шерлок Холмс.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Рассказы о Шерлоке Холмсе.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пересказа, характеристики героя.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 основе анализа объектов делать выводы;</w:t>
            </w:r>
          </w:p>
          <w:p w:rsidR="00FF1EC3" w:rsidRPr="00724F1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4)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находить ответы на вопросы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эмоции;</w:t>
            </w:r>
          </w:p>
          <w:p w:rsidR="00FF1EC3" w:rsidRPr="00A82468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2)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82468">
              <w:rPr>
                <w:rStyle w:val="apple-style-span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3)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формируем умение оценивать поступки в соответствии с определённой ситуацией.</w:t>
            </w:r>
          </w:p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555"/>
        </w:trPr>
        <w:tc>
          <w:tcPr>
            <w:tcW w:w="152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1EC3" w:rsidRPr="00FC0E3B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E3B">
              <w:rPr>
                <w:rFonts w:ascii="Times New Roman" w:hAnsi="Times New Roman"/>
                <w:sz w:val="20"/>
                <w:szCs w:val="20"/>
              </w:rPr>
              <w:t>Итоги – 3ч</w:t>
            </w: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10.Проверка грамотного и осмысленного чтения.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техники чтения.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грамотного и осмысленного чтения.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507130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647D46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) формируем умение осуществлять познавательную и личностную рефлексию.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507130" w:rsidRDefault="00FF1EC3" w:rsidP="009D6125">
            <w:pPr>
              <w:contextualSpacing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Style w:val="apple-style-span"/>
                <w:rFonts w:ascii="Times New Roman" w:hAnsi="Times New Roman"/>
                <w:sz w:val="20"/>
                <w:szCs w:val="20"/>
                <w:shd w:val="clear" w:color="auto" w:fill="FFFFFF"/>
              </w:rPr>
              <w:t>формируем мотивации к обучению и целенаправленной познавательной деятельности;</w:t>
            </w:r>
          </w:p>
          <w:p w:rsidR="00FF1EC3" w:rsidRPr="00A82468" w:rsidRDefault="00FF1EC3" w:rsidP="009D61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11.Мой любимый литературный герой. М.И.Цветаева. «Книги в красном переплёте».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стихотворения </w:t>
            </w:r>
          </w:p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Цветаевой.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Навык выразительного чтения, анализа стихотворения.</w:t>
            </w: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Познавательные УУД:</w:t>
            </w:r>
          </w:p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извлекать информацию из учебной литературы, иллюстраций, текстов;</w:t>
            </w:r>
          </w:p>
          <w:p w:rsidR="00FF1EC3" w:rsidRPr="00A82468" w:rsidRDefault="00FF1EC3" w:rsidP="00AD14AB">
            <w:pPr>
              <w:contextualSpacing/>
              <w:rPr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>формируем умение выявлять особенности текстов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  <w:r w:rsidR="00AD14AB" w:rsidRPr="00A824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FF1EC3" w:rsidRPr="00A82468" w:rsidRDefault="00FF1EC3" w:rsidP="009D6125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Личностные УУД:</w:t>
            </w:r>
          </w:p>
          <w:p w:rsidR="00FF1EC3" w:rsidRPr="00AD14AB" w:rsidRDefault="00FF1EC3" w:rsidP="00AD14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b/>
                <w:sz w:val="20"/>
                <w:szCs w:val="20"/>
              </w:rPr>
              <w:t>1)</w:t>
            </w:r>
            <w:r w:rsidRPr="00A82468">
              <w:rPr>
                <w:rFonts w:ascii="Times New Roman" w:hAnsi="Times New Roman"/>
                <w:sz w:val="20"/>
                <w:szCs w:val="20"/>
              </w:rPr>
              <w:t xml:space="preserve"> формируем умение выказывать своё отношение к событиям, выражать свои эмоции</w:t>
            </w:r>
            <w:r w:rsidR="00AD14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EC3" w:rsidRPr="00A82468" w:rsidTr="00567239">
        <w:trPr>
          <w:trHeight w:val="2125"/>
        </w:trPr>
        <w:tc>
          <w:tcPr>
            <w:tcW w:w="542" w:type="dxa"/>
            <w:tcBorders>
              <w:top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12.Итоги года. Рекомендательный список литературы для самостоятельного летнего чтения.</w:t>
            </w:r>
          </w:p>
        </w:tc>
        <w:tc>
          <w:tcPr>
            <w:tcW w:w="709" w:type="dxa"/>
          </w:tcPr>
          <w:p w:rsidR="00FF1EC3" w:rsidRPr="00A82468" w:rsidRDefault="00FF1EC3" w:rsidP="009D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подведения итогов года.</w:t>
            </w:r>
          </w:p>
        </w:tc>
        <w:tc>
          <w:tcPr>
            <w:tcW w:w="1843" w:type="dxa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Рекомендательный список литературы на лето.</w:t>
            </w:r>
          </w:p>
        </w:tc>
        <w:tc>
          <w:tcPr>
            <w:tcW w:w="2126" w:type="dxa"/>
            <w:gridSpan w:val="3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F1EC3" w:rsidRPr="00A82468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FF1EC3" w:rsidRPr="00A82468" w:rsidRDefault="00FF1EC3" w:rsidP="009D61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710" w:type="dxa"/>
          </w:tcPr>
          <w:p w:rsidR="00FF1EC3" w:rsidRPr="00FC0E3B" w:rsidRDefault="00FF1EC3" w:rsidP="009D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1EC3" w:rsidRDefault="00FF1EC3" w:rsidP="00FF1EC3">
      <w:pPr>
        <w:suppressAutoHyphens/>
        <w:spacing w:after="0" w:line="240" w:lineRule="auto"/>
        <w:ind w:right="113"/>
        <w:contextualSpacing/>
        <w:jc w:val="both"/>
      </w:pPr>
    </w:p>
    <w:p w:rsidR="00FF1EC3" w:rsidRDefault="00FF1EC3" w:rsidP="00567239">
      <w:pPr>
        <w:suppressAutoHyphens/>
        <w:spacing w:after="0" w:line="240" w:lineRule="auto"/>
        <w:ind w:right="113"/>
        <w:contextualSpacing/>
        <w:jc w:val="both"/>
        <w:sectPr w:rsidR="00FF1EC3" w:rsidSect="002928E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F1EC3" w:rsidRDefault="00FF1EC3" w:rsidP="00FF1EC3">
      <w:pPr>
        <w:sectPr w:rsidR="00FF1EC3" w:rsidSect="002928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170F3" w:rsidRDefault="00C170F3"/>
    <w:sectPr w:rsidR="00C170F3" w:rsidSect="002928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enture">
    <w:altName w:val="Corbel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22_"/>
      </v:shape>
    </w:pict>
  </w:numPicBullet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1513280"/>
    <w:multiLevelType w:val="multilevel"/>
    <w:tmpl w:val="5D66AD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03230E56"/>
    <w:multiLevelType w:val="hybridMultilevel"/>
    <w:tmpl w:val="4000D05C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BC3"/>
    <w:multiLevelType w:val="hybridMultilevel"/>
    <w:tmpl w:val="395E4C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22766E"/>
    <w:multiLevelType w:val="multilevel"/>
    <w:tmpl w:val="706C3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83C33E0"/>
    <w:multiLevelType w:val="multilevel"/>
    <w:tmpl w:val="1AF8F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>
    <w:nsid w:val="32471A24"/>
    <w:multiLevelType w:val="multilevel"/>
    <w:tmpl w:val="5DFC1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408A238A"/>
    <w:multiLevelType w:val="hybridMultilevel"/>
    <w:tmpl w:val="337CA74A"/>
    <w:lvl w:ilvl="0" w:tplc="483EDA2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D25666"/>
    <w:multiLevelType w:val="multilevel"/>
    <w:tmpl w:val="AD1481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54C5633E"/>
    <w:multiLevelType w:val="hybridMultilevel"/>
    <w:tmpl w:val="076292EA"/>
    <w:lvl w:ilvl="0" w:tplc="483EDA2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F3989"/>
    <w:multiLevelType w:val="multilevel"/>
    <w:tmpl w:val="4DC86B2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i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i/>
      </w:rPr>
    </w:lvl>
  </w:abstractNum>
  <w:abstractNum w:abstractNumId="12">
    <w:nsid w:val="5BE23A5D"/>
    <w:multiLevelType w:val="hybridMultilevel"/>
    <w:tmpl w:val="6AC2F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C22B0"/>
    <w:multiLevelType w:val="hybridMultilevel"/>
    <w:tmpl w:val="D5244704"/>
    <w:lvl w:ilvl="0" w:tplc="483EDA2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1B68A7"/>
    <w:multiLevelType w:val="hybridMultilevel"/>
    <w:tmpl w:val="483E0A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A3B71"/>
    <w:multiLevelType w:val="multilevel"/>
    <w:tmpl w:val="5DFC1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7DBE2E8A"/>
    <w:multiLevelType w:val="hybridMultilevel"/>
    <w:tmpl w:val="3DA2E23E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6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EC3"/>
    <w:rsid w:val="001F4A31"/>
    <w:rsid w:val="004E1877"/>
    <w:rsid w:val="00567239"/>
    <w:rsid w:val="00673314"/>
    <w:rsid w:val="007C5746"/>
    <w:rsid w:val="00A53DE1"/>
    <w:rsid w:val="00AD14AB"/>
    <w:rsid w:val="00AE194A"/>
    <w:rsid w:val="00C170F3"/>
    <w:rsid w:val="00FF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F1EC3"/>
    <w:rPr>
      <w:shd w:val="clear" w:color="auto" w:fill="FFFFFF"/>
    </w:rPr>
  </w:style>
  <w:style w:type="paragraph" w:styleId="a4">
    <w:name w:val="Body Text"/>
    <w:basedOn w:val="a"/>
    <w:link w:val="a3"/>
    <w:rsid w:val="00FF1EC3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FF1EC3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FF1E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F1E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1E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EC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F1E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1EC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FF1E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1E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FF1EC3"/>
    <w:rPr>
      <w:color w:val="0000FF"/>
      <w:u w:val="single"/>
    </w:rPr>
  </w:style>
  <w:style w:type="character" w:customStyle="1" w:styleId="14">
    <w:name w:val="Основной текст (14)_"/>
    <w:basedOn w:val="a0"/>
    <w:link w:val="141"/>
    <w:rsid w:val="00FF1EC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F1EC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60">
    <w:name w:val="Основной текст (14)60"/>
    <w:basedOn w:val="14"/>
    <w:rsid w:val="00FF1EC3"/>
    <w:rPr>
      <w:rFonts w:ascii="Times New Roman" w:hAnsi="Times New Roman" w:cs="Times New Roman"/>
      <w:noProof/>
      <w:spacing w:val="0"/>
    </w:rPr>
  </w:style>
  <w:style w:type="character" w:customStyle="1" w:styleId="39">
    <w:name w:val="Заголовок №39"/>
    <w:basedOn w:val="a0"/>
    <w:rsid w:val="00FF1EC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8">
    <w:name w:val="Заголовок №38"/>
    <w:basedOn w:val="a0"/>
    <w:rsid w:val="00FF1EC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basedOn w:val="14"/>
    <w:rsid w:val="00FF1EC3"/>
    <w:rPr>
      <w:rFonts w:ascii="Times New Roman" w:hAnsi="Times New Roman" w:cs="Times New Roman"/>
      <w:noProof/>
      <w:spacing w:val="0"/>
    </w:rPr>
  </w:style>
  <w:style w:type="character" w:customStyle="1" w:styleId="15">
    <w:name w:val="Основной текст + Полужирный15"/>
    <w:basedOn w:val="a3"/>
    <w:rsid w:val="00FF1EC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4"/>
    <w:basedOn w:val="a3"/>
    <w:rsid w:val="00FF1EC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">
    <w:name w:val="Основной текст + Полужирный12"/>
    <w:aliases w:val="Курсив12"/>
    <w:basedOn w:val="a3"/>
    <w:rsid w:val="00FF1EC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apple-style-span">
    <w:name w:val="apple-style-span"/>
    <w:basedOn w:val="a0"/>
    <w:rsid w:val="00FF1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t.oblcit.ru/24/Abramova/members.htm" TargetMode="External"/><Relationship Id="rId13" Type="http://schemas.openxmlformats.org/officeDocument/2006/relationships/hyperlink" Target="http://mulganov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ofa.ru/documents/22442/2017950o1.pdf" TargetMode="External"/><Relationship Id="rId12" Type="http://schemas.openxmlformats.org/officeDocument/2006/relationships/hyperlink" Target="http://mojo11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anenkoo.ucoz.ru/" TargetMode="External"/><Relationship Id="rId11" Type="http://schemas.openxmlformats.org/officeDocument/2006/relationships/hyperlink" Target="http://26316-blagsosh1.edusite.ru/p14aa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ressa2009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54.ru/taxonomy/term/671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4693-0AAA-453B-8DE4-2EC1F904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96</Pages>
  <Words>19115</Words>
  <Characters>108957</Characters>
  <Application>Microsoft Office Word</Application>
  <DocSecurity>0</DocSecurity>
  <Lines>907</Lines>
  <Paragraphs>255</Paragraphs>
  <ScaleCrop>false</ScaleCrop>
  <Company>Reanimator Extreme Edition</Company>
  <LinksUpToDate>false</LinksUpToDate>
  <CharactersWithSpaces>127817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Adlin</cp:lastModifiedBy>
  <cp:revision>9</cp:revision>
  <dcterms:created xsi:type="dcterms:W3CDTF">2014-09-14T15:48:00Z</dcterms:created>
  <dcterms:modified xsi:type="dcterms:W3CDTF">2014-09-15T08:05:00Z</dcterms:modified>
</cp:coreProperties>
</file>