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B1C" w:rsidRDefault="00A24B1C" w:rsidP="002A6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B1C" w:rsidRDefault="00A24B1C" w:rsidP="002A6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B1C" w:rsidRPr="00A24B1C" w:rsidRDefault="00A24B1C" w:rsidP="00A24B1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24B1C">
        <w:rPr>
          <w:rFonts w:ascii="Times New Roman" w:hAnsi="Times New Roman" w:cs="Times New Roman"/>
          <w:sz w:val="24"/>
          <w:szCs w:val="24"/>
        </w:rPr>
        <w:t>Министерство образования и науки Республики Татарстан</w:t>
      </w:r>
    </w:p>
    <w:p w:rsidR="00A24B1C" w:rsidRPr="00A24B1C" w:rsidRDefault="00A24B1C" w:rsidP="00A24B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4B1C">
        <w:rPr>
          <w:rFonts w:ascii="Times New Roman" w:hAnsi="Times New Roman" w:cs="Times New Roman"/>
          <w:sz w:val="24"/>
          <w:szCs w:val="24"/>
        </w:rPr>
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"Елабужская специальная (коррекционная) общеобразовательная школа-интернат I, II вида"</w:t>
      </w:r>
    </w:p>
    <w:p w:rsidR="00A24B1C" w:rsidRPr="00A24B1C" w:rsidRDefault="00A24B1C" w:rsidP="00A24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4B1C" w:rsidRDefault="00A24B1C" w:rsidP="00A24B1C">
      <w:pPr>
        <w:spacing w:after="0"/>
      </w:pPr>
    </w:p>
    <w:p w:rsidR="00A24B1C" w:rsidRDefault="00A24B1C" w:rsidP="00A24B1C"/>
    <w:p w:rsidR="00A24B1C" w:rsidRDefault="00A24B1C" w:rsidP="00A24B1C"/>
    <w:p w:rsidR="00A24B1C" w:rsidRDefault="00A24B1C" w:rsidP="00A24B1C"/>
    <w:p w:rsidR="00A24B1C" w:rsidRDefault="00A24B1C" w:rsidP="00A24B1C"/>
    <w:p w:rsidR="00A24B1C" w:rsidRDefault="00A24B1C" w:rsidP="00A24B1C">
      <w:pPr>
        <w:jc w:val="center"/>
      </w:pPr>
    </w:p>
    <w:p w:rsidR="00A24B1C" w:rsidRPr="002A6C92" w:rsidRDefault="00A24B1C" w:rsidP="00A24B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A6C92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2A6C92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Система работы по формированию познавательного интереса учащихся</w:t>
      </w:r>
      <w:r w:rsidRPr="002A6C92">
        <w:rPr>
          <w:rFonts w:ascii="Times New Roman" w:eastAsia="Calibri" w:hAnsi="Times New Roman" w:cs="Times New Roman"/>
          <w:b/>
          <w:sz w:val="28"/>
          <w:szCs w:val="28"/>
        </w:rPr>
        <w:t xml:space="preserve"> на основе технологии </w:t>
      </w:r>
      <w:proofErr w:type="spellStart"/>
      <w:r w:rsidRPr="002A6C92">
        <w:rPr>
          <w:rFonts w:ascii="Times New Roman" w:eastAsia="Calibri" w:hAnsi="Times New Roman" w:cs="Times New Roman"/>
          <w:b/>
          <w:sz w:val="28"/>
          <w:szCs w:val="28"/>
        </w:rPr>
        <w:t>разноуровневого</w:t>
      </w:r>
      <w:proofErr w:type="spellEnd"/>
      <w:r w:rsidRPr="002A6C92">
        <w:rPr>
          <w:rFonts w:ascii="Times New Roman" w:eastAsia="Calibri" w:hAnsi="Times New Roman" w:cs="Times New Roman"/>
          <w:b/>
          <w:sz w:val="28"/>
          <w:szCs w:val="28"/>
        </w:rPr>
        <w:t xml:space="preserve"> обучения</w:t>
      </w:r>
      <w:r w:rsidRPr="002A6C92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 коррекционной школе </w:t>
      </w:r>
      <w:r w:rsidRPr="002A6C92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</w:t>
      </w:r>
      <w:r w:rsidRPr="002A6C92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Pr="002A6C92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</w:t>
      </w:r>
      <w:r w:rsidRPr="002A6C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вида».</w:t>
      </w:r>
    </w:p>
    <w:p w:rsidR="001A6B5F" w:rsidRPr="00A33D43" w:rsidRDefault="001A6B5F" w:rsidP="001A6B5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80AC0">
        <w:rPr>
          <w:rFonts w:ascii="Times New Roman" w:hAnsi="Times New Roman" w:cs="Times New Roman"/>
          <w:sz w:val="28"/>
          <w:szCs w:val="28"/>
        </w:rPr>
        <w:t>Выступление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AC0">
        <w:rPr>
          <w:rFonts w:ascii="Times New Roman" w:hAnsi="Times New Roman" w:cs="Times New Roman"/>
          <w:sz w:val="28"/>
          <w:szCs w:val="28"/>
        </w:rPr>
        <w:t xml:space="preserve"> на семинаре в Нижнекамской школе-интернате </w:t>
      </w:r>
      <w:r w:rsidRPr="00080A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80AC0">
        <w:rPr>
          <w:rFonts w:ascii="Times New Roman" w:hAnsi="Times New Roman" w:cs="Times New Roman"/>
          <w:sz w:val="28"/>
          <w:szCs w:val="28"/>
        </w:rPr>
        <w:t>-</w:t>
      </w:r>
      <w:r w:rsidRPr="00080AC0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AC0">
        <w:rPr>
          <w:rFonts w:ascii="Times New Roman" w:hAnsi="Times New Roman" w:cs="Times New Roman"/>
          <w:sz w:val="28"/>
          <w:szCs w:val="28"/>
        </w:rPr>
        <w:t>вида» по теме: «Формирование познавательного интереса  учащ</w:t>
      </w:r>
      <w:r>
        <w:rPr>
          <w:rFonts w:ascii="Times New Roman" w:hAnsi="Times New Roman" w:cs="Times New Roman"/>
          <w:sz w:val="28"/>
          <w:szCs w:val="28"/>
        </w:rPr>
        <w:t xml:space="preserve">ихся на основе технологии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</w:t>
      </w:r>
      <w:r w:rsidRPr="00080AC0">
        <w:rPr>
          <w:rFonts w:ascii="Times New Roman" w:hAnsi="Times New Roman" w:cs="Times New Roman"/>
          <w:sz w:val="28"/>
          <w:szCs w:val="28"/>
        </w:rPr>
        <w:t>уровневого</w:t>
      </w:r>
      <w:proofErr w:type="spellEnd"/>
      <w:r w:rsidRPr="00080AC0">
        <w:rPr>
          <w:rFonts w:ascii="Times New Roman" w:hAnsi="Times New Roman" w:cs="Times New Roman"/>
          <w:sz w:val="28"/>
          <w:szCs w:val="28"/>
        </w:rPr>
        <w:t xml:space="preserve"> обучения».</w:t>
      </w:r>
    </w:p>
    <w:p w:rsidR="00A24B1C" w:rsidRDefault="00A24B1C" w:rsidP="00A24B1C">
      <w:pPr>
        <w:rPr>
          <w:b/>
          <w:bCs/>
          <w:sz w:val="40"/>
        </w:rPr>
      </w:pPr>
    </w:p>
    <w:p w:rsidR="00A24B1C" w:rsidRDefault="00A24B1C" w:rsidP="00A24B1C"/>
    <w:p w:rsidR="00A24B1C" w:rsidRDefault="00A24B1C" w:rsidP="00A24B1C"/>
    <w:p w:rsidR="00A24B1C" w:rsidRPr="00A24B1C" w:rsidRDefault="00A24B1C" w:rsidP="00A24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24B1C">
        <w:rPr>
          <w:rFonts w:ascii="Times New Roman" w:hAnsi="Times New Roman" w:cs="Times New Roman"/>
          <w:sz w:val="24"/>
          <w:szCs w:val="24"/>
        </w:rPr>
        <w:t>Р.З. Кузнецова</w:t>
      </w:r>
    </w:p>
    <w:p w:rsidR="00A24B1C" w:rsidRPr="00A24B1C" w:rsidRDefault="00A24B1C" w:rsidP="00A24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  <w:t xml:space="preserve">Заместитель директора </w:t>
      </w:r>
      <w:proofErr w:type="gramStart"/>
      <w:r w:rsidRPr="00A24B1C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A24B1C" w:rsidRPr="00A24B1C" w:rsidRDefault="00A24B1C" w:rsidP="00A24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24B1C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A24B1C">
        <w:rPr>
          <w:rFonts w:ascii="Times New Roman" w:hAnsi="Times New Roman" w:cs="Times New Roman"/>
          <w:sz w:val="24"/>
          <w:szCs w:val="24"/>
        </w:rPr>
        <w:t xml:space="preserve"> -  воспитательной</w:t>
      </w:r>
    </w:p>
    <w:p w:rsidR="00A24B1C" w:rsidRPr="00A24B1C" w:rsidRDefault="00A24B1C" w:rsidP="00A24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  <w:t xml:space="preserve">работе, </w:t>
      </w:r>
      <w:r w:rsidRPr="00A24B1C">
        <w:rPr>
          <w:rFonts w:ascii="Times New Roman" w:eastAsia="Calibri" w:hAnsi="Times New Roman" w:cs="Times New Roman"/>
          <w:sz w:val="24"/>
          <w:szCs w:val="24"/>
        </w:rPr>
        <w:t>учитель-сурдопедагог</w:t>
      </w:r>
      <w:r w:rsidRPr="00A24B1C">
        <w:rPr>
          <w:rFonts w:ascii="Times New Roman" w:hAnsi="Times New Roman" w:cs="Times New Roman"/>
          <w:sz w:val="24"/>
          <w:szCs w:val="24"/>
        </w:rPr>
        <w:t xml:space="preserve"> </w:t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24B1C">
        <w:rPr>
          <w:rFonts w:ascii="Times New Roman" w:hAnsi="Times New Roman" w:cs="Times New Roman"/>
          <w:sz w:val="24"/>
          <w:szCs w:val="24"/>
        </w:rPr>
        <w:t>Елабужской</w:t>
      </w:r>
      <w:proofErr w:type="spellEnd"/>
      <w:r w:rsidRPr="00A24B1C">
        <w:rPr>
          <w:rFonts w:ascii="Times New Roman" w:hAnsi="Times New Roman" w:cs="Times New Roman"/>
          <w:sz w:val="24"/>
          <w:szCs w:val="24"/>
        </w:rPr>
        <w:t xml:space="preserve"> школы-</w:t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</w:r>
      <w:r w:rsidRPr="00A24B1C">
        <w:rPr>
          <w:rFonts w:ascii="Times New Roman" w:hAnsi="Times New Roman" w:cs="Times New Roman"/>
          <w:sz w:val="24"/>
          <w:szCs w:val="24"/>
        </w:rPr>
        <w:tab/>
        <w:t xml:space="preserve">интерната </w:t>
      </w:r>
      <w:r w:rsidRPr="00A24B1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24B1C">
        <w:rPr>
          <w:rFonts w:ascii="Times New Roman" w:hAnsi="Times New Roman" w:cs="Times New Roman"/>
          <w:sz w:val="24"/>
          <w:szCs w:val="24"/>
        </w:rPr>
        <w:t xml:space="preserve">, </w:t>
      </w:r>
      <w:r w:rsidRPr="00A24B1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24B1C">
        <w:rPr>
          <w:rFonts w:ascii="Times New Roman" w:hAnsi="Times New Roman" w:cs="Times New Roman"/>
          <w:sz w:val="24"/>
          <w:szCs w:val="24"/>
        </w:rPr>
        <w:t xml:space="preserve"> вида</w:t>
      </w:r>
    </w:p>
    <w:p w:rsidR="00A24B1C" w:rsidRPr="00A24B1C" w:rsidRDefault="00A24B1C" w:rsidP="00A24B1C">
      <w:pPr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A24B1C" w:rsidRPr="00A24B1C" w:rsidRDefault="00A24B1C" w:rsidP="00A24B1C">
      <w:pPr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A24B1C" w:rsidRPr="00A24B1C" w:rsidRDefault="00A24B1C" w:rsidP="00A24B1C">
      <w:pPr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A24B1C" w:rsidRPr="00A24B1C" w:rsidRDefault="00A24B1C" w:rsidP="00A24B1C">
      <w:pPr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A24B1C" w:rsidRPr="00A24B1C" w:rsidRDefault="00A24B1C" w:rsidP="00A24B1C">
      <w:pPr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A24B1C" w:rsidRPr="00A24B1C" w:rsidRDefault="00A24B1C" w:rsidP="00A24B1C">
      <w:pPr>
        <w:ind w:left="3540" w:firstLine="4"/>
        <w:rPr>
          <w:rFonts w:ascii="Times New Roman" w:hAnsi="Times New Roman" w:cs="Times New Roman"/>
          <w:sz w:val="24"/>
          <w:szCs w:val="24"/>
        </w:rPr>
      </w:pPr>
      <w:r w:rsidRPr="00A24B1C">
        <w:rPr>
          <w:rFonts w:ascii="Times New Roman" w:hAnsi="Times New Roman" w:cs="Times New Roman"/>
          <w:sz w:val="24"/>
          <w:szCs w:val="24"/>
        </w:rPr>
        <w:t>05.03.2015г</w:t>
      </w:r>
    </w:p>
    <w:p w:rsidR="00A24B1C" w:rsidRPr="00A24B1C" w:rsidRDefault="00A24B1C" w:rsidP="00A24B1C">
      <w:pPr>
        <w:ind w:left="3540" w:firstLine="4"/>
        <w:rPr>
          <w:rFonts w:ascii="Times New Roman" w:hAnsi="Times New Roman" w:cs="Times New Roman"/>
          <w:sz w:val="24"/>
          <w:szCs w:val="24"/>
        </w:rPr>
      </w:pPr>
      <w:r w:rsidRPr="00A24B1C">
        <w:rPr>
          <w:rFonts w:ascii="Times New Roman" w:hAnsi="Times New Roman" w:cs="Times New Roman"/>
          <w:sz w:val="24"/>
          <w:szCs w:val="24"/>
        </w:rPr>
        <w:t>г. Нижнекамск</w:t>
      </w:r>
    </w:p>
    <w:p w:rsidR="00A24B1C" w:rsidRDefault="00A24B1C" w:rsidP="00A24B1C">
      <w:pPr>
        <w:ind w:left="708" w:firstLine="708"/>
      </w:pPr>
    </w:p>
    <w:p w:rsidR="00A24B1C" w:rsidRDefault="00A24B1C" w:rsidP="002A6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B1C" w:rsidRDefault="00A24B1C" w:rsidP="002A6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32DD" w:rsidRPr="00080AC0" w:rsidRDefault="002A6C92" w:rsidP="008832D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Pr="001D51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</w:t>
      </w:r>
      <w:r w:rsidR="00FE7F9B" w:rsidRPr="001D51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природе своей разные. Дело в том, что одни учащиеся </w:t>
      </w:r>
      <w:proofErr w:type="spellStart"/>
      <w:r w:rsidR="00FE7F9B" w:rsidRPr="001D51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трудоспособнее</w:t>
      </w:r>
      <w:proofErr w:type="spellEnd"/>
      <w:r w:rsidR="00FE7F9B" w:rsidRPr="001D51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утрам, другие - во второй половине дня; одни нуждаются в четком, иногда буквально пошаговом руководстве со стороны учителя, другие предпочитают инициативное, самостоятельное обучение, не терпят опеки; одни лучше усваивают материал со зрительной опорой, другие лучше воспринимают материал на слух; одни могут сосредоточенно работать в течение 20-30 минут, другие отвлекаются уже через 5-10 минут, у одних предшествующий опыт познания достаточно богат и на него можно легко </w:t>
      </w:r>
      <w:proofErr w:type="gramStart"/>
      <w:r w:rsidR="00FE7F9B" w:rsidRPr="001D51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опираться</w:t>
      </w:r>
      <w:proofErr w:type="gramEnd"/>
      <w:r w:rsidR="00FE7F9B" w:rsidRPr="001D51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дальнейшем развитии ребенка, у других в силу разных причин он может оказаться незначительным и приходится прилагать немало усилий, чтобы его обогатить. Чтобы  учесть весь спектр различий личности обучаемого, необходимо опираться и развивать индивидуальные стили познавательной деятельности каждого ученика. </w:t>
      </w:r>
      <w:r w:rsidRPr="001D51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того</w:t>
      </w:r>
      <w:proofErr w:type="gramStart"/>
      <w:r w:rsidRPr="001D51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FE7F9B" w:rsidRPr="001D51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чтобы обучение можно было считать личностно-ориентированным и</w:t>
      </w:r>
      <w:r w:rsidR="00FE7F9B" w:rsidRPr="00080A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наиболее эффективным, </w:t>
      </w:r>
    </w:p>
    <w:p w:rsidR="00080AC0" w:rsidRPr="00080AC0" w:rsidRDefault="00FE7F9B" w:rsidP="00080A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A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обучение должно быть по сути дифференцированным, или </w:t>
      </w:r>
      <w:proofErr w:type="spellStart"/>
      <w:r w:rsidRPr="00080AC0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разноуровневым</w:t>
      </w:r>
      <w:proofErr w:type="spellEnd"/>
      <w:r w:rsidRPr="00080A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338AF" w:rsidRDefault="00D338AF" w:rsidP="00D338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proofErr w:type="spellStart"/>
      <w:proofErr w:type="gramStart"/>
      <w:r w:rsidR="00FE7F9B" w:rsidRPr="00080A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Разноуровневое</w:t>
      </w:r>
      <w:proofErr w:type="spellEnd"/>
      <w:r w:rsidR="00FE7F9B" w:rsidRPr="00080A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обучение</w:t>
      </w:r>
      <w:r w:rsidR="00FE7F9B" w:rsidRPr="00080A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E7F9B" w:rsidRPr="00080AC0">
        <w:rPr>
          <w:rFonts w:ascii="Times New Roman" w:hAnsi="Times New Roman" w:cs="Times New Roman"/>
          <w:color w:val="000000"/>
          <w:sz w:val="28"/>
          <w:szCs w:val="28"/>
        </w:rPr>
        <w:t xml:space="preserve">-- это педагогическая технология организации учебного процесса, в рамках которого предполагается разный уровень усвоения учебного материала, то есть глубина и сложность одного и того </w:t>
      </w:r>
      <w:r>
        <w:rPr>
          <w:rFonts w:ascii="Times New Roman" w:hAnsi="Times New Roman" w:cs="Times New Roman"/>
          <w:color w:val="000000"/>
          <w:sz w:val="28"/>
          <w:szCs w:val="28"/>
        </w:rPr>
        <w:t>же учебного материала различна</w:t>
      </w:r>
      <w:r w:rsidR="00FE7F9B" w:rsidRPr="00080AC0">
        <w:rPr>
          <w:rFonts w:ascii="Times New Roman" w:hAnsi="Times New Roman" w:cs="Times New Roman"/>
          <w:color w:val="000000"/>
          <w:sz w:val="28"/>
          <w:szCs w:val="28"/>
        </w:rPr>
        <w:t>, что дает возможность каждому ученику овладевать учебным материалом по отдельным предметам школьной программы на разном уровне, но не ниже базового, в зависимости от способностей и индивидуальных особенностей личности каждого учащегося;</w:t>
      </w:r>
      <w:proofErr w:type="gramEnd"/>
      <w:r w:rsidR="00FE7F9B" w:rsidRPr="00080AC0">
        <w:rPr>
          <w:rFonts w:ascii="Times New Roman" w:hAnsi="Times New Roman" w:cs="Times New Roman"/>
          <w:color w:val="000000"/>
          <w:sz w:val="28"/>
          <w:szCs w:val="28"/>
        </w:rPr>
        <w:t xml:space="preserve"> это технология, при которой за критерий оценки деятельности ученика принимаются его усилия по овладению этим материалом, творческому его применению. </w:t>
      </w:r>
    </w:p>
    <w:p w:rsidR="002A6C92" w:rsidRPr="00080AC0" w:rsidRDefault="00D338AF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2A6C92" w:rsidRPr="00080AC0">
        <w:rPr>
          <w:color w:val="000000"/>
          <w:sz w:val="28"/>
          <w:szCs w:val="28"/>
        </w:rPr>
        <w:t xml:space="preserve">Основу технологии </w:t>
      </w:r>
      <w:proofErr w:type="spellStart"/>
      <w:r w:rsidR="002A6C92" w:rsidRPr="00080AC0">
        <w:rPr>
          <w:color w:val="000000"/>
          <w:sz w:val="28"/>
          <w:szCs w:val="28"/>
        </w:rPr>
        <w:t>разноуровневого</w:t>
      </w:r>
      <w:proofErr w:type="spellEnd"/>
      <w:r w:rsidR="002A6C92" w:rsidRPr="00080AC0">
        <w:rPr>
          <w:color w:val="000000"/>
          <w:sz w:val="28"/>
          <w:szCs w:val="28"/>
        </w:rPr>
        <w:t xml:space="preserve"> обучения составляют:</w:t>
      </w:r>
    </w:p>
    <w:p w:rsidR="002A6C92" w:rsidRPr="00080AC0" w:rsidRDefault="002A6C92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color w:val="000000"/>
          <w:sz w:val="28"/>
          <w:szCs w:val="28"/>
        </w:rPr>
        <w:t>¦ психолого-педагогическая диагностика учащегося;</w:t>
      </w:r>
    </w:p>
    <w:p w:rsidR="002A6C92" w:rsidRPr="00080AC0" w:rsidRDefault="002A6C92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color w:val="000000"/>
          <w:sz w:val="28"/>
          <w:szCs w:val="28"/>
        </w:rPr>
        <w:t>¦ сетевое планирование;</w:t>
      </w:r>
    </w:p>
    <w:p w:rsidR="002A6C92" w:rsidRPr="00080AC0" w:rsidRDefault="002A6C92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color w:val="000000"/>
          <w:sz w:val="28"/>
          <w:szCs w:val="28"/>
        </w:rPr>
        <w:t xml:space="preserve">¦ </w:t>
      </w:r>
      <w:proofErr w:type="spellStart"/>
      <w:r w:rsidRPr="00080AC0">
        <w:rPr>
          <w:color w:val="000000"/>
          <w:sz w:val="28"/>
          <w:szCs w:val="28"/>
        </w:rPr>
        <w:t>разноуровневый</w:t>
      </w:r>
      <w:proofErr w:type="spellEnd"/>
      <w:r w:rsidRPr="00080AC0">
        <w:rPr>
          <w:color w:val="000000"/>
          <w:sz w:val="28"/>
          <w:szCs w:val="28"/>
        </w:rPr>
        <w:t xml:space="preserve"> дидактический материал.</w:t>
      </w:r>
    </w:p>
    <w:p w:rsidR="002A6C92" w:rsidRPr="00080AC0" w:rsidRDefault="002A6C92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Pr="00080AC0">
        <w:rPr>
          <w:i/>
          <w:iCs/>
          <w:color w:val="000000"/>
          <w:sz w:val="28"/>
          <w:szCs w:val="28"/>
        </w:rPr>
        <w:t>Сетевой план</w:t>
      </w:r>
      <w:r w:rsidRPr="00080AC0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080AC0">
        <w:rPr>
          <w:color w:val="000000"/>
          <w:sz w:val="28"/>
          <w:szCs w:val="28"/>
        </w:rPr>
        <w:t xml:space="preserve">- это модель учебного процесса, которая позволяет каждому учащемуся видеть наглядно все, что он должен выполнить за одно занятие, неделю, месяц, </w:t>
      </w:r>
      <w:r>
        <w:rPr>
          <w:color w:val="000000"/>
          <w:sz w:val="28"/>
          <w:szCs w:val="28"/>
        </w:rPr>
        <w:t xml:space="preserve"> четверть </w:t>
      </w:r>
      <w:r w:rsidRPr="00080AC0">
        <w:rPr>
          <w:color w:val="000000"/>
          <w:sz w:val="28"/>
          <w:szCs w:val="28"/>
        </w:rPr>
        <w:t>и стать личностью действующей, т. е. субъектом обучения.</w:t>
      </w:r>
    </w:p>
    <w:p w:rsidR="002A6C92" w:rsidRPr="00080AC0" w:rsidRDefault="002A6C92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080AC0">
        <w:rPr>
          <w:color w:val="000000"/>
          <w:sz w:val="28"/>
          <w:szCs w:val="28"/>
        </w:rPr>
        <w:t xml:space="preserve">Что касается </w:t>
      </w:r>
      <w:proofErr w:type="spellStart"/>
      <w:r w:rsidRPr="00080AC0">
        <w:rPr>
          <w:color w:val="000000"/>
          <w:sz w:val="28"/>
          <w:szCs w:val="28"/>
        </w:rPr>
        <w:t>разноуровневого</w:t>
      </w:r>
      <w:proofErr w:type="spellEnd"/>
      <w:r w:rsidRPr="00080AC0">
        <w:rPr>
          <w:color w:val="000000"/>
          <w:sz w:val="28"/>
          <w:szCs w:val="28"/>
        </w:rPr>
        <w:t xml:space="preserve"> дидактического материала, то практика и передовой опыт убеждают, что только структурированное и дозированное по объему содержание осваиваемого курса наряду с развивающими рефлексивными педагогическими технологиями являются гарантами саморазвития личности.</w:t>
      </w:r>
    </w:p>
    <w:p w:rsidR="002A6C92" w:rsidRPr="00080AC0" w:rsidRDefault="002A6C92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color w:val="000000"/>
          <w:sz w:val="28"/>
          <w:szCs w:val="28"/>
        </w:rPr>
        <w:t xml:space="preserve">Задача структурирования содержания решается при </w:t>
      </w:r>
      <w:proofErr w:type="spellStart"/>
      <w:r w:rsidRPr="00080AC0">
        <w:rPr>
          <w:color w:val="000000"/>
          <w:sz w:val="28"/>
          <w:szCs w:val="28"/>
        </w:rPr>
        <w:t>разноуровневом</w:t>
      </w:r>
      <w:proofErr w:type="spellEnd"/>
      <w:r w:rsidRPr="00080AC0">
        <w:rPr>
          <w:color w:val="000000"/>
          <w:sz w:val="28"/>
          <w:szCs w:val="28"/>
        </w:rPr>
        <w:t xml:space="preserve"> обучении с помощью деления текстов, заданий и т. п. на три уровня сложности:</w:t>
      </w:r>
    </w:p>
    <w:p w:rsidR="002A6C92" w:rsidRPr="00080AC0" w:rsidRDefault="002A6C92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i/>
          <w:iCs/>
          <w:color w:val="000000"/>
          <w:sz w:val="28"/>
          <w:szCs w:val="28"/>
        </w:rPr>
        <w:lastRenderedPageBreak/>
        <w:t>I</w:t>
      </w:r>
      <w:r w:rsidRPr="00080AC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080AC0">
        <w:rPr>
          <w:i/>
          <w:iCs/>
          <w:color w:val="000000"/>
          <w:sz w:val="28"/>
          <w:szCs w:val="28"/>
        </w:rPr>
        <w:t>уровень</w:t>
      </w:r>
      <w:r w:rsidRPr="00080AC0">
        <w:rPr>
          <w:rStyle w:val="apple-converted-space"/>
          <w:color w:val="000000"/>
          <w:sz w:val="28"/>
          <w:szCs w:val="28"/>
        </w:rPr>
        <w:t> </w:t>
      </w:r>
      <w:r w:rsidRPr="00080AC0">
        <w:rPr>
          <w:color w:val="000000"/>
          <w:sz w:val="28"/>
          <w:szCs w:val="28"/>
        </w:rPr>
        <w:t>- сохраняет логику самой науки и позволяет получить упрощенное, но верное и полное представление о предмете;</w:t>
      </w:r>
    </w:p>
    <w:p w:rsidR="002A6C92" w:rsidRPr="00080AC0" w:rsidRDefault="002A6C92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i/>
          <w:iCs/>
          <w:color w:val="000000"/>
          <w:sz w:val="28"/>
          <w:szCs w:val="28"/>
        </w:rPr>
        <w:t>II</w:t>
      </w:r>
      <w:r w:rsidRPr="00080AC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080AC0">
        <w:rPr>
          <w:i/>
          <w:iCs/>
          <w:color w:val="000000"/>
          <w:sz w:val="28"/>
          <w:szCs w:val="28"/>
        </w:rPr>
        <w:t>уровень</w:t>
      </w:r>
      <w:r w:rsidRPr="00080AC0">
        <w:rPr>
          <w:rStyle w:val="apple-converted-space"/>
          <w:color w:val="000000"/>
          <w:sz w:val="28"/>
          <w:szCs w:val="28"/>
        </w:rPr>
        <w:t> </w:t>
      </w:r>
      <w:r w:rsidRPr="00080AC0">
        <w:rPr>
          <w:color w:val="000000"/>
          <w:sz w:val="28"/>
          <w:szCs w:val="28"/>
        </w:rPr>
        <w:t xml:space="preserve">- углубляет первый и обогащает по содержанию, глубине проработки, не требуя переучивания. </w:t>
      </w:r>
    </w:p>
    <w:p w:rsidR="002A6C92" w:rsidRDefault="002A6C92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i/>
          <w:iCs/>
          <w:color w:val="000000"/>
          <w:sz w:val="28"/>
          <w:szCs w:val="28"/>
        </w:rPr>
        <w:t>III</w:t>
      </w:r>
      <w:r w:rsidRPr="00080AC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080AC0">
        <w:rPr>
          <w:i/>
          <w:iCs/>
          <w:color w:val="000000"/>
          <w:sz w:val="28"/>
          <w:szCs w:val="28"/>
        </w:rPr>
        <w:t>уровень</w:t>
      </w:r>
      <w:r w:rsidRPr="00080AC0">
        <w:rPr>
          <w:rStyle w:val="apple-converted-space"/>
          <w:color w:val="000000"/>
          <w:sz w:val="28"/>
          <w:szCs w:val="28"/>
        </w:rPr>
        <w:t> </w:t>
      </w:r>
      <w:r w:rsidRPr="00080AC0">
        <w:rPr>
          <w:color w:val="000000"/>
          <w:sz w:val="28"/>
          <w:szCs w:val="28"/>
        </w:rPr>
        <w:t>- углубляет и обогащает второй как по содержанию, так и по глубине проработки. Это происходит за счет включения дополнительной информации, не предусмотренной стандартами.</w:t>
      </w:r>
    </w:p>
    <w:p w:rsidR="002A6C92" w:rsidRPr="00080AC0" w:rsidRDefault="002A6C92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i/>
          <w:iCs/>
          <w:color w:val="000000"/>
          <w:sz w:val="28"/>
          <w:szCs w:val="28"/>
        </w:rPr>
        <w:t>О</w:t>
      </w:r>
      <w:r w:rsidRPr="00080AC0">
        <w:rPr>
          <w:i/>
          <w:iCs/>
          <w:color w:val="000000"/>
          <w:sz w:val="28"/>
          <w:szCs w:val="28"/>
        </w:rPr>
        <w:t>сновные правила технологии</w:t>
      </w:r>
      <w:r w:rsidRPr="00080AC0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080AC0">
        <w:rPr>
          <w:color w:val="000000"/>
          <w:sz w:val="28"/>
          <w:szCs w:val="28"/>
        </w:rPr>
        <w:t>разноуровневого</w:t>
      </w:r>
      <w:proofErr w:type="spellEnd"/>
      <w:r w:rsidRPr="00080AC0">
        <w:rPr>
          <w:color w:val="000000"/>
          <w:sz w:val="28"/>
          <w:szCs w:val="28"/>
        </w:rPr>
        <w:t xml:space="preserve"> обучения можно свести к следующему:</w:t>
      </w:r>
    </w:p>
    <w:p w:rsidR="002A6C92" w:rsidRPr="00080AC0" w:rsidRDefault="002A6C92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color w:val="000000"/>
          <w:sz w:val="28"/>
          <w:szCs w:val="28"/>
        </w:rPr>
        <w:t>1. Не дотягивать всех учащихся до единого уровня, а создавать условия каждому в меру его потребностей, сил и желания.</w:t>
      </w:r>
    </w:p>
    <w:p w:rsidR="002A6C92" w:rsidRPr="00080AC0" w:rsidRDefault="002A6C92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color w:val="000000"/>
          <w:sz w:val="28"/>
          <w:szCs w:val="28"/>
        </w:rPr>
        <w:t>2. Последовательное освоение и сдача уровней.</w:t>
      </w:r>
    </w:p>
    <w:p w:rsidR="002A6C92" w:rsidRPr="00080AC0" w:rsidRDefault="002A6C92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color w:val="000000"/>
          <w:sz w:val="28"/>
          <w:szCs w:val="28"/>
        </w:rPr>
        <w:t>3. За одно занятие можно сдать только одну тему.</w:t>
      </w:r>
    </w:p>
    <w:p w:rsidR="002A6C92" w:rsidRPr="00080AC0" w:rsidRDefault="002A6C92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color w:val="000000"/>
          <w:sz w:val="28"/>
          <w:szCs w:val="28"/>
        </w:rPr>
        <w:t>4. Для получения оценки «3» необходимо знание не менее 50 % из числа предложенных в данный период времени тем, на «4» - 70-80 %, на «5» - 90-100 %.</w:t>
      </w:r>
    </w:p>
    <w:p w:rsidR="002A6C92" w:rsidRPr="00080AC0" w:rsidRDefault="002A6C92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color w:val="000000"/>
          <w:sz w:val="28"/>
          <w:szCs w:val="28"/>
        </w:rPr>
        <w:t>5. При подготовке к практическому занятию можно выбрать любой уровень заданий и повысить свою обычную отметку.</w:t>
      </w:r>
    </w:p>
    <w:p w:rsidR="000D1983" w:rsidRPr="00AC771D" w:rsidRDefault="002A6C92" w:rsidP="00AC771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color w:val="000000"/>
          <w:sz w:val="28"/>
          <w:szCs w:val="28"/>
        </w:rPr>
        <w:t>6) Основными принципами являются: доброжелательность, взаимопомощь, нормотворчество, право на собственное мнение и ошибку.</w:t>
      </w:r>
    </w:p>
    <w:p w:rsidR="000D1983" w:rsidRPr="00080AC0" w:rsidRDefault="00D338AF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D1983" w:rsidRPr="00080AC0">
        <w:rPr>
          <w:color w:val="000000"/>
          <w:sz w:val="28"/>
          <w:szCs w:val="28"/>
        </w:rPr>
        <w:t xml:space="preserve">Достаточно важной для обучения в </w:t>
      </w:r>
      <w:r>
        <w:rPr>
          <w:color w:val="000000"/>
          <w:sz w:val="28"/>
          <w:szCs w:val="28"/>
        </w:rPr>
        <w:t>нашей школе</w:t>
      </w:r>
      <w:r w:rsidR="000D1983" w:rsidRPr="00080AC0">
        <w:rPr>
          <w:color w:val="000000"/>
          <w:sz w:val="28"/>
          <w:szCs w:val="28"/>
        </w:rPr>
        <w:t xml:space="preserve"> является разрешение следующих проблем: программного обеспечения и подбора учебного материала, ф</w:t>
      </w:r>
      <w:r w:rsidR="00634B5C">
        <w:rPr>
          <w:color w:val="000000"/>
          <w:sz w:val="28"/>
          <w:szCs w:val="28"/>
        </w:rPr>
        <w:t>орм и методов организации учебы</w:t>
      </w:r>
      <w:r w:rsidR="000D1983" w:rsidRPr="00080AC0">
        <w:rPr>
          <w:color w:val="000000"/>
          <w:sz w:val="28"/>
          <w:szCs w:val="28"/>
        </w:rPr>
        <w:t xml:space="preserve">. Для ликвидации проблемы </w:t>
      </w:r>
      <w:r w:rsidR="008832DD">
        <w:rPr>
          <w:color w:val="000000"/>
          <w:sz w:val="28"/>
          <w:szCs w:val="28"/>
        </w:rPr>
        <w:t xml:space="preserve"> не обойтись </w:t>
      </w:r>
      <w:r w:rsidR="00737233">
        <w:rPr>
          <w:color w:val="000000"/>
          <w:sz w:val="28"/>
          <w:szCs w:val="28"/>
        </w:rPr>
        <w:t xml:space="preserve"> </w:t>
      </w:r>
      <w:r w:rsidR="000D1983" w:rsidRPr="00080AC0">
        <w:rPr>
          <w:color w:val="000000"/>
          <w:sz w:val="28"/>
          <w:szCs w:val="28"/>
        </w:rPr>
        <w:t>без разных методов активизации познавательной деятельности: дидактических игр, проблемного и исследовательского методов, которые используются и в нашей технологии. Для разрешения этой проблемы «повышения научного уровня обучения» служит использование на уроках идеи интеграции учебных предметов, в частности, естественнонаучных дисциплин.</w:t>
      </w:r>
    </w:p>
    <w:p w:rsidR="008832DD" w:rsidRDefault="00AC771D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D1983" w:rsidRPr="00080AC0">
        <w:rPr>
          <w:color w:val="000000"/>
          <w:sz w:val="28"/>
          <w:szCs w:val="28"/>
        </w:rPr>
        <w:t xml:space="preserve">В старших классах в силу резко выраженных индивидуальных особенностей, склонностей и ценностных установок не имеет смысла постановка задачи развития у всех творческого мышления до одного уровня, так и обучения по одинаковым программам. Для группы учащихся, проявляющих интерес и склонности к политехническим знаниям и к естественным предметам, весьма полезным окажется включение в </w:t>
      </w:r>
      <w:proofErr w:type="spellStart"/>
      <w:r w:rsidR="000D1983" w:rsidRPr="00080AC0">
        <w:rPr>
          <w:color w:val="000000"/>
          <w:sz w:val="28"/>
          <w:szCs w:val="28"/>
        </w:rPr>
        <w:t>разноуровневую</w:t>
      </w:r>
      <w:proofErr w:type="spellEnd"/>
      <w:r w:rsidR="000D1983" w:rsidRPr="00080AC0">
        <w:rPr>
          <w:color w:val="000000"/>
          <w:sz w:val="28"/>
          <w:szCs w:val="28"/>
        </w:rPr>
        <w:t xml:space="preserve"> технологию обучения важнейших элементов технологии </w:t>
      </w:r>
      <w:r w:rsidR="00B54463">
        <w:rPr>
          <w:color w:val="000000"/>
          <w:sz w:val="28"/>
          <w:szCs w:val="28"/>
        </w:rPr>
        <w:t>обучения</w:t>
      </w:r>
      <w:r w:rsidR="000D1983" w:rsidRPr="00080AC0">
        <w:rPr>
          <w:color w:val="000000"/>
          <w:sz w:val="28"/>
          <w:szCs w:val="28"/>
        </w:rPr>
        <w:t xml:space="preserve">, имеющей направленность на развитие творческих качеств личности. </w:t>
      </w:r>
    </w:p>
    <w:p w:rsidR="000D1983" w:rsidRPr="00080AC0" w:rsidRDefault="00AC771D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D1983" w:rsidRPr="00080AC0">
        <w:rPr>
          <w:color w:val="000000"/>
          <w:sz w:val="28"/>
          <w:szCs w:val="28"/>
        </w:rPr>
        <w:t>Кризисные явления в современной школе выявили ряд проблем, связанных с отрицательным отношением немалой части школьников к учебе. Педагоги давно заметили, что успешность обучения существенно зависит от отношения учеников к учебной д</w:t>
      </w:r>
      <w:r w:rsidR="008832DD">
        <w:rPr>
          <w:color w:val="000000"/>
          <w:sz w:val="28"/>
          <w:szCs w:val="28"/>
        </w:rPr>
        <w:t xml:space="preserve">еятельности. Так, Ян </w:t>
      </w:r>
      <w:proofErr w:type="spellStart"/>
      <w:r w:rsidR="008832DD">
        <w:rPr>
          <w:color w:val="000000"/>
          <w:sz w:val="28"/>
          <w:szCs w:val="28"/>
        </w:rPr>
        <w:t>Амос</w:t>
      </w:r>
      <w:proofErr w:type="spellEnd"/>
      <w:r w:rsidR="008832DD">
        <w:rPr>
          <w:color w:val="000000"/>
          <w:sz w:val="28"/>
          <w:szCs w:val="28"/>
        </w:rPr>
        <w:t xml:space="preserve"> Комен</w:t>
      </w:r>
      <w:r w:rsidR="000D1983" w:rsidRPr="00080AC0">
        <w:rPr>
          <w:color w:val="000000"/>
          <w:sz w:val="28"/>
          <w:szCs w:val="28"/>
        </w:rPr>
        <w:t xml:space="preserve">ский в «Великой дидактике» писал: «всеми возможными способами нужно воспламенить в детях горячее стремление к знанию и к учению». </w:t>
      </w:r>
      <w:r w:rsidR="000D1983" w:rsidRPr="00080AC0">
        <w:rPr>
          <w:color w:val="000000"/>
          <w:sz w:val="28"/>
          <w:szCs w:val="28"/>
        </w:rPr>
        <w:lastRenderedPageBreak/>
        <w:t>Н.А.Добролюбов указывал, что «когда занимаются с охотой, то дело идет несравненно легче и успешнее, чем при занятиях по необходимости».</w:t>
      </w:r>
    </w:p>
    <w:p w:rsidR="000D1983" w:rsidRPr="00080AC0" w:rsidRDefault="0093566D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D1983" w:rsidRPr="00080AC0">
        <w:rPr>
          <w:color w:val="000000"/>
          <w:sz w:val="28"/>
          <w:szCs w:val="28"/>
        </w:rPr>
        <w:t xml:space="preserve">Решению всех этих задач и проблем может способствовать внутренняя дифференциация учебных групп, которая составляет основу технологии </w:t>
      </w:r>
      <w:proofErr w:type="spellStart"/>
      <w:r w:rsidR="000D1983" w:rsidRPr="00080AC0">
        <w:rPr>
          <w:color w:val="000000"/>
          <w:sz w:val="28"/>
          <w:szCs w:val="28"/>
        </w:rPr>
        <w:t>разноуровневого</w:t>
      </w:r>
      <w:proofErr w:type="spellEnd"/>
      <w:r w:rsidR="000D1983" w:rsidRPr="00080AC0">
        <w:rPr>
          <w:color w:val="000000"/>
          <w:sz w:val="28"/>
          <w:szCs w:val="28"/>
        </w:rPr>
        <w:t xml:space="preserve"> обучения. Цель дифференциации процесса обучения - обеспечить каждому учащемуся условия для максимального развития его способностей, склонностей, удовлетворения познавательных интересов, потребностей в процессе освоения содержания образования. Под дифференциацией понимается способ организации учебного процесса, при котором учитываются индивидуально-типологические особенности личности; создаются группы учащихся, в которых элементы дидактической системы (цели, содержание, методы, формы, результаты) различаются.</w:t>
      </w:r>
    </w:p>
    <w:p w:rsidR="000D1983" w:rsidRPr="00080AC0" w:rsidRDefault="000D1983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color w:val="000000"/>
          <w:sz w:val="28"/>
          <w:szCs w:val="28"/>
        </w:rPr>
        <w:t xml:space="preserve">Обеспечение </w:t>
      </w:r>
      <w:proofErr w:type="spellStart"/>
      <w:r w:rsidRPr="00080AC0">
        <w:rPr>
          <w:color w:val="000000"/>
          <w:sz w:val="28"/>
          <w:szCs w:val="28"/>
        </w:rPr>
        <w:t>разноуровневого</w:t>
      </w:r>
      <w:proofErr w:type="spellEnd"/>
      <w:r w:rsidRPr="00080AC0">
        <w:rPr>
          <w:color w:val="000000"/>
          <w:sz w:val="28"/>
          <w:szCs w:val="28"/>
        </w:rPr>
        <w:t xml:space="preserve"> обучения предусматривает, в частности, решение:</w:t>
      </w:r>
    </w:p>
    <w:p w:rsidR="000D1983" w:rsidRPr="00080AC0" w:rsidRDefault="000D1983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color w:val="000000"/>
          <w:sz w:val="28"/>
          <w:szCs w:val="28"/>
        </w:rPr>
        <w:t xml:space="preserve">1. Психологических задач (определение индивидуально-личностных особенностей учащихся, типов их развития на основе выявления качеств внимания, памяти, мышления, работоспособности, </w:t>
      </w:r>
      <w:proofErr w:type="spellStart"/>
      <w:r w:rsidRPr="00080AC0">
        <w:rPr>
          <w:color w:val="000000"/>
          <w:sz w:val="28"/>
          <w:szCs w:val="28"/>
        </w:rPr>
        <w:t>сформированности</w:t>
      </w:r>
      <w:proofErr w:type="spellEnd"/>
      <w:r w:rsidRPr="00080AC0">
        <w:rPr>
          <w:color w:val="000000"/>
          <w:sz w:val="28"/>
          <w:szCs w:val="28"/>
        </w:rPr>
        <w:t xml:space="preserve"> компонентов учебной деятельности и т. п.).</w:t>
      </w:r>
    </w:p>
    <w:p w:rsidR="000D1983" w:rsidRPr="00080AC0" w:rsidRDefault="000D1983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color w:val="000000"/>
          <w:sz w:val="28"/>
          <w:szCs w:val="28"/>
        </w:rPr>
        <w:t>2. Предметно-дидактических задач (разработка учебного материала, его гибкое структурирование), обеспечивающих изоморфизм структур содержания и типологического пространства учебно-познавательных возможностей учащихся.</w:t>
      </w:r>
    </w:p>
    <w:p w:rsidR="000D1983" w:rsidRPr="00080AC0" w:rsidRDefault="000D1983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color w:val="000000"/>
          <w:sz w:val="28"/>
          <w:szCs w:val="28"/>
        </w:rPr>
        <w:t>3. Реализации принципа «воспитывающего обучения».</w:t>
      </w:r>
    </w:p>
    <w:p w:rsidR="000D1983" w:rsidRPr="00080AC0" w:rsidRDefault="0093566D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D1983" w:rsidRPr="00080AC0">
        <w:rPr>
          <w:color w:val="000000"/>
          <w:sz w:val="28"/>
          <w:szCs w:val="28"/>
        </w:rPr>
        <w:t xml:space="preserve">Без успешного решения всех трех задач дифференцированное </w:t>
      </w:r>
      <w:proofErr w:type="gramStart"/>
      <w:r w:rsidR="000D1983" w:rsidRPr="00080AC0">
        <w:rPr>
          <w:color w:val="000000"/>
          <w:sz w:val="28"/>
          <w:szCs w:val="28"/>
        </w:rPr>
        <w:t>обучение</w:t>
      </w:r>
      <w:proofErr w:type="gramEnd"/>
      <w:r w:rsidR="000D1983" w:rsidRPr="00080AC0">
        <w:rPr>
          <w:color w:val="000000"/>
          <w:sz w:val="28"/>
          <w:szCs w:val="28"/>
        </w:rPr>
        <w:t xml:space="preserve"> скорее всего может быть редуцировано к одномерной модели «слабый - средний - сильный» ученик.</w:t>
      </w:r>
    </w:p>
    <w:p w:rsidR="000D1983" w:rsidRPr="00080AC0" w:rsidRDefault="0093566D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D1983" w:rsidRPr="00080AC0">
        <w:rPr>
          <w:color w:val="000000"/>
          <w:sz w:val="28"/>
          <w:szCs w:val="28"/>
        </w:rPr>
        <w:t xml:space="preserve">Таким образом, главный акцент в развивающей модели уровневой дифференциации ее авторы делают не на деление учащихся по их способностям или уровню </w:t>
      </w:r>
      <w:proofErr w:type="spellStart"/>
      <w:r w:rsidR="000D1983" w:rsidRPr="00080AC0">
        <w:rPr>
          <w:color w:val="000000"/>
          <w:sz w:val="28"/>
          <w:szCs w:val="28"/>
        </w:rPr>
        <w:t>обученности</w:t>
      </w:r>
      <w:proofErr w:type="spellEnd"/>
      <w:r w:rsidR="000D1983" w:rsidRPr="00080AC0">
        <w:rPr>
          <w:color w:val="000000"/>
          <w:sz w:val="28"/>
          <w:szCs w:val="28"/>
        </w:rPr>
        <w:t xml:space="preserve">, а на идею согласования процесса обучения с психологической и нравственной структурой развивающейся личности учащихся, что решается </w:t>
      </w:r>
      <w:proofErr w:type="gramStart"/>
      <w:r w:rsidR="000D1983" w:rsidRPr="00080AC0">
        <w:rPr>
          <w:color w:val="000000"/>
          <w:sz w:val="28"/>
          <w:szCs w:val="28"/>
        </w:rPr>
        <w:t>через</w:t>
      </w:r>
      <w:proofErr w:type="gramEnd"/>
      <w:r w:rsidR="000D1983" w:rsidRPr="00080AC0">
        <w:rPr>
          <w:color w:val="000000"/>
          <w:sz w:val="28"/>
          <w:szCs w:val="28"/>
        </w:rPr>
        <w:t>:</w:t>
      </w:r>
    </w:p>
    <w:p w:rsidR="000D1983" w:rsidRPr="00080AC0" w:rsidRDefault="000D1983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color w:val="000000"/>
          <w:sz w:val="28"/>
          <w:szCs w:val="28"/>
        </w:rPr>
        <w:t>1) разработку учебного материала, для которого каждый уровень его репрезентации (обязательный, дополнительный, повышенный, улучшенный и т. п.) мог бы быть предложен в многообразии индивидуально-личностных особенностей учащихся;</w:t>
      </w:r>
    </w:p>
    <w:p w:rsidR="000D1983" w:rsidRDefault="000D1983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0AC0">
        <w:rPr>
          <w:color w:val="000000"/>
          <w:sz w:val="28"/>
          <w:szCs w:val="28"/>
        </w:rPr>
        <w:t>2) предоставление учащемуся возможности самостоятельной ориентации в многообразии учебного материала, в способах учебной работы, выбора для себя посильного уровня учения, т. е. возможности стать субъектом познавательной, нравственной деятельности и общения.</w:t>
      </w:r>
    </w:p>
    <w:p w:rsidR="001D5149" w:rsidRDefault="0093566D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1D5149" w:rsidRPr="001D5149">
        <w:rPr>
          <w:b/>
          <w:sz w:val="28"/>
          <w:szCs w:val="28"/>
        </w:rPr>
        <w:t>Развитие познавательных интересов</w:t>
      </w:r>
      <w:r w:rsidR="001D5149">
        <w:rPr>
          <w:sz w:val="28"/>
          <w:szCs w:val="28"/>
        </w:rPr>
        <w:t xml:space="preserve"> способствует более глубокому и осознанному овладению знаниями.</w:t>
      </w:r>
    </w:p>
    <w:p w:rsidR="001D5149" w:rsidRPr="00760E5F" w:rsidRDefault="00CB0C0F" w:rsidP="00760E5F">
      <w:pPr>
        <w:spacing w:after="0" w:line="240" w:lineRule="auto"/>
        <w:ind w:firstLine="748"/>
        <w:jc w:val="both"/>
        <w:rPr>
          <w:rFonts w:ascii="Times New Roman" w:hAnsi="Times New Roman" w:cs="Times New Roman"/>
          <w:sz w:val="28"/>
          <w:szCs w:val="28"/>
        </w:rPr>
      </w:pPr>
      <w:r w:rsidRPr="00760E5F">
        <w:rPr>
          <w:rFonts w:ascii="Times New Roman" w:hAnsi="Times New Roman" w:cs="Times New Roman"/>
          <w:sz w:val="28"/>
          <w:szCs w:val="28"/>
        </w:rPr>
        <w:t>С</w:t>
      </w:r>
      <w:r w:rsidR="001D5149" w:rsidRPr="00760E5F">
        <w:rPr>
          <w:rFonts w:ascii="Times New Roman" w:hAnsi="Times New Roman" w:cs="Times New Roman"/>
          <w:sz w:val="28"/>
          <w:szCs w:val="28"/>
        </w:rPr>
        <w:t>воеобразие развития познавательных интересов к различным</w:t>
      </w:r>
      <w:r w:rsidRPr="00760E5F">
        <w:rPr>
          <w:rFonts w:ascii="Times New Roman" w:hAnsi="Times New Roman" w:cs="Times New Roman"/>
          <w:sz w:val="28"/>
          <w:szCs w:val="28"/>
        </w:rPr>
        <w:t xml:space="preserve"> предметам</w:t>
      </w:r>
      <w:r w:rsidR="001D5149" w:rsidRPr="00760E5F">
        <w:rPr>
          <w:rFonts w:ascii="Times New Roman" w:hAnsi="Times New Roman" w:cs="Times New Roman"/>
          <w:sz w:val="28"/>
          <w:szCs w:val="28"/>
        </w:rPr>
        <w:t xml:space="preserve"> у глухих учащихся обусловливается главным образом следующими причинами:</w:t>
      </w:r>
    </w:p>
    <w:p w:rsidR="001D5149" w:rsidRPr="00760E5F" w:rsidRDefault="0093566D" w:rsidP="00760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D5149" w:rsidRPr="00760E5F">
        <w:rPr>
          <w:rFonts w:ascii="Times New Roman" w:hAnsi="Times New Roman" w:cs="Times New Roman"/>
          <w:sz w:val="28"/>
          <w:szCs w:val="28"/>
        </w:rPr>
        <w:t>трудностью усвоения материала из-за недостаточного развития словесной речи, словесно-логического мышления;</w:t>
      </w:r>
    </w:p>
    <w:p w:rsidR="001D5149" w:rsidRPr="00760E5F" w:rsidRDefault="001D5149" w:rsidP="00760E5F">
      <w:pPr>
        <w:spacing w:after="0" w:line="240" w:lineRule="auto"/>
        <w:ind w:firstLine="374"/>
        <w:jc w:val="both"/>
        <w:rPr>
          <w:rFonts w:ascii="Times New Roman" w:hAnsi="Times New Roman" w:cs="Times New Roman"/>
          <w:sz w:val="28"/>
          <w:szCs w:val="28"/>
        </w:rPr>
      </w:pPr>
      <w:r w:rsidRPr="00760E5F">
        <w:rPr>
          <w:rFonts w:ascii="Times New Roman" w:hAnsi="Times New Roman" w:cs="Times New Roman"/>
          <w:sz w:val="28"/>
          <w:szCs w:val="28"/>
        </w:rPr>
        <w:t>относительно небольшим объемом знаний фактического материала;</w:t>
      </w:r>
    </w:p>
    <w:p w:rsidR="001D5149" w:rsidRPr="00760E5F" w:rsidRDefault="001D5149" w:rsidP="00760E5F">
      <w:pPr>
        <w:spacing w:after="0" w:line="240" w:lineRule="auto"/>
        <w:ind w:firstLine="374"/>
        <w:jc w:val="both"/>
        <w:rPr>
          <w:rFonts w:ascii="Times New Roman" w:hAnsi="Times New Roman" w:cs="Times New Roman"/>
          <w:sz w:val="28"/>
          <w:szCs w:val="28"/>
        </w:rPr>
      </w:pPr>
      <w:r w:rsidRPr="00760E5F">
        <w:rPr>
          <w:rFonts w:ascii="Times New Roman" w:hAnsi="Times New Roman" w:cs="Times New Roman"/>
          <w:sz w:val="28"/>
          <w:szCs w:val="28"/>
        </w:rPr>
        <w:t>ограниченными возможностями своевременного получения информации из-за недоступности  глухим средств массовой информации (радио, телевидение);</w:t>
      </w:r>
    </w:p>
    <w:p w:rsidR="001D5149" w:rsidRPr="00760E5F" w:rsidRDefault="001D5149" w:rsidP="00760E5F">
      <w:pPr>
        <w:spacing w:after="0" w:line="240" w:lineRule="auto"/>
        <w:ind w:firstLine="374"/>
        <w:jc w:val="both"/>
        <w:rPr>
          <w:rFonts w:ascii="Times New Roman" w:hAnsi="Times New Roman" w:cs="Times New Roman"/>
          <w:sz w:val="28"/>
          <w:szCs w:val="28"/>
        </w:rPr>
      </w:pPr>
      <w:r w:rsidRPr="00760E5F">
        <w:rPr>
          <w:rFonts w:ascii="Times New Roman" w:hAnsi="Times New Roman" w:cs="Times New Roman"/>
          <w:sz w:val="28"/>
          <w:szCs w:val="28"/>
        </w:rPr>
        <w:t>трудностью и недостаточной эффективностью работы с учебниками массовых школ, написанными сложным языком, с ограниченным количеством документальных материалов, иллюстраций;</w:t>
      </w:r>
    </w:p>
    <w:p w:rsidR="00EF0887" w:rsidRPr="00760E5F" w:rsidRDefault="0093566D" w:rsidP="00760E5F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D5149" w:rsidRPr="00760E5F">
        <w:rPr>
          <w:rFonts w:ascii="Times New Roman" w:hAnsi="Times New Roman" w:cs="Times New Roman"/>
          <w:sz w:val="28"/>
          <w:szCs w:val="28"/>
        </w:rPr>
        <w:t xml:space="preserve">Для </w:t>
      </w:r>
      <w:r w:rsidR="00CB0C0F" w:rsidRPr="00760E5F">
        <w:rPr>
          <w:rFonts w:ascii="Times New Roman" w:hAnsi="Times New Roman" w:cs="Times New Roman"/>
          <w:sz w:val="28"/>
          <w:szCs w:val="28"/>
        </w:rPr>
        <w:t>развития познавательных интересов у глухих</w:t>
      </w:r>
      <w:r w:rsidR="00F93328" w:rsidRPr="00760E5F">
        <w:rPr>
          <w:rFonts w:ascii="Times New Roman" w:hAnsi="Times New Roman" w:cs="Times New Roman"/>
          <w:sz w:val="28"/>
          <w:szCs w:val="28"/>
        </w:rPr>
        <w:t xml:space="preserve"> обучающихся, </w:t>
      </w:r>
      <w:r w:rsidR="00CB0C0F" w:rsidRPr="00760E5F">
        <w:rPr>
          <w:rFonts w:ascii="Times New Roman" w:hAnsi="Times New Roman" w:cs="Times New Roman"/>
          <w:sz w:val="28"/>
          <w:szCs w:val="28"/>
        </w:rPr>
        <w:t xml:space="preserve">  </w:t>
      </w:r>
      <w:r w:rsidR="001D5149" w:rsidRPr="00760E5F">
        <w:rPr>
          <w:rFonts w:ascii="Times New Roman" w:hAnsi="Times New Roman" w:cs="Times New Roman"/>
          <w:sz w:val="28"/>
          <w:szCs w:val="28"/>
        </w:rPr>
        <w:t xml:space="preserve">создания ситуаций занимательности </w:t>
      </w:r>
      <w:r w:rsidR="00F93328" w:rsidRPr="00760E5F">
        <w:rPr>
          <w:rFonts w:ascii="Times New Roman" w:hAnsi="Times New Roman" w:cs="Times New Roman"/>
          <w:sz w:val="28"/>
          <w:szCs w:val="28"/>
        </w:rPr>
        <w:t xml:space="preserve"> в нашей </w:t>
      </w:r>
      <w:r w:rsidR="001D5149" w:rsidRPr="00760E5F">
        <w:rPr>
          <w:rFonts w:ascii="Times New Roman" w:hAnsi="Times New Roman" w:cs="Times New Roman"/>
          <w:sz w:val="28"/>
          <w:szCs w:val="28"/>
        </w:rPr>
        <w:t xml:space="preserve"> </w:t>
      </w:r>
      <w:r w:rsidR="00F93328" w:rsidRPr="00760E5F">
        <w:rPr>
          <w:rFonts w:ascii="Times New Roman" w:hAnsi="Times New Roman" w:cs="Times New Roman"/>
          <w:sz w:val="28"/>
          <w:szCs w:val="28"/>
        </w:rPr>
        <w:t>школе используют</w:t>
      </w:r>
      <w:r w:rsidR="001D5149" w:rsidRPr="00760E5F">
        <w:rPr>
          <w:rFonts w:ascii="Times New Roman" w:hAnsi="Times New Roman" w:cs="Times New Roman"/>
          <w:sz w:val="28"/>
          <w:szCs w:val="28"/>
        </w:rPr>
        <w:t xml:space="preserve">ся </w:t>
      </w:r>
      <w:r w:rsidR="003423CE" w:rsidRPr="00760E5F">
        <w:rPr>
          <w:rFonts w:ascii="Times New Roman" w:hAnsi="Times New Roman" w:cs="Times New Roman"/>
          <w:sz w:val="28"/>
          <w:szCs w:val="28"/>
        </w:rPr>
        <w:t>тесты</w:t>
      </w:r>
      <w:r w:rsidR="00F93328" w:rsidRPr="00760E5F">
        <w:rPr>
          <w:rFonts w:ascii="Times New Roman" w:hAnsi="Times New Roman" w:cs="Times New Roman"/>
          <w:sz w:val="28"/>
          <w:szCs w:val="28"/>
        </w:rPr>
        <w:t>,</w:t>
      </w:r>
      <w:r w:rsidR="00051054" w:rsidRPr="00760E5F">
        <w:rPr>
          <w:rFonts w:ascii="Times New Roman" w:hAnsi="Times New Roman" w:cs="Times New Roman"/>
          <w:sz w:val="28"/>
          <w:szCs w:val="28"/>
        </w:rPr>
        <w:t xml:space="preserve"> </w:t>
      </w:r>
      <w:r w:rsidR="001D5149" w:rsidRPr="00760E5F">
        <w:rPr>
          <w:rFonts w:ascii="Times New Roman" w:hAnsi="Times New Roman" w:cs="Times New Roman"/>
          <w:sz w:val="28"/>
          <w:szCs w:val="28"/>
        </w:rPr>
        <w:t>кроссворды, различные дидактические иллюстрированные игры, таблицы, чтение дополнительной литературы, периодической печати.</w:t>
      </w:r>
      <w:r w:rsidR="00051054" w:rsidRPr="00760E5F">
        <w:rPr>
          <w:rFonts w:ascii="Times New Roman" w:hAnsi="Times New Roman" w:cs="Times New Roman"/>
          <w:sz w:val="28"/>
          <w:szCs w:val="28"/>
        </w:rPr>
        <w:t xml:space="preserve"> Для разных уровней создаются наглядные пособия.</w:t>
      </w:r>
    </w:p>
    <w:p w:rsidR="00760E5F" w:rsidRDefault="003423CE" w:rsidP="00760E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60E5F">
        <w:rPr>
          <w:rFonts w:ascii="Times New Roman" w:hAnsi="Times New Roman" w:cs="Times New Roman"/>
          <w:color w:val="95959A"/>
          <w:sz w:val="28"/>
          <w:szCs w:val="28"/>
          <w:shd w:val="clear" w:color="auto" w:fill="FFFFFF"/>
        </w:rPr>
        <w:t xml:space="preserve"> </w:t>
      </w:r>
      <w:r w:rsidRPr="00760E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Создаются  </w:t>
      </w:r>
      <w:proofErr w:type="gramStart"/>
      <w:r w:rsidRPr="00760E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образовательные</w:t>
      </w:r>
      <w:proofErr w:type="gramEnd"/>
      <w:r w:rsidRPr="00760E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60E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веб-квесты</w:t>
      </w:r>
      <w:proofErr w:type="spellEnd"/>
      <w:r w:rsidRPr="00760E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помощью сервисов </w:t>
      </w:r>
      <w:proofErr w:type="spellStart"/>
      <w:r w:rsidRPr="00760E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760E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интерактивных заданий  </w:t>
      </w:r>
      <w:proofErr w:type="spellStart"/>
      <w:r w:rsidRPr="00760E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Pr="00760E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сервиса  learningapps.org. </w:t>
      </w:r>
    </w:p>
    <w:p w:rsidR="00164E84" w:rsidRPr="00AB6C53" w:rsidRDefault="0093566D" w:rsidP="00760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376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proofErr w:type="spellStart"/>
      <w:r w:rsidR="00164E84" w:rsidRPr="00AB6C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Веб-квест</w:t>
      </w:r>
      <w:proofErr w:type="spellEnd"/>
      <w:r w:rsidR="00164E84" w:rsidRPr="00AB6C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идеально подходит для проведения следующих видов учебных занятий:</w:t>
      </w:r>
    </w:p>
    <w:p w:rsidR="00164E84" w:rsidRPr="00255669" w:rsidRDefault="00164E84" w:rsidP="00164E8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C53">
        <w:rPr>
          <w:rFonts w:ascii="Times New Roman" w:eastAsia="Times New Roman" w:hAnsi="Times New Roman" w:cs="Times New Roman"/>
          <w:color w:val="000000"/>
          <w:sz w:val="28"/>
          <w:szCs w:val="28"/>
        </w:rPr>
        <w:t>путешествие;</w:t>
      </w:r>
      <w:r w:rsidR="00255669" w:rsidRPr="002556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556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689317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69" w:rsidRPr="00AB6C53" w:rsidRDefault="00255669" w:rsidP="0025566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64E84" w:rsidRPr="00AB6C53" w:rsidRDefault="00164E84" w:rsidP="00164E8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C53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практикум;</w:t>
      </w:r>
    </w:p>
    <w:p w:rsidR="00164E84" w:rsidRPr="00AB6C53" w:rsidRDefault="00164E84" w:rsidP="00164E8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C53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исследование;</w:t>
      </w:r>
    </w:p>
    <w:p w:rsidR="00164E84" w:rsidRPr="00AB6C53" w:rsidRDefault="00164E84" w:rsidP="00164E8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C53">
        <w:rPr>
          <w:rFonts w:ascii="Times New Roman" w:eastAsia="Times New Roman" w:hAnsi="Times New Roman" w:cs="Times New Roman"/>
          <w:color w:val="000000"/>
          <w:sz w:val="28"/>
          <w:szCs w:val="28"/>
        </w:rPr>
        <w:t>инсценировка;</w:t>
      </w:r>
    </w:p>
    <w:p w:rsidR="00164E84" w:rsidRPr="00AB6C53" w:rsidRDefault="00164E84" w:rsidP="00164E8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C5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виртуальная экскурсия;</w:t>
      </w:r>
      <w:r w:rsidR="00AB6B90" w:rsidRPr="00AB6B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B6B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256578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E84" w:rsidRPr="00255669" w:rsidRDefault="00164E84" w:rsidP="00164E8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C53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проблемный урок.</w:t>
      </w:r>
    </w:p>
    <w:p w:rsidR="00255669" w:rsidRPr="00AB6C53" w:rsidRDefault="00255669" w:rsidP="0025566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64E84" w:rsidRPr="00760E5F" w:rsidRDefault="00164E84" w:rsidP="00164E84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64E84" w:rsidRPr="00B55AD3" w:rsidRDefault="00164E84" w:rsidP="00164E8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55AD3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Инструменты для создания интерактивных заданий</w:t>
      </w:r>
    </w:p>
    <w:p w:rsidR="00164E84" w:rsidRPr="00B55AD3" w:rsidRDefault="00164E84" w:rsidP="00164E84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55AD3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GOOGLE</w:t>
      </w:r>
    </w:p>
    <w:p w:rsidR="00164E84" w:rsidRPr="00760E5F" w:rsidRDefault="00164E84" w:rsidP="00164E84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55AD3">
        <w:rPr>
          <w:rFonts w:ascii="Times New Roman" w:eastAsia="Times New Roman" w:hAnsi="Times New Roman" w:cs="Times New Roman"/>
          <w:sz w:val="28"/>
          <w:szCs w:val="28"/>
        </w:rPr>
        <w:t>Гугл</w:t>
      </w:r>
      <w:proofErr w:type="spellEnd"/>
      <w:r w:rsidRPr="00B55AD3">
        <w:rPr>
          <w:rFonts w:ascii="Times New Roman" w:eastAsia="Times New Roman" w:hAnsi="Times New Roman" w:cs="Times New Roman"/>
          <w:sz w:val="28"/>
          <w:szCs w:val="28"/>
        </w:rPr>
        <w:t xml:space="preserve"> форма очень удобный инструмент для создания тестов, опросов, отправки результатов работы.</w:t>
      </w:r>
    </w:p>
    <w:p w:rsidR="00846628" w:rsidRPr="00737F30" w:rsidRDefault="00164E84" w:rsidP="00164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5AD3">
        <w:rPr>
          <w:rFonts w:ascii="Times New Roman" w:eastAsia="Times New Roman" w:hAnsi="Times New Roman" w:cs="Times New Roman"/>
          <w:sz w:val="28"/>
          <w:szCs w:val="28"/>
        </w:rPr>
        <w:t xml:space="preserve">Достаточно интересные задания для </w:t>
      </w:r>
      <w:proofErr w:type="spellStart"/>
      <w:r w:rsidRPr="00B55AD3">
        <w:rPr>
          <w:rFonts w:ascii="Times New Roman" w:eastAsia="Times New Roman" w:hAnsi="Times New Roman" w:cs="Times New Roman"/>
          <w:sz w:val="28"/>
          <w:szCs w:val="28"/>
        </w:rPr>
        <w:t>веб-квестов</w:t>
      </w:r>
      <w:proofErr w:type="spellEnd"/>
      <w:r w:rsidRPr="00B55A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09C1" w:rsidRPr="00760E5F">
        <w:rPr>
          <w:rFonts w:ascii="Times New Roman" w:eastAsia="Times New Roman" w:hAnsi="Times New Roman" w:cs="Times New Roman"/>
          <w:sz w:val="28"/>
          <w:szCs w:val="28"/>
        </w:rPr>
        <w:t>создают наши педагоги</w:t>
      </w:r>
      <w:r w:rsidRPr="00B55AD3">
        <w:rPr>
          <w:rFonts w:ascii="Times New Roman" w:eastAsia="Times New Roman" w:hAnsi="Times New Roman" w:cs="Times New Roman"/>
          <w:sz w:val="28"/>
          <w:szCs w:val="28"/>
        </w:rPr>
        <w:t xml:space="preserve"> с помощью сервиса </w:t>
      </w:r>
      <w:hyperlink r:id="rId8" w:history="1">
        <w:r w:rsidRPr="00760E5F">
          <w:rPr>
            <w:rFonts w:ascii="Times New Roman" w:eastAsia="Times New Roman" w:hAnsi="Times New Roman" w:cs="Times New Roman"/>
            <w:sz w:val="28"/>
            <w:szCs w:val="28"/>
          </w:rPr>
          <w:t>http://learningapps.org</w:t>
        </w:r>
      </w:hyperlink>
      <w:r w:rsidRPr="00B55A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4E84" w:rsidRPr="00737F30" w:rsidRDefault="00164E84" w:rsidP="00164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4662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164E84" w:rsidRDefault="008460EC" w:rsidP="00164E84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283769"/>
          <w:sz w:val="27"/>
          <w:szCs w:val="27"/>
          <w:lang w:val="en-US"/>
        </w:rPr>
      </w:pPr>
      <w:r>
        <w:rPr>
          <w:rFonts w:ascii="Lucida Sans Unicode" w:eastAsia="Times New Roman" w:hAnsi="Lucida Sans Unicode" w:cs="Lucida Sans Unicode"/>
          <w:noProof/>
          <w:color w:val="283769"/>
          <w:sz w:val="27"/>
          <w:szCs w:val="27"/>
          <w:lang w:eastAsia="ru-RU"/>
        </w:rPr>
        <w:lastRenderedPageBreak/>
        <w:drawing>
          <wp:inline distT="0" distB="0" distL="0" distR="0">
            <wp:extent cx="5940425" cy="3786624"/>
            <wp:effectExtent l="19050" t="0" r="317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0EC" w:rsidRPr="008460EC" w:rsidRDefault="008460EC" w:rsidP="00164E84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283769"/>
          <w:sz w:val="27"/>
          <w:szCs w:val="27"/>
          <w:lang w:val="en-US"/>
        </w:rPr>
      </w:pPr>
    </w:p>
    <w:p w:rsidR="00CB09C1" w:rsidRDefault="00846628" w:rsidP="00164E84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283769"/>
          <w:sz w:val="27"/>
          <w:szCs w:val="27"/>
        </w:rPr>
      </w:pPr>
      <w:r>
        <w:rPr>
          <w:rFonts w:ascii="Lucida Sans Unicode" w:eastAsia="Times New Roman" w:hAnsi="Lucida Sans Unicode" w:cs="Lucida Sans Unicode"/>
          <w:noProof/>
          <w:color w:val="283769"/>
          <w:sz w:val="27"/>
          <w:szCs w:val="27"/>
          <w:lang w:eastAsia="ru-RU"/>
        </w:rPr>
        <w:drawing>
          <wp:inline distT="0" distB="0" distL="0" distR="0">
            <wp:extent cx="5940425" cy="3685536"/>
            <wp:effectExtent l="19050" t="0" r="317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C1" w:rsidRDefault="00CB09C1" w:rsidP="00164E84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283769"/>
          <w:sz w:val="27"/>
          <w:szCs w:val="27"/>
        </w:rPr>
      </w:pPr>
    </w:p>
    <w:p w:rsidR="00164E84" w:rsidRPr="00B55AD3" w:rsidRDefault="00164E84" w:rsidP="00164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5AD3">
        <w:rPr>
          <w:rFonts w:ascii="Times New Roman" w:eastAsia="Times New Roman" w:hAnsi="Times New Roman" w:cs="Times New Roman"/>
          <w:sz w:val="28"/>
          <w:szCs w:val="28"/>
        </w:rPr>
        <w:t>На сайте</w:t>
      </w:r>
      <w:r w:rsidR="007A015B" w:rsidRPr="00760E5F">
        <w:rPr>
          <w:rFonts w:ascii="Times New Roman" w:eastAsia="Times New Roman" w:hAnsi="Times New Roman" w:cs="Times New Roman"/>
          <w:sz w:val="28"/>
          <w:szCs w:val="28"/>
        </w:rPr>
        <w:t xml:space="preserve"> создаем</w:t>
      </w:r>
      <w:r w:rsidRPr="00B55AD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F7CAB" w:rsidRPr="00024460" w:rsidRDefault="00164E84" w:rsidP="00164E84">
      <w:pPr>
        <w:shd w:val="clear" w:color="auto" w:fill="FFFFFF"/>
        <w:spacing w:after="0" w:line="240" w:lineRule="auto"/>
      </w:pPr>
      <w:r w:rsidRPr="00B55AD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60E5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60E5F">
        <w:rPr>
          <w:rFonts w:ascii="Times New Roman" w:eastAsia="Times New Roman" w:hAnsi="Times New Roman" w:cs="Times New Roman"/>
          <w:sz w:val="28"/>
          <w:szCs w:val="28"/>
          <w:u w:val="single"/>
        </w:rPr>
        <w:t>кроссворды</w:t>
      </w:r>
    </w:p>
    <w:p w:rsidR="005F7CAB" w:rsidRPr="00024460" w:rsidRDefault="005F7CAB" w:rsidP="00164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69E4" w:rsidRPr="00024460" w:rsidRDefault="00164E84" w:rsidP="00164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5AD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60E5F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475052" w:rsidRPr="00B55AD3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B55AD3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"https://sites.google.com/site/mklerning/etapy-master-klassa/pazly" \t "_blank" </w:instrText>
      </w:r>
      <w:r w:rsidR="00475052" w:rsidRPr="00B55AD3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760E5F">
        <w:rPr>
          <w:rFonts w:ascii="Times New Roman" w:eastAsia="Times New Roman" w:hAnsi="Times New Roman" w:cs="Times New Roman"/>
          <w:sz w:val="28"/>
          <w:szCs w:val="28"/>
          <w:u w:val="single"/>
        </w:rPr>
        <w:t>пазлы</w:t>
      </w:r>
      <w:proofErr w:type="spellEnd"/>
      <w:r w:rsidR="00475052" w:rsidRPr="00B55AD3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</w:p>
    <w:p w:rsidR="00164E84" w:rsidRPr="00B55AD3" w:rsidRDefault="00164E84" w:rsidP="00164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5AD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60E5F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1" w:tgtFrame="_blank" w:history="1">
        <w:r w:rsidRPr="00760E5F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упражнения по работе с картинками, схемами и картами</w:t>
        </w:r>
      </w:hyperlink>
    </w:p>
    <w:p w:rsidR="00185B13" w:rsidRPr="00024460" w:rsidRDefault="00164E84" w:rsidP="00164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5AD3">
        <w:rPr>
          <w:rFonts w:ascii="Times New Roman" w:eastAsia="Times New Roman" w:hAnsi="Times New Roman" w:cs="Times New Roman"/>
          <w:sz w:val="28"/>
          <w:szCs w:val="28"/>
        </w:rPr>
        <w:t>-  различные тестовые задания:</w:t>
      </w:r>
      <w:r w:rsidRPr="00760E5F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2" w:tgtFrame="_blank" w:history="1">
        <w:r w:rsidRPr="00760E5F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вставить  слова в текст</w:t>
        </w:r>
      </w:hyperlink>
      <w:r w:rsidRPr="00B55AD3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B225E7" w:rsidRPr="00024460" w:rsidRDefault="00164E84" w:rsidP="00164E84">
      <w:pPr>
        <w:shd w:val="clear" w:color="auto" w:fill="FFFFFF"/>
        <w:spacing w:after="0" w:line="240" w:lineRule="auto"/>
      </w:pPr>
      <w:r w:rsidRPr="00760E5F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hyperlink r:id="rId13" w:tgtFrame="_blank" w:history="1">
        <w:r w:rsidRPr="00760E5F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дать ответ в виде слова</w:t>
        </w:r>
      </w:hyperlink>
    </w:p>
    <w:p w:rsidR="008E2157" w:rsidRPr="00024460" w:rsidRDefault="00164E84" w:rsidP="00164E84">
      <w:pPr>
        <w:shd w:val="clear" w:color="auto" w:fill="FFFFFF"/>
        <w:spacing w:after="0" w:line="240" w:lineRule="auto"/>
      </w:pPr>
      <w:r w:rsidRPr="00B55AD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60E5F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4" w:tgtFrame="_blank" w:history="1">
        <w:r w:rsidRPr="00760E5F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устанавливать взаимосвязи между объектами</w:t>
        </w:r>
      </w:hyperlink>
    </w:p>
    <w:p w:rsidR="00164E84" w:rsidRPr="00024460" w:rsidRDefault="00164E84" w:rsidP="00164E84">
      <w:pPr>
        <w:shd w:val="clear" w:color="auto" w:fill="FFFFFF"/>
        <w:spacing w:after="0" w:line="240" w:lineRule="auto"/>
      </w:pPr>
      <w:r w:rsidRPr="00B55AD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60E5F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5" w:tgtFrame="_blank" w:history="1">
        <w:r w:rsidRPr="00760E5F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задания по работе с таблицами</w:t>
        </w:r>
      </w:hyperlink>
    </w:p>
    <w:p w:rsidR="00164E84" w:rsidRPr="008E2157" w:rsidRDefault="00164E84" w:rsidP="00164E84">
      <w:pPr>
        <w:shd w:val="clear" w:color="auto" w:fill="FFFFFF"/>
        <w:spacing w:after="0" w:line="240" w:lineRule="auto"/>
      </w:pPr>
      <w:r w:rsidRPr="00B55AD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60E5F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6" w:tgtFrame="_blank" w:history="1">
        <w:r w:rsidRPr="00760E5F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упражнения по работе с видео</w:t>
        </w:r>
      </w:hyperlink>
    </w:p>
    <w:p w:rsidR="005F7CAB" w:rsidRPr="0088096C" w:rsidRDefault="0088096C" w:rsidP="00164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Сортировка картинок</w:t>
      </w:r>
    </w:p>
    <w:p w:rsidR="001D5149" w:rsidRPr="00760E5F" w:rsidRDefault="000B69E4" w:rsidP="001D5149">
      <w:pPr>
        <w:ind w:firstLine="7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71560"/>
            <wp:effectExtent l="19050" t="0" r="3175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49" w:rsidRPr="001B6B57" w:rsidRDefault="006725E3" w:rsidP="001B6B57">
      <w:pPr>
        <w:ind w:firstLine="56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549248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57" w:rsidRDefault="006725E3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6275" cy="600075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0D9" w:rsidRDefault="006725E3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Мой сайт </w:t>
      </w:r>
      <w:hyperlink r:id="rId20" w:history="1">
        <w:r w:rsidR="008800D9" w:rsidRPr="00324750">
          <w:rPr>
            <w:rStyle w:val="a3"/>
            <w:sz w:val="28"/>
            <w:szCs w:val="28"/>
          </w:rPr>
          <w:t>https://sites.google.com/site/serebranyjvekrusskojkultury/</w:t>
        </w:r>
      </w:hyperlink>
    </w:p>
    <w:p w:rsidR="001B6B57" w:rsidRDefault="001B6B57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338E" w:rsidRDefault="00B5338E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338E" w:rsidRDefault="00B5338E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338E" w:rsidRDefault="00B5338E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338E" w:rsidRDefault="00B5338E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338E" w:rsidRDefault="00B5338E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338E" w:rsidRDefault="00B5338E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338E" w:rsidRDefault="00B5338E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338E" w:rsidRDefault="00B5338E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338E" w:rsidRDefault="00B5338E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338E" w:rsidRDefault="00B5338E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338E" w:rsidRDefault="00B5338E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338E" w:rsidRDefault="00B5338E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338E" w:rsidRDefault="00B5338E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338E" w:rsidRDefault="00B5338E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F0887" w:rsidRDefault="009B4BF9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уроках математики и информатики</w:t>
      </w:r>
    </w:p>
    <w:p w:rsidR="001B6B57" w:rsidRDefault="006431A9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05350" cy="4305300"/>
            <wp:effectExtent l="19050" t="0" r="0" b="0"/>
            <wp:docPr id="9" name="Рисунок 4" descr="C:\Documents and Settings\user2\Рабочий стол\Семинар в Нижнекамске 05.03.2015\Табл у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2\Рабочий стол\Семинар в Нижнекамске 05.03.2015\Табл ум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A9" w:rsidRDefault="006431A9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B6B57" w:rsidRDefault="001B6B57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B6B57" w:rsidRDefault="001B6B57" w:rsidP="009B4B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4BF9">
        <w:rPr>
          <w:b/>
          <w:color w:val="000000"/>
          <w:sz w:val="28"/>
          <w:szCs w:val="28"/>
        </w:rPr>
        <w:t xml:space="preserve">Карты </w:t>
      </w:r>
      <w:r w:rsidR="0093566D" w:rsidRPr="009B4BF9">
        <w:rPr>
          <w:b/>
          <w:color w:val="000000"/>
          <w:sz w:val="28"/>
          <w:szCs w:val="28"/>
        </w:rPr>
        <w:t>на уроках географии.</w:t>
      </w:r>
      <w:r w:rsidR="009B4BF9" w:rsidRPr="009B4BF9">
        <w:rPr>
          <w:color w:val="000000"/>
          <w:sz w:val="28"/>
          <w:szCs w:val="28"/>
        </w:rPr>
        <w:t xml:space="preserve"> </w:t>
      </w:r>
      <w:r w:rsidR="009B4BF9">
        <w:rPr>
          <w:noProof/>
          <w:color w:val="000000"/>
          <w:sz w:val="28"/>
          <w:szCs w:val="28"/>
        </w:rPr>
        <w:drawing>
          <wp:inline distT="0" distB="0" distL="0" distR="0">
            <wp:extent cx="5940425" cy="3318673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F9" w:rsidRDefault="009B4BF9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E4940" w:rsidRDefault="002E4940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shd w:val="clear" w:color="auto" w:fill="FFFFFF" w:themeFill="background1"/>
        </w:rPr>
      </w:pPr>
    </w:p>
    <w:p w:rsidR="002E4940" w:rsidRDefault="002E4940" w:rsidP="002E4940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 w:themeFill="background1"/>
        </w:rPr>
      </w:pPr>
      <w:r>
        <w:rPr>
          <w:color w:val="222222"/>
          <w:sz w:val="28"/>
          <w:szCs w:val="28"/>
          <w:shd w:val="clear" w:color="auto" w:fill="FFFFFF" w:themeFill="background1"/>
        </w:rPr>
        <w:lastRenderedPageBreak/>
        <w:t>П</w:t>
      </w:r>
      <w:r w:rsidRPr="00BF7FED">
        <w:rPr>
          <w:color w:val="222222"/>
          <w:sz w:val="28"/>
          <w:szCs w:val="28"/>
          <w:shd w:val="clear" w:color="auto" w:fill="FFFFFF" w:themeFill="background1"/>
        </w:rPr>
        <w:t>едагоги стремятся к профессиональному росту и готовы применять инновационные образовательные методики в своей практике</w:t>
      </w:r>
      <w:r>
        <w:rPr>
          <w:color w:val="222222"/>
          <w:sz w:val="28"/>
          <w:szCs w:val="28"/>
          <w:shd w:val="clear" w:color="auto" w:fill="FFFFFF" w:themeFill="background1"/>
        </w:rPr>
        <w:t>.</w:t>
      </w:r>
    </w:p>
    <w:p w:rsidR="002E4940" w:rsidRDefault="002E4940" w:rsidP="002E494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222222"/>
          <w:sz w:val="28"/>
          <w:szCs w:val="28"/>
          <w:shd w:val="clear" w:color="auto" w:fill="FFFFFF" w:themeFill="background1"/>
        </w:rPr>
        <w:t xml:space="preserve">Создан </w:t>
      </w:r>
      <w:r w:rsidR="00760E5F">
        <w:rPr>
          <w:color w:val="222222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760E5F">
        <w:rPr>
          <w:color w:val="222222"/>
          <w:sz w:val="28"/>
          <w:szCs w:val="28"/>
          <w:shd w:val="clear" w:color="auto" w:fill="FFFFFF" w:themeFill="background1"/>
        </w:rPr>
        <w:t>разноуровневый</w:t>
      </w:r>
      <w:proofErr w:type="spellEnd"/>
      <w:r w:rsidR="00760E5F">
        <w:rPr>
          <w:color w:val="222222"/>
          <w:sz w:val="28"/>
          <w:szCs w:val="28"/>
          <w:shd w:val="clear" w:color="auto" w:fill="FFFFFF" w:themeFill="background1"/>
        </w:rPr>
        <w:t xml:space="preserve"> </w:t>
      </w:r>
      <w:r>
        <w:rPr>
          <w:color w:val="222222"/>
          <w:sz w:val="28"/>
          <w:szCs w:val="28"/>
          <w:shd w:val="clear" w:color="auto" w:fill="FFFFFF" w:themeFill="background1"/>
        </w:rPr>
        <w:t>интерактивный материал к урокам, разрабатываются всевозможные интерактивные задания.</w:t>
      </w:r>
      <w:r w:rsidRPr="002E4940">
        <w:rPr>
          <w:color w:val="000000"/>
          <w:sz w:val="28"/>
          <w:szCs w:val="28"/>
        </w:rPr>
        <w:t xml:space="preserve"> </w:t>
      </w:r>
    </w:p>
    <w:p w:rsidR="001B6B57" w:rsidRDefault="002E4940" w:rsidP="002E494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Тесты. </w:t>
      </w:r>
    </w:p>
    <w:p w:rsidR="00C24AC4" w:rsidRDefault="00C24AC4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Созданы кроссворды по Истории России, по информатике, математике и т.д.</w:t>
      </w:r>
    </w:p>
    <w:p w:rsidR="001B6B57" w:rsidRDefault="001B6B57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Презентации к урокам.</w:t>
      </w:r>
      <w:r w:rsidR="0065134B">
        <w:rPr>
          <w:color w:val="000000"/>
          <w:sz w:val="28"/>
          <w:szCs w:val="28"/>
        </w:rPr>
        <w:t xml:space="preserve"> Созданы по всем темам истории 6-11 </w:t>
      </w:r>
      <w:proofErr w:type="spellStart"/>
      <w:r w:rsidR="0065134B">
        <w:rPr>
          <w:color w:val="000000"/>
          <w:sz w:val="28"/>
          <w:szCs w:val="28"/>
        </w:rPr>
        <w:t>кл</w:t>
      </w:r>
      <w:proofErr w:type="spellEnd"/>
      <w:r w:rsidR="0065134B">
        <w:rPr>
          <w:color w:val="000000"/>
          <w:sz w:val="28"/>
          <w:szCs w:val="28"/>
        </w:rPr>
        <w:t>.</w:t>
      </w:r>
    </w:p>
    <w:p w:rsidR="00C24AC4" w:rsidRDefault="002E4940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shd w:val="clear" w:color="auto" w:fill="FFFFFF" w:themeFill="background1"/>
        </w:rPr>
      </w:pPr>
      <w:r>
        <w:rPr>
          <w:color w:val="222222"/>
          <w:sz w:val="28"/>
          <w:szCs w:val="28"/>
          <w:shd w:val="clear" w:color="auto" w:fill="FFFFFF" w:themeFill="background1"/>
        </w:rPr>
        <w:t>П</w:t>
      </w:r>
      <w:r w:rsidRPr="00BF7FED">
        <w:rPr>
          <w:color w:val="222222"/>
          <w:sz w:val="28"/>
          <w:szCs w:val="28"/>
          <w:shd w:val="clear" w:color="auto" w:fill="FFFFFF" w:themeFill="background1"/>
        </w:rPr>
        <w:t>едагоги открыты к инновационным образовательным практикам и продолжают стремиться к совершенствованию своих навыков и знаний</w:t>
      </w:r>
      <w:r>
        <w:rPr>
          <w:color w:val="222222"/>
          <w:sz w:val="28"/>
          <w:szCs w:val="28"/>
          <w:shd w:val="clear" w:color="auto" w:fill="FFFFFF" w:themeFill="background1"/>
        </w:rPr>
        <w:t>.</w:t>
      </w:r>
    </w:p>
    <w:p w:rsidR="00C24AC4" w:rsidRDefault="004641F3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Выступление будет сопровождаться презентацией.</w:t>
      </w:r>
    </w:p>
    <w:p w:rsidR="0020621B" w:rsidRPr="00480CE4" w:rsidRDefault="0020621B" w:rsidP="0020621B">
      <w:pPr>
        <w:jc w:val="both"/>
        <w:rPr>
          <w:b/>
          <w:sz w:val="28"/>
          <w:szCs w:val="28"/>
        </w:rPr>
      </w:pPr>
      <w:r w:rsidRPr="00480CE4">
        <w:rPr>
          <w:b/>
          <w:sz w:val="28"/>
          <w:szCs w:val="28"/>
        </w:rPr>
        <w:t xml:space="preserve">Пример </w:t>
      </w:r>
    </w:p>
    <w:p w:rsidR="0020621B" w:rsidRPr="00480CE4" w:rsidRDefault="0020621B" w:rsidP="0020621B">
      <w:pPr>
        <w:jc w:val="both"/>
        <w:rPr>
          <w:sz w:val="28"/>
          <w:szCs w:val="28"/>
          <w:u w:val="single"/>
        </w:rPr>
      </w:pPr>
      <w:r w:rsidRPr="00480CE4">
        <w:rPr>
          <w:sz w:val="28"/>
          <w:szCs w:val="28"/>
          <w:u w:val="single"/>
        </w:rPr>
        <w:t>Общее задание для всех учащихся.</w:t>
      </w:r>
    </w:p>
    <w:p w:rsidR="0020621B" w:rsidRPr="00480CE4" w:rsidRDefault="0020621B" w:rsidP="0020621B">
      <w:pPr>
        <w:jc w:val="both"/>
        <w:rPr>
          <w:i/>
          <w:sz w:val="28"/>
          <w:szCs w:val="28"/>
        </w:rPr>
      </w:pPr>
      <w:r w:rsidRPr="00480CE4">
        <w:rPr>
          <w:i/>
          <w:sz w:val="28"/>
          <w:szCs w:val="28"/>
        </w:rPr>
        <w:t>-Спиши предложение, вставляя подходящие по смыслу слова. Подчеркни однокоренные слова. Выдели корень.</w:t>
      </w:r>
    </w:p>
    <w:p w:rsidR="0020621B" w:rsidRPr="00480CE4" w:rsidRDefault="0020621B" w:rsidP="0020621B">
      <w:pPr>
        <w:jc w:val="both"/>
        <w:rPr>
          <w:sz w:val="28"/>
          <w:szCs w:val="28"/>
        </w:rPr>
      </w:pPr>
      <w:r w:rsidRPr="00480CE4">
        <w:rPr>
          <w:sz w:val="28"/>
          <w:szCs w:val="28"/>
        </w:rPr>
        <w:t>1. Солнце, луна, звезды – небесные….</w:t>
      </w:r>
    </w:p>
    <w:p w:rsidR="0020621B" w:rsidRPr="00480CE4" w:rsidRDefault="0020621B" w:rsidP="0020621B">
      <w:pPr>
        <w:jc w:val="both"/>
        <w:rPr>
          <w:sz w:val="28"/>
          <w:szCs w:val="28"/>
        </w:rPr>
      </w:pPr>
      <w:r w:rsidRPr="00480CE4">
        <w:rPr>
          <w:sz w:val="28"/>
          <w:szCs w:val="28"/>
        </w:rPr>
        <w:t>2. Летней ночью в небе …. яркие звезды, а в траве блестят…..</w:t>
      </w:r>
    </w:p>
    <w:p w:rsidR="0020621B" w:rsidRPr="00480CE4" w:rsidRDefault="0020621B" w:rsidP="0020621B">
      <w:pPr>
        <w:jc w:val="both"/>
        <w:rPr>
          <w:sz w:val="28"/>
          <w:szCs w:val="28"/>
        </w:rPr>
      </w:pPr>
      <w:r w:rsidRPr="00480CE4">
        <w:rPr>
          <w:sz w:val="28"/>
          <w:szCs w:val="28"/>
        </w:rPr>
        <w:t>3. Но вот начинается …..</w:t>
      </w:r>
      <w:proofErr w:type="gramStart"/>
      <w:r w:rsidRPr="00480CE4">
        <w:rPr>
          <w:sz w:val="28"/>
          <w:szCs w:val="28"/>
        </w:rPr>
        <w:t xml:space="preserve"> .</w:t>
      </w:r>
      <w:proofErr w:type="gramEnd"/>
      <w:r w:rsidRPr="00480CE4">
        <w:rPr>
          <w:sz w:val="28"/>
          <w:szCs w:val="28"/>
        </w:rPr>
        <w:t xml:space="preserve"> Появилась на небе золотая зорька. Взошло солнце, и наступило веселое …. Утро.</w:t>
      </w:r>
    </w:p>
    <w:p w:rsidR="0020621B" w:rsidRPr="00024460" w:rsidRDefault="0020621B" w:rsidP="0020621B">
      <w:pPr>
        <w:jc w:val="both"/>
        <w:rPr>
          <w:i/>
          <w:sz w:val="28"/>
          <w:szCs w:val="28"/>
        </w:rPr>
      </w:pPr>
      <w:r w:rsidRPr="00480CE4">
        <w:rPr>
          <w:i/>
          <w:sz w:val="28"/>
          <w:szCs w:val="28"/>
        </w:rPr>
        <w:t xml:space="preserve">Слова для справок: светлячки, </w:t>
      </w:r>
      <w:proofErr w:type="gramStart"/>
      <w:r w:rsidRPr="00480CE4">
        <w:rPr>
          <w:i/>
          <w:sz w:val="28"/>
          <w:szCs w:val="28"/>
        </w:rPr>
        <w:t>светлое</w:t>
      </w:r>
      <w:proofErr w:type="gramEnd"/>
      <w:r w:rsidRPr="00480CE4">
        <w:rPr>
          <w:i/>
          <w:sz w:val="28"/>
          <w:szCs w:val="28"/>
        </w:rPr>
        <w:t>, светила, светать, светят.</w:t>
      </w:r>
    </w:p>
    <w:p w:rsidR="0020621B" w:rsidRPr="00480CE4" w:rsidRDefault="0020621B" w:rsidP="0020621B">
      <w:pPr>
        <w:jc w:val="both"/>
        <w:rPr>
          <w:sz w:val="28"/>
          <w:szCs w:val="28"/>
          <w:u w:val="single"/>
        </w:rPr>
      </w:pPr>
      <w:proofErr w:type="spellStart"/>
      <w:r w:rsidRPr="00480CE4">
        <w:rPr>
          <w:sz w:val="28"/>
          <w:szCs w:val="28"/>
          <w:u w:val="single"/>
        </w:rPr>
        <w:t>Разноуровневые</w:t>
      </w:r>
      <w:proofErr w:type="spellEnd"/>
      <w:r w:rsidRPr="00480CE4">
        <w:rPr>
          <w:sz w:val="28"/>
          <w:szCs w:val="28"/>
          <w:u w:val="single"/>
        </w:rPr>
        <w:t xml:space="preserve"> задания.</w:t>
      </w:r>
    </w:p>
    <w:p w:rsidR="0020621B" w:rsidRPr="00480CE4" w:rsidRDefault="0020621B" w:rsidP="0020621B">
      <w:pPr>
        <w:jc w:val="both"/>
        <w:rPr>
          <w:sz w:val="28"/>
          <w:szCs w:val="28"/>
        </w:rPr>
      </w:pPr>
      <w:r w:rsidRPr="00480CE4">
        <w:rPr>
          <w:sz w:val="28"/>
          <w:szCs w:val="28"/>
        </w:rPr>
        <w:t>1 уровень (репродуктивно-воспроизводящий)</w:t>
      </w:r>
    </w:p>
    <w:p w:rsidR="0020621B" w:rsidRPr="00480CE4" w:rsidRDefault="0020621B" w:rsidP="0020621B">
      <w:pPr>
        <w:jc w:val="both"/>
        <w:rPr>
          <w:i/>
          <w:sz w:val="28"/>
          <w:szCs w:val="28"/>
        </w:rPr>
      </w:pPr>
      <w:r w:rsidRPr="00480CE4">
        <w:rPr>
          <w:i/>
          <w:sz w:val="28"/>
          <w:szCs w:val="28"/>
        </w:rPr>
        <w:t>-В парах слов отдели вертикальной чертой значимые одинаковые части слов.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4"/>
      </w:tblGrid>
      <w:tr w:rsidR="0020621B" w:rsidRPr="00950979" w:rsidTr="00732C63">
        <w:tc>
          <w:tcPr>
            <w:tcW w:w="1914" w:type="dxa"/>
          </w:tcPr>
          <w:p w:rsidR="0020621B" w:rsidRPr="00950979" w:rsidRDefault="0020621B" w:rsidP="00732C63">
            <w:pPr>
              <w:jc w:val="both"/>
              <w:rPr>
                <w:sz w:val="28"/>
                <w:szCs w:val="28"/>
              </w:rPr>
            </w:pPr>
            <w:r w:rsidRPr="00950979">
              <w:rPr>
                <w:sz w:val="28"/>
                <w:szCs w:val="28"/>
              </w:rPr>
              <w:t>сапожник</w:t>
            </w:r>
          </w:p>
          <w:p w:rsidR="0020621B" w:rsidRPr="00950979" w:rsidRDefault="0020621B" w:rsidP="00732C63">
            <w:pPr>
              <w:jc w:val="both"/>
              <w:rPr>
                <w:sz w:val="28"/>
                <w:szCs w:val="28"/>
              </w:rPr>
            </w:pPr>
            <w:r w:rsidRPr="00950979">
              <w:rPr>
                <w:sz w:val="28"/>
                <w:szCs w:val="28"/>
              </w:rPr>
              <w:t>сапог</w:t>
            </w:r>
          </w:p>
        </w:tc>
        <w:tc>
          <w:tcPr>
            <w:tcW w:w="1914" w:type="dxa"/>
          </w:tcPr>
          <w:p w:rsidR="0020621B" w:rsidRPr="00950979" w:rsidRDefault="0020621B" w:rsidP="00732C63">
            <w:pPr>
              <w:jc w:val="both"/>
              <w:rPr>
                <w:sz w:val="28"/>
                <w:szCs w:val="28"/>
              </w:rPr>
            </w:pPr>
            <w:r w:rsidRPr="00950979">
              <w:rPr>
                <w:sz w:val="28"/>
                <w:szCs w:val="28"/>
              </w:rPr>
              <w:t>рыбак</w:t>
            </w:r>
          </w:p>
          <w:p w:rsidR="0020621B" w:rsidRPr="00950979" w:rsidRDefault="0020621B" w:rsidP="00732C63">
            <w:pPr>
              <w:jc w:val="both"/>
              <w:rPr>
                <w:sz w:val="28"/>
                <w:szCs w:val="28"/>
              </w:rPr>
            </w:pPr>
            <w:r w:rsidRPr="00950979">
              <w:rPr>
                <w:sz w:val="28"/>
                <w:szCs w:val="28"/>
              </w:rPr>
              <w:t>…</w:t>
            </w:r>
          </w:p>
        </w:tc>
        <w:tc>
          <w:tcPr>
            <w:tcW w:w="1914" w:type="dxa"/>
          </w:tcPr>
          <w:p w:rsidR="0020621B" w:rsidRPr="00950979" w:rsidRDefault="0020621B" w:rsidP="00732C63">
            <w:pPr>
              <w:jc w:val="both"/>
              <w:rPr>
                <w:sz w:val="28"/>
                <w:szCs w:val="28"/>
              </w:rPr>
            </w:pPr>
            <w:r w:rsidRPr="00950979">
              <w:rPr>
                <w:sz w:val="28"/>
                <w:szCs w:val="28"/>
              </w:rPr>
              <w:t>кормушка</w:t>
            </w:r>
          </w:p>
          <w:p w:rsidR="0020621B" w:rsidRPr="00950979" w:rsidRDefault="0020621B" w:rsidP="00732C63">
            <w:pPr>
              <w:jc w:val="both"/>
              <w:rPr>
                <w:sz w:val="28"/>
                <w:szCs w:val="28"/>
              </w:rPr>
            </w:pPr>
            <w:r w:rsidRPr="00950979">
              <w:rPr>
                <w:sz w:val="28"/>
                <w:szCs w:val="28"/>
              </w:rPr>
              <w:t>…</w:t>
            </w:r>
          </w:p>
        </w:tc>
        <w:tc>
          <w:tcPr>
            <w:tcW w:w="1914" w:type="dxa"/>
          </w:tcPr>
          <w:p w:rsidR="0020621B" w:rsidRPr="00950979" w:rsidRDefault="0020621B" w:rsidP="00732C63">
            <w:pPr>
              <w:jc w:val="both"/>
              <w:rPr>
                <w:sz w:val="28"/>
                <w:szCs w:val="28"/>
              </w:rPr>
            </w:pPr>
            <w:r w:rsidRPr="00950979">
              <w:rPr>
                <w:sz w:val="28"/>
                <w:szCs w:val="28"/>
              </w:rPr>
              <w:t>обидный</w:t>
            </w:r>
          </w:p>
          <w:p w:rsidR="0020621B" w:rsidRPr="00950979" w:rsidRDefault="0020621B" w:rsidP="00732C63">
            <w:pPr>
              <w:jc w:val="both"/>
              <w:rPr>
                <w:sz w:val="28"/>
                <w:szCs w:val="28"/>
              </w:rPr>
            </w:pPr>
            <w:r w:rsidRPr="00950979">
              <w:rPr>
                <w:sz w:val="28"/>
                <w:szCs w:val="28"/>
              </w:rPr>
              <w:t>обида</w:t>
            </w:r>
          </w:p>
        </w:tc>
        <w:tc>
          <w:tcPr>
            <w:tcW w:w="1914" w:type="dxa"/>
          </w:tcPr>
          <w:p w:rsidR="0020621B" w:rsidRPr="00950979" w:rsidRDefault="0020621B" w:rsidP="00732C63">
            <w:pPr>
              <w:jc w:val="both"/>
              <w:rPr>
                <w:sz w:val="28"/>
                <w:szCs w:val="28"/>
              </w:rPr>
            </w:pPr>
            <w:r w:rsidRPr="00950979">
              <w:rPr>
                <w:sz w:val="28"/>
                <w:szCs w:val="28"/>
              </w:rPr>
              <w:t>лесистый</w:t>
            </w:r>
          </w:p>
          <w:p w:rsidR="0020621B" w:rsidRPr="00950979" w:rsidRDefault="0020621B" w:rsidP="00732C63">
            <w:pPr>
              <w:jc w:val="both"/>
              <w:rPr>
                <w:sz w:val="28"/>
                <w:szCs w:val="28"/>
              </w:rPr>
            </w:pPr>
            <w:r w:rsidRPr="00950979">
              <w:rPr>
                <w:sz w:val="28"/>
                <w:szCs w:val="28"/>
              </w:rPr>
              <w:t>лес</w:t>
            </w:r>
          </w:p>
        </w:tc>
      </w:tr>
    </w:tbl>
    <w:p w:rsidR="0020621B" w:rsidRPr="00480CE4" w:rsidRDefault="0020621B" w:rsidP="0020621B">
      <w:pPr>
        <w:jc w:val="both"/>
        <w:rPr>
          <w:i/>
          <w:sz w:val="28"/>
          <w:szCs w:val="28"/>
        </w:rPr>
      </w:pPr>
    </w:p>
    <w:p w:rsidR="0020621B" w:rsidRPr="00480CE4" w:rsidRDefault="0020621B" w:rsidP="00024460">
      <w:pPr>
        <w:spacing w:after="0"/>
        <w:jc w:val="both"/>
        <w:rPr>
          <w:sz w:val="28"/>
          <w:szCs w:val="28"/>
        </w:rPr>
      </w:pPr>
      <w:r w:rsidRPr="00480CE4">
        <w:rPr>
          <w:sz w:val="28"/>
          <w:szCs w:val="28"/>
        </w:rPr>
        <w:t>2 уровень (реконструктивно-интерпретирующий)</w:t>
      </w:r>
    </w:p>
    <w:p w:rsidR="0020621B" w:rsidRPr="00480CE4" w:rsidRDefault="0020621B" w:rsidP="00024460">
      <w:pPr>
        <w:spacing w:after="0"/>
        <w:jc w:val="both"/>
        <w:rPr>
          <w:i/>
          <w:sz w:val="28"/>
          <w:szCs w:val="28"/>
        </w:rPr>
      </w:pPr>
      <w:r w:rsidRPr="00480CE4">
        <w:rPr>
          <w:i/>
          <w:sz w:val="28"/>
          <w:szCs w:val="28"/>
        </w:rPr>
        <w:t>-Определи, от каких слов образовались данные слова. Запиши их. Выдели корень. Определи лексическое значение слов «малинник», «вылечить».</w:t>
      </w:r>
    </w:p>
    <w:p w:rsidR="0020621B" w:rsidRPr="00480CE4" w:rsidRDefault="0020621B" w:rsidP="00024460">
      <w:pPr>
        <w:spacing w:after="0"/>
        <w:jc w:val="both"/>
        <w:rPr>
          <w:sz w:val="28"/>
          <w:szCs w:val="28"/>
        </w:rPr>
      </w:pPr>
      <w:r w:rsidRPr="00480CE4">
        <w:rPr>
          <w:sz w:val="28"/>
          <w:szCs w:val="28"/>
        </w:rPr>
        <w:t>Осенний -…</w:t>
      </w:r>
    </w:p>
    <w:p w:rsidR="0020621B" w:rsidRPr="00480CE4" w:rsidRDefault="0020621B" w:rsidP="00024460">
      <w:pPr>
        <w:spacing w:after="0"/>
        <w:jc w:val="both"/>
        <w:rPr>
          <w:sz w:val="28"/>
          <w:szCs w:val="28"/>
        </w:rPr>
      </w:pPr>
      <w:r w:rsidRPr="00480CE4">
        <w:rPr>
          <w:sz w:val="28"/>
          <w:szCs w:val="28"/>
        </w:rPr>
        <w:t>Вылечить -…</w:t>
      </w:r>
    </w:p>
    <w:p w:rsidR="0020621B" w:rsidRPr="00480CE4" w:rsidRDefault="0020621B" w:rsidP="00024460">
      <w:pPr>
        <w:spacing w:after="0"/>
        <w:jc w:val="both"/>
        <w:rPr>
          <w:sz w:val="28"/>
          <w:szCs w:val="28"/>
        </w:rPr>
      </w:pPr>
      <w:r w:rsidRPr="00480CE4">
        <w:rPr>
          <w:sz w:val="28"/>
          <w:szCs w:val="28"/>
        </w:rPr>
        <w:t>Металлист -…</w:t>
      </w:r>
    </w:p>
    <w:p w:rsidR="0020621B" w:rsidRPr="00480CE4" w:rsidRDefault="0020621B" w:rsidP="00024460">
      <w:pPr>
        <w:spacing w:after="0"/>
        <w:jc w:val="both"/>
        <w:rPr>
          <w:sz w:val="28"/>
          <w:szCs w:val="28"/>
        </w:rPr>
      </w:pPr>
      <w:r w:rsidRPr="00480CE4">
        <w:rPr>
          <w:sz w:val="28"/>
          <w:szCs w:val="28"/>
        </w:rPr>
        <w:lastRenderedPageBreak/>
        <w:t>Задремать -….</w:t>
      </w:r>
    </w:p>
    <w:p w:rsidR="0020621B" w:rsidRPr="00480CE4" w:rsidRDefault="0020621B" w:rsidP="00024460">
      <w:pPr>
        <w:spacing w:after="0"/>
        <w:jc w:val="both"/>
        <w:rPr>
          <w:sz w:val="28"/>
          <w:szCs w:val="28"/>
        </w:rPr>
      </w:pPr>
      <w:r w:rsidRPr="00480CE4">
        <w:rPr>
          <w:sz w:val="28"/>
          <w:szCs w:val="28"/>
        </w:rPr>
        <w:t>Малинник -….</w:t>
      </w:r>
    </w:p>
    <w:p w:rsidR="0020621B" w:rsidRPr="00480CE4" w:rsidRDefault="0020621B" w:rsidP="00024460">
      <w:pPr>
        <w:spacing w:after="0"/>
        <w:jc w:val="both"/>
        <w:rPr>
          <w:sz w:val="28"/>
          <w:szCs w:val="28"/>
        </w:rPr>
      </w:pPr>
      <w:r w:rsidRPr="00480CE4">
        <w:rPr>
          <w:sz w:val="28"/>
          <w:szCs w:val="28"/>
        </w:rPr>
        <w:t>Стеклянный -….</w:t>
      </w:r>
    </w:p>
    <w:p w:rsidR="0020621B" w:rsidRPr="00480CE4" w:rsidRDefault="0020621B" w:rsidP="00024460">
      <w:pPr>
        <w:spacing w:after="0"/>
        <w:jc w:val="both"/>
        <w:rPr>
          <w:sz w:val="28"/>
          <w:szCs w:val="28"/>
        </w:rPr>
      </w:pPr>
    </w:p>
    <w:p w:rsidR="0020621B" w:rsidRPr="00480CE4" w:rsidRDefault="0020621B" w:rsidP="00024460">
      <w:pPr>
        <w:spacing w:after="0"/>
        <w:jc w:val="both"/>
        <w:rPr>
          <w:sz w:val="28"/>
          <w:szCs w:val="28"/>
        </w:rPr>
      </w:pPr>
      <w:r w:rsidRPr="00480CE4">
        <w:rPr>
          <w:sz w:val="28"/>
          <w:szCs w:val="28"/>
        </w:rPr>
        <w:t>3 уровень (конструктивно-творческий)</w:t>
      </w:r>
    </w:p>
    <w:p w:rsidR="0020621B" w:rsidRPr="00480CE4" w:rsidRDefault="0020621B" w:rsidP="00024460">
      <w:pPr>
        <w:spacing w:after="0"/>
        <w:jc w:val="both"/>
        <w:rPr>
          <w:sz w:val="28"/>
          <w:szCs w:val="28"/>
        </w:rPr>
      </w:pPr>
      <w:r w:rsidRPr="00480CE4">
        <w:rPr>
          <w:i/>
          <w:sz w:val="28"/>
          <w:szCs w:val="28"/>
        </w:rPr>
        <w:t>-Составь свою пословицу с использованием однокоренных слов</w:t>
      </w:r>
      <w:r w:rsidRPr="00480CE4">
        <w:rPr>
          <w:sz w:val="28"/>
          <w:szCs w:val="28"/>
        </w:rPr>
        <w:t>.</w:t>
      </w:r>
    </w:p>
    <w:p w:rsidR="0020621B" w:rsidRPr="00480CE4" w:rsidRDefault="0020621B" w:rsidP="0020621B">
      <w:pPr>
        <w:jc w:val="both"/>
        <w:rPr>
          <w:sz w:val="28"/>
          <w:szCs w:val="28"/>
        </w:rPr>
      </w:pPr>
    </w:p>
    <w:p w:rsidR="00196D36" w:rsidRPr="0042348E" w:rsidRDefault="00196D36" w:rsidP="002A6C92">
      <w:pPr>
        <w:pStyle w:val="a5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sectPr w:rsidR="00196D36" w:rsidRPr="0042348E" w:rsidSect="00445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4436D"/>
    <w:multiLevelType w:val="multilevel"/>
    <w:tmpl w:val="1C1A8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D065A9"/>
    <w:multiLevelType w:val="hybridMultilevel"/>
    <w:tmpl w:val="9A6CB158"/>
    <w:lvl w:ilvl="0" w:tplc="032E7338">
      <w:start w:val="1"/>
      <w:numFmt w:val="decimal"/>
      <w:lvlText w:val="%1."/>
      <w:lvlJc w:val="left"/>
      <w:pPr>
        <w:ind w:left="7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2" w:hanging="360"/>
      </w:pPr>
    </w:lvl>
    <w:lvl w:ilvl="2" w:tplc="0419001B" w:tentative="1">
      <w:start w:val="1"/>
      <w:numFmt w:val="lowerRoman"/>
      <w:lvlText w:val="%3."/>
      <w:lvlJc w:val="right"/>
      <w:pPr>
        <w:ind w:left="2152" w:hanging="180"/>
      </w:pPr>
    </w:lvl>
    <w:lvl w:ilvl="3" w:tplc="0419000F" w:tentative="1">
      <w:start w:val="1"/>
      <w:numFmt w:val="decimal"/>
      <w:lvlText w:val="%4."/>
      <w:lvlJc w:val="left"/>
      <w:pPr>
        <w:ind w:left="2872" w:hanging="360"/>
      </w:pPr>
    </w:lvl>
    <w:lvl w:ilvl="4" w:tplc="04190019" w:tentative="1">
      <w:start w:val="1"/>
      <w:numFmt w:val="lowerLetter"/>
      <w:lvlText w:val="%5."/>
      <w:lvlJc w:val="left"/>
      <w:pPr>
        <w:ind w:left="3592" w:hanging="360"/>
      </w:pPr>
    </w:lvl>
    <w:lvl w:ilvl="5" w:tplc="0419001B" w:tentative="1">
      <w:start w:val="1"/>
      <w:numFmt w:val="lowerRoman"/>
      <w:lvlText w:val="%6."/>
      <w:lvlJc w:val="right"/>
      <w:pPr>
        <w:ind w:left="4312" w:hanging="180"/>
      </w:pPr>
    </w:lvl>
    <w:lvl w:ilvl="6" w:tplc="0419000F" w:tentative="1">
      <w:start w:val="1"/>
      <w:numFmt w:val="decimal"/>
      <w:lvlText w:val="%7."/>
      <w:lvlJc w:val="left"/>
      <w:pPr>
        <w:ind w:left="5032" w:hanging="360"/>
      </w:pPr>
    </w:lvl>
    <w:lvl w:ilvl="7" w:tplc="04190019" w:tentative="1">
      <w:start w:val="1"/>
      <w:numFmt w:val="lowerLetter"/>
      <w:lvlText w:val="%8."/>
      <w:lvlJc w:val="left"/>
      <w:pPr>
        <w:ind w:left="5752" w:hanging="360"/>
      </w:pPr>
    </w:lvl>
    <w:lvl w:ilvl="8" w:tplc="0419001B" w:tentative="1">
      <w:start w:val="1"/>
      <w:numFmt w:val="lowerRoman"/>
      <w:lvlText w:val="%9."/>
      <w:lvlJc w:val="right"/>
      <w:pPr>
        <w:ind w:left="6472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1F30"/>
    <w:rsid w:val="000238BB"/>
    <w:rsid w:val="00024460"/>
    <w:rsid w:val="00051054"/>
    <w:rsid w:val="00080AC0"/>
    <w:rsid w:val="000B69E4"/>
    <w:rsid w:val="000D1983"/>
    <w:rsid w:val="00164E84"/>
    <w:rsid w:val="00185B13"/>
    <w:rsid w:val="00196D36"/>
    <w:rsid w:val="001A6B5F"/>
    <w:rsid w:val="001B6B57"/>
    <w:rsid w:val="001D5149"/>
    <w:rsid w:val="0020621B"/>
    <w:rsid w:val="00241656"/>
    <w:rsid w:val="00255669"/>
    <w:rsid w:val="002A6C92"/>
    <w:rsid w:val="002C29A5"/>
    <w:rsid w:val="002E4940"/>
    <w:rsid w:val="003423CE"/>
    <w:rsid w:val="0042348E"/>
    <w:rsid w:val="00425380"/>
    <w:rsid w:val="00445A12"/>
    <w:rsid w:val="00455464"/>
    <w:rsid w:val="004641F3"/>
    <w:rsid w:val="00475052"/>
    <w:rsid w:val="004A0B36"/>
    <w:rsid w:val="005F7CAB"/>
    <w:rsid w:val="00634B5C"/>
    <w:rsid w:val="00641815"/>
    <w:rsid w:val="006431A9"/>
    <w:rsid w:val="0065134B"/>
    <w:rsid w:val="006725E3"/>
    <w:rsid w:val="006C1AD3"/>
    <w:rsid w:val="00737233"/>
    <w:rsid w:val="00737F30"/>
    <w:rsid w:val="007455DF"/>
    <w:rsid w:val="00760E5F"/>
    <w:rsid w:val="007A015B"/>
    <w:rsid w:val="007A4440"/>
    <w:rsid w:val="007C384E"/>
    <w:rsid w:val="008460EC"/>
    <w:rsid w:val="00846628"/>
    <w:rsid w:val="00855F03"/>
    <w:rsid w:val="008800D9"/>
    <w:rsid w:val="0088096C"/>
    <w:rsid w:val="008832DD"/>
    <w:rsid w:val="008C58C9"/>
    <w:rsid w:val="008D5537"/>
    <w:rsid w:val="008E2157"/>
    <w:rsid w:val="0093566D"/>
    <w:rsid w:val="009A4C1C"/>
    <w:rsid w:val="009B4BF9"/>
    <w:rsid w:val="00A24B1C"/>
    <w:rsid w:val="00A33D43"/>
    <w:rsid w:val="00A957DE"/>
    <w:rsid w:val="00AB6B90"/>
    <w:rsid w:val="00AC771D"/>
    <w:rsid w:val="00B0651B"/>
    <w:rsid w:val="00B225E7"/>
    <w:rsid w:val="00B52CEC"/>
    <w:rsid w:val="00B5338E"/>
    <w:rsid w:val="00B54463"/>
    <w:rsid w:val="00B874C6"/>
    <w:rsid w:val="00BF58D5"/>
    <w:rsid w:val="00C24AC4"/>
    <w:rsid w:val="00C32E95"/>
    <w:rsid w:val="00CB09C1"/>
    <w:rsid w:val="00CB0C0F"/>
    <w:rsid w:val="00CB5008"/>
    <w:rsid w:val="00CD7666"/>
    <w:rsid w:val="00D32DE5"/>
    <w:rsid w:val="00D338AF"/>
    <w:rsid w:val="00DD225C"/>
    <w:rsid w:val="00E11D1B"/>
    <w:rsid w:val="00E61660"/>
    <w:rsid w:val="00EF0887"/>
    <w:rsid w:val="00F1019E"/>
    <w:rsid w:val="00F11F30"/>
    <w:rsid w:val="00F93328"/>
    <w:rsid w:val="00FE7F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58D5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253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D1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D1983"/>
  </w:style>
  <w:style w:type="paragraph" w:styleId="a6">
    <w:name w:val="Balloon Text"/>
    <w:basedOn w:val="a"/>
    <w:link w:val="a7"/>
    <w:uiPriority w:val="99"/>
    <w:semiHidden/>
    <w:unhideWhenUsed/>
    <w:rsid w:val="00164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4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58D5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253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3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arningapps.org/" TargetMode="External"/><Relationship Id="rId13" Type="http://schemas.openxmlformats.org/officeDocument/2006/relationships/hyperlink" Target="https://sites.google.com/site/mklerning/etapy-master-klassa/quiz-with-text-input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hyperlink" Target="https://sites.google.com/site/mklerning/etapy-master-klassa/cloze-test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sites.google.com/site/mklerning/etapy-master-klassa/video-so-vstavkami" TargetMode="External"/><Relationship Id="rId20" Type="http://schemas.openxmlformats.org/officeDocument/2006/relationships/hyperlink" Target="https://sites.google.com/site/serebranyjvekrusskojkultury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ites.google.com/site/mklerning/etapy-master-klassa/sortirovka-kartino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ites.google.com/site/mklerning/etapy-master-klassa/matrix-matri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sites.google.com/site/mklerning/etapy-master-klassa/najti-paru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89851-BB68-445B-A859-C2B0A1007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13</Pages>
  <Words>1880</Words>
  <Characters>10720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note</cp:lastModifiedBy>
  <cp:revision>67</cp:revision>
  <cp:lastPrinted>2015-03-03T15:07:00Z</cp:lastPrinted>
  <dcterms:created xsi:type="dcterms:W3CDTF">2015-02-10T05:25:00Z</dcterms:created>
  <dcterms:modified xsi:type="dcterms:W3CDTF">2015-10-03T19:54:00Z</dcterms:modified>
</cp:coreProperties>
</file>