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6E" w:rsidRPr="007F72E6" w:rsidRDefault="00EF0A61" w:rsidP="00EF0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2E6">
        <w:rPr>
          <w:rFonts w:ascii="Times New Roman" w:hAnsi="Times New Roman" w:cs="Times New Roman"/>
          <w:b/>
          <w:sz w:val="24"/>
          <w:szCs w:val="24"/>
        </w:rPr>
        <w:t>Технологическая карта урока биологии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2956"/>
        <w:gridCol w:w="4557"/>
      </w:tblGrid>
      <w:tr w:rsidR="00EF0A61" w:rsidRPr="007F72E6" w:rsidTr="00184B11">
        <w:tc>
          <w:tcPr>
            <w:tcW w:w="5366" w:type="dxa"/>
            <w:gridSpan w:val="2"/>
          </w:tcPr>
          <w:p w:rsidR="00EF0A61" w:rsidRPr="007F72E6" w:rsidRDefault="00EF0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ГБОУ СОШ п.г.т. Мирный</w:t>
            </w:r>
          </w:p>
        </w:tc>
        <w:tc>
          <w:tcPr>
            <w:tcW w:w="4557" w:type="dxa"/>
          </w:tcPr>
          <w:p w:rsidR="00024F9F" w:rsidRPr="007F72E6" w:rsidRDefault="00EF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Баёнова Любовь Германовна </w:t>
            </w:r>
            <w:bookmarkStart w:id="0" w:name="_GoBack"/>
            <w:bookmarkEnd w:id="0"/>
          </w:p>
        </w:tc>
      </w:tr>
      <w:tr w:rsidR="00EF0A61" w:rsidRPr="007F72E6" w:rsidTr="00184B11">
        <w:tc>
          <w:tcPr>
            <w:tcW w:w="5366" w:type="dxa"/>
            <w:gridSpan w:val="2"/>
          </w:tcPr>
          <w:p w:rsidR="00EF0A61" w:rsidRPr="007F72E6" w:rsidRDefault="00EF0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57" w:type="dxa"/>
          </w:tcPr>
          <w:p w:rsidR="00EF0A61" w:rsidRPr="007F72E6" w:rsidRDefault="00EF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Царство Бактерий</w:t>
            </w:r>
          </w:p>
        </w:tc>
      </w:tr>
      <w:tr w:rsidR="00EF0A61" w:rsidRPr="007F72E6" w:rsidTr="00184B11">
        <w:tc>
          <w:tcPr>
            <w:tcW w:w="5366" w:type="dxa"/>
            <w:gridSpan w:val="2"/>
          </w:tcPr>
          <w:p w:rsidR="00EF0A61" w:rsidRPr="007F72E6" w:rsidRDefault="00EF0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4557" w:type="dxa"/>
          </w:tcPr>
          <w:p w:rsidR="00EF0A61" w:rsidRPr="007F72E6" w:rsidRDefault="00EF0A61" w:rsidP="0056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560382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существования человека на примере царства Бактерий. </w:t>
            </w:r>
          </w:p>
        </w:tc>
      </w:tr>
      <w:tr w:rsidR="00EF0A61" w:rsidRPr="007F72E6" w:rsidTr="00184B11">
        <w:tc>
          <w:tcPr>
            <w:tcW w:w="5366" w:type="dxa"/>
            <w:gridSpan w:val="2"/>
          </w:tcPr>
          <w:p w:rsidR="00EF0A61" w:rsidRPr="007F72E6" w:rsidRDefault="00EF0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Мировоззренческая идея</w:t>
            </w:r>
          </w:p>
        </w:tc>
        <w:tc>
          <w:tcPr>
            <w:tcW w:w="4557" w:type="dxa"/>
          </w:tcPr>
          <w:p w:rsidR="00EF0A61" w:rsidRPr="007F72E6" w:rsidRDefault="0056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Бактерии - живой организм.</w:t>
            </w:r>
          </w:p>
        </w:tc>
      </w:tr>
      <w:tr w:rsidR="00EF0A61" w:rsidRPr="007F72E6" w:rsidTr="00184B11">
        <w:tc>
          <w:tcPr>
            <w:tcW w:w="9923" w:type="dxa"/>
            <w:gridSpan w:val="3"/>
          </w:tcPr>
          <w:p w:rsidR="00EF0A61" w:rsidRPr="007F72E6" w:rsidRDefault="00E01AE8" w:rsidP="004A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требования.</w:t>
            </w:r>
            <w:r w:rsidR="00560382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980" w:rsidRPr="007F72E6">
              <w:rPr>
                <w:rFonts w:ascii="Times New Roman" w:hAnsi="Times New Roman" w:cs="Times New Roman"/>
                <w:sz w:val="24"/>
                <w:szCs w:val="24"/>
              </w:rPr>
              <w:t>Строение, многообразие бактерий. Процессы жизнедеятельности.</w:t>
            </w:r>
          </w:p>
        </w:tc>
      </w:tr>
      <w:tr w:rsidR="00560382" w:rsidRPr="007F72E6" w:rsidTr="00184B11">
        <w:tc>
          <w:tcPr>
            <w:tcW w:w="9923" w:type="dxa"/>
            <w:gridSpan w:val="3"/>
          </w:tcPr>
          <w:p w:rsidR="00560382" w:rsidRPr="007F72E6" w:rsidRDefault="00560382" w:rsidP="0056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EF0A61" w:rsidRPr="007F72E6" w:rsidTr="00184B11">
        <w:tc>
          <w:tcPr>
            <w:tcW w:w="2410" w:type="dxa"/>
          </w:tcPr>
          <w:p w:rsidR="00EF0A61" w:rsidRPr="007F72E6" w:rsidRDefault="00A9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956" w:type="dxa"/>
          </w:tcPr>
          <w:p w:rsidR="00EF0A61" w:rsidRPr="007F72E6" w:rsidRDefault="00A9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4557" w:type="dxa"/>
          </w:tcPr>
          <w:p w:rsidR="00EF0A61" w:rsidRPr="007F72E6" w:rsidRDefault="00E0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</w:t>
            </w:r>
          </w:p>
        </w:tc>
      </w:tr>
      <w:tr w:rsidR="00EF0A61" w:rsidRPr="007F72E6" w:rsidTr="00184B11">
        <w:tc>
          <w:tcPr>
            <w:tcW w:w="2410" w:type="dxa"/>
          </w:tcPr>
          <w:p w:rsidR="00EF0A61" w:rsidRPr="007F72E6" w:rsidRDefault="00EA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ЗОЖ</w:t>
            </w:r>
          </w:p>
        </w:tc>
        <w:tc>
          <w:tcPr>
            <w:tcW w:w="2956" w:type="dxa"/>
          </w:tcPr>
          <w:p w:rsidR="00560382" w:rsidRPr="008F52E9" w:rsidRDefault="00560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E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560382" w:rsidRPr="007F72E6" w:rsidRDefault="0056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вы</w:t>
            </w:r>
            <w:r w:rsidR="00EA02B2" w:rsidRPr="007F72E6">
              <w:rPr>
                <w:rFonts w:ascii="Times New Roman" w:hAnsi="Times New Roman" w:cs="Times New Roman"/>
                <w:sz w:val="24"/>
                <w:szCs w:val="24"/>
              </w:rPr>
              <w:t>деляет существенную информацию;</w:t>
            </w:r>
          </w:p>
          <w:p w:rsidR="00EA02B2" w:rsidRPr="007F72E6" w:rsidRDefault="00EA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устойчивая учебно-познавательная мотивация и интерес к учению</w:t>
            </w:r>
          </w:p>
          <w:p w:rsidR="00560382" w:rsidRPr="008F52E9" w:rsidRDefault="00560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EA02B2" w:rsidRPr="007F72E6" w:rsidRDefault="00EA02B2" w:rsidP="00EA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EA02B2" w:rsidRDefault="00EA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формирует собственное мнение и аргументирует его</w:t>
            </w:r>
          </w:p>
          <w:p w:rsidR="008F52E9" w:rsidRDefault="008F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8F52E9" w:rsidRDefault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оценка;</w:t>
            </w:r>
          </w:p>
          <w:p w:rsidR="008F52E9" w:rsidRDefault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самооценка;</w:t>
            </w:r>
          </w:p>
          <w:p w:rsidR="008F52E9" w:rsidRDefault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корректировка;</w:t>
            </w:r>
          </w:p>
          <w:p w:rsidR="008F52E9" w:rsidRPr="007F72E6" w:rsidRDefault="008F52E9" w:rsidP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 предстоящей деятельности;</w:t>
            </w:r>
          </w:p>
          <w:p w:rsidR="008F52E9" w:rsidRPr="007F72E6" w:rsidRDefault="008F52E9" w:rsidP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самостоятельной работы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2E9" w:rsidRPr="008F52E9" w:rsidRDefault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A9502E" w:rsidRPr="007F72E6" w:rsidRDefault="00473DD7" w:rsidP="00E0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502E"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E01AE8" w:rsidRPr="007F72E6" w:rsidRDefault="00A9502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AE8" w:rsidRPr="007F72E6">
              <w:rPr>
                <w:rFonts w:ascii="Times New Roman" w:hAnsi="Times New Roman" w:cs="Times New Roman"/>
                <w:sz w:val="24"/>
                <w:szCs w:val="24"/>
              </w:rPr>
              <w:t>понятия «прокариотическая клетка», «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бактерия</w:t>
            </w:r>
            <w:r w:rsidR="00E01AE8" w:rsidRPr="007F72E6">
              <w:rPr>
                <w:rFonts w:ascii="Times New Roman" w:hAnsi="Times New Roman" w:cs="Times New Roman"/>
                <w:sz w:val="24"/>
                <w:szCs w:val="24"/>
              </w:rPr>
              <w:t>», «многообразие», «условия», «спора», «значение», «методы»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AE8" w:rsidRPr="007F72E6" w:rsidRDefault="00E01AE8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строение бактерий</w:t>
            </w:r>
            <w:r w:rsidR="00A9502E" w:rsidRPr="007F72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AE8" w:rsidRPr="007F72E6" w:rsidRDefault="00E01AE8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02E" w:rsidRPr="007F72E6">
              <w:rPr>
                <w:rFonts w:ascii="Times New Roman" w:hAnsi="Times New Roman" w:cs="Times New Roman"/>
                <w:sz w:val="24"/>
                <w:szCs w:val="24"/>
              </w:rPr>
              <w:t>благоприятные условия для бактерий;</w:t>
            </w:r>
          </w:p>
          <w:p w:rsidR="00A9502E" w:rsidRPr="007F72E6" w:rsidRDefault="00A9502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типы питания;</w:t>
            </w:r>
          </w:p>
          <w:p w:rsidR="00A9502E" w:rsidRPr="007F72E6" w:rsidRDefault="00A9502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- дыхание бактерий; </w:t>
            </w:r>
          </w:p>
          <w:p w:rsidR="00A9502E" w:rsidRPr="007F72E6" w:rsidRDefault="00A9502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значение бактерий в природе и жизни человека.</w:t>
            </w:r>
          </w:p>
          <w:p w:rsidR="00A9502E" w:rsidRPr="007F72E6" w:rsidRDefault="00E01AE8" w:rsidP="00E0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Умеет: </w:t>
            </w:r>
          </w:p>
          <w:p w:rsidR="00EF0A61" w:rsidRPr="007F72E6" w:rsidRDefault="00A9502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2E6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E01AE8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сущностные характеристики данных понятий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1AE8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E8" w:rsidRPr="007F72E6" w:rsidRDefault="007F72E6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зарисовывать и обозначать</w:t>
            </w:r>
            <w:r w:rsidR="00E01AE8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прокариотической клетки</w:t>
            </w:r>
            <w:r w:rsidR="00A9502E" w:rsidRPr="007F72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502E" w:rsidRPr="007F72E6" w:rsidRDefault="00A9502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характеризовать благоприятные условия;</w:t>
            </w:r>
          </w:p>
          <w:p w:rsidR="00A9502E" w:rsidRPr="007F72E6" w:rsidRDefault="00A9502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отличать (типы питания) бактерии сапрофиты от паразитов;</w:t>
            </w:r>
          </w:p>
          <w:p w:rsidR="00A9502E" w:rsidRPr="007F72E6" w:rsidRDefault="007F72E6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</w:t>
            </w:r>
            <w:r w:rsidR="00A9502E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аэробные и анаэробные бактерии.</w:t>
            </w:r>
          </w:p>
          <w:p w:rsidR="00A9502E" w:rsidRPr="007F72E6" w:rsidRDefault="00A9502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приводить примеры (+) и (-) значения бактерий</w:t>
            </w:r>
            <w:r w:rsidR="00EA02B2" w:rsidRPr="007F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2B2" w:rsidRPr="007F72E6" w:rsidRDefault="007F72E6" w:rsidP="00E0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A02B2"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</w:p>
          <w:p w:rsidR="00EA02B2" w:rsidRPr="007F72E6" w:rsidRDefault="00EA02B2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правилами личной гигиены.</w:t>
            </w:r>
          </w:p>
        </w:tc>
      </w:tr>
      <w:tr w:rsidR="004A392E" w:rsidRPr="007F72E6" w:rsidTr="00184B11">
        <w:tc>
          <w:tcPr>
            <w:tcW w:w="2410" w:type="dxa"/>
          </w:tcPr>
          <w:p w:rsidR="004A392E" w:rsidRPr="007F72E6" w:rsidRDefault="004A3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r w:rsidR="004741CE"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ное содержание</w:t>
            </w:r>
          </w:p>
        </w:tc>
        <w:tc>
          <w:tcPr>
            <w:tcW w:w="7513" w:type="dxa"/>
            <w:gridSpan w:val="2"/>
          </w:tcPr>
          <w:p w:rsidR="004A392E" w:rsidRPr="007F72E6" w:rsidRDefault="004A392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Строение,  многообразие и значение бактерий.</w:t>
            </w:r>
          </w:p>
        </w:tc>
      </w:tr>
      <w:tr w:rsidR="004741CE" w:rsidRPr="007F72E6" w:rsidTr="00184B11">
        <w:tc>
          <w:tcPr>
            <w:tcW w:w="2410" w:type="dxa"/>
          </w:tcPr>
          <w:p w:rsidR="004741CE" w:rsidRPr="007F72E6" w:rsidRDefault="004741CE" w:rsidP="00B4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7513" w:type="dxa"/>
            <w:gridSpan w:val="2"/>
          </w:tcPr>
          <w:p w:rsidR="004741CE" w:rsidRPr="007F72E6" w:rsidRDefault="00EC6980" w:rsidP="00EC69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EC6980" w:rsidRPr="007F72E6" w:rsidRDefault="00EC6980" w:rsidP="00EC69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EC6980" w:rsidRPr="007F72E6" w:rsidRDefault="00EC6980" w:rsidP="00EC69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</w:p>
          <w:p w:rsidR="00EC6980" w:rsidRPr="007F72E6" w:rsidRDefault="00EC6980" w:rsidP="00EC69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  <w:p w:rsidR="00EC6980" w:rsidRPr="007F72E6" w:rsidRDefault="00EC6980" w:rsidP="00EC69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4741CE" w:rsidRPr="007F72E6" w:rsidTr="00184B11">
        <w:tc>
          <w:tcPr>
            <w:tcW w:w="2410" w:type="dxa"/>
          </w:tcPr>
          <w:p w:rsidR="004741CE" w:rsidRPr="007F72E6" w:rsidRDefault="004741CE" w:rsidP="00B4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7513" w:type="dxa"/>
            <w:gridSpan w:val="2"/>
          </w:tcPr>
          <w:p w:rsidR="004741CE" w:rsidRPr="007F72E6" w:rsidRDefault="004741CE" w:rsidP="0047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«прокариотическая клетка», «бактерия»,  «спора».</w:t>
            </w:r>
          </w:p>
          <w:p w:rsidR="004741CE" w:rsidRPr="007F72E6" w:rsidRDefault="004741C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E" w:rsidRPr="007F72E6" w:rsidTr="00184B11">
        <w:tc>
          <w:tcPr>
            <w:tcW w:w="2410" w:type="dxa"/>
          </w:tcPr>
          <w:p w:rsidR="004741CE" w:rsidRPr="007F72E6" w:rsidRDefault="004741CE" w:rsidP="00B4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4741CE" w:rsidRPr="007F72E6" w:rsidRDefault="007F72E6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41CE" w:rsidRPr="007F72E6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</w:tr>
      <w:tr w:rsidR="004741CE" w:rsidRPr="007F72E6" w:rsidTr="00184B11">
        <w:tc>
          <w:tcPr>
            <w:tcW w:w="2410" w:type="dxa"/>
          </w:tcPr>
          <w:p w:rsidR="004741CE" w:rsidRPr="007F72E6" w:rsidRDefault="004741CE" w:rsidP="00B4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7513" w:type="dxa"/>
            <w:gridSpan w:val="2"/>
          </w:tcPr>
          <w:p w:rsidR="004741CE" w:rsidRPr="007F72E6" w:rsidRDefault="00EC6980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4741CE" w:rsidRPr="007F72E6" w:rsidTr="00184B11">
        <w:tc>
          <w:tcPr>
            <w:tcW w:w="2410" w:type="dxa"/>
          </w:tcPr>
          <w:p w:rsidR="004741CE" w:rsidRPr="007F72E6" w:rsidRDefault="004741CE" w:rsidP="00B4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gridSpan w:val="2"/>
          </w:tcPr>
          <w:p w:rsidR="004741CE" w:rsidRPr="007F72E6" w:rsidRDefault="004741C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Проблемно-развивающего обучения</w:t>
            </w:r>
          </w:p>
        </w:tc>
      </w:tr>
      <w:tr w:rsidR="004741CE" w:rsidRPr="007F72E6" w:rsidTr="00184B11">
        <w:tc>
          <w:tcPr>
            <w:tcW w:w="2410" w:type="dxa"/>
          </w:tcPr>
          <w:p w:rsidR="004741CE" w:rsidRPr="007F72E6" w:rsidRDefault="004741CE" w:rsidP="00B4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Мизансцена урока</w:t>
            </w:r>
          </w:p>
        </w:tc>
        <w:tc>
          <w:tcPr>
            <w:tcW w:w="7513" w:type="dxa"/>
            <w:gridSpan w:val="2"/>
          </w:tcPr>
          <w:p w:rsidR="004741CE" w:rsidRPr="007F72E6" w:rsidRDefault="00473DD7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2 группы по 8</w:t>
            </w:r>
            <w:r w:rsidR="004741CE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741CE" w:rsidRPr="007F72E6" w:rsidTr="00184B11">
        <w:tc>
          <w:tcPr>
            <w:tcW w:w="2410" w:type="dxa"/>
          </w:tcPr>
          <w:p w:rsidR="004741CE" w:rsidRPr="007F72E6" w:rsidRDefault="004741CE" w:rsidP="00B4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 урока</w:t>
            </w:r>
          </w:p>
        </w:tc>
        <w:tc>
          <w:tcPr>
            <w:tcW w:w="7513" w:type="dxa"/>
            <w:gridSpan w:val="2"/>
          </w:tcPr>
          <w:p w:rsidR="00024F9F" w:rsidRPr="007F72E6" w:rsidRDefault="00024F9F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Карточка № 1, 2</w:t>
            </w:r>
            <w:r w:rsidR="00473DD7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Схема № 1, 2</w:t>
            </w:r>
          </w:p>
          <w:p w:rsidR="00024F9F" w:rsidRPr="007F72E6" w:rsidRDefault="00024F9F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обеспечение, учебник, </w:t>
            </w:r>
            <w:r w:rsidR="00473DD7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тетрадь, принадлежности. </w:t>
            </w:r>
          </w:p>
        </w:tc>
      </w:tr>
      <w:tr w:rsidR="004741CE" w:rsidRPr="007F72E6" w:rsidTr="00184B11">
        <w:tc>
          <w:tcPr>
            <w:tcW w:w="2410" w:type="dxa"/>
          </w:tcPr>
          <w:p w:rsidR="004741CE" w:rsidRPr="007F72E6" w:rsidRDefault="004741CE" w:rsidP="00B4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513" w:type="dxa"/>
            <w:gridSpan w:val="2"/>
          </w:tcPr>
          <w:p w:rsidR="004741CE" w:rsidRPr="007F72E6" w:rsidRDefault="004741CE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П. 31, печатная тетрадь</w:t>
            </w:r>
            <w:r w:rsidR="00024F9F" w:rsidRPr="007F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F9F" w:rsidRPr="007F72E6" w:rsidRDefault="00024F9F" w:rsidP="00E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Учащиеся договариваются о презентации, распределяют между собой обязанности.</w:t>
            </w:r>
          </w:p>
        </w:tc>
      </w:tr>
    </w:tbl>
    <w:p w:rsidR="004A392E" w:rsidRPr="007F72E6" w:rsidRDefault="004A392E" w:rsidP="004A3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2E6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7"/>
        <w:gridCol w:w="5238"/>
        <w:gridCol w:w="21"/>
        <w:gridCol w:w="2247"/>
      </w:tblGrid>
      <w:tr w:rsidR="004A392E" w:rsidRPr="007F72E6" w:rsidTr="00184B11">
        <w:tc>
          <w:tcPr>
            <w:tcW w:w="2410" w:type="dxa"/>
          </w:tcPr>
          <w:p w:rsidR="004A392E" w:rsidRPr="007F72E6" w:rsidRDefault="004A392E" w:rsidP="00B4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ОР</w:t>
            </w:r>
          </w:p>
        </w:tc>
        <w:tc>
          <w:tcPr>
            <w:tcW w:w="5245" w:type="dxa"/>
            <w:gridSpan w:val="2"/>
          </w:tcPr>
          <w:p w:rsidR="004A392E" w:rsidRPr="007F72E6" w:rsidRDefault="004A392E" w:rsidP="00B4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gridSpan w:val="2"/>
          </w:tcPr>
          <w:p w:rsidR="004A392E" w:rsidRPr="007F72E6" w:rsidRDefault="004A392E" w:rsidP="00B4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уч-ся</w:t>
            </w:r>
          </w:p>
        </w:tc>
      </w:tr>
      <w:tr w:rsidR="004A392E" w:rsidRPr="007F72E6" w:rsidTr="00184B11">
        <w:tc>
          <w:tcPr>
            <w:tcW w:w="9923" w:type="dxa"/>
            <w:gridSpan w:val="5"/>
          </w:tcPr>
          <w:p w:rsidR="004A392E" w:rsidRPr="007F72E6" w:rsidRDefault="004A392E" w:rsidP="004A39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="00C7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E840D1" w:rsidRPr="007F72E6" w:rsidTr="00184B11">
        <w:tc>
          <w:tcPr>
            <w:tcW w:w="2417" w:type="dxa"/>
            <w:gridSpan w:val="2"/>
          </w:tcPr>
          <w:p w:rsidR="00E840D1" w:rsidRPr="007F72E6" w:rsidRDefault="00E840D1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D1" w:rsidRPr="007F72E6" w:rsidRDefault="00E840D1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gridSpan w:val="2"/>
          </w:tcPr>
          <w:p w:rsidR="00E840D1" w:rsidRPr="007F72E6" w:rsidRDefault="0047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учеников, проверка готовности к уроку, создание благоприятных морально-психических условий, общий настрой на предстоящий урок.</w:t>
            </w:r>
          </w:p>
          <w:p w:rsidR="00E840D1" w:rsidRPr="007F72E6" w:rsidRDefault="00E840D1" w:rsidP="00E8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E840D1" w:rsidRPr="007F72E6" w:rsidRDefault="007F72E6" w:rsidP="0047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Подготовка учебных пособий к уроку.</w:t>
            </w:r>
          </w:p>
        </w:tc>
      </w:tr>
      <w:tr w:rsidR="004A392E" w:rsidRPr="007F72E6" w:rsidTr="00184B11">
        <w:tc>
          <w:tcPr>
            <w:tcW w:w="9923" w:type="dxa"/>
            <w:gridSpan w:val="5"/>
          </w:tcPr>
          <w:p w:rsidR="004A392E" w:rsidRPr="007F72E6" w:rsidRDefault="004A392E" w:rsidP="004A39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  <w:r w:rsidR="00C7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4A392E" w:rsidRPr="007F72E6" w:rsidTr="00184B11">
        <w:trPr>
          <w:trHeight w:val="1930"/>
        </w:trPr>
        <w:tc>
          <w:tcPr>
            <w:tcW w:w="2410" w:type="dxa"/>
          </w:tcPr>
          <w:p w:rsidR="004A392E" w:rsidRPr="007F72E6" w:rsidRDefault="004A392E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2E" w:rsidRPr="007F72E6" w:rsidRDefault="00184B11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изучаемой теме.</w:t>
            </w:r>
          </w:p>
        </w:tc>
        <w:tc>
          <w:tcPr>
            <w:tcW w:w="5245" w:type="dxa"/>
            <w:gridSpan w:val="2"/>
          </w:tcPr>
          <w:p w:rsidR="00E840D1" w:rsidRPr="007F72E6" w:rsidRDefault="00E840D1" w:rsidP="00E84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ситуации: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Некипячёное молоко оставили в тепле, оно быстро прокисло.</w:t>
            </w:r>
          </w:p>
          <w:p w:rsidR="004B1B68" w:rsidRPr="007F72E6" w:rsidRDefault="004B1B68" w:rsidP="00E84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Обсуждение: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4B1B68" w:rsidRPr="007F72E6" w:rsidRDefault="004B1B68" w:rsidP="00E84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Гипотиза 1. Неправильные условия хранения;</w:t>
            </w:r>
          </w:p>
          <w:p w:rsidR="004A392E" w:rsidRPr="007F72E6" w:rsidRDefault="004B1B68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Гипотиза 2:</w:t>
            </w:r>
            <w:r w:rsidR="00C82345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В молоко могли попасть какие-то организмы</w:t>
            </w:r>
            <w:r w:rsidR="00377D5B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4A392E" w:rsidRPr="007F72E6" w:rsidRDefault="004A392E" w:rsidP="00B4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0D1" w:rsidRPr="007F72E6" w:rsidRDefault="00E840D1" w:rsidP="0018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0D1" w:rsidRPr="007F72E6" w:rsidRDefault="00184B11" w:rsidP="0037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</w:t>
            </w:r>
          </w:p>
        </w:tc>
      </w:tr>
      <w:tr w:rsidR="004A392E" w:rsidRPr="007F72E6" w:rsidTr="00184B11">
        <w:tc>
          <w:tcPr>
            <w:tcW w:w="9923" w:type="dxa"/>
            <w:gridSpan w:val="5"/>
          </w:tcPr>
          <w:p w:rsidR="004A392E" w:rsidRPr="007F72E6" w:rsidRDefault="004A392E" w:rsidP="004A39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  <w:r w:rsidR="00C7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</w:t>
            </w: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4A392E" w:rsidRPr="007F72E6" w:rsidTr="00184B11">
        <w:tc>
          <w:tcPr>
            <w:tcW w:w="2410" w:type="dxa"/>
          </w:tcPr>
          <w:p w:rsidR="004A392E" w:rsidRPr="007F72E6" w:rsidRDefault="004A392E" w:rsidP="00B43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8A7" w:rsidRPr="007F72E6" w:rsidRDefault="00184B11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Формируют своё мнение по данной проблеме.</w:t>
            </w:r>
          </w:p>
          <w:p w:rsidR="00024F9F" w:rsidRPr="007F72E6" w:rsidRDefault="00024F9F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11" w:rsidRPr="007F72E6" w:rsidRDefault="00184B11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11" w:rsidRPr="007F72E6" w:rsidRDefault="00184B11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11" w:rsidRPr="007F72E6" w:rsidRDefault="00184B11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84B11" w:rsidRPr="007F72E6" w:rsidRDefault="00184B11" w:rsidP="00EC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980" w:rsidRPr="007F72E6" w:rsidRDefault="00EC6980" w:rsidP="00EC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Пути решения: 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необходимо узнать:</w:t>
            </w:r>
          </w:p>
          <w:p w:rsidR="00980583" w:rsidRPr="007F72E6" w:rsidRDefault="00EC6980" w:rsidP="009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  <w:r w:rsidR="00980583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Неправильные условия хранения</w:t>
            </w:r>
            <w:r w:rsidR="0015340D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молока</w:t>
            </w:r>
            <w:r w:rsidR="00980583" w:rsidRPr="007F72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340D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980" w:rsidRPr="007F72E6" w:rsidRDefault="00980583" w:rsidP="00EC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Используя учебник и ИКТ охарактеризовать условия правильного хранения молока.</w:t>
            </w:r>
            <w:r w:rsidR="0015340D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карточки.</w:t>
            </w:r>
          </w:p>
          <w:p w:rsidR="0015340D" w:rsidRPr="007F72E6" w:rsidRDefault="0015340D" w:rsidP="00EC6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Бактерии – это живой организм, для жизнедеятельности которого нео</w:t>
            </w:r>
            <w:r w:rsidR="007F72E6">
              <w:rPr>
                <w:rFonts w:ascii="Times New Roman" w:hAnsi="Times New Roman" w:cs="Times New Roman"/>
                <w:sz w:val="24"/>
                <w:szCs w:val="24"/>
              </w:rPr>
              <w:t>бходимы благоприятные условия, с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пособны выживать в неблагоприятных условиях, </w:t>
            </w:r>
            <w:r w:rsidR="00024F9F" w:rsidRPr="007F72E6">
              <w:rPr>
                <w:rFonts w:ascii="Times New Roman" w:hAnsi="Times New Roman" w:cs="Times New Roman"/>
                <w:sz w:val="24"/>
                <w:szCs w:val="24"/>
              </w:rPr>
              <w:t>образуя спору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980" w:rsidRPr="007F72E6" w:rsidRDefault="00EC6980" w:rsidP="0015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  <w:r w:rsidR="00980583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Скисание молока могут вызвать </w:t>
            </w:r>
            <w:r w:rsidR="006475E0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</w:t>
            </w:r>
            <w:r w:rsidR="00184B11" w:rsidRPr="007F72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5E0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83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одноклеточные организмы </w:t>
            </w:r>
            <w:r w:rsidR="0015340D" w:rsidRPr="007F72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0D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т.к. они обитают </w:t>
            </w:r>
            <w:r w:rsidRPr="007F7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повсюду</w:t>
            </w:r>
            <w:r w:rsidR="0015340D" w:rsidRPr="007F7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5340D" w:rsidRPr="007F72E6">
              <w:rPr>
                <w:rFonts w:ascii="Times New Roman" w:hAnsi="Times New Roman" w:cs="Times New Roman"/>
                <w:sz w:val="24"/>
                <w:szCs w:val="24"/>
              </w:rPr>
              <w:t>Заполнение карточки.</w:t>
            </w:r>
          </w:p>
          <w:p w:rsidR="0015340D" w:rsidRPr="007F72E6" w:rsidRDefault="0015340D" w:rsidP="0015340D">
            <w:pPr>
              <w:shd w:val="clear" w:color="auto" w:fill="FFFFFF"/>
              <w:ind w:left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Форма:</w:t>
            </w:r>
            <w:r w:rsidRPr="007F7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кокки, бациллы, </w:t>
            </w:r>
            <w:r w:rsidR="007F7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вибрионы</w:t>
            </w:r>
            <w:r w:rsidRPr="007F7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спириллы.</w:t>
            </w:r>
          </w:p>
          <w:p w:rsidR="0015340D" w:rsidRPr="007F72E6" w:rsidRDefault="0015340D" w:rsidP="001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C6980" w:rsidRPr="007F72E6" w:rsidRDefault="0015340D" w:rsidP="00EC69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72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Строение бактерий: </w:t>
            </w:r>
          </w:p>
          <w:p w:rsidR="00EC6980" w:rsidRPr="007F72E6" w:rsidRDefault="00EC6980" w:rsidP="001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КЛЕТКА = ОБОЛОЧКА, ЦИТОПЛ</w:t>
            </w:r>
            <w:r w:rsidR="0015340D" w:rsidRPr="007F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АЗМА, ЯДЕРНОЕ ВЕЩЕСТВО, ВАКУОЛЬ.</w:t>
            </w:r>
          </w:p>
          <w:p w:rsidR="00EC6980" w:rsidRPr="007F72E6" w:rsidRDefault="00EC6980" w:rsidP="0015340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Вывод:</w:t>
            </w:r>
            <w:r w:rsidRPr="007F7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Бактерии – это Одноклеточные – прокариоты.</w:t>
            </w:r>
          </w:p>
          <w:p w:rsidR="00EC6980" w:rsidRPr="007F72E6" w:rsidRDefault="006475E0" w:rsidP="0064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этап:</w:t>
            </w:r>
          </w:p>
          <w:p w:rsidR="006475E0" w:rsidRPr="007F72E6" w:rsidRDefault="00980583" w:rsidP="00EC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5E0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мы изучаем бактерии? </w:t>
            </w:r>
          </w:p>
          <w:p w:rsidR="006475E0" w:rsidRPr="007F72E6" w:rsidRDefault="006475E0" w:rsidP="00EC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Значение в природе и жизни человека.</w:t>
            </w:r>
          </w:p>
          <w:p w:rsidR="006475E0" w:rsidRPr="007F72E6" w:rsidRDefault="006475E0" w:rsidP="00EC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E0" w:rsidRPr="007F72E6" w:rsidRDefault="006475E0" w:rsidP="00EC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E0" w:rsidRPr="007F72E6" w:rsidRDefault="002508A7" w:rsidP="00EC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: Велика роль бактерий в природе и жизни человека. </w:t>
            </w:r>
          </w:p>
          <w:p w:rsidR="002508A7" w:rsidRPr="007F72E6" w:rsidRDefault="002508A7" w:rsidP="00EC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A7" w:rsidRPr="007F72E6" w:rsidRDefault="002508A7" w:rsidP="00EC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группа: 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Как защитить свой организм от воздействия бактерий?</w:t>
            </w:r>
          </w:p>
          <w:p w:rsidR="004A392E" w:rsidRPr="007F72E6" w:rsidRDefault="002508A7" w:rsidP="0025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: Для сохранения собственного здоровья необходимо правильно хранить продукты и соблюдать правила личной гигиены.</w:t>
            </w:r>
          </w:p>
          <w:p w:rsidR="00473DD7" w:rsidRPr="007F72E6" w:rsidRDefault="00473DD7" w:rsidP="00473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Составить памятку о личной гигиене «Зашита организма от попадания бактерий».</w:t>
            </w:r>
          </w:p>
        </w:tc>
        <w:tc>
          <w:tcPr>
            <w:tcW w:w="2268" w:type="dxa"/>
            <w:gridSpan w:val="2"/>
          </w:tcPr>
          <w:p w:rsidR="004A392E" w:rsidRPr="007F72E6" w:rsidRDefault="004A392E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E0" w:rsidRPr="007F72E6" w:rsidRDefault="00184B11" w:rsidP="0018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Запись гипотезы</w:t>
            </w:r>
          </w:p>
          <w:p w:rsidR="00184B11" w:rsidRPr="007F72E6" w:rsidRDefault="00184B11" w:rsidP="0018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Заполнение карточки № 1.</w:t>
            </w:r>
          </w:p>
          <w:p w:rsidR="006475E0" w:rsidRPr="007F72E6" w:rsidRDefault="006475E0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E0" w:rsidRPr="007F72E6" w:rsidRDefault="006475E0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E0" w:rsidRPr="007F72E6" w:rsidRDefault="006475E0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E0" w:rsidRPr="007F72E6" w:rsidRDefault="006475E0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E0" w:rsidRPr="007F72E6" w:rsidRDefault="006475E0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11" w:rsidRPr="007F72E6" w:rsidRDefault="00184B11" w:rsidP="0018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Запись гипотезы</w:t>
            </w:r>
          </w:p>
          <w:p w:rsidR="00184B11" w:rsidRPr="007F72E6" w:rsidRDefault="00184B11" w:rsidP="0018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Заполнение карточки № 1.</w:t>
            </w:r>
          </w:p>
          <w:p w:rsidR="006475E0" w:rsidRPr="007F72E6" w:rsidRDefault="006475E0" w:rsidP="0018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E0" w:rsidRPr="007F72E6" w:rsidRDefault="006475E0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E0" w:rsidRPr="007F72E6" w:rsidRDefault="006475E0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E0" w:rsidRPr="007F72E6" w:rsidRDefault="006475E0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E0" w:rsidRPr="007F72E6" w:rsidRDefault="006475E0" w:rsidP="00647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Работа с те</w:t>
            </w:r>
            <w:r w:rsidR="002508A7" w:rsidRPr="007F72E6">
              <w:rPr>
                <w:rFonts w:ascii="Times New Roman" w:hAnsi="Times New Roman" w:cs="Times New Roman"/>
                <w:sz w:val="24"/>
                <w:szCs w:val="24"/>
              </w:rPr>
              <w:t>кстом учебника</w:t>
            </w:r>
          </w:p>
          <w:p w:rsidR="002508A7" w:rsidRPr="007F72E6" w:rsidRDefault="002508A7" w:rsidP="00647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Пояснить предложенную схему</w:t>
            </w:r>
          </w:p>
          <w:p w:rsidR="002508A7" w:rsidRPr="007F72E6" w:rsidRDefault="002508A7" w:rsidP="0025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E9" w:rsidRPr="007F72E6" w:rsidRDefault="008F52E9" w:rsidP="008F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сущность понятий: «прокариотическая клетка», «бактерия», «многообразие», 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«условия», «спора», «значение», «методы»;</w:t>
            </w:r>
          </w:p>
          <w:p w:rsidR="008F52E9" w:rsidRPr="007F72E6" w:rsidRDefault="008F52E9" w:rsidP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строение бактерий;</w:t>
            </w:r>
          </w:p>
          <w:p w:rsidR="008F52E9" w:rsidRPr="007F72E6" w:rsidRDefault="008F52E9" w:rsidP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благоприятные условия для бактерий;</w:t>
            </w:r>
          </w:p>
          <w:p w:rsidR="008F52E9" w:rsidRPr="007F72E6" w:rsidRDefault="008F52E9" w:rsidP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типы питания;</w:t>
            </w:r>
          </w:p>
          <w:p w:rsidR="008F52E9" w:rsidRPr="007F72E6" w:rsidRDefault="008F52E9" w:rsidP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- дыхание бактерий; </w:t>
            </w:r>
          </w:p>
          <w:p w:rsidR="002508A7" w:rsidRPr="007F72E6" w:rsidRDefault="008F52E9" w:rsidP="0025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значение бактерий в природе и жизни человека.</w:t>
            </w:r>
          </w:p>
        </w:tc>
      </w:tr>
      <w:tr w:rsidR="004A392E" w:rsidRPr="007F72E6" w:rsidTr="00184B11">
        <w:tc>
          <w:tcPr>
            <w:tcW w:w="9923" w:type="dxa"/>
            <w:gridSpan w:val="5"/>
          </w:tcPr>
          <w:p w:rsidR="004A392E" w:rsidRPr="007F72E6" w:rsidRDefault="004A392E" w:rsidP="004A39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ПОВТОРЕНИЕ И ЗАКРЕПЛЕНИЕ</w:t>
            </w:r>
            <w:r w:rsidR="00C7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4A392E" w:rsidRPr="007F72E6" w:rsidTr="00184B11">
        <w:tc>
          <w:tcPr>
            <w:tcW w:w="2410" w:type="dxa"/>
          </w:tcPr>
          <w:p w:rsidR="00024F9F" w:rsidRPr="007F72E6" w:rsidRDefault="00024F9F" w:rsidP="0002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Аналзируют информацию, формулируют выводы.</w:t>
            </w:r>
          </w:p>
          <w:p w:rsidR="004A392E" w:rsidRPr="007F72E6" w:rsidRDefault="004A392E" w:rsidP="0002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4A392E" w:rsidRPr="007F72E6" w:rsidRDefault="00E840D1" w:rsidP="00B437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результатов и продуктов деятельности малых групп, коллективное обсуждение.</w:t>
            </w:r>
          </w:p>
          <w:p w:rsidR="002508A7" w:rsidRPr="007F72E6" w:rsidRDefault="00377D5B" w:rsidP="0025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8A7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Группа: Выполнить задание № 1 стр.100</w:t>
            </w:r>
          </w:p>
          <w:p w:rsidR="00184B11" w:rsidRPr="007F72E6" w:rsidRDefault="00184B11" w:rsidP="0025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2E6" w:rsidRDefault="007F72E6" w:rsidP="0025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A7" w:rsidRPr="007F72E6" w:rsidRDefault="00377D5B" w:rsidP="0025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8A7"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508A7" w:rsidRPr="007F72E6">
              <w:rPr>
                <w:rFonts w:ascii="Times New Roman" w:hAnsi="Times New Roman" w:cs="Times New Roman"/>
                <w:sz w:val="24"/>
                <w:szCs w:val="24"/>
              </w:rPr>
              <w:t>Выполнить задание № 2 стр.100</w:t>
            </w:r>
          </w:p>
          <w:p w:rsidR="004A392E" w:rsidRPr="007F72E6" w:rsidRDefault="004A392E" w:rsidP="00B437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B11" w:rsidRPr="007F72E6" w:rsidRDefault="00184B11" w:rsidP="00250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B11" w:rsidRPr="007F72E6" w:rsidRDefault="00184B11" w:rsidP="00250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8A7" w:rsidRPr="007F72E6" w:rsidRDefault="002508A7" w:rsidP="0025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 xml:space="preserve">В царство бактерий объединяют живые организмы, которые состоят из одной клетки, не имеющей чётко оформленного ядра (прокариоты). Способы питания бактерий разнообразны. Выживают </w:t>
            </w:r>
            <w:r w:rsidR="008F52E9">
              <w:rPr>
                <w:rFonts w:ascii="Times New Roman" w:hAnsi="Times New Roman" w:cs="Times New Roman"/>
                <w:sz w:val="24"/>
                <w:szCs w:val="24"/>
              </w:rPr>
              <w:t>в любых условиях.</w:t>
            </w:r>
          </w:p>
          <w:p w:rsidR="002508A7" w:rsidRPr="007F72E6" w:rsidRDefault="002508A7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A392E" w:rsidRPr="007F72E6" w:rsidRDefault="004A392E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11" w:rsidRPr="007F72E6" w:rsidRDefault="00184B11" w:rsidP="00B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2E6" w:rsidRDefault="007F72E6" w:rsidP="0018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11" w:rsidRPr="007F72E6" w:rsidRDefault="00184B11" w:rsidP="0018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Выполняют задание № 1 стр.100 учебника</w:t>
            </w:r>
          </w:p>
          <w:p w:rsidR="00184B11" w:rsidRPr="007F72E6" w:rsidRDefault="00184B11" w:rsidP="0018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11" w:rsidRPr="007F72E6" w:rsidRDefault="00184B11" w:rsidP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Выполняют задание № 2 стр.100 учебника</w:t>
            </w:r>
          </w:p>
          <w:p w:rsidR="00184B11" w:rsidRPr="007F72E6" w:rsidRDefault="00184B11" w:rsidP="0018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2E" w:rsidRPr="007F72E6" w:rsidTr="00184B11">
        <w:tc>
          <w:tcPr>
            <w:tcW w:w="9923" w:type="dxa"/>
            <w:gridSpan w:val="5"/>
          </w:tcPr>
          <w:p w:rsidR="004A392E" w:rsidRPr="007F72E6" w:rsidRDefault="004A392E" w:rsidP="00B437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  <w:r w:rsidR="00C7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Pr="007F7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4A392E" w:rsidRPr="007F72E6" w:rsidTr="00184B11">
        <w:tc>
          <w:tcPr>
            <w:tcW w:w="2410" w:type="dxa"/>
          </w:tcPr>
          <w:p w:rsidR="008F52E9" w:rsidRDefault="008F52E9" w:rsidP="008F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Оценка, самооценка.</w:t>
            </w:r>
          </w:p>
          <w:p w:rsidR="004A392E" w:rsidRPr="007F72E6" w:rsidRDefault="004A392E" w:rsidP="008F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4A392E" w:rsidRPr="007F72E6" w:rsidRDefault="00E840D1" w:rsidP="00B4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Что нового узнали на уроке?</w:t>
            </w:r>
          </w:p>
          <w:p w:rsidR="00E840D1" w:rsidRPr="007F72E6" w:rsidRDefault="00E840D1" w:rsidP="00B4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Что помогло вам узнать новое?</w:t>
            </w:r>
          </w:p>
          <w:p w:rsidR="00E840D1" w:rsidRPr="007F72E6" w:rsidRDefault="00E840D1" w:rsidP="00B4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sz w:val="24"/>
                <w:szCs w:val="24"/>
              </w:rPr>
              <w:t>- Что измениться в вашем поведении?</w:t>
            </w:r>
          </w:p>
          <w:p w:rsidR="00024F9F" w:rsidRPr="007F72E6" w:rsidRDefault="00E840D1" w:rsidP="00B43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2E6">
              <w:rPr>
                <w:rFonts w:ascii="Times New Roman" w:hAnsi="Times New Roman" w:cs="Times New Roman"/>
                <w:i/>
                <w:sz w:val="24"/>
                <w:szCs w:val="24"/>
              </w:rPr>
              <w:t>Содержательная оценка работы групп. Объяснение отметок.</w:t>
            </w:r>
          </w:p>
        </w:tc>
        <w:tc>
          <w:tcPr>
            <w:tcW w:w="2268" w:type="dxa"/>
            <w:gridSpan w:val="2"/>
          </w:tcPr>
          <w:p w:rsidR="004A392E" w:rsidRPr="007F72E6" w:rsidRDefault="004A392E" w:rsidP="00B4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0A61" w:rsidRDefault="00EF0A61">
      <w:pPr>
        <w:rPr>
          <w:rFonts w:ascii="Times New Roman" w:hAnsi="Times New Roman" w:cs="Times New Roman"/>
          <w:sz w:val="24"/>
          <w:szCs w:val="24"/>
        </w:rPr>
      </w:pPr>
    </w:p>
    <w:p w:rsidR="00EA02B2" w:rsidRDefault="00EA02B2" w:rsidP="00EA0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2B2" w:rsidRPr="00560382" w:rsidRDefault="00EA02B2">
      <w:pPr>
        <w:rPr>
          <w:rFonts w:ascii="Times New Roman" w:hAnsi="Times New Roman" w:cs="Times New Roman"/>
          <w:sz w:val="24"/>
          <w:szCs w:val="24"/>
        </w:rPr>
      </w:pPr>
    </w:p>
    <w:sectPr w:rsidR="00EA02B2" w:rsidRPr="0056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C9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1025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E318F"/>
    <w:multiLevelType w:val="hybridMultilevel"/>
    <w:tmpl w:val="F54C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61"/>
    <w:rsid w:val="00024F9F"/>
    <w:rsid w:val="0015340D"/>
    <w:rsid w:val="00184B11"/>
    <w:rsid w:val="002508A7"/>
    <w:rsid w:val="00311D76"/>
    <w:rsid w:val="00377D5B"/>
    <w:rsid w:val="00473DD7"/>
    <w:rsid w:val="004741CE"/>
    <w:rsid w:val="004A392E"/>
    <w:rsid w:val="004B1B68"/>
    <w:rsid w:val="00560382"/>
    <w:rsid w:val="005B330B"/>
    <w:rsid w:val="006475E0"/>
    <w:rsid w:val="007F72E6"/>
    <w:rsid w:val="00844276"/>
    <w:rsid w:val="008F52E9"/>
    <w:rsid w:val="00980583"/>
    <w:rsid w:val="00A9502E"/>
    <w:rsid w:val="00BE2239"/>
    <w:rsid w:val="00C74E23"/>
    <w:rsid w:val="00C82345"/>
    <w:rsid w:val="00E01AE8"/>
    <w:rsid w:val="00E2125F"/>
    <w:rsid w:val="00E840D1"/>
    <w:rsid w:val="00EA02B2"/>
    <w:rsid w:val="00EC6980"/>
    <w:rsid w:val="00E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2B2"/>
    <w:pPr>
      <w:ind w:left="720"/>
      <w:contextualSpacing/>
    </w:pPr>
  </w:style>
  <w:style w:type="paragraph" w:styleId="a5">
    <w:name w:val="Body Text"/>
    <w:basedOn w:val="a"/>
    <w:link w:val="a6"/>
    <w:semiHidden/>
    <w:rsid w:val="00EA0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A02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2B2"/>
    <w:pPr>
      <w:ind w:left="720"/>
      <w:contextualSpacing/>
    </w:pPr>
  </w:style>
  <w:style w:type="paragraph" w:styleId="a5">
    <w:name w:val="Body Text"/>
    <w:basedOn w:val="a"/>
    <w:link w:val="a6"/>
    <w:semiHidden/>
    <w:rsid w:val="00EA0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A02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2014-11-12T10:29:00Z</dcterms:created>
  <dcterms:modified xsi:type="dcterms:W3CDTF">2015-01-24T17:52:00Z</dcterms:modified>
</cp:coreProperties>
</file>