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F5" w:rsidRPr="00EB13F5" w:rsidRDefault="00EB13F5" w:rsidP="00EB13F5">
      <w:pPr>
        <w:shd w:val="clear" w:color="auto" w:fill="FFFFFF"/>
        <w:spacing w:before="222" w:after="0" w:line="66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55"/>
          <w:szCs w:val="55"/>
          <w:lang w:eastAsia="ru-RU"/>
        </w:rPr>
      </w:pPr>
      <w:r w:rsidRPr="00EB13F5">
        <w:rPr>
          <w:rFonts w:ascii="Trebuchet MS" w:eastAsia="Times New Roman" w:hAnsi="Trebuchet MS" w:cs="Times New Roman"/>
          <w:color w:val="475C7A"/>
          <w:kern w:val="36"/>
          <w:sz w:val="55"/>
          <w:szCs w:val="55"/>
          <w:lang w:eastAsia="ru-RU"/>
        </w:rPr>
        <w:t>Консультация для родителей «Развиваем руки»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 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Уважаемые мамы и папы!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Вас, естественно, волнует вопрос как обеспечить полноценное развитие ребенка в дошкольном возрасте, как правильно подготовить его к школе.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Учеными доказано, что развитие руки находится в тесной связи с развитием речи, мышления ребенка.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Уровень развития мелкой моторики - один из показателей интеллектуальной готовности к школьному обучению. Обычно ребенок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Первоклассники часто испытывают серьезные трудности с овладением навыков письма. Письмо - это сложный навык, включающий выполнение тонких координированных движений руки. Техника письма требует сложной работы мелких мышц кисти и всей руки, а так же хорошо развитого зрительного восприятия и произвольного внимания.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опыта. Развития навыков ручной умелости.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lastRenderedPageBreak/>
        <w:t>Вас должно насторожить, если ваш ребенок активно поворачивает лист или раскрашивает. В этом случае заменяет умение менять направление линий при помощи тонких движений пальцев поворачиванием листа, лишая себя этим тренировки пальцев и руки. Если ребенок рисует слишком маленькие предметы, как правило, это свидетельствует о жесткой фиксации кисти при рисовании. Этот недостаток можно выявить, предложив малышу нарисовать одним движением окружность, диаметром примерно 3-4 см (по образцу). Если ваш ребенок имеет склонность фиксировать кисть. На плоскости он не справится с этой задачей: нарисует вам вместо окружности овал, окружность значительно меньшего диаметра или будет рисовать её в несколько приемов, передвигая руку.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  Чем же можно позаниматься с малышами, чтобы лучше развить ручную умелость?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запускать пальцами мелкие волчки;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разминать пальцами пластилин, глину;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катать по очереди каждым пальцем камешки, мелкие бусинки, шарики;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сжимать и разжимать кулачки при этом можно играть, как будто кулачок-бутончик цветка (утром он проснулся и открылся, а вечером заснул-закрылся и спрятался);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делать мягкие кулачки, которые можно легко разжать в которые взрослый может просунуть свои пальцы, и крепкие, которые не разожмешь;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двумя пальцами руки (указательным и средним) 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lastRenderedPageBreak/>
        <w:t>- показать отдельно один палец -указательный, затем два (указательный и средний), далее три, четыре, пять;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показать отдельно только палец - большой;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барабанить всеми пальцами рук по столу;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махать в воздухе только пальцами;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кистями рук делать "фонарики";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хлопать в ладоши громко и тихо в разном темпе;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собирать все пальцы в шепотку (пальчики собрались все вместе - разбежались);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наматывать тонкую проволоку в цветной обмотке на катушку или на собственный палец (получается колечко или спираль);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завязывать узлы на толстой веревке, на шнурке;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застегивать пуговицы, крючки, молнии, замочки, закручивать крышки, заводить механические игрушки ключиками;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закручивать шурупы, гайки;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игры с конструктором, мозаикой, кубиками;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складывание матрешек;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игры с вкладышами;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рисование в воздухе;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игры с песком, водой;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мять руками поролоновые шарики, губку;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- резать ножницами.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lastRenderedPageBreak/>
        <w:t>  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во-первых, косвенным образом повлияете на общее интеллектуальное развитие ребенка, во-вторых, подготовите к овладению навыком письма, что в будущем поможет избежать многих проблем школьного обучения.</w:t>
      </w:r>
    </w:p>
    <w:p w:rsidR="00EB13F5" w:rsidRPr="00EB13F5" w:rsidRDefault="00EB13F5" w:rsidP="00EB13F5">
      <w:pPr>
        <w:shd w:val="clear" w:color="auto" w:fill="FFFFFF"/>
        <w:spacing w:before="222" w:after="222" w:line="432" w:lineRule="atLeast"/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</w:pPr>
      <w:r w:rsidRPr="00EB13F5">
        <w:rPr>
          <w:rFonts w:ascii="Verdana" w:eastAsia="Times New Roman" w:hAnsi="Verdana" w:cs="Times New Roman"/>
          <w:color w:val="303F50"/>
          <w:sz w:val="29"/>
          <w:szCs w:val="29"/>
          <w:lang w:eastAsia="ru-RU"/>
        </w:rPr>
        <w:t>Помните, что работа по развитию движения рук должна проводить регулярно, только тогда будет достигнут наибольший эффект от упражнений.</w:t>
      </w:r>
    </w:p>
    <w:p w:rsidR="00DB6524" w:rsidRDefault="00DB6524"/>
    <w:sectPr w:rsidR="00DB6524" w:rsidSect="00DB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EB13F5"/>
    <w:rsid w:val="00DB6524"/>
    <w:rsid w:val="00EB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24"/>
  </w:style>
  <w:style w:type="paragraph" w:styleId="1">
    <w:name w:val="heading 1"/>
    <w:basedOn w:val="a"/>
    <w:link w:val="10"/>
    <w:uiPriority w:val="9"/>
    <w:qFormat/>
    <w:rsid w:val="00EB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2015-11-05T05:58:00Z</dcterms:created>
  <dcterms:modified xsi:type="dcterms:W3CDTF">2015-11-05T05:58:00Z</dcterms:modified>
</cp:coreProperties>
</file>