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4F" w:rsidRPr="00B01540" w:rsidRDefault="002F174F" w:rsidP="002F174F">
      <w:pPr>
        <w:rPr>
          <w:rFonts w:ascii="Calibri" w:eastAsia="Calibri" w:hAnsi="Calibri" w:cs="Calibri"/>
          <w:b/>
          <w:color w:val="262626" w:themeColor="text1" w:themeTint="D9"/>
          <w:sz w:val="32"/>
          <w:szCs w:val="32"/>
          <w:u w:val="single"/>
        </w:rPr>
      </w:pPr>
    </w:p>
    <w:p w:rsidR="002F174F" w:rsidRPr="00AA5CE8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AA5CE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Муниципальное  бюджетное  дошкольное   образовательное  учреждение</w:t>
      </w:r>
    </w:p>
    <w:p w:rsidR="002F174F" w:rsidRPr="00AA5CE8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AA5CE8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детский    сад №22  « Тополек» общеразвивающего вида с приоритетным осуществлением деятельности по художественно – эстетическому развитию детей</w:t>
      </w:r>
    </w:p>
    <w:p w:rsidR="002F174F" w:rsidRPr="00AA5CE8" w:rsidRDefault="002F174F" w:rsidP="002F174F">
      <w:pPr>
        <w:jc w:val="center"/>
        <w:rPr>
          <w:rFonts w:ascii="Calibri" w:eastAsia="Calibri" w:hAnsi="Calibri" w:cs="Calibri"/>
          <w:color w:val="00B050"/>
          <w:sz w:val="24"/>
          <w:szCs w:val="24"/>
          <w:u w:val="single"/>
        </w:rPr>
      </w:pPr>
    </w:p>
    <w:p w:rsidR="002F174F" w:rsidRDefault="002F174F" w:rsidP="002F174F">
      <w:pPr>
        <w:rPr>
          <w:rFonts w:ascii="Calibri" w:eastAsia="Calibri" w:hAnsi="Calibri" w:cs="Calibri"/>
          <w:color w:val="0000FF"/>
          <w:u w:val="single"/>
        </w:rPr>
      </w:pPr>
    </w:p>
    <w:p w:rsidR="002F174F" w:rsidRDefault="002F174F" w:rsidP="002F174F">
      <w:pPr>
        <w:rPr>
          <w:rFonts w:ascii="Calibri" w:eastAsia="Calibri" w:hAnsi="Calibri" w:cs="Calibri"/>
          <w:color w:val="0000FF"/>
          <w:u w:val="single"/>
        </w:rPr>
      </w:pPr>
    </w:p>
    <w:p w:rsidR="002F174F" w:rsidRDefault="002F174F" w:rsidP="002F174F">
      <w:pPr>
        <w:rPr>
          <w:rFonts w:ascii="Calibri" w:eastAsia="Calibri" w:hAnsi="Calibri" w:cs="Calibri"/>
          <w:color w:val="0000FF"/>
          <w:u w:val="single"/>
        </w:rPr>
      </w:pPr>
    </w:p>
    <w:p w:rsidR="002F174F" w:rsidRDefault="002F174F" w:rsidP="002F174F">
      <w:pPr>
        <w:rPr>
          <w:rFonts w:ascii="Calibri" w:eastAsia="Calibri" w:hAnsi="Calibri" w:cs="Calibri"/>
          <w:color w:val="0000FF"/>
          <w:u w:val="single"/>
        </w:rPr>
      </w:pPr>
    </w:p>
    <w:p w:rsidR="002F174F" w:rsidRDefault="002F174F" w:rsidP="002F174F">
      <w:pPr>
        <w:rPr>
          <w:rFonts w:ascii="Calibri" w:eastAsia="Calibri" w:hAnsi="Calibri" w:cs="Calibri"/>
          <w:color w:val="0000FF"/>
          <w:u w:val="single"/>
        </w:rPr>
      </w:pPr>
    </w:p>
    <w:p w:rsidR="002F174F" w:rsidRPr="000D0EFD" w:rsidRDefault="002F174F" w:rsidP="002F174F">
      <w:pPr>
        <w:spacing w:after="0" w:line="240" w:lineRule="auto"/>
        <w:jc w:val="center"/>
        <w:rPr>
          <w:rFonts w:ascii="Arial" w:eastAsia="Arial" w:hAnsi="Arial" w:cs="Arial"/>
          <w:color w:val="0070C0"/>
        </w:rPr>
      </w:pPr>
      <w:r w:rsidRPr="000D0EFD">
        <w:rPr>
          <w:rFonts w:ascii="Times New Roman" w:eastAsia="Times New Roman" w:hAnsi="Times New Roman" w:cs="Times New Roman"/>
          <w:b/>
          <w:color w:val="0070C0"/>
          <w:sz w:val="52"/>
        </w:rPr>
        <w:t>ПЕДАГОГИЧЕСКИЙ ПРОЕКТ</w:t>
      </w:r>
    </w:p>
    <w:p w:rsidR="002F174F" w:rsidRPr="000D0EFD" w:rsidRDefault="002F174F" w:rsidP="002F174F">
      <w:pPr>
        <w:spacing w:after="0" w:line="240" w:lineRule="auto"/>
        <w:jc w:val="center"/>
        <w:rPr>
          <w:rFonts w:ascii="Arial" w:eastAsia="Arial" w:hAnsi="Arial" w:cs="Arial"/>
          <w:color w:val="0070C0"/>
        </w:rPr>
      </w:pPr>
      <w:r w:rsidRPr="000D0EFD">
        <w:rPr>
          <w:rFonts w:ascii="Times New Roman" w:eastAsia="Times New Roman" w:hAnsi="Times New Roman" w:cs="Times New Roman"/>
          <w:color w:val="0070C0"/>
          <w:sz w:val="48"/>
        </w:rPr>
        <w:t>«</w:t>
      </w:r>
      <w:r w:rsidRPr="000D0EFD">
        <w:rPr>
          <w:rFonts w:ascii="Times New Roman" w:eastAsia="Times New Roman" w:hAnsi="Times New Roman" w:cs="Times New Roman"/>
          <w:color w:val="0070C0"/>
          <w:sz w:val="36"/>
          <w:szCs w:val="36"/>
        </w:rPr>
        <w:t>Создание речевой развивающей среды, как основного условия для развития речи и навыков речевого общения</w:t>
      </w:r>
      <w:r w:rsidRPr="000D0EFD">
        <w:rPr>
          <w:rFonts w:ascii="Times New Roman" w:eastAsia="Times New Roman" w:hAnsi="Times New Roman" w:cs="Times New Roman"/>
          <w:color w:val="0070C0"/>
          <w:sz w:val="48"/>
        </w:rPr>
        <w:t>»</w:t>
      </w:r>
    </w:p>
    <w:p w:rsidR="002F174F" w:rsidRPr="000D0EFD" w:rsidRDefault="002F174F" w:rsidP="002F174F">
      <w:pPr>
        <w:spacing w:after="0" w:line="240" w:lineRule="auto"/>
        <w:rPr>
          <w:rFonts w:ascii="Arial" w:eastAsia="Arial" w:hAnsi="Arial" w:cs="Arial"/>
          <w:color w:val="0070C0"/>
        </w:rPr>
      </w:pPr>
      <w:r w:rsidRPr="000D0EFD">
        <w:rPr>
          <w:rFonts w:ascii="Bookman Old Style" w:eastAsia="Bookman Old Style" w:hAnsi="Bookman Old Style" w:cs="Bookman Old Style"/>
          <w:color w:val="0070C0"/>
          <w:sz w:val="32"/>
        </w:rPr>
        <w:t>                                                             </w:t>
      </w:r>
    </w:p>
    <w:p w:rsidR="002F174F" w:rsidRPr="000D0EFD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2F174F" w:rsidRPr="000D0EFD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</w:p>
    <w:p w:rsidR="002F174F" w:rsidRPr="00412CA4" w:rsidRDefault="002F174F" w:rsidP="002F174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00"/>
          <w:sz w:val="52"/>
          <w:szCs w:val="52"/>
        </w:rPr>
      </w:pPr>
      <w:r w:rsidRPr="000D0EFD">
        <w:rPr>
          <w:rFonts w:ascii="Arial Black" w:eastAsia="Times New Roman" w:hAnsi="Arial Black" w:cs="Times New Roman"/>
          <w:b/>
          <w:color w:val="0070C0"/>
          <w:sz w:val="52"/>
          <w:szCs w:val="52"/>
        </w:rPr>
        <w:t>Учимся говорить играя.</w:t>
      </w: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tabs>
          <w:tab w:val="left" w:pos="288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Pr="000D0EFD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0D0EFD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Работу выполнила</w:t>
      </w:r>
      <w:r w:rsidRPr="000D0EFD">
        <w:rPr>
          <w:rFonts w:ascii="Times New Roman" w:eastAsia="Times New Roman" w:hAnsi="Times New Roman" w:cs="Times New Roman"/>
          <w:b/>
          <w:color w:val="0070C0"/>
          <w:sz w:val="28"/>
        </w:rPr>
        <w:t>:</w:t>
      </w:r>
    </w:p>
    <w:p w:rsidR="002F174F" w:rsidRPr="000D0EFD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0D0EFD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                                                                Сафонова. М. В.</w:t>
      </w:r>
    </w:p>
    <w:p w:rsidR="002F174F" w:rsidRPr="000D0EFD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0D0EFD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</w:t>
      </w: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F174F" w:rsidRPr="00721F6C" w:rsidRDefault="002F174F" w:rsidP="002F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AA5CE8">
        <w:rPr>
          <w:rFonts w:ascii="Times New Roman" w:eastAsia="Times New Roman" w:hAnsi="Times New Roman" w:cs="Times New Roman"/>
          <w:b/>
          <w:color w:val="0070C0"/>
          <w:sz w:val="28"/>
        </w:rPr>
        <w:t>г</w:t>
      </w:r>
      <w:proofErr w:type="gramStart"/>
      <w:r w:rsidRPr="00AA5CE8">
        <w:rPr>
          <w:rFonts w:ascii="Times New Roman" w:eastAsia="Times New Roman" w:hAnsi="Times New Roman" w:cs="Times New Roman"/>
          <w:b/>
          <w:color w:val="0070C0"/>
          <w:sz w:val="28"/>
        </w:rPr>
        <w:t>.Б</w:t>
      </w:r>
      <w:proofErr w:type="gramEnd"/>
      <w:r w:rsidRPr="00AA5CE8">
        <w:rPr>
          <w:rFonts w:ascii="Times New Roman" w:eastAsia="Times New Roman" w:hAnsi="Times New Roman" w:cs="Times New Roman"/>
          <w:b/>
          <w:color w:val="0070C0"/>
          <w:sz w:val="28"/>
        </w:rPr>
        <w:t>ердск.2014.г.</w:t>
      </w:r>
    </w:p>
    <w:p w:rsidR="002F174F" w:rsidRPr="00721F6C" w:rsidRDefault="002F174F" w:rsidP="002F174F">
      <w:p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lastRenderedPageBreak/>
        <w:t>Актуальность</w:t>
      </w:r>
    </w:p>
    <w:p w:rsidR="002F174F" w:rsidRPr="00721F6C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proofErr w:type="gramStart"/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>Самое</w:t>
      </w:r>
      <w:proofErr w:type="gramEnd"/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ценное в нашей жизни — дети. Проблема многих детей, пришедших из дома в детский сад, это недостаточно развитая речь.   Сегодня вопросы развития правильной речи у детей раннего возраста очень актуальны, т. к. развитие речи является одной из важнейших задач воспитания детей. Благодаря речи малыш познает окружающий мир, накапливает знания, расширяет круг представлений о предметах. При помощи речи выражает свои потребности, </w:t>
      </w:r>
      <w:proofErr w:type="gramStart"/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>высказывает свои чувства</w:t>
      </w:r>
      <w:proofErr w:type="gramEnd"/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и переживания. В процессе развития речи ребенок овладевает языком. Наша задача — помочь детям развивать речь.  Речь можно развить различными способами: устная форма, мелкая моторика, а также при помощи игры. Игра — основной вид деятельности ребенка, она оказывает многогранное влияние на психическое развитие ребенка. В игре дети овладевают новыми навыками и умениями, знаниями. Только в игре осваиваются правила человеческого общения. Вне игры не может быть достигнуто полноценное нравственное и волевое развитие ребенка, вне игры нет воспитания личности.</w:t>
      </w:r>
    </w:p>
    <w:p w:rsidR="002F174F" w:rsidRPr="00721F6C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721F6C">
        <w:rPr>
          <w:rFonts w:ascii="Book Antiqua" w:eastAsia="Times New Roman" w:hAnsi="Book Antiqua" w:cs="Times New Roman"/>
          <w:b/>
          <w:i/>
          <w:sz w:val="36"/>
          <w:szCs w:val="36"/>
          <w:u w:val="single"/>
        </w:rPr>
        <w:t>Цель проекта:</w:t>
      </w:r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  создать условия для развития речи детей раннего возраста посредством 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малых фольклорных форм (песенки, </w:t>
      </w:r>
      <w:proofErr w:type="spellStart"/>
      <w:r>
        <w:rPr>
          <w:rFonts w:ascii="Book Antiqua" w:eastAsia="Times New Roman" w:hAnsi="Book Antiqua" w:cs="Times New Roman"/>
          <w:b/>
          <w:i/>
          <w:sz w:val="36"/>
          <w:szCs w:val="36"/>
        </w:rPr>
        <w:t>потешки</w:t>
      </w:r>
      <w:proofErr w:type="spellEnd"/>
      <w:r>
        <w:rPr>
          <w:rFonts w:ascii="Book Antiqua" w:eastAsia="Times New Roman" w:hAnsi="Book Antiqua" w:cs="Times New Roman"/>
          <w:b/>
          <w:i/>
          <w:sz w:val="36"/>
          <w:szCs w:val="36"/>
        </w:rPr>
        <w:t>)</w:t>
      </w:r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> 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различных видов игр</w:t>
      </w:r>
      <w:r w:rsidRPr="00721F6C">
        <w:rPr>
          <w:rFonts w:ascii="Book Antiqua" w:eastAsia="Times New Roman" w:hAnsi="Book Antiqua" w:cs="Times New Roman"/>
          <w:b/>
          <w:i/>
          <w:sz w:val="36"/>
          <w:szCs w:val="36"/>
        </w:rPr>
        <w:t>, непосредственно образовательной деятельности.</w:t>
      </w:r>
    </w:p>
    <w:p w:rsidR="002F174F" w:rsidRDefault="002F174F" w:rsidP="002F174F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0D0D0D" w:themeColor="text1" w:themeTint="F2"/>
          <w:sz w:val="28"/>
          <w:szCs w:val="28"/>
        </w:rPr>
      </w:pPr>
    </w:p>
    <w:p w:rsidR="002F174F" w:rsidRDefault="002F174F" w:rsidP="002F174F">
      <w:pPr>
        <w:spacing w:after="0" w:line="240" w:lineRule="auto"/>
        <w:jc w:val="both"/>
        <w:rPr>
          <w:rFonts w:ascii="Book Antiqua" w:eastAsia="Times New Roman" w:hAnsi="Book Antiqua" w:cs="Times New Roman"/>
          <w:b/>
          <w:i/>
          <w:color w:val="0D0D0D" w:themeColor="text1" w:themeTint="F2"/>
          <w:sz w:val="28"/>
          <w:szCs w:val="28"/>
        </w:rPr>
      </w:pPr>
    </w:p>
    <w:p w:rsidR="002F174F" w:rsidRDefault="002F174F" w:rsidP="002F174F">
      <w:pPr>
        <w:spacing w:after="0" w:line="240" w:lineRule="auto"/>
        <w:ind w:left="360"/>
        <w:rPr>
          <w:rFonts w:ascii="Monotype Corsiva" w:eastAsia="Times New Roman" w:hAnsi="Monotype Corsiva" w:cs="Times New Roman"/>
          <w:b/>
          <w:sz w:val="36"/>
          <w:szCs w:val="36"/>
          <w:u w:val="single"/>
        </w:rPr>
      </w:pPr>
    </w:p>
    <w:p w:rsidR="002F174F" w:rsidRDefault="002F174F" w:rsidP="002F174F">
      <w:pPr>
        <w:spacing w:after="0" w:line="240" w:lineRule="auto"/>
        <w:ind w:left="360"/>
        <w:rPr>
          <w:rFonts w:ascii="Monotype Corsiva" w:eastAsia="Times New Roman" w:hAnsi="Monotype Corsiva" w:cs="Times New Roman"/>
          <w:b/>
          <w:sz w:val="36"/>
          <w:szCs w:val="36"/>
          <w:u w:val="single"/>
        </w:rPr>
      </w:pP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  <w:u w:val="single"/>
        </w:rPr>
      </w:pPr>
    </w:p>
    <w:p w:rsidR="002F174F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  <w:u w:val="single"/>
        </w:rPr>
      </w:pPr>
    </w:p>
    <w:p w:rsidR="002F174F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  <w:u w:val="single"/>
        </w:rPr>
      </w:pP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  <w:u w:val="single"/>
        </w:rPr>
        <w:t>Задачи: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♦    Развить  у  детей раннего возраста мелкую моторику пальцев рук и  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     связную речь.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♦  Развивать познавательную активность, творческие способности,        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    воображение, мышление, фантазию.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♦  Создать условия для развития речи детей используя методы и приемы  в   различных образовательных областях, и игровой деятельности</w:t>
      </w:r>
      <w:proofErr w:type="gramStart"/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.</w:t>
      </w:r>
      <w:proofErr w:type="gramEnd"/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  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</w:p>
    <w:p w:rsidR="002F174F" w:rsidRPr="00BE6951" w:rsidRDefault="002F174F" w:rsidP="002F174F">
      <w:pPr>
        <w:spacing w:after="0" w:line="240" w:lineRule="auto"/>
        <w:ind w:left="1134"/>
        <w:rPr>
          <w:rFonts w:ascii="Book Antiqua" w:hAnsi="Book Antiqua"/>
          <w:b/>
          <w:i/>
          <w:sz w:val="48"/>
          <w:szCs w:val="48"/>
        </w:rPr>
      </w:pPr>
      <w:r w:rsidRPr="00BE6951">
        <w:rPr>
          <w:rFonts w:ascii="Book Antiqua" w:hAnsi="Book Antiqua"/>
          <w:b/>
          <w:i/>
          <w:sz w:val="48"/>
          <w:szCs w:val="48"/>
        </w:rPr>
        <w:t>Продукт проектной деятельности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Разработка дидактических игр: «Волшебная коробка», «Гусеница», «Паровоз», «Как это бывает».</w:t>
      </w:r>
    </w:p>
    <w:p w:rsidR="002F174F" w:rsidRDefault="002F174F" w:rsidP="002F174F">
      <w:p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Разработка авторского сборника </w:t>
      </w:r>
      <w:proofErr w:type="spellStart"/>
      <w:r>
        <w:rPr>
          <w:rFonts w:ascii="Book Antiqua" w:eastAsia="Times New Roman" w:hAnsi="Book Antiqua" w:cs="Times New Roman"/>
          <w:b/>
          <w:i/>
          <w:sz w:val="36"/>
          <w:szCs w:val="36"/>
        </w:rPr>
        <w:t>потешек</w:t>
      </w:r>
      <w:proofErr w:type="spellEnd"/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</w:t>
      </w:r>
    </w:p>
    <w:p w:rsidR="002F174F" w:rsidRPr="00BE6951" w:rsidRDefault="002F174F" w:rsidP="002F174F">
      <w:p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« </w:t>
      </w:r>
      <w:proofErr w:type="spellStart"/>
      <w:r>
        <w:rPr>
          <w:rFonts w:ascii="Book Antiqua" w:eastAsia="Times New Roman" w:hAnsi="Book Antiqua" w:cs="Times New Roman"/>
          <w:b/>
          <w:i/>
          <w:sz w:val="36"/>
          <w:szCs w:val="36"/>
        </w:rPr>
        <w:t>Потешки</w:t>
      </w:r>
      <w:proofErr w:type="spellEnd"/>
      <w:r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для самых маленьких» </w:t>
      </w: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bookmarkStart w:id="0" w:name="_GoBack"/>
      <w:bookmarkEnd w:id="0"/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Разработка методического пособия: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«Сюжетные игры для ясельной и младшей группы</w:t>
      </w:r>
      <w:proofErr w:type="gramStart"/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.</w:t>
      </w:r>
      <w:proofErr w:type="gramEnd"/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»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Оформление пап</w:t>
      </w:r>
      <w:r>
        <w:rPr>
          <w:rFonts w:ascii="Book Antiqua" w:eastAsia="Times New Roman" w:hAnsi="Book Antiqua" w:cs="Times New Roman"/>
          <w:b/>
          <w:i/>
          <w:sz w:val="36"/>
          <w:szCs w:val="36"/>
        </w:rPr>
        <w:t>ки с сюжетными картинками «Дети</w:t>
      </w: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»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Выставка детских работ: «Весна пришла», «Цветы для мамы».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 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i/>
          <w:sz w:val="36"/>
          <w:szCs w:val="36"/>
        </w:rPr>
        <w:t>Ожидаемые результаты проекта: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i/>
          <w:sz w:val="36"/>
          <w:szCs w:val="36"/>
          <w:u w:val="single"/>
        </w:rPr>
        <w:t>Результаты проекта для детей: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1.    Умение детей самостоятельно играть в игры.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2.    Повышение уровня  развития  речи у детей раннего возраста.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lastRenderedPageBreak/>
        <w:t>3.    Умение детей  обратиться за помощью к взрослым.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4.    Развитие мелкой моторики у детей раннего возраста.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5.    Развитие у детей познавательной активности, творческих  способностей.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i/>
          <w:sz w:val="36"/>
          <w:szCs w:val="36"/>
        </w:rPr>
        <w:t>Результаты проекта для родителей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1.  Активность родителей, вовлеченность.  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2.   Сближение с детьми и педагогами групп.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3.  Интерес к событиям, происходящим в детском саду.</w:t>
      </w:r>
    </w:p>
    <w:p w:rsidR="002F174F" w:rsidRPr="00BE6951" w:rsidRDefault="002F174F" w:rsidP="002F174F">
      <w:pPr>
        <w:spacing w:after="0" w:line="240" w:lineRule="auto"/>
        <w:ind w:left="360"/>
        <w:rPr>
          <w:rFonts w:ascii="Book Antiqua" w:eastAsia="Times New Roman" w:hAnsi="Book Antiqua" w:cs="Times New Roman"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i/>
          <w:sz w:val="36"/>
          <w:szCs w:val="36"/>
        </w:rPr>
        <w:t>Результаты проекта воспитателей:</w:t>
      </w:r>
    </w:p>
    <w:p w:rsidR="002F174F" w:rsidRPr="00BE6951" w:rsidRDefault="002F174F" w:rsidP="002F174F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Новые знания о развитии речи детей раннего возраста.</w:t>
      </w:r>
    </w:p>
    <w:p w:rsidR="002F174F" w:rsidRPr="00BE6951" w:rsidRDefault="002F174F" w:rsidP="002F174F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Укрепились отношения с родителями, появилось желание чаще проводить совместные детско-взрослые проекты.</w:t>
      </w:r>
    </w:p>
    <w:p w:rsidR="002F174F" w:rsidRPr="00BE6951" w:rsidRDefault="002F174F" w:rsidP="002F174F">
      <w:pPr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Повышение самообразования.</w:t>
      </w:r>
    </w:p>
    <w:p w:rsidR="00B82AED" w:rsidRDefault="002F174F" w:rsidP="002F174F">
      <w:pPr>
        <w:rPr>
          <w:rFonts w:ascii="Book Antiqua" w:eastAsia="Times New Roman" w:hAnsi="Book Antiqua" w:cs="Times New Roman"/>
          <w:b/>
          <w:i/>
          <w:sz w:val="36"/>
          <w:szCs w:val="36"/>
        </w:rPr>
      </w:pPr>
      <w:r w:rsidRPr="00BE6951">
        <w:rPr>
          <w:rFonts w:ascii="Book Antiqua" w:eastAsia="Times New Roman" w:hAnsi="Book Antiqua" w:cs="Times New Roman"/>
          <w:b/>
          <w:i/>
          <w:sz w:val="36"/>
          <w:szCs w:val="36"/>
        </w:rPr>
        <w:t>Желание работать в данном направлении</w:t>
      </w:r>
    </w:p>
    <w:p w:rsidR="002F174F" w:rsidRDefault="002F174F" w:rsidP="002F174F"/>
    <w:sectPr w:rsidR="002F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23D7B"/>
    <w:multiLevelType w:val="multilevel"/>
    <w:tmpl w:val="B30EB7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1CC"/>
    <w:rsid w:val="001671CC"/>
    <w:rsid w:val="002F174F"/>
    <w:rsid w:val="00B82AED"/>
    <w:rsid w:val="00B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2015-11-19T06:19:00Z</dcterms:created>
  <dcterms:modified xsi:type="dcterms:W3CDTF">2015-11-20T15:26:00Z</dcterms:modified>
</cp:coreProperties>
</file>