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65" w:rsidRDefault="005D3565" w:rsidP="005D3565">
      <w:pPr>
        <w:shd w:val="clear" w:color="auto" w:fill="FFFFFF"/>
        <w:jc w:val="center"/>
      </w:pPr>
      <w:bookmarkStart w:id="0" w:name="bookmark135"/>
      <w:r>
        <w:t>Муниципальное бюджетное образовательное учреждение</w:t>
      </w:r>
    </w:p>
    <w:p w:rsidR="005D3565" w:rsidRDefault="005D3565" w:rsidP="005D3565">
      <w:pPr>
        <w:shd w:val="clear" w:color="auto" w:fill="FFFFFF"/>
        <w:jc w:val="center"/>
      </w:pPr>
      <w:r>
        <w:t xml:space="preserve"> «Средняя общеобразовательная школа деревни Починок-</w:t>
      </w:r>
      <w:proofErr w:type="spellStart"/>
      <w:r>
        <w:t>Сутер</w:t>
      </w:r>
      <w:proofErr w:type="spellEnd"/>
      <w:r>
        <w:t xml:space="preserve">» </w:t>
      </w:r>
    </w:p>
    <w:p w:rsidR="005D3565" w:rsidRDefault="005D3565" w:rsidP="005D3565">
      <w:pPr>
        <w:shd w:val="clear" w:color="auto" w:fill="FFFFFF"/>
        <w:jc w:val="center"/>
      </w:pPr>
      <w:proofErr w:type="spellStart"/>
      <w:r>
        <w:t>Кукморского</w:t>
      </w:r>
      <w:proofErr w:type="spellEnd"/>
      <w:r>
        <w:t xml:space="preserve"> муниципального района Республики Татарстан</w:t>
      </w:r>
    </w:p>
    <w:p w:rsidR="005D3565" w:rsidRDefault="005D3565" w:rsidP="005D3565">
      <w:pPr>
        <w:shd w:val="clear" w:color="auto" w:fill="FFFFFF"/>
        <w:jc w:val="center"/>
      </w:pPr>
    </w:p>
    <w:p w:rsidR="005D3565" w:rsidRDefault="005D3565" w:rsidP="005D3565">
      <w:pPr>
        <w:shd w:val="clear" w:color="auto" w:fill="FFFFFF"/>
        <w:jc w:val="center"/>
      </w:pPr>
    </w:p>
    <w:p w:rsidR="005D3565" w:rsidRDefault="005D3565" w:rsidP="005D3565">
      <w:pPr>
        <w:shd w:val="clear" w:color="auto" w:fill="FFFFFF"/>
      </w:pPr>
      <w:r>
        <w:t>«Согласована»                                                                          «Утверждаю»</w:t>
      </w:r>
    </w:p>
    <w:p w:rsidR="005D3565" w:rsidRDefault="005D3565" w:rsidP="005D3565">
      <w:pPr>
        <w:shd w:val="clear" w:color="auto" w:fill="FFFFFF"/>
      </w:pPr>
      <w:r>
        <w:t xml:space="preserve">Заместитель директора по УВР                                           Директор школы:       </w:t>
      </w:r>
      <w:proofErr w:type="spellStart"/>
      <w:r>
        <w:t>Л.Н.Михайлов</w:t>
      </w:r>
      <w:proofErr w:type="spellEnd"/>
      <w:r>
        <w:t xml:space="preserve">                                                                            ___________</w:t>
      </w:r>
      <w:proofErr w:type="spellStart"/>
      <w:r>
        <w:t>В.Н.Ахметова</w:t>
      </w:r>
      <w:proofErr w:type="spellEnd"/>
      <w:r>
        <w:t xml:space="preserve">                                                     Приказ № 153 от «</w:t>
      </w:r>
      <w:r>
        <w:rPr>
          <w:u w:val="single"/>
        </w:rPr>
        <w:t xml:space="preserve">  29  августа </w:t>
      </w:r>
      <w:r>
        <w:t>2015 г</w:t>
      </w:r>
    </w:p>
    <w:p w:rsidR="005D3565" w:rsidRDefault="005D3565" w:rsidP="005D3565">
      <w:pPr>
        <w:shd w:val="clear" w:color="auto" w:fill="FFFFFF"/>
      </w:pPr>
      <w:r>
        <w:t>«15» августа 2015г</w:t>
      </w:r>
    </w:p>
    <w:p w:rsidR="005D3565" w:rsidRDefault="005D3565" w:rsidP="005D3565">
      <w:pPr>
        <w:shd w:val="clear" w:color="auto" w:fill="FFFFFF"/>
      </w:pPr>
    </w:p>
    <w:p w:rsidR="005D3565" w:rsidRDefault="005D3565" w:rsidP="005D3565">
      <w:pPr>
        <w:shd w:val="clear" w:color="auto" w:fill="FFFFFF"/>
      </w:pPr>
    </w:p>
    <w:p w:rsidR="005D3565" w:rsidRDefault="005D3565" w:rsidP="005D3565">
      <w:pPr>
        <w:shd w:val="clear" w:color="auto" w:fill="FFFFFF"/>
      </w:pPr>
      <w:bookmarkStart w:id="1" w:name="_GoBack"/>
      <w:bookmarkEnd w:id="1"/>
    </w:p>
    <w:p w:rsidR="005D3565" w:rsidRDefault="005D3565" w:rsidP="005D3565">
      <w:pPr>
        <w:shd w:val="clear" w:color="auto" w:fill="FFFFFF"/>
      </w:pPr>
    </w:p>
    <w:p w:rsidR="005D3565" w:rsidRDefault="005D3565" w:rsidP="005D3565">
      <w:pPr>
        <w:shd w:val="clear" w:color="auto" w:fill="FFFFFF"/>
      </w:pPr>
    </w:p>
    <w:p w:rsidR="005D3565" w:rsidRDefault="005D3565" w:rsidP="005D3565">
      <w:pPr>
        <w:shd w:val="clear" w:color="auto" w:fill="FFFFFF"/>
      </w:pPr>
    </w:p>
    <w:p w:rsidR="005D3565" w:rsidRDefault="005D3565" w:rsidP="005D3565">
      <w:pPr>
        <w:shd w:val="clear" w:color="auto" w:fill="FFFFFF"/>
      </w:pPr>
    </w:p>
    <w:p w:rsidR="005D3565" w:rsidRDefault="005D3565" w:rsidP="005D3565">
      <w:pPr>
        <w:shd w:val="clear" w:color="auto" w:fill="FFFFFF"/>
      </w:pPr>
    </w:p>
    <w:p w:rsidR="005D3565" w:rsidRDefault="005D3565" w:rsidP="005D3565">
      <w:pPr>
        <w:shd w:val="clear" w:color="auto" w:fill="FFFFFF"/>
      </w:pPr>
    </w:p>
    <w:p w:rsidR="005D3565" w:rsidRDefault="005D3565" w:rsidP="005D3565">
      <w:pPr>
        <w:shd w:val="clear" w:color="auto" w:fill="FFFFFF"/>
        <w:jc w:val="center"/>
      </w:pPr>
    </w:p>
    <w:p w:rsidR="005D3565" w:rsidRDefault="005D3565" w:rsidP="005D3565">
      <w:pPr>
        <w:shd w:val="clear" w:color="auto" w:fill="FFFFFF"/>
        <w:jc w:val="center"/>
      </w:pPr>
    </w:p>
    <w:p w:rsidR="005D3565" w:rsidRDefault="005D3565" w:rsidP="00164FB2">
      <w:pPr>
        <w:shd w:val="clear" w:color="auto" w:fill="FFFFFF"/>
        <w:jc w:val="center"/>
        <w:rPr>
          <w:szCs w:val="28"/>
        </w:rPr>
      </w:pPr>
      <w:r>
        <w:rPr>
          <w:szCs w:val="28"/>
        </w:rPr>
        <w:t>Рабочая программа</w:t>
      </w:r>
    </w:p>
    <w:p w:rsidR="005D3565" w:rsidRDefault="005D3565" w:rsidP="00164FB2">
      <w:pPr>
        <w:shd w:val="clear" w:color="auto" w:fill="FFFFFF"/>
        <w:jc w:val="center"/>
        <w:rPr>
          <w:szCs w:val="28"/>
        </w:rPr>
      </w:pPr>
      <w:r>
        <w:rPr>
          <w:szCs w:val="28"/>
        </w:rPr>
        <w:t>по окружающему миру 1</w:t>
      </w:r>
      <w:r>
        <w:rPr>
          <w:b/>
          <w:szCs w:val="28"/>
        </w:rPr>
        <w:t xml:space="preserve">  «</w:t>
      </w:r>
      <w:r w:rsidR="000574E3">
        <w:rPr>
          <w:szCs w:val="28"/>
        </w:rPr>
        <w:t>Б</w:t>
      </w:r>
      <w:r>
        <w:rPr>
          <w:b/>
          <w:szCs w:val="28"/>
        </w:rPr>
        <w:t xml:space="preserve">» </w:t>
      </w:r>
      <w:r>
        <w:rPr>
          <w:szCs w:val="28"/>
        </w:rPr>
        <w:t>класса</w:t>
      </w:r>
    </w:p>
    <w:p w:rsidR="005D3565" w:rsidRDefault="000574E3" w:rsidP="00164FB2">
      <w:pPr>
        <w:shd w:val="clear" w:color="auto" w:fill="FFFFFF"/>
        <w:jc w:val="center"/>
        <w:rPr>
          <w:szCs w:val="28"/>
        </w:rPr>
      </w:pPr>
      <w:r>
        <w:rPr>
          <w:szCs w:val="28"/>
        </w:rPr>
        <w:t xml:space="preserve">учителя </w:t>
      </w:r>
      <w:r w:rsidR="007D6A9B">
        <w:rPr>
          <w:szCs w:val="28"/>
        </w:rPr>
        <w:t xml:space="preserve"> МБОУ «СОШ </w:t>
      </w:r>
      <w:proofErr w:type="spellStart"/>
      <w:r w:rsidR="007D6A9B">
        <w:rPr>
          <w:szCs w:val="28"/>
        </w:rPr>
        <w:t>д</w:t>
      </w:r>
      <w:proofErr w:type="gramStart"/>
      <w:r w:rsidR="007D6A9B">
        <w:rPr>
          <w:szCs w:val="28"/>
        </w:rPr>
        <w:t>.П</w:t>
      </w:r>
      <w:proofErr w:type="gramEnd"/>
      <w:r w:rsidR="007D6A9B">
        <w:rPr>
          <w:szCs w:val="28"/>
        </w:rPr>
        <w:t>очинок-Сутер</w:t>
      </w:r>
      <w:proofErr w:type="spellEnd"/>
      <w:r w:rsidR="007D6A9B">
        <w:rPr>
          <w:szCs w:val="28"/>
        </w:rPr>
        <w:t>»</w:t>
      </w:r>
    </w:p>
    <w:p w:rsidR="007D6A9B" w:rsidRDefault="007D6A9B" w:rsidP="00164FB2">
      <w:pPr>
        <w:shd w:val="clear" w:color="auto" w:fill="FFFFFF"/>
        <w:jc w:val="center"/>
        <w:rPr>
          <w:szCs w:val="28"/>
        </w:rPr>
      </w:pPr>
      <w:proofErr w:type="spellStart"/>
      <w:r>
        <w:rPr>
          <w:szCs w:val="28"/>
        </w:rPr>
        <w:t>Кукморского</w:t>
      </w:r>
      <w:proofErr w:type="spellEnd"/>
      <w:r>
        <w:rPr>
          <w:szCs w:val="28"/>
        </w:rPr>
        <w:t xml:space="preserve"> муниципального района</w:t>
      </w:r>
    </w:p>
    <w:p w:rsidR="00164FB2" w:rsidRDefault="000574E3" w:rsidP="00164FB2">
      <w:pPr>
        <w:shd w:val="clear" w:color="auto" w:fill="FFFFFF"/>
        <w:jc w:val="center"/>
        <w:rPr>
          <w:szCs w:val="28"/>
        </w:rPr>
      </w:pPr>
      <w:proofErr w:type="spellStart"/>
      <w:r>
        <w:rPr>
          <w:szCs w:val="28"/>
        </w:rPr>
        <w:t>Усманоаой</w:t>
      </w:r>
      <w:proofErr w:type="spellEnd"/>
      <w:r>
        <w:rPr>
          <w:szCs w:val="28"/>
        </w:rPr>
        <w:t xml:space="preserve"> Зинаиды Ильиничны</w:t>
      </w:r>
    </w:p>
    <w:p w:rsidR="005D3565" w:rsidRDefault="005D3565" w:rsidP="00164FB2">
      <w:pPr>
        <w:shd w:val="clear" w:color="auto" w:fill="FFFFFF"/>
        <w:jc w:val="center"/>
        <w:rPr>
          <w:szCs w:val="28"/>
        </w:rPr>
      </w:pPr>
      <w:r>
        <w:rPr>
          <w:szCs w:val="28"/>
        </w:rPr>
        <w:t>на 2015 -2016 учебный год</w:t>
      </w:r>
    </w:p>
    <w:p w:rsidR="005D3565" w:rsidRDefault="005D3565" w:rsidP="00164FB2">
      <w:pPr>
        <w:shd w:val="clear" w:color="auto" w:fill="FFFFFF"/>
        <w:jc w:val="center"/>
        <w:rPr>
          <w:szCs w:val="28"/>
        </w:rPr>
      </w:pPr>
    </w:p>
    <w:p w:rsidR="005D3565" w:rsidRDefault="005D3565" w:rsidP="00164FB2">
      <w:pPr>
        <w:shd w:val="clear" w:color="auto" w:fill="FFFFFF"/>
        <w:jc w:val="center"/>
      </w:pPr>
    </w:p>
    <w:p w:rsidR="005D3565" w:rsidRDefault="005D3565" w:rsidP="005D3565">
      <w:pPr>
        <w:shd w:val="clear" w:color="auto" w:fill="FFFFFF"/>
        <w:jc w:val="center"/>
      </w:pPr>
    </w:p>
    <w:p w:rsidR="005D3565" w:rsidRDefault="005D3565" w:rsidP="005D3565">
      <w:pPr>
        <w:shd w:val="clear" w:color="auto" w:fill="FFFFFF"/>
      </w:pPr>
    </w:p>
    <w:p w:rsidR="005D3565" w:rsidRDefault="005D3565" w:rsidP="005D3565">
      <w:pPr>
        <w:shd w:val="clear" w:color="auto" w:fill="FFFFFF"/>
        <w:jc w:val="center"/>
      </w:pPr>
    </w:p>
    <w:p w:rsidR="005D3565" w:rsidRDefault="005D3565" w:rsidP="005D3565">
      <w:pPr>
        <w:shd w:val="clear" w:color="auto" w:fill="FFFFFF"/>
        <w:jc w:val="center"/>
      </w:pPr>
    </w:p>
    <w:p w:rsidR="005D3565" w:rsidRDefault="005D3565" w:rsidP="005D3565">
      <w:pPr>
        <w:shd w:val="clear" w:color="auto" w:fill="FFFFFF"/>
        <w:jc w:val="center"/>
      </w:pPr>
    </w:p>
    <w:p w:rsidR="005D3565" w:rsidRDefault="005D3565" w:rsidP="005D3565">
      <w:pPr>
        <w:shd w:val="clear" w:color="auto" w:fill="FFFFFF"/>
        <w:jc w:val="center"/>
      </w:pPr>
    </w:p>
    <w:p w:rsidR="005D3565" w:rsidRDefault="005D3565" w:rsidP="005D3565">
      <w:pPr>
        <w:shd w:val="clear" w:color="auto" w:fill="FFFFFF"/>
        <w:jc w:val="center"/>
      </w:pPr>
    </w:p>
    <w:p w:rsidR="005D3565" w:rsidRDefault="005D3565" w:rsidP="005D3565">
      <w:pPr>
        <w:shd w:val="clear" w:color="auto" w:fill="FFFFFF"/>
        <w:jc w:val="center"/>
      </w:pPr>
    </w:p>
    <w:p w:rsidR="005D3565" w:rsidRDefault="005D3565" w:rsidP="005D3565">
      <w:pPr>
        <w:shd w:val="clear" w:color="auto" w:fill="FFFFFF"/>
        <w:jc w:val="center"/>
      </w:pPr>
    </w:p>
    <w:p w:rsidR="005D3565" w:rsidRDefault="005D3565" w:rsidP="005D3565">
      <w:pPr>
        <w:shd w:val="clear" w:color="auto" w:fill="FFFFFF"/>
        <w:jc w:val="center"/>
      </w:pPr>
    </w:p>
    <w:p w:rsidR="005D3565" w:rsidRDefault="005D3565" w:rsidP="005D3565">
      <w:pPr>
        <w:shd w:val="clear" w:color="auto" w:fill="FFFFFF"/>
        <w:jc w:val="center"/>
      </w:pPr>
    </w:p>
    <w:p w:rsidR="005D3565" w:rsidRDefault="005D3565" w:rsidP="005D3565">
      <w:pPr>
        <w:shd w:val="clear" w:color="auto" w:fill="FFFFFF"/>
        <w:jc w:val="center"/>
      </w:pPr>
    </w:p>
    <w:p w:rsidR="005D3565" w:rsidRDefault="005D3565" w:rsidP="005D3565">
      <w:pPr>
        <w:shd w:val="clear" w:color="auto" w:fill="FFFFFF"/>
        <w:jc w:val="center"/>
      </w:pPr>
    </w:p>
    <w:p w:rsidR="005D3565" w:rsidRDefault="005D3565" w:rsidP="005D3565">
      <w:pPr>
        <w:shd w:val="clear" w:color="auto" w:fill="FFFFFF"/>
        <w:jc w:val="right"/>
      </w:pPr>
      <w:r>
        <w:t xml:space="preserve">                                                                                                       </w:t>
      </w:r>
    </w:p>
    <w:p w:rsidR="005D3565" w:rsidRDefault="005D3565" w:rsidP="005D3565">
      <w:pPr>
        <w:shd w:val="clear" w:color="auto" w:fill="FFFFFF"/>
      </w:pPr>
      <w:r>
        <w:t xml:space="preserve">  </w:t>
      </w:r>
    </w:p>
    <w:p w:rsidR="005D3565" w:rsidRDefault="005D3565" w:rsidP="005D3565">
      <w:pPr>
        <w:shd w:val="clear" w:color="auto" w:fill="FFFFFF"/>
      </w:pPr>
      <w:r>
        <w:t xml:space="preserve">                                                                                          «Рассмотрена» </w:t>
      </w:r>
    </w:p>
    <w:p w:rsidR="005D3565" w:rsidRDefault="005D3565" w:rsidP="005D3565">
      <w:pPr>
        <w:shd w:val="clear" w:color="auto" w:fill="FFFFFF"/>
      </w:pPr>
      <w:r>
        <w:t xml:space="preserve">                                                                                           Протокол № 1  от </w:t>
      </w:r>
      <w:r>
        <w:rPr>
          <w:u w:val="single"/>
        </w:rPr>
        <w:t xml:space="preserve">  13   августа </w:t>
      </w:r>
      <w:r>
        <w:t xml:space="preserve"> 2015 года</w:t>
      </w:r>
    </w:p>
    <w:p w:rsidR="005D3565" w:rsidRDefault="005D3565" w:rsidP="005D3565">
      <w:pPr>
        <w:shd w:val="clear" w:color="auto" w:fill="FFFFFF"/>
      </w:pPr>
      <w:r>
        <w:t xml:space="preserve">                                                                                          Руководитель МО учителей начальных </w:t>
      </w:r>
    </w:p>
    <w:p w:rsidR="005D3565" w:rsidRDefault="005D3565" w:rsidP="005D3565">
      <w:pPr>
        <w:shd w:val="clear" w:color="auto" w:fill="FFFFFF"/>
      </w:pPr>
      <w:r>
        <w:t xml:space="preserve">                                                                                          классов_____________</w:t>
      </w:r>
      <w:proofErr w:type="spellStart"/>
      <w:r>
        <w:t>Л.М.Петрова</w:t>
      </w:r>
      <w:proofErr w:type="spellEnd"/>
      <w:r>
        <w:t xml:space="preserve"> </w:t>
      </w:r>
    </w:p>
    <w:p w:rsidR="005D3565" w:rsidRDefault="005D3565" w:rsidP="005D3565">
      <w:pPr>
        <w:shd w:val="clear" w:color="auto" w:fill="FFFFFF"/>
      </w:pPr>
      <w:r>
        <w:t xml:space="preserve">                                                                                          </w:t>
      </w:r>
      <w:proofErr w:type="gramStart"/>
      <w:r>
        <w:t>Принята</w:t>
      </w:r>
      <w:proofErr w:type="gramEnd"/>
      <w:r>
        <w:t xml:space="preserve"> на заседании педагогического совета.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565" w:rsidRDefault="005D3565" w:rsidP="005D3565">
      <w:pPr>
        <w:ind w:firstLine="567"/>
      </w:pPr>
      <w:r>
        <w:t xml:space="preserve">                                                                                 Протокол № 1 от 17 августа 2015 года</w:t>
      </w:r>
    </w:p>
    <w:p w:rsidR="005D3565" w:rsidRDefault="005D3565" w:rsidP="005D3565">
      <w:pPr>
        <w:ind w:firstLine="567"/>
      </w:pPr>
    </w:p>
    <w:p w:rsidR="005D3565" w:rsidRDefault="005D3565" w:rsidP="005D3565">
      <w:pPr>
        <w:ind w:firstLine="567"/>
      </w:pPr>
    </w:p>
    <w:p w:rsidR="005D3565" w:rsidRDefault="005D3565" w:rsidP="005D3565">
      <w:pPr>
        <w:jc w:val="center"/>
      </w:pPr>
    </w:p>
    <w:p w:rsidR="005D3565" w:rsidRDefault="005D3565" w:rsidP="005D3565">
      <w:pPr>
        <w:jc w:val="center"/>
      </w:pPr>
    </w:p>
    <w:p w:rsidR="005D3565" w:rsidRDefault="005D3565" w:rsidP="005D3565">
      <w:pPr>
        <w:jc w:val="center"/>
      </w:pPr>
      <w:r>
        <w:t>2015</w:t>
      </w:r>
    </w:p>
    <w:p w:rsidR="005D3565" w:rsidRDefault="005D3565" w:rsidP="005D3565">
      <w:pPr>
        <w:rPr>
          <w:b/>
          <w:bCs/>
          <w:iCs/>
        </w:rPr>
      </w:pPr>
    </w:p>
    <w:p w:rsidR="003614D5" w:rsidRDefault="003614D5" w:rsidP="003614D5">
      <w:pPr>
        <w:rPr>
          <w:rFonts w:eastAsia="Calibri"/>
          <w:b/>
          <w:color w:val="000000"/>
        </w:rPr>
      </w:pPr>
    </w:p>
    <w:p w:rsidR="00E71BC6" w:rsidRDefault="00E71BC6" w:rsidP="003614D5">
      <w:pPr>
        <w:jc w:val="center"/>
        <w:rPr>
          <w:rFonts w:eastAsia="Calibri"/>
          <w:b/>
          <w:color w:val="000000"/>
        </w:rPr>
      </w:pPr>
      <w:r w:rsidRPr="00C44FA1">
        <w:rPr>
          <w:rFonts w:eastAsia="Calibri"/>
          <w:b/>
          <w:color w:val="000000"/>
        </w:rPr>
        <w:t>Пояснительная записка</w:t>
      </w:r>
    </w:p>
    <w:p w:rsidR="00694880" w:rsidRDefault="000B2918" w:rsidP="00831C08">
      <w:pPr>
        <w:spacing w:before="240" w:after="120"/>
        <w:jc w:val="both"/>
        <w:rPr>
          <w:bCs/>
          <w:iCs/>
        </w:rPr>
      </w:pPr>
      <w:r w:rsidRPr="000B2918">
        <w:rPr>
          <w:bCs/>
          <w:iCs/>
        </w:rPr>
        <w:t xml:space="preserve">Рабочая программа по </w:t>
      </w:r>
      <w:r w:rsidR="00FD5612">
        <w:rPr>
          <w:bCs/>
          <w:iCs/>
        </w:rPr>
        <w:t xml:space="preserve">окружающему миру </w:t>
      </w:r>
      <w:r w:rsidR="00A636C1">
        <w:rPr>
          <w:bCs/>
          <w:iCs/>
        </w:rPr>
        <w:t>для 1</w:t>
      </w:r>
      <w:r w:rsidR="00E820BF">
        <w:rPr>
          <w:bCs/>
          <w:iCs/>
        </w:rPr>
        <w:t xml:space="preserve"> «А</w:t>
      </w:r>
      <w:r w:rsidR="00E75453">
        <w:rPr>
          <w:bCs/>
          <w:iCs/>
        </w:rPr>
        <w:t>»</w:t>
      </w:r>
      <w:r w:rsidR="00694880">
        <w:rPr>
          <w:bCs/>
          <w:iCs/>
        </w:rPr>
        <w:t xml:space="preserve"> класса  на основании  273-ФЗ от 29 декабря 2012  «Об образовании в Российской Федерации», </w:t>
      </w:r>
      <w:proofErr w:type="spellStart"/>
      <w:proofErr w:type="gramStart"/>
      <w:r w:rsidR="00694880">
        <w:rPr>
          <w:bCs/>
          <w:iCs/>
        </w:rPr>
        <w:t>ст</w:t>
      </w:r>
      <w:proofErr w:type="spellEnd"/>
      <w:proofErr w:type="gramEnd"/>
      <w:r w:rsidR="00694880">
        <w:rPr>
          <w:bCs/>
          <w:iCs/>
        </w:rPr>
        <w:t xml:space="preserve"> 28.    п3 ч 6 </w:t>
      </w:r>
    </w:p>
    <w:p w:rsidR="000B2918" w:rsidRPr="000B2918" w:rsidRDefault="00694880" w:rsidP="00831C08">
      <w:pPr>
        <w:spacing w:before="240" w:after="120"/>
        <w:jc w:val="both"/>
        <w:rPr>
          <w:bCs/>
          <w:iCs/>
        </w:rPr>
      </w:pPr>
      <w:r>
        <w:rPr>
          <w:bCs/>
          <w:iCs/>
        </w:rPr>
        <w:t xml:space="preserve">на основании </w:t>
      </w:r>
      <w:r w:rsidR="00A636C1">
        <w:rPr>
          <w:bCs/>
          <w:iCs/>
        </w:rPr>
        <w:t xml:space="preserve"> Федерального </w:t>
      </w:r>
      <w:r w:rsidR="000B2918" w:rsidRPr="000B2918">
        <w:t>государственног</w:t>
      </w:r>
      <w:r w:rsidR="00936B06">
        <w:t xml:space="preserve">о </w:t>
      </w:r>
      <w:r w:rsidR="00D1406C">
        <w:rPr>
          <w:bCs/>
          <w:iCs/>
        </w:rPr>
        <w:t xml:space="preserve">образовательного </w:t>
      </w:r>
      <w:r w:rsidR="000B2918" w:rsidRPr="000B2918">
        <w:t xml:space="preserve"> стандарта начального </w:t>
      </w:r>
      <w:r w:rsidR="000B2918">
        <w:t>общего образования по окружающему миру</w:t>
      </w:r>
      <w:r w:rsidR="000B2918" w:rsidRPr="000B2918">
        <w:t xml:space="preserve">, </w:t>
      </w:r>
      <w:proofErr w:type="gramStart"/>
      <w:r w:rsidR="000B2918" w:rsidRPr="000B2918">
        <w:t>утвержденный</w:t>
      </w:r>
      <w:proofErr w:type="gramEnd"/>
      <w:r w:rsidR="000B2918" w:rsidRPr="000B2918">
        <w:t xml:space="preserve"> Приказом Министерства образования РФ </w:t>
      </w:r>
      <w:r w:rsidR="00204D3D">
        <w:t xml:space="preserve">№ 373 от 6 октября </w:t>
      </w:r>
      <w:r w:rsidR="000B2918" w:rsidRPr="000B2918">
        <w:t>2009г.;</w:t>
      </w:r>
    </w:p>
    <w:p w:rsidR="000B2918" w:rsidRPr="000B2918" w:rsidRDefault="000B2918" w:rsidP="00831C08">
      <w:pPr>
        <w:tabs>
          <w:tab w:val="left" w:pos="0"/>
        </w:tabs>
        <w:spacing w:line="270" w:lineRule="atLeast"/>
        <w:jc w:val="both"/>
      </w:pPr>
      <w:r w:rsidRPr="000B2918">
        <w:t xml:space="preserve">     по УМК «Перспективная начальная школа»,  примерной и а</w:t>
      </w:r>
      <w:r>
        <w:t>вторской программы по окружающему миру</w:t>
      </w:r>
      <w:r w:rsidR="00E820BF">
        <w:t xml:space="preserve"> </w:t>
      </w:r>
      <w:r w:rsidRPr="00E71BC6">
        <w:t xml:space="preserve">Федотовой О.Н., </w:t>
      </w:r>
      <w:proofErr w:type="spellStart"/>
      <w:r w:rsidRPr="00E71BC6">
        <w:t>Трафимовой</w:t>
      </w:r>
      <w:proofErr w:type="spellEnd"/>
      <w:r w:rsidRPr="00E71BC6">
        <w:t xml:space="preserve"> Г.В.</w:t>
      </w:r>
      <w:r w:rsidRPr="000B2918">
        <w:t xml:space="preserve"> «Программы по учебным предметам»;</w:t>
      </w:r>
    </w:p>
    <w:p w:rsidR="000B2918" w:rsidRPr="000B2918" w:rsidRDefault="000B2918" w:rsidP="00831C08">
      <w:pPr>
        <w:shd w:val="clear" w:color="auto" w:fill="FFFFFF"/>
        <w:jc w:val="both"/>
      </w:pPr>
    </w:p>
    <w:p w:rsidR="000B2918" w:rsidRPr="000B2918" w:rsidRDefault="000B2918" w:rsidP="00831C08">
      <w:pPr>
        <w:shd w:val="clear" w:color="auto" w:fill="FFFFFF"/>
        <w:jc w:val="both"/>
      </w:pPr>
      <w:r w:rsidRPr="000B2918">
        <w:rPr>
          <w:bCs/>
          <w:iCs/>
        </w:rPr>
        <w:t>на основе  образовательной программы МБОУ «СОШ д. Починок-</w:t>
      </w:r>
      <w:proofErr w:type="spellStart"/>
      <w:r w:rsidRPr="000B2918">
        <w:rPr>
          <w:bCs/>
          <w:iCs/>
        </w:rPr>
        <w:t>Сутер</w:t>
      </w:r>
      <w:proofErr w:type="spellEnd"/>
      <w:r w:rsidRPr="000B2918">
        <w:rPr>
          <w:bCs/>
          <w:iCs/>
        </w:rPr>
        <w:t xml:space="preserve">» </w:t>
      </w:r>
      <w:proofErr w:type="spellStart"/>
      <w:r w:rsidRPr="000B2918">
        <w:rPr>
          <w:bCs/>
          <w:iCs/>
        </w:rPr>
        <w:t>Кукморского</w:t>
      </w:r>
      <w:proofErr w:type="spellEnd"/>
      <w:r w:rsidRPr="000B2918">
        <w:rPr>
          <w:bCs/>
          <w:iCs/>
        </w:rPr>
        <w:t xml:space="preserve"> муниципального района Республики Татарстан;</w:t>
      </w:r>
    </w:p>
    <w:p w:rsidR="00E820BF" w:rsidRPr="00831C08" w:rsidRDefault="000B2918" w:rsidP="00E820BF">
      <w:pPr>
        <w:tabs>
          <w:tab w:val="left" w:pos="0"/>
        </w:tabs>
        <w:spacing w:line="270" w:lineRule="atLeast"/>
        <w:jc w:val="both"/>
        <w:rPr>
          <w:color w:val="000000" w:themeColor="text1"/>
        </w:rPr>
      </w:pPr>
      <w:r w:rsidRPr="000B2918">
        <w:rPr>
          <w:bCs/>
          <w:iCs/>
        </w:rPr>
        <w:t xml:space="preserve">     на основе учебного плана муниципального бюджетного образовательного учреждения «Средняя общеобразовательная школа д. Починок </w:t>
      </w:r>
      <w:proofErr w:type="gramStart"/>
      <w:r w:rsidRPr="000B2918">
        <w:rPr>
          <w:bCs/>
          <w:iCs/>
        </w:rPr>
        <w:t>-</w:t>
      </w:r>
      <w:proofErr w:type="spellStart"/>
      <w:r w:rsidRPr="000B2918">
        <w:rPr>
          <w:bCs/>
          <w:iCs/>
        </w:rPr>
        <w:t>С</w:t>
      </w:r>
      <w:proofErr w:type="gramEnd"/>
      <w:r w:rsidRPr="000B2918">
        <w:rPr>
          <w:bCs/>
          <w:iCs/>
        </w:rPr>
        <w:t>утер</w:t>
      </w:r>
      <w:proofErr w:type="spellEnd"/>
      <w:r w:rsidRPr="000B2918">
        <w:rPr>
          <w:bCs/>
          <w:iCs/>
        </w:rPr>
        <w:t xml:space="preserve">» </w:t>
      </w:r>
      <w:proofErr w:type="spellStart"/>
      <w:r w:rsidRPr="000B2918">
        <w:rPr>
          <w:bCs/>
          <w:iCs/>
        </w:rPr>
        <w:t>Кукморского</w:t>
      </w:r>
      <w:proofErr w:type="spellEnd"/>
      <w:r w:rsidRPr="000B2918">
        <w:rPr>
          <w:bCs/>
          <w:iCs/>
        </w:rPr>
        <w:t xml:space="preserve"> муниципального района Республики Татарстан на 201</w:t>
      </w:r>
      <w:r w:rsidR="00E75453">
        <w:rPr>
          <w:bCs/>
          <w:iCs/>
        </w:rPr>
        <w:t>5</w:t>
      </w:r>
      <w:r w:rsidR="00AB7212">
        <w:rPr>
          <w:bCs/>
          <w:iCs/>
        </w:rPr>
        <w:t xml:space="preserve"> -201</w:t>
      </w:r>
      <w:r w:rsidR="00E75453">
        <w:rPr>
          <w:bCs/>
          <w:iCs/>
        </w:rPr>
        <w:t>6</w:t>
      </w:r>
      <w:r w:rsidR="00773A9D">
        <w:rPr>
          <w:bCs/>
          <w:iCs/>
        </w:rPr>
        <w:t xml:space="preserve"> учебный год (приказ № </w:t>
      </w:r>
      <w:r w:rsidR="00E75453">
        <w:rPr>
          <w:bCs/>
          <w:iCs/>
        </w:rPr>
        <w:t>153</w:t>
      </w:r>
      <w:r w:rsidR="003614D5">
        <w:rPr>
          <w:bCs/>
          <w:iCs/>
        </w:rPr>
        <w:t xml:space="preserve">  от </w:t>
      </w:r>
      <w:r w:rsidR="00E75453">
        <w:rPr>
          <w:bCs/>
          <w:iCs/>
        </w:rPr>
        <w:t>29</w:t>
      </w:r>
      <w:r w:rsidR="00AB7212">
        <w:rPr>
          <w:bCs/>
          <w:iCs/>
        </w:rPr>
        <w:t xml:space="preserve"> августа 201</w:t>
      </w:r>
      <w:r w:rsidR="00E75453">
        <w:rPr>
          <w:bCs/>
          <w:iCs/>
        </w:rPr>
        <w:t>5</w:t>
      </w:r>
      <w:r w:rsidRPr="000B2918">
        <w:rPr>
          <w:bCs/>
          <w:iCs/>
        </w:rPr>
        <w:t xml:space="preserve"> года).</w:t>
      </w:r>
      <w:r w:rsidR="00E820BF" w:rsidRPr="00E71BC6">
        <w:rPr>
          <w:rFonts w:eastAsia="Calibri"/>
          <w:b/>
          <w:color w:val="000000"/>
        </w:rPr>
        <w:t xml:space="preserve"> </w:t>
      </w:r>
      <w:r w:rsidR="00E820BF" w:rsidRPr="00D83CF9">
        <w:rPr>
          <w:rFonts w:eastAsia="Calibri"/>
          <w:color w:val="000000"/>
        </w:rPr>
        <w:t>Изучение окружающего мира по данной рабочей программе направлено на достижение следующих целей</w:t>
      </w:r>
      <w:r w:rsidR="00E820BF">
        <w:rPr>
          <w:rFonts w:eastAsia="Calibri"/>
          <w:b/>
          <w:color w:val="000000"/>
        </w:rPr>
        <w:t>:</w:t>
      </w:r>
    </w:p>
    <w:p w:rsidR="00E820BF" w:rsidRDefault="00E820BF" w:rsidP="00E820BF">
      <w:pPr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цели:</w:t>
      </w:r>
    </w:p>
    <w:p w:rsidR="00E820BF" w:rsidRDefault="00E820BF" w:rsidP="00E820BF">
      <w:pPr>
        <w:rPr>
          <w:bCs/>
        </w:rPr>
      </w:pPr>
      <w:r w:rsidRPr="007B64BB">
        <w:rPr>
          <w:bCs/>
        </w:rPr>
        <w:t xml:space="preserve">формирование 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</w:t>
      </w:r>
      <w:proofErr w:type="spellStart"/>
      <w:r w:rsidRPr="007B64BB">
        <w:rPr>
          <w:bCs/>
        </w:rPr>
        <w:t>метапредметных</w:t>
      </w:r>
      <w:proofErr w:type="spellEnd"/>
      <w:r w:rsidRPr="007B64BB">
        <w:rPr>
          <w:bCs/>
        </w:rPr>
        <w:t xml:space="preserve"> способов действий (личностных, познавательных, коммуникативных, регулятивных).</w:t>
      </w:r>
    </w:p>
    <w:p w:rsidR="00E820BF" w:rsidRDefault="00E820BF" w:rsidP="00E820BF">
      <w:pPr>
        <w:rPr>
          <w:b/>
          <w:bCs/>
        </w:rPr>
      </w:pPr>
      <w:r>
        <w:rPr>
          <w:b/>
          <w:bCs/>
        </w:rPr>
        <w:t>Задачи:</w:t>
      </w:r>
    </w:p>
    <w:p w:rsidR="00E820BF" w:rsidRPr="00900808" w:rsidRDefault="00E820BF" w:rsidP="00E820BF">
      <w:pPr>
        <w:rPr>
          <w:rFonts w:eastAsia="Calibri"/>
          <w:b/>
          <w:color w:val="000000"/>
        </w:rPr>
      </w:pPr>
      <w:r w:rsidRPr="007B64BB">
        <w:rPr>
          <w:bCs/>
        </w:rPr>
        <w:t xml:space="preserve">сохранение и поддержка индивидуальности ребенка на основе учета его жизненного    опыта: опыта сельской жизни — с естественно-природным ритмом жизни и опыта городской жизни — с развитой инфраструктурой, с разнообразными источниками </w:t>
      </w:r>
      <w:proofErr w:type="spellStart"/>
      <w:r w:rsidRPr="007B64BB">
        <w:rPr>
          <w:bCs/>
        </w:rPr>
        <w:t>информации</w:t>
      </w:r>
      <w:proofErr w:type="gramStart"/>
      <w:r w:rsidRPr="007B64BB">
        <w:rPr>
          <w:bCs/>
        </w:rPr>
        <w:t>;ф</w:t>
      </w:r>
      <w:proofErr w:type="gramEnd"/>
      <w:r w:rsidRPr="007B64BB">
        <w:rPr>
          <w:bCs/>
        </w:rPr>
        <w:t>ормирование</w:t>
      </w:r>
      <w:proofErr w:type="spellEnd"/>
      <w:r w:rsidRPr="007B64BB">
        <w:rPr>
          <w:bCs/>
        </w:rPr>
        <w:t xml:space="preserve"> у школьников универсальных учебных действий, основанных на способности ребенка наблюдать и анализировать, выделять существенные признаки и проводить обобщение;  умений — работы с научно-попу</w:t>
      </w:r>
      <w:r>
        <w:rPr>
          <w:bCs/>
        </w:rPr>
        <w:t xml:space="preserve">лярной, справочной </w:t>
      </w:r>
      <w:proofErr w:type="spellStart"/>
      <w:r>
        <w:rPr>
          <w:bCs/>
        </w:rPr>
        <w:t>литературой</w:t>
      </w:r>
      <w:proofErr w:type="gramStart"/>
      <w:r>
        <w:rPr>
          <w:bCs/>
        </w:rPr>
        <w:t>;</w:t>
      </w:r>
      <w:r w:rsidRPr="007B64BB">
        <w:rPr>
          <w:bCs/>
        </w:rPr>
        <w:t>п</w:t>
      </w:r>
      <w:proofErr w:type="gramEnd"/>
      <w:r w:rsidRPr="007B64BB">
        <w:rPr>
          <w:bCs/>
        </w:rPr>
        <w:t>роведение</w:t>
      </w:r>
      <w:proofErr w:type="spellEnd"/>
      <w:r w:rsidRPr="007B64BB">
        <w:rPr>
          <w:bCs/>
        </w:rPr>
        <w:t xml:space="preserve"> наблюдений, физических опытов, простейших методов </w:t>
      </w:r>
      <w:proofErr w:type="spellStart"/>
      <w:r w:rsidRPr="007B64BB">
        <w:rPr>
          <w:bCs/>
        </w:rPr>
        <w:t>измерений;изучение</w:t>
      </w:r>
      <w:proofErr w:type="spellEnd"/>
      <w:r w:rsidRPr="007B64BB">
        <w:rPr>
          <w:bCs/>
        </w:rPr>
        <w:t xml:space="preserve"> школьниками взаимосвязей жизнедеятельности человека и природы, человека и общества, получение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естественно-научных и обществоведческих </w:t>
      </w:r>
      <w:proofErr w:type="spellStart"/>
      <w:r w:rsidRPr="007B64BB">
        <w:rPr>
          <w:bCs/>
        </w:rPr>
        <w:t>дисциплин;воспитание</w:t>
      </w:r>
      <w:proofErr w:type="spellEnd"/>
      <w:r w:rsidRPr="007B64BB">
        <w:rPr>
          <w:bCs/>
        </w:rPr>
        <w:t xml:space="preserve">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формирование навыков нравственного повед</w:t>
      </w:r>
      <w:r>
        <w:rPr>
          <w:bCs/>
        </w:rPr>
        <w:t xml:space="preserve">ения в природе, быту, обществе; </w:t>
      </w:r>
      <w:r w:rsidRPr="007B64BB">
        <w:rPr>
          <w:bCs/>
        </w:rPr>
        <w:t>охрана и укрепление психическо</w:t>
      </w:r>
      <w:r>
        <w:rPr>
          <w:bCs/>
        </w:rPr>
        <w:t>го и физического здоровья детей.</w:t>
      </w:r>
      <w:r w:rsidR="007D6A9B">
        <w:rPr>
          <w:bCs/>
        </w:rPr>
        <w:t xml:space="preserve"> На изучение окружающего мира отведено 68 часов, по 2 часа в неделю.</w:t>
      </w:r>
    </w:p>
    <w:p w:rsidR="00E820BF" w:rsidRPr="001C105D" w:rsidRDefault="00E820BF" w:rsidP="00D83CF9">
      <w:pPr>
        <w:jc w:val="center"/>
        <w:rPr>
          <w:rFonts w:eastAsia="Calibri"/>
          <w:b/>
          <w:color w:val="000000"/>
        </w:rPr>
      </w:pPr>
      <w:r w:rsidRPr="001C105D">
        <w:rPr>
          <w:rFonts w:eastAsia="Calibri"/>
          <w:b/>
          <w:color w:val="000000"/>
        </w:rPr>
        <w:t>Форма промежуточной аттестации</w:t>
      </w:r>
    </w:p>
    <w:p w:rsidR="00E820BF" w:rsidRDefault="00E820BF" w:rsidP="00E820BF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Промежуточная аттестационная контрольная работа по решению педсовета</w:t>
      </w:r>
      <w:proofErr w:type="gramStart"/>
      <w:r>
        <w:rPr>
          <w:rFonts w:eastAsia="Calibri"/>
          <w:color w:val="000000"/>
        </w:rPr>
        <w:t>.</w:t>
      </w:r>
      <w:proofErr w:type="gramEnd"/>
      <w:r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п</w:t>
      </w:r>
      <w:proofErr w:type="gramEnd"/>
      <w:r>
        <w:rPr>
          <w:rFonts w:eastAsia="Calibri"/>
          <w:color w:val="000000"/>
        </w:rPr>
        <w:t>ротокол №1 от  17 августа 2015 года.</w:t>
      </w:r>
    </w:p>
    <w:p w:rsidR="000B2918" w:rsidRDefault="000B2918" w:rsidP="00831C08">
      <w:pPr>
        <w:spacing w:before="240" w:after="120"/>
        <w:jc w:val="both"/>
        <w:rPr>
          <w:bCs/>
          <w:iCs/>
        </w:rPr>
      </w:pPr>
    </w:p>
    <w:p w:rsidR="00E820BF" w:rsidRPr="000B2918" w:rsidRDefault="00E820BF" w:rsidP="00831C08">
      <w:pPr>
        <w:spacing w:before="240" w:after="120"/>
        <w:jc w:val="both"/>
        <w:rPr>
          <w:bCs/>
          <w:iCs/>
        </w:rPr>
      </w:pPr>
    </w:p>
    <w:p w:rsidR="00E820BF" w:rsidRDefault="000B2918" w:rsidP="00831C08">
      <w:pPr>
        <w:jc w:val="both"/>
        <w:rPr>
          <w:bCs/>
          <w:iCs/>
        </w:rPr>
      </w:pPr>
      <w:r w:rsidRPr="000B2918">
        <w:rPr>
          <w:bCs/>
          <w:iCs/>
        </w:rPr>
        <w:t xml:space="preserve">    </w:t>
      </w:r>
    </w:p>
    <w:p w:rsidR="000B2918" w:rsidRDefault="000B2918" w:rsidP="00831C08">
      <w:pPr>
        <w:jc w:val="both"/>
        <w:rPr>
          <w:rFonts w:eastAsia="Calibri"/>
          <w:b/>
          <w:color w:val="000000"/>
        </w:rPr>
      </w:pPr>
    </w:p>
    <w:p w:rsidR="003614D5" w:rsidRDefault="003614D5" w:rsidP="00831C08">
      <w:pPr>
        <w:tabs>
          <w:tab w:val="left" w:pos="0"/>
        </w:tabs>
        <w:spacing w:line="270" w:lineRule="atLeast"/>
        <w:jc w:val="both"/>
        <w:rPr>
          <w:color w:val="000000" w:themeColor="text1"/>
        </w:rPr>
      </w:pPr>
    </w:p>
    <w:p w:rsidR="003614D5" w:rsidRDefault="003614D5" w:rsidP="00831C08">
      <w:pPr>
        <w:tabs>
          <w:tab w:val="left" w:pos="0"/>
        </w:tabs>
        <w:spacing w:line="270" w:lineRule="atLeast"/>
        <w:jc w:val="both"/>
        <w:rPr>
          <w:color w:val="000000" w:themeColor="text1"/>
        </w:rPr>
      </w:pPr>
    </w:p>
    <w:p w:rsidR="0039370E" w:rsidRPr="00900808" w:rsidRDefault="00E71BC6" w:rsidP="00D83CF9">
      <w:pPr>
        <w:tabs>
          <w:tab w:val="left" w:pos="0"/>
        </w:tabs>
        <w:spacing w:line="270" w:lineRule="atLeast"/>
        <w:jc w:val="both"/>
        <w:rPr>
          <w:rFonts w:eastAsia="Calibri"/>
          <w:b/>
          <w:color w:val="000000"/>
        </w:rPr>
      </w:pPr>
      <w:r w:rsidRPr="00E71BC6">
        <w:rPr>
          <w:rFonts w:eastAsia="Calibri"/>
          <w:b/>
          <w:color w:val="000000"/>
        </w:rPr>
        <w:t xml:space="preserve"> </w:t>
      </w:r>
    </w:p>
    <w:p w:rsidR="00D928BE" w:rsidRDefault="00D928BE" w:rsidP="00D928BE">
      <w:pPr>
        <w:pStyle w:val="Standard"/>
        <w:spacing w:before="57" w:after="57"/>
        <w:jc w:val="center"/>
        <w:rPr>
          <w:rFonts w:eastAsia="Calibri"/>
          <w:b/>
          <w:color w:val="000000"/>
        </w:rPr>
      </w:pPr>
    </w:p>
    <w:p w:rsidR="00D928BE" w:rsidRDefault="00D928BE" w:rsidP="00D928BE">
      <w:pPr>
        <w:pStyle w:val="Standard"/>
        <w:spacing w:before="57" w:after="57"/>
        <w:jc w:val="center"/>
        <w:rPr>
          <w:rFonts w:eastAsia="Calibri"/>
          <w:b/>
          <w:color w:val="000000"/>
        </w:rPr>
      </w:pPr>
    </w:p>
    <w:p w:rsidR="00D928BE" w:rsidRDefault="00D928BE" w:rsidP="00D928BE">
      <w:pPr>
        <w:pStyle w:val="Standard"/>
        <w:spacing w:before="57" w:after="57"/>
        <w:jc w:val="center"/>
        <w:rPr>
          <w:rFonts w:eastAsia="Calibri"/>
          <w:b/>
          <w:color w:val="000000"/>
        </w:rPr>
      </w:pPr>
    </w:p>
    <w:p w:rsidR="00D928BE" w:rsidRDefault="00D928BE" w:rsidP="00D928BE">
      <w:pPr>
        <w:pStyle w:val="Standard"/>
        <w:spacing w:before="57" w:after="57"/>
        <w:jc w:val="center"/>
        <w:rPr>
          <w:rFonts w:eastAsia="Calibri"/>
          <w:b/>
          <w:color w:val="000000"/>
        </w:rPr>
      </w:pPr>
    </w:p>
    <w:p w:rsidR="00D928BE" w:rsidRDefault="00D928BE" w:rsidP="00D928BE">
      <w:pPr>
        <w:pStyle w:val="Standard"/>
        <w:spacing w:before="57" w:after="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Общая характеристика учебного предмета</w:t>
      </w:r>
    </w:p>
    <w:p w:rsidR="00D928BE" w:rsidRDefault="00D928BE" w:rsidP="00D928BE">
      <w:pPr>
        <w:pStyle w:val="Standard"/>
        <w:spacing w:before="57" w:after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Основные содержательные линии предмета «Окружающий мир» представлены в программе тремя содержательными блоками: «Человек и природа», «Человек и общество», «Правила безопасной жизни». Содержание блока «Правила безопасной жизни» изучается по мере изучения двух первых блоков, вследствие чего отдельные часы на его изучение не выделены.</w:t>
      </w:r>
    </w:p>
    <w:p w:rsidR="00D928BE" w:rsidRDefault="00D928BE" w:rsidP="00D928BE">
      <w:pPr>
        <w:pStyle w:val="Standard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Специфика предмета «Окружающий мир» состоит в том, что он имеет интегрированный характер, соединяющий в равной мере природоведческие, исторические, обществоведческие и другие знания, что дает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</w:t>
      </w:r>
      <w:proofErr w:type="spellStart"/>
      <w:r>
        <w:rPr>
          <w:rFonts w:ascii="Times New Roman" w:hAnsi="Times New Roman"/>
          <w:sz w:val="24"/>
        </w:rPr>
        <w:t>межпредметных</w:t>
      </w:r>
      <w:proofErr w:type="spellEnd"/>
      <w:r>
        <w:rPr>
          <w:rFonts w:ascii="Times New Roman" w:hAnsi="Times New Roman"/>
          <w:sz w:val="24"/>
        </w:rPr>
        <w:t xml:space="preserve">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D928BE" w:rsidRDefault="00D928BE" w:rsidP="00D928BE">
      <w:pPr>
        <w:pStyle w:val="Standard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ребенка, с привлечением многообразного материала о природе и культуре родного края.</w:t>
      </w:r>
    </w:p>
    <w:p w:rsidR="00D928BE" w:rsidRDefault="00D928BE" w:rsidP="00D928BE">
      <w:pPr>
        <w:pStyle w:val="Standard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внедрение стандартов второго поколения важнейшей задачей образования в начальной школе становится формирование УУД, обеспечивающих возможность продолжения образования в основной школе. Эта задача решается в ходе всего образовательного процесса всеми образовательными областями, каждая из которых имеет свою специфику.</w:t>
      </w:r>
    </w:p>
    <w:p w:rsidR="00D928BE" w:rsidRPr="00D928BE" w:rsidRDefault="00D928BE" w:rsidP="00D928BE">
      <w:pPr>
        <w:jc w:val="center"/>
        <w:rPr>
          <w:rFonts w:eastAsia="Calibri"/>
          <w:b/>
          <w:color w:val="000000"/>
        </w:rPr>
      </w:pPr>
    </w:p>
    <w:p w:rsidR="00AB2F8F" w:rsidRDefault="001C52DD" w:rsidP="00AB2F8F">
      <w:pPr>
        <w:pStyle w:val="a5"/>
        <w:rPr>
          <w:b/>
        </w:rPr>
      </w:pPr>
      <w:r>
        <w:rPr>
          <w:b/>
        </w:rPr>
        <w:t xml:space="preserve">                                                   </w:t>
      </w:r>
      <w:r w:rsidR="00AB2F8F" w:rsidRPr="00912C53">
        <w:rPr>
          <w:b/>
        </w:rPr>
        <w:t>Планируемые результаты</w:t>
      </w:r>
      <w:r w:rsidR="00AB2F8F">
        <w:rPr>
          <w:b/>
        </w:rPr>
        <w:t>:</w:t>
      </w:r>
    </w:p>
    <w:p w:rsidR="00AB2F8F" w:rsidRPr="00794108" w:rsidRDefault="00AB2F8F" w:rsidP="00AB2F8F">
      <w:pPr>
        <w:spacing w:before="67"/>
      </w:pPr>
      <w:r w:rsidRPr="00794108">
        <w:rPr>
          <w:rFonts w:eastAsiaTheme="minorEastAsia"/>
          <w:b/>
          <w:bCs/>
          <w:kern w:val="24"/>
        </w:rPr>
        <w:t xml:space="preserve">Личностными </w:t>
      </w:r>
      <w:r w:rsidRPr="00794108">
        <w:rPr>
          <w:rFonts w:eastAsiaTheme="minorEastAsia"/>
          <w:b/>
          <w:bCs/>
          <w:color w:val="000000" w:themeColor="text1"/>
          <w:kern w:val="24"/>
        </w:rPr>
        <w:t>результатами изучения курса «Окружающий мир» в 1-м классе является формирование следующих умений</w:t>
      </w:r>
      <w:r w:rsidRPr="00794108">
        <w:rPr>
          <w:rFonts w:eastAsiaTheme="minorEastAsia"/>
          <w:color w:val="000000" w:themeColor="text1"/>
          <w:kern w:val="24"/>
        </w:rPr>
        <w:t xml:space="preserve">: </w:t>
      </w:r>
    </w:p>
    <w:p w:rsidR="00AB2F8F" w:rsidRPr="00794108" w:rsidRDefault="00AB2F8F" w:rsidP="00AB2F8F">
      <w:pPr>
        <w:spacing w:before="67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Оценивать жизненные ситуации (поступки людей) с точки зрения общепринятых норм и ценностей: в предложенных ситуациях  отмечать конкретные поступки, которые можно  оценить как хорошие или плохие.</w:t>
      </w:r>
    </w:p>
    <w:p w:rsidR="00AB2F8F" w:rsidRPr="00794108" w:rsidRDefault="00AB2F8F" w:rsidP="00AB2F8F">
      <w:pPr>
        <w:spacing w:before="67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AB2F8F" w:rsidRPr="00794108" w:rsidRDefault="00AB2F8F" w:rsidP="00AB2F8F">
      <w:pPr>
        <w:spacing w:before="67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AB2F8F" w:rsidRPr="00794108" w:rsidRDefault="00AB2F8F" w:rsidP="00AB2F8F">
      <w:pPr>
        <w:spacing w:before="67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В предложенных ситуациях, опираясь на общие для всех простые правила поведения,  делать выбор, какой поступок совершить.</w:t>
      </w:r>
    </w:p>
    <w:p w:rsidR="00AB2F8F" w:rsidRPr="00794108" w:rsidRDefault="00AB2F8F" w:rsidP="00AB2F8F">
      <w:pPr>
        <w:spacing w:before="67"/>
      </w:pPr>
      <w:proofErr w:type="spellStart"/>
      <w:r w:rsidRPr="00794108">
        <w:rPr>
          <w:rFonts w:eastAsiaTheme="minorEastAsia"/>
          <w:b/>
          <w:bCs/>
          <w:kern w:val="24"/>
        </w:rPr>
        <w:t>Метапредметными</w:t>
      </w:r>
      <w:proofErr w:type="spellEnd"/>
      <w:r>
        <w:rPr>
          <w:rFonts w:eastAsiaTheme="minorEastAsia"/>
          <w:b/>
          <w:bCs/>
          <w:kern w:val="24"/>
        </w:rPr>
        <w:t xml:space="preserve"> </w:t>
      </w:r>
      <w:r w:rsidRPr="00794108">
        <w:rPr>
          <w:rFonts w:eastAsiaTheme="minorEastAsia"/>
          <w:b/>
          <w:bCs/>
          <w:color w:val="000000" w:themeColor="text1"/>
          <w:kern w:val="24"/>
        </w:rPr>
        <w:t xml:space="preserve">результатами изучения курса «Окружающий мир» </w:t>
      </w:r>
    </w:p>
    <w:p w:rsidR="00AB2F8F" w:rsidRPr="00794108" w:rsidRDefault="00AB2F8F" w:rsidP="00AB2F8F">
      <w:pPr>
        <w:spacing w:before="67"/>
      </w:pPr>
      <w:r w:rsidRPr="00794108">
        <w:rPr>
          <w:rFonts w:eastAsiaTheme="minorEastAsia"/>
          <w:b/>
          <w:bCs/>
          <w:color w:val="000000" w:themeColor="text1"/>
          <w:kern w:val="24"/>
        </w:rPr>
        <w:t xml:space="preserve">в 1-м классе является формирование следующих универсальных учебных действий (УУД). </w:t>
      </w:r>
    </w:p>
    <w:p w:rsidR="00AB2F8F" w:rsidRPr="00794108" w:rsidRDefault="00AB2F8F" w:rsidP="00AB2F8F">
      <w:pPr>
        <w:spacing w:before="67"/>
      </w:pPr>
      <w:r w:rsidRPr="00794108">
        <w:rPr>
          <w:rFonts w:eastAsiaTheme="minorEastAsia"/>
          <w:b/>
          <w:bCs/>
          <w:color w:val="000000" w:themeColor="text1"/>
          <w:kern w:val="24"/>
        </w:rPr>
        <w:t>Регулятивные УУД:</w:t>
      </w:r>
    </w:p>
    <w:p w:rsidR="00AB2F8F" w:rsidRPr="00794108" w:rsidRDefault="00AB2F8F" w:rsidP="00AB2F8F">
      <w:pPr>
        <w:spacing w:before="67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 xml:space="preserve">Определять и формулировать цель деятельности на уроке с помощью учителя. </w:t>
      </w:r>
    </w:p>
    <w:p w:rsidR="00AB2F8F" w:rsidRPr="00794108" w:rsidRDefault="00AB2F8F" w:rsidP="00AB2F8F">
      <w:pPr>
        <w:spacing w:before="67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 xml:space="preserve">Проговаривать последовательность действий на уроке. </w:t>
      </w:r>
    </w:p>
    <w:p w:rsidR="00AB2F8F" w:rsidRPr="00794108" w:rsidRDefault="00AB2F8F" w:rsidP="00AB2F8F">
      <w:pPr>
        <w:spacing w:before="67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Учиться высказывать своё предположение (версию) на основе работы с иллюстрацией учебника.</w:t>
      </w:r>
    </w:p>
    <w:p w:rsidR="00AB2F8F" w:rsidRPr="00794108" w:rsidRDefault="00AB2F8F" w:rsidP="00AB2F8F">
      <w:pPr>
        <w:spacing w:before="67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Учиться работать по предложенному учителем плану.</w:t>
      </w:r>
    </w:p>
    <w:p w:rsidR="00AB2F8F" w:rsidRPr="00794108" w:rsidRDefault="00AB2F8F" w:rsidP="00AB2F8F">
      <w:pPr>
        <w:spacing w:before="67"/>
      </w:pPr>
      <w:r w:rsidRPr="00794108">
        <w:rPr>
          <w:rFonts w:eastAsiaTheme="minorEastAsia"/>
          <w:color w:val="000000" w:themeColor="text1"/>
          <w:kern w:val="24"/>
        </w:rPr>
        <w:lastRenderedPageBreak/>
        <w:t>•</w:t>
      </w:r>
      <w:r w:rsidRPr="00794108">
        <w:rPr>
          <w:rFonts w:eastAsiaTheme="minorEastAsia"/>
          <w:color w:val="000000" w:themeColor="text1"/>
          <w:kern w:val="24"/>
        </w:rPr>
        <w:tab/>
        <w:t xml:space="preserve">Учиться отличать </w:t>
      </w:r>
      <w:proofErr w:type="gramStart"/>
      <w:r w:rsidRPr="00794108">
        <w:rPr>
          <w:rFonts w:eastAsiaTheme="minorEastAsia"/>
          <w:color w:val="000000" w:themeColor="text1"/>
          <w:kern w:val="24"/>
        </w:rPr>
        <w:t>верно</w:t>
      </w:r>
      <w:proofErr w:type="gramEnd"/>
      <w:r w:rsidRPr="00794108">
        <w:rPr>
          <w:rFonts w:eastAsiaTheme="minorEastAsia"/>
          <w:color w:val="000000" w:themeColor="text1"/>
          <w:kern w:val="24"/>
        </w:rPr>
        <w:t xml:space="preserve"> выполненное задание от неверного.</w:t>
      </w:r>
    </w:p>
    <w:p w:rsidR="00AB2F8F" w:rsidRPr="00794108" w:rsidRDefault="00AB2F8F" w:rsidP="00AB2F8F">
      <w:pPr>
        <w:spacing w:before="67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 xml:space="preserve">Учиться совместно с учителем и другими учениками давать эмоциональную оценку деятельности класса  на уроке. </w:t>
      </w: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b/>
          <w:bCs/>
          <w:kern w:val="24"/>
        </w:rPr>
        <w:t>Познавательные УУД:</w:t>
      </w: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 xml:space="preserve">Ориентироваться в своей системе знаний: отличать новое от  уже известного с помощью учителя. </w:t>
      </w: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Делать предварительный отбор источников информации: ориентироваться  в учебнике (на развороте, в оглавлении, в словаре).</w:t>
      </w: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 xml:space="preserve">Добывать новые знания: находить ответы на вопросы, используя учебник, свой жизненный опыт и информацию, полученную на уроке. </w:t>
      </w: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Перерабатывать полученную информацию: делать выводы в результате  совместной  работы всего класса.</w:t>
      </w: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Перерабатывать полученную информацию: сравнивать и группировать предметы и их образы.</w:t>
      </w: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Преобразовывать информацию из одной формы в другую: подробно пересказывать небольшие  тексты, называть их тему.</w:t>
      </w:r>
    </w:p>
    <w:p w:rsidR="00AB2F8F" w:rsidRPr="00794108" w:rsidRDefault="00AB2F8F" w:rsidP="00AB2F8F">
      <w:pPr>
        <w:pStyle w:val="a5"/>
        <w:spacing w:before="62" w:beforeAutospacing="0" w:after="0" w:afterAutospacing="0"/>
        <w:rPr>
          <w:rFonts w:eastAsiaTheme="minorEastAsia"/>
          <w:b/>
          <w:bCs/>
          <w:kern w:val="24"/>
        </w:rPr>
      </w:pP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b/>
          <w:bCs/>
          <w:kern w:val="24"/>
        </w:rPr>
        <w:t>Коммуникативные УУД:</w:t>
      </w: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Слушать и понимать речь других.</w:t>
      </w: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Выразительно читать и пересказывать текст.</w:t>
      </w: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Совместно договариваться о  правилах общения и поведения в школе и следовать им.</w:t>
      </w: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Учиться выполнять различные роли в группе (лидера, исполнителя, критика).</w:t>
      </w: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b/>
          <w:bCs/>
          <w:kern w:val="24"/>
        </w:rPr>
        <w:t xml:space="preserve">Предметными </w:t>
      </w:r>
      <w:r w:rsidRPr="00794108">
        <w:rPr>
          <w:rFonts w:eastAsiaTheme="minorEastAsia"/>
          <w:b/>
          <w:bCs/>
          <w:color w:val="000000" w:themeColor="text1"/>
          <w:kern w:val="24"/>
        </w:rPr>
        <w:t xml:space="preserve">результатами изучения курса «Окружающий мир» в 1-м классе является </w:t>
      </w:r>
      <w:proofErr w:type="spellStart"/>
      <w:r w:rsidRPr="00794108">
        <w:rPr>
          <w:rFonts w:eastAsiaTheme="minorEastAsia"/>
          <w:b/>
          <w:bCs/>
          <w:color w:val="000000" w:themeColor="text1"/>
          <w:kern w:val="24"/>
        </w:rPr>
        <w:t>сформированность</w:t>
      </w:r>
      <w:proofErr w:type="spellEnd"/>
      <w:r w:rsidRPr="00794108">
        <w:rPr>
          <w:rFonts w:eastAsiaTheme="minorEastAsia"/>
          <w:b/>
          <w:bCs/>
          <w:color w:val="000000" w:themeColor="text1"/>
          <w:kern w:val="24"/>
        </w:rPr>
        <w:t xml:space="preserve"> следующих умений. </w:t>
      </w: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называть окружающие предметы и их взаимосвязи;</w:t>
      </w: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объяснять, как люди помогают друг другу жить;</w:t>
      </w: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называть живые и неживые природные богатства и их роль в жизни человека;</w:t>
      </w: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называть основные особенности каждого времени года.</w:t>
      </w: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оценивать правильность поведения людей в природе;</w:t>
      </w:r>
    </w:p>
    <w:p w:rsidR="00AB2F8F" w:rsidRPr="00794108" w:rsidRDefault="00AB2F8F" w:rsidP="00AB2F8F">
      <w:pPr>
        <w:pStyle w:val="a5"/>
        <w:spacing w:before="62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•</w:t>
      </w:r>
      <w:r w:rsidRPr="00794108">
        <w:rPr>
          <w:rFonts w:eastAsiaTheme="minorEastAsia"/>
          <w:color w:val="000000" w:themeColor="text1"/>
          <w:kern w:val="24"/>
        </w:rPr>
        <w:tab/>
        <w:t>оценивать правильность поведения в быту  (правила общения, правила ОБЖ, уличного движения).</w:t>
      </w:r>
    </w:p>
    <w:p w:rsidR="00AB2F8F" w:rsidRPr="00794108" w:rsidRDefault="00AB2F8F" w:rsidP="00AB2F8F">
      <w:pPr>
        <w:ind w:firstLine="709"/>
        <w:jc w:val="center"/>
        <w:rPr>
          <w:rFonts w:eastAsia="Calibri"/>
          <w:b/>
        </w:rPr>
      </w:pPr>
    </w:p>
    <w:p w:rsidR="00AB2F8F" w:rsidRPr="00794108" w:rsidRDefault="00AB2F8F" w:rsidP="00AB2F8F">
      <w:pPr>
        <w:ind w:firstLine="709"/>
        <w:jc w:val="center"/>
        <w:rPr>
          <w:rFonts w:eastAsia="Calibri"/>
          <w:b/>
        </w:rPr>
      </w:pPr>
      <w:r w:rsidRPr="00794108">
        <w:rPr>
          <w:rFonts w:eastAsia="Calibri"/>
          <w:b/>
        </w:rPr>
        <w:t>В результате изучения раздела «Человек и общество»</w:t>
      </w:r>
    </w:p>
    <w:p w:rsidR="00AB2F8F" w:rsidRPr="00794108" w:rsidRDefault="00AB2F8F" w:rsidP="00AB2F8F">
      <w:pPr>
        <w:ind w:firstLine="709"/>
        <w:jc w:val="center"/>
        <w:rPr>
          <w:rFonts w:eastAsia="Calibri"/>
          <w:b/>
        </w:rPr>
      </w:pP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b/>
          <w:bCs/>
          <w:kern w:val="24"/>
        </w:rPr>
        <w:t>Обучающиеся научатся: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*проводить наблюдения во время экскурсий по школе, находить свой класс и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 xml:space="preserve">  свое место в классе;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*различать и оценивать формы поведения</w:t>
      </w:r>
      <w:proofErr w:type="gramStart"/>
      <w:r w:rsidRPr="00794108">
        <w:rPr>
          <w:rFonts w:eastAsiaTheme="minorEastAsia"/>
          <w:color w:val="000000" w:themeColor="text1"/>
          <w:kern w:val="24"/>
        </w:rPr>
        <w:t xml:space="preserve"> ,</w:t>
      </w:r>
      <w:proofErr w:type="gramEnd"/>
      <w:r w:rsidRPr="00794108">
        <w:rPr>
          <w:rFonts w:eastAsiaTheme="minorEastAsia"/>
          <w:color w:val="000000" w:themeColor="text1"/>
          <w:kern w:val="24"/>
        </w:rPr>
        <w:t xml:space="preserve"> которые допустимы или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proofErr w:type="gramStart"/>
      <w:r w:rsidRPr="00794108">
        <w:rPr>
          <w:rFonts w:eastAsiaTheme="minorEastAsia"/>
          <w:color w:val="000000" w:themeColor="text1"/>
          <w:kern w:val="24"/>
        </w:rPr>
        <w:t>недопустимы</w:t>
      </w:r>
      <w:proofErr w:type="gramEnd"/>
      <w:r w:rsidRPr="00794108">
        <w:rPr>
          <w:rFonts w:eastAsiaTheme="minorEastAsia"/>
          <w:color w:val="000000" w:themeColor="text1"/>
          <w:kern w:val="24"/>
        </w:rPr>
        <w:t xml:space="preserve"> в школе: до урока, на уроке, на переменах;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*оценивать необходимость подготовки к уроку;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*знать название своего города, название своей улицы, номер своего дома,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 xml:space="preserve">  адрес школы;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*называть столицу России, приводить примеры ее достопримечательностей;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*узнавать  государственную символику России;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*знать первый куплет и припев гимна России;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lastRenderedPageBreak/>
        <w:t>*выполнять правила поведения при прослушивании Государственного гимна.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proofErr w:type="gramStart"/>
      <w:r w:rsidRPr="00794108">
        <w:rPr>
          <w:rFonts w:eastAsiaTheme="minorEastAsia"/>
          <w:b/>
          <w:bCs/>
          <w:kern w:val="24"/>
        </w:rPr>
        <w:t>Обучающиеся</w:t>
      </w:r>
      <w:proofErr w:type="gramEnd"/>
      <w:r w:rsidRPr="00794108">
        <w:rPr>
          <w:rFonts w:eastAsiaTheme="minorEastAsia"/>
          <w:b/>
          <w:bCs/>
          <w:kern w:val="24"/>
        </w:rPr>
        <w:t xml:space="preserve"> получат возможность научиться: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*выполнять правила поведения</w:t>
      </w:r>
      <w:proofErr w:type="gramStart"/>
      <w:r w:rsidRPr="00794108">
        <w:rPr>
          <w:rFonts w:eastAsiaTheme="minorEastAsia"/>
          <w:color w:val="000000" w:themeColor="text1"/>
          <w:kern w:val="24"/>
        </w:rPr>
        <w:t xml:space="preserve"> ,</w:t>
      </w:r>
      <w:proofErr w:type="gramEnd"/>
      <w:r w:rsidRPr="00794108">
        <w:rPr>
          <w:rFonts w:eastAsiaTheme="minorEastAsia"/>
          <w:color w:val="000000" w:themeColor="text1"/>
          <w:kern w:val="24"/>
        </w:rPr>
        <w:t xml:space="preserve"> которые допустимы или недопустимы в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 xml:space="preserve">  школе: до урока, на уроке, на переменах;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*подготавливаться к уроку, помогать одноклассникам;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*называть имя своего края, своего города, название своей улицы, номер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 xml:space="preserve">  своего дома, адрес школы;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*называть столицу России, приводить примеры ее достопримечательностей;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*узнавать  государственную символику России;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>*рассказывать о результатах экскурсии по городу к местам исторических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eastAsiaTheme="minorEastAsia"/>
          <w:color w:val="000000" w:themeColor="text1"/>
          <w:kern w:val="24"/>
        </w:rPr>
        <w:t xml:space="preserve">   событий и памятникам истории.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912C53">
        <w:rPr>
          <w:rFonts w:asciiTheme="minorHAnsi" w:eastAsiaTheme="minorEastAsia" w:cstheme="minorBidi"/>
          <w:b/>
          <w:bCs/>
          <w:kern w:val="24"/>
          <w:sz w:val="22"/>
          <w:szCs w:val="22"/>
        </w:rPr>
        <w:t>Использовать</w:t>
      </w:r>
      <w:r>
        <w:rPr>
          <w:rFonts w:asciiTheme="minorHAnsi" w:eastAsiaTheme="minorEastAsia" w:cstheme="minorBidi"/>
          <w:b/>
          <w:bCs/>
          <w:kern w:val="24"/>
          <w:sz w:val="22"/>
          <w:szCs w:val="22"/>
        </w:rPr>
        <w:t xml:space="preserve"> </w:t>
      </w:r>
      <w:r w:rsidRPr="00912C53">
        <w:rPr>
          <w:rFonts w:asciiTheme="minorHAnsi" w:eastAsiaTheme="minorEastAsia" w:cstheme="minorBidi"/>
          <w:b/>
          <w:bCs/>
          <w:kern w:val="24"/>
          <w:sz w:val="22"/>
          <w:szCs w:val="22"/>
        </w:rPr>
        <w:t>приобретённые</w:t>
      </w:r>
      <w:r>
        <w:rPr>
          <w:rFonts w:asciiTheme="minorHAnsi" w:eastAsiaTheme="minorEastAsia" w:cstheme="minorBidi"/>
          <w:b/>
          <w:bCs/>
          <w:kern w:val="24"/>
          <w:sz w:val="22"/>
          <w:szCs w:val="22"/>
        </w:rPr>
        <w:t xml:space="preserve"> </w:t>
      </w:r>
      <w:r w:rsidRPr="00912C53">
        <w:rPr>
          <w:rFonts w:asciiTheme="minorHAnsi" w:eastAsiaTheme="minorEastAsia" w:cstheme="minorBidi"/>
          <w:b/>
          <w:bCs/>
          <w:kern w:val="24"/>
          <w:sz w:val="22"/>
          <w:szCs w:val="22"/>
        </w:rPr>
        <w:t>знания</w:t>
      </w:r>
      <w:r>
        <w:rPr>
          <w:rFonts w:asciiTheme="minorHAnsi" w:eastAsiaTheme="minorEastAsia" w:cstheme="minorBidi"/>
          <w:b/>
          <w:bCs/>
          <w:kern w:val="24"/>
          <w:sz w:val="22"/>
          <w:szCs w:val="22"/>
        </w:rPr>
        <w:t xml:space="preserve"> </w:t>
      </w:r>
      <w:r w:rsidRPr="00912C53">
        <w:rPr>
          <w:rFonts w:asciiTheme="minorHAnsi" w:eastAsiaTheme="minorEastAsia" w:cstheme="minorBidi"/>
          <w:b/>
          <w:bCs/>
          <w:kern w:val="24"/>
          <w:sz w:val="22"/>
          <w:szCs w:val="22"/>
        </w:rPr>
        <w:t>и</w:t>
      </w:r>
      <w:r>
        <w:rPr>
          <w:rFonts w:asciiTheme="minorHAnsi" w:eastAsiaTheme="minorEastAsia" w:cstheme="minorBidi"/>
          <w:b/>
          <w:bCs/>
          <w:kern w:val="24"/>
          <w:sz w:val="22"/>
          <w:szCs w:val="22"/>
        </w:rPr>
        <w:t xml:space="preserve"> </w:t>
      </w:r>
      <w:r w:rsidRPr="00912C53">
        <w:rPr>
          <w:rFonts w:asciiTheme="minorHAnsi" w:eastAsiaTheme="minorEastAsia" w:cstheme="minorBidi"/>
          <w:b/>
          <w:bCs/>
          <w:kern w:val="24"/>
          <w:sz w:val="22"/>
          <w:szCs w:val="22"/>
        </w:rPr>
        <w:t>умения</w:t>
      </w:r>
      <w:r>
        <w:rPr>
          <w:rFonts w:asciiTheme="minorHAnsi" w:eastAsiaTheme="minorEastAsia" w:cstheme="minorBidi"/>
          <w:b/>
          <w:bCs/>
          <w:kern w:val="24"/>
          <w:sz w:val="22"/>
          <w:szCs w:val="22"/>
        </w:rPr>
        <w:t xml:space="preserve"> </w:t>
      </w:r>
      <w:r w:rsidRPr="00912C53">
        <w:rPr>
          <w:rFonts w:asciiTheme="minorHAnsi" w:eastAsiaTheme="minorEastAsia" w:cstheme="minorBidi"/>
          <w:b/>
          <w:bCs/>
          <w:kern w:val="24"/>
          <w:sz w:val="22"/>
          <w:szCs w:val="22"/>
        </w:rPr>
        <w:t>в</w:t>
      </w:r>
      <w:r>
        <w:rPr>
          <w:rFonts w:asciiTheme="minorHAnsi" w:eastAsiaTheme="minorEastAsia" w:cstheme="minorBidi"/>
          <w:b/>
          <w:bCs/>
          <w:kern w:val="24"/>
          <w:sz w:val="22"/>
          <w:szCs w:val="22"/>
        </w:rPr>
        <w:t xml:space="preserve"> </w:t>
      </w:r>
      <w:r w:rsidRPr="00912C53">
        <w:rPr>
          <w:rFonts w:asciiTheme="minorHAnsi" w:eastAsiaTheme="minorEastAsia" w:cstheme="minorBidi"/>
          <w:b/>
          <w:bCs/>
          <w:kern w:val="24"/>
          <w:sz w:val="22"/>
          <w:szCs w:val="22"/>
        </w:rPr>
        <w:t>практической</w:t>
      </w:r>
      <w:r>
        <w:rPr>
          <w:rFonts w:asciiTheme="minorHAnsi" w:eastAsiaTheme="minorEastAsia" w:cstheme="minorBidi"/>
          <w:b/>
          <w:bCs/>
          <w:kern w:val="24"/>
          <w:sz w:val="22"/>
          <w:szCs w:val="22"/>
        </w:rPr>
        <w:t xml:space="preserve"> </w:t>
      </w:r>
      <w:r w:rsidRPr="00912C53">
        <w:rPr>
          <w:rFonts w:asciiTheme="minorHAnsi" w:eastAsiaTheme="minorEastAsia" w:cstheme="minorBidi"/>
          <w:b/>
          <w:bCs/>
          <w:kern w:val="24"/>
          <w:sz w:val="22"/>
          <w:szCs w:val="22"/>
        </w:rPr>
        <w:t>деятельности</w:t>
      </w:r>
      <w:r>
        <w:rPr>
          <w:rFonts w:asciiTheme="minorHAnsi" w:eastAsiaTheme="minorEastAsia" w:cstheme="minorBidi"/>
          <w:b/>
          <w:bCs/>
          <w:kern w:val="24"/>
          <w:sz w:val="22"/>
          <w:szCs w:val="22"/>
        </w:rPr>
        <w:t xml:space="preserve"> </w:t>
      </w:r>
      <w:r w:rsidRPr="00912C53">
        <w:rPr>
          <w:rFonts w:asciiTheme="minorHAnsi" w:eastAsiaTheme="minorEastAsia" w:cstheme="minorBidi"/>
          <w:b/>
          <w:bCs/>
          <w:kern w:val="24"/>
          <w:sz w:val="22"/>
          <w:szCs w:val="22"/>
        </w:rPr>
        <w:t>и</w:t>
      </w:r>
      <w:r>
        <w:rPr>
          <w:rFonts w:asciiTheme="minorHAnsi" w:eastAsiaTheme="minorEastAsia" w:cstheme="minorBidi"/>
          <w:b/>
          <w:bCs/>
          <w:kern w:val="24"/>
          <w:sz w:val="22"/>
          <w:szCs w:val="22"/>
        </w:rPr>
        <w:t xml:space="preserve"> </w:t>
      </w:r>
      <w:r w:rsidRPr="00912C53">
        <w:rPr>
          <w:rFonts w:asciiTheme="minorHAnsi" w:eastAsiaTheme="minorEastAsia" w:cstheme="minorBidi"/>
          <w:b/>
          <w:bCs/>
          <w:kern w:val="24"/>
          <w:sz w:val="22"/>
          <w:szCs w:val="22"/>
        </w:rPr>
        <w:t>повседневной</w:t>
      </w:r>
      <w:r>
        <w:rPr>
          <w:rFonts w:asciiTheme="minorHAnsi" w:eastAsiaTheme="minorEastAsia" w:cstheme="minorBidi"/>
          <w:b/>
          <w:bCs/>
          <w:kern w:val="24"/>
          <w:sz w:val="22"/>
          <w:szCs w:val="22"/>
        </w:rPr>
        <w:t xml:space="preserve"> </w:t>
      </w:r>
      <w:r w:rsidRPr="00912C53">
        <w:rPr>
          <w:rFonts w:asciiTheme="minorHAnsi" w:eastAsiaTheme="minorEastAsia" w:cstheme="minorBidi"/>
          <w:b/>
          <w:bCs/>
          <w:kern w:val="24"/>
          <w:sz w:val="22"/>
          <w:szCs w:val="22"/>
        </w:rPr>
        <w:t>жизни</w:t>
      </w:r>
      <w:r>
        <w:rPr>
          <w:rFonts w:asciiTheme="minorHAnsi" w:eastAsiaTheme="minorEastAsia" w:cstheme="minorBidi"/>
          <w:b/>
          <w:bCs/>
          <w:kern w:val="24"/>
          <w:sz w:val="22"/>
          <w:szCs w:val="22"/>
        </w:rPr>
        <w:t xml:space="preserve"> </w:t>
      </w:r>
      <w:proofErr w:type="gramStart"/>
      <w:r w:rsidRPr="00912C53">
        <w:rPr>
          <w:rFonts w:asciiTheme="minorHAnsi" w:eastAsiaTheme="minorEastAsia" w:cstheme="minorBidi"/>
          <w:b/>
          <w:bCs/>
          <w:kern w:val="24"/>
          <w:sz w:val="22"/>
          <w:szCs w:val="22"/>
        </w:rPr>
        <w:t>для</w:t>
      </w:r>
      <w:proofErr w:type="gramEnd"/>
      <w:r w:rsidRPr="00912C53">
        <w:rPr>
          <w:rFonts w:asciiTheme="minorHAnsi" w:eastAsiaTheme="minorEastAsia" w:cstheme="minorBidi"/>
          <w:b/>
          <w:bCs/>
          <w:kern w:val="24"/>
          <w:sz w:val="22"/>
          <w:szCs w:val="22"/>
        </w:rPr>
        <w:t>: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asciiTheme="minorHAnsi" w:eastAsiaTheme="minorEastAsia" w:cstheme="minorBidi"/>
          <w:color w:val="000000" w:themeColor="text1"/>
          <w:kern w:val="24"/>
        </w:rPr>
        <w:t xml:space="preserve">-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обогащения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жизненного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опыта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с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помощью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наблюдения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;</w:t>
      </w:r>
    </w:p>
    <w:p w:rsidR="00AB2F8F" w:rsidRPr="00794108" w:rsidRDefault="00AB2F8F" w:rsidP="00AB2F8F">
      <w:pPr>
        <w:pStyle w:val="a5"/>
        <w:spacing w:before="53" w:beforeAutospacing="0" w:after="0" w:afterAutospacing="0"/>
      </w:pPr>
      <w:r w:rsidRPr="00794108">
        <w:rPr>
          <w:rFonts w:asciiTheme="minorHAnsi" w:eastAsiaTheme="minorEastAsia" w:cstheme="minorBidi"/>
          <w:color w:val="000000" w:themeColor="text1"/>
          <w:kern w:val="24"/>
        </w:rPr>
        <w:t xml:space="preserve">-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выполнение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изученных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правил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охраны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и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укрепления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здоровья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;</w:t>
      </w:r>
    </w:p>
    <w:p w:rsidR="00AB2F8F" w:rsidRPr="00773A9D" w:rsidRDefault="00AB2F8F" w:rsidP="00AB2F8F">
      <w:pPr>
        <w:pStyle w:val="a5"/>
        <w:spacing w:before="53" w:beforeAutospacing="0" w:after="0" w:afterAutospacing="0"/>
        <w:rPr>
          <w:rFonts w:asciiTheme="minorHAnsi" w:eastAsiaTheme="minorEastAsia" w:cstheme="minorBidi"/>
          <w:color w:val="000000" w:themeColor="text1"/>
          <w:kern w:val="24"/>
        </w:rPr>
      </w:pPr>
      <w:r w:rsidRPr="00794108">
        <w:rPr>
          <w:rFonts w:asciiTheme="minorHAnsi" w:eastAsiaTheme="minorEastAsia" w:cstheme="minorBidi"/>
          <w:color w:val="000000" w:themeColor="text1"/>
          <w:kern w:val="24"/>
        </w:rPr>
        <w:t xml:space="preserve">-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выполнение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правил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поведения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в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природе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и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участие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в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её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охране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.</w:t>
      </w:r>
    </w:p>
    <w:p w:rsidR="00AB2F8F" w:rsidRDefault="00AB2F8F" w:rsidP="00AB2F8F">
      <w:pPr>
        <w:shd w:val="clear" w:color="auto" w:fill="FFFFFF"/>
        <w:autoSpaceDE w:val="0"/>
        <w:autoSpaceDN w:val="0"/>
        <w:adjustRightInd w:val="0"/>
        <w:spacing w:before="116"/>
        <w:jc w:val="center"/>
        <w:rPr>
          <w:rFonts w:eastAsiaTheme="majorEastAsia"/>
          <w:b/>
          <w:bCs/>
          <w:kern w:val="24"/>
        </w:rPr>
      </w:pPr>
    </w:p>
    <w:p w:rsidR="00AB2F8F" w:rsidRDefault="00AB2F8F" w:rsidP="00AB2F8F">
      <w:pPr>
        <w:shd w:val="clear" w:color="auto" w:fill="FFFFFF"/>
        <w:autoSpaceDE w:val="0"/>
        <w:autoSpaceDN w:val="0"/>
        <w:adjustRightInd w:val="0"/>
        <w:spacing w:before="116"/>
        <w:jc w:val="center"/>
        <w:rPr>
          <w:rFonts w:eastAsiaTheme="majorEastAsia"/>
          <w:b/>
          <w:bCs/>
          <w:kern w:val="24"/>
        </w:rPr>
      </w:pPr>
    </w:p>
    <w:p w:rsidR="00AB2F8F" w:rsidRPr="00794108" w:rsidRDefault="00AB2F8F" w:rsidP="00AB2F8F">
      <w:pPr>
        <w:shd w:val="clear" w:color="auto" w:fill="FFFFFF"/>
        <w:autoSpaceDE w:val="0"/>
        <w:autoSpaceDN w:val="0"/>
        <w:adjustRightInd w:val="0"/>
        <w:spacing w:before="116"/>
        <w:rPr>
          <w:rFonts w:eastAsiaTheme="majorEastAsia"/>
          <w:b/>
          <w:bCs/>
          <w:kern w:val="24"/>
        </w:rPr>
      </w:pPr>
      <w:r>
        <w:rPr>
          <w:rFonts w:eastAsiaTheme="majorEastAsia"/>
          <w:b/>
          <w:bCs/>
          <w:kern w:val="24"/>
        </w:rPr>
        <w:t xml:space="preserve">                     </w:t>
      </w:r>
      <w:r w:rsidRPr="00794108">
        <w:rPr>
          <w:rFonts w:eastAsiaTheme="majorEastAsia"/>
          <w:b/>
          <w:bCs/>
          <w:kern w:val="24"/>
        </w:rPr>
        <w:t>В результате изучения раздела «Правила безопасного поведения»</w:t>
      </w:r>
    </w:p>
    <w:p w:rsidR="00AB2F8F" w:rsidRPr="00794108" w:rsidRDefault="00AB2F8F" w:rsidP="00AB2F8F">
      <w:pPr>
        <w:pStyle w:val="a5"/>
        <w:spacing w:before="86" w:beforeAutospacing="0" w:after="0" w:afterAutospacing="0"/>
      </w:pPr>
      <w:r w:rsidRPr="00794108">
        <w:rPr>
          <w:rFonts w:asciiTheme="minorHAnsi" w:eastAsiaTheme="minorEastAsia" w:cstheme="minorBidi"/>
          <w:b/>
          <w:bCs/>
          <w:kern w:val="24"/>
        </w:rPr>
        <w:t>Обучающиеся</w:t>
      </w:r>
      <w:r>
        <w:rPr>
          <w:rFonts w:asciiTheme="minorHAnsi" w:eastAsiaTheme="minorEastAsia" w:cstheme="minorBidi"/>
          <w:b/>
          <w:bCs/>
          <w:kern w:val="24"/>
        </w:rPr>
        <w:t xml:space="preserve">  </w:t>
      </w:r>
      <w:r w:rsidRPr="00794108">
        <w:rPr>
          <w:rFonts w:asciiTheme="minorHAnsi" w:eastAsiaTheme="minorEastAsia" w:cstheme="minorBidi"/>
          <w:b/>
          <w:bCs/>
          <w:kern w:val="24"/>
        </w:rPr>
        <w:t>научатся</w:t>
      </w:r>
      <w:r w:rsidRPr="00794108">
        <w:rPr>
          <w:rFonts w:asciiTheme="minorHAnsi" w:eastAsiaTheme="minorEastAsia" w:cstheme="minorBidi"/>
          <w:b/>
          <w:bCs/>
          <w:kern w:val="24"/>
        </w:rPr>
        <w:t>:</w:t>
      </w:r>
    </w:p>
    <w:p w:rsidR="00AB2F8F" w:rsidRPr="00794108" w:rsidRDefault="00AB2F8F" w:rsidP="00AB2F8F">
      <w:pPr>
        <w:pStyle w:val="a5"/>
        <w:spacing w:before="86" w:beforeAutospacing="0" w:after="0" w:afterAutospacing="0"/>
      </w:pPr>
      <w:r w:rsidRPr="00794108">
        <w:rPr>
          <w:rFonts w:asciiTheme="minorHAnsi" w:eastAsiaTheme="minorEastAsia" w:cstheme="minorBidi"/>
          <w:color w:val="000000" w:themeColor="text1"/>
          <w:kern w:val="24"/>
        </w:rPr>
        <w:t>•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ab/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называть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свои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имя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и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фамилию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 xml:space="preserve">,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домашний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адрес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 xml:space="preserve">,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телефон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родителей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 xml:space="preserve">,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называть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имя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своего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учителя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и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номер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школы»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;</w:t>
      </w:r>
    </w:p>
    <w:p w:rsidR="00AB2F8F" w:rsidRPr="00794108" w:rsidRDefault="00AB2F8F" w:rsidP="00AB2F8F">
      <w:pPr>
        <w:pStyle w:val="a5"/>
        <w:spacing w:before="86" w:beforeAutospacing="0" w:after="0" w:afterAutospacing="0"/>
      </w:pPr>
      <w:r w:rsidRPr="00794108">
        <w:rPr>
          <w:rFonts w:asciiTheme="minorHAnsi" w:eastAsiaTheme="minorEastAsia" w:cstheme="minorBidi"/>
          <w:color w:val="000000" w:themeColor="text1"/>
          <w:kern w:val="24"/>
        </w:rPr>
        <w:t>•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ab/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использовать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мобильный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телефон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для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связи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с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родителями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;</w:t>
      </w:r>
    </w:p>
    <w:p w:rsidR="00AB2F8F" w:rsidRPr="00794108" w:rsidRDefault="00AB2F8F" w:rsidP="00AB2F8F">
      <w:pPr>
        <w:pStyle w:val="a5"/>
        <w:spacing w:before="86" w:beforeAutospacing="0" w:after="0" w:afterAutospacing="0"/>
      </w:pPr>
      <w:r w:rsidRPr="00794108">
        <w:rPr>
          <w:rFonts w:asciiTheme="minorHAnsi" w:eastAsiaTheme="minorEastAsia" w:cstheme="minorBidi"/>
          <w:color w:val="000000" w:themeColor="text1"/>
          <w:kern w:val="24"/>
        </w:rPr>
        <w:t>•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ab/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называть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и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соблюдать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правила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безопасного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поведения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на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улице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;</w:t>
      </w:r>
    </w:p>
    <w:p w:rsidR="00AB2F8F" w:rsidRPr="00794108" w:rsidRDefault="00AB2F8F" w:rsidP="00AB2F8F">
      <w:pPr>
        <w:pStyle w:val="a5"/>
        <w:spacing w:before="86" w:beforeAutospacing="0" w:after="0" w:afterAutospacing="0"/>
      </w:pPr>
      <w:r w:rsidRPr="00794108">
        <w:rPr>
          <w:rFonts w:asciiTheme="minorHAnsi" w:eastAsiaTheme="minorEastAsia" w:cstheme="minorBidi"/>
          <w:color w:val="000000" w:themeColor="text1"/>
          <w:kern w:val="24"/>
        </w:rPr>
        <w:t>•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ab/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называть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и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оценивать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правила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безопасного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поведения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во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время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каникул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;</w:t>
      </w:r>
    </w:p>
    <w:p w:rsidR="00AB2F8F" w:rsidRPr="00794108" w:rsidRDefault="00AB2F8F" w:rsidP="00AB2F8F">
      <w:pPr>
        <w:pStyle w:val="a5"/>
        <w:spacing w:before="86" w:beforeAutospacing="0" w:after="0" w:afterAutospacing="0"/>
      </w:pPr>
      <w:r w:rsidRPr="00794108">
        <w:rPr>
          <w:rFonts w:asciiTheme="minorHAnsi" w:eastAsiaTheme="minorEastAsia" w:cstheme="minorBidi"/>
          <w:color w:val="000000" w:themeColor="text1"/>
          <w:kern w:val="24"/>
        </w:rPr>
        <w:t>•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ab/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приводить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примеры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несъедобных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грибов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своего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края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;</w:t>
      </w:r>
    </w:p>
    <w:p w:rsidR="00AB2F8F" w:rsidRPr="00794108" w:rsidRDefault="00AB2F8F" w:rsidP="00AB2F8F">
      <w:pPr>
        <w:pStyle w:val="a5"/>
        <w:spacing w:before="86" w:beforeAutospacing="0" w:after="0" w:afterAutospacing="0"/>
      </w:pPr>
      <w:r w:rsidRPr="00794108">
        <w:rPr>
          <w:rFonts w:asciiTheme="minorHAnsi" w:eastAsiaTheme="minorEastAsia" w:cstheme="minorBidi"/>
          <w:color w:val="000000" w:themeColor="text1"/>
          <w:kern w:val="24"/>
        </w:rPr>
        <w:t>•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ab/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приводить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примеры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ядовитых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ягод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своего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края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.</w:t>
      </w:r>
    </w:p>
    <w:p w:rsidR="00AB2F8F" w:rsidRPr="00794108" w:rsidRDefault="00AB2F8F" w:rsidP="00AB2F8F">
      <w:pPr>
        <w:pStyle w:val="a5"/>
        <w:spacing w:before="86" w:beforeAutospacing="0" w:after="0" w:afterAutospacing="0"/>
      </w:pPr>
      <w:r w:rsidRPr="00794108">
        <w:rPr>
          <w:rFonts w:asciiTheme="minorHAnsi" w:eastAsiaTheme="minorEastAsia" w:cstheme="minorBidi"/>
          <w:color w:val="000000" w:themeColor="text1"/>
          <w:kern w:val="24"/>
        </w:rPr>
        <w:t>•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ab/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Рассказывать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об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cstheme="minorBidi"/>
          <w:color w:val="000000" w:themeColor="text1"/>
          <w:kern w:val="24"/>
        </w:rPr>
        <w:t>оказании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первой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помощи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при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укусе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пчелы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или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осы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.</w:t>
      </w:r>
    </w:p>
    <w:p w:rsidR="00AB2F8F" w:rsidRPr="00794108" w:rsidRDefault="00AB2F8F" w:rsidP="00AB2F8F">
      <w:pPr>
        <w:pStyle w:val="a5"/>
        <w:spacing w:before="86" w:beforeAutospacing="0" w:after="0" w:afterAutospacing="0"/>
      </w:pPr>
      <w:r w:rsidRPr="00794108">
        <w:rPr>
          <w:rFonts w:asciiTheme="minorHAnsi" w:eastAsiaTheme="minorEastAsia" w:cstheme="minorBidi"/>
          <w:b/>
          <w:bCs/>
          <w:kern w:val="24"/>
        </w:rPr>
        <w:t>Использовать</w:t>
      </w:r>
      <w:r>
        <w:rPr>
          <w:rFonts w:asciiTheme="minorHAnsi" w:eastAsiaTheme="minorEastAsia" w:cstheme="minorBidi"/>
          <w:b/>
          <w:bCs/>
          <w:kern w:val="24"/>
        </w:rPr>
        <w:t xml:space="preserve"> </w:t>
      </w:r>
      <w:r w:rsidRPr="00794108">
        <w:rPr>
          <w:rFonts w:asciiTheme="minorHAnsi" w:eastAsiaTheme="minorEastAsia" w:cstheme="minorBidi"/>
          <w:b/>
          <w:bCs/>
          <w:kern w:val="24"/>
        </w:rPr>
        <w:t>приобретённые</w:t>
      </w:r>
      <w:r>
        <w:rPr>
          <w:rFonts w:asciiTheme="minorHAnsi" w:eastAsiaTheme="minorEastAsia" w:cstheme="minorBidi"/>
          <w:b/>
          <w:bCs/>
          <w:kern w:val="24"/>
        </w:rPr>
        <w:t xml:space="preserve"> </w:t>
      </w:r>
      <w:r w:rsidRPr="00794108">
        <w:rPr>
          <w:rFonts w:asciiTheme="minorHAnsi" w:eastAsiaTheme="minorEastAsia" w:cstheme="minorBidi"/>
          <w:b/>
          <w:bCs/>
          <w:kern w:val="24"/>
        </w:rPr>
        <w:t>знания</w:t>
      </w:r>
      <w:r>
        <w:rPr>
          <w:rFonts w:asciiTheme="minorHAnsi" w:eastAsiaTheme="minorEastAsia" w:cstheme="minorBidi"/>
          <w:b/>
          <w:bCs/>
          <w:kern w:val="24"/>
        </w:rPr>
        <w:t xml:space="preserve"> </w:t>
      </w:r>
      <w:r w:rsidRPr="00794108">
        <w:rPr>
          <w:rFonts w:asciiTheme="minorHAnsi" w:eastAsiaTheme="minorEastAsia" w:cstheme="minorBidi"/>
          <w:b/>
          <w:bCs/>
          <w:kern w:val="24"/>
        </w:rPr>
        <w:t>и</w:t>
      </w:r>
      <w:r>
        <w:rPr>
          <w:rFonts w:asciiTheme="minorHAnsi" w:eastAsiaTheme="minorEastAsia" w:cstheme="minorBidi"/>
          <w:b/>
          <w:bCs/>
          <w:kern w:val="24"/>
        </w:rPr>
        <w:t xml:space="preserve"> </w:t>
      </w:r>
      <w:r w:rsidRPr="00794108">
        <w:rPr>
          <w:rFonts w:asciiTheme="minorHAnsi" w:eastAsiaTheme="minorEastAsia" w:cstheme="minorBidi"/>
          <w:b/>
          <w:bCs/>
          <w:kern w:val="24"/>
        </w:rPr>
        <w:t>умения</w:t>
      </w:r>
      <w:r>
        <w:rPr>
          <w:rFonts w:asciiTheme="minorHAnsi" w:eastAsiaTheme="minorEastAsia" w:cstheme="minorBidi"/>
          <w:b/>
          <w:bCs/>
          <w:kern w:val="24"/>
        </w:rPr>
        <w:t xml:space="preserve"> </w:t>
      </w:r>
      <w:r w:rsidRPr="00794108">
        <w:rPr>
          <w:rFonts w:asciiTheme="minorHAnsi" w:eastAsiaTheme="minorEastAsia" w:cstheme="minorBidi"/>
          <w:b/>
          <w:bCs/>
          <w:kern w:val="24"/>
        </w:rPr>
        <w:t>в</w:t>
      </w:r>
      <w:r>
        <w:rPr>
          <w:rFonts w:asciiTheme="minorHAnsi" w:eastAsiaTheme="minorEastAsia" w:cstheme="minorBidi"/>
          <w:b/>
          <w:bCs/>
          <w:kern w:val="24"/>
        </w:rPr>
        <w:t xml:space="preserve"> </w:t>
      </w:r>
      <w:r w:rsidRPr="00794108">
        <w:rPr>
          <w:rFonts w:asciiTheme="minorHAnsi" w:eastAsiaTheme="minorEastAsia" w:cstheme="minorBidi"/>
          <w:b/>
          <w:bCs/>
          <w:kern w:val="24"/>
        </w:rPr>
        <w:t>практической</w:t>
      </w:r>
      <w:r>
        <w:rPr>
          <w:rFonts w:asciiTheme="minorHAnsi" w:eastAsiaTheme="minorEastAsia" w:cstheme="minorBidi"/>
          <w:b/>
          <w:bCs/>
          <w:kern w:val="24"/>
        </w:rPr>
        <w:t xml:space="preserve"> </w:t>
      </w:r>
      <w:r w:rsidRPr="00794108">
        <w:rPr>
          <w:rFonts w:asciiTheme="minorHAnsi" w:eastAsiaTheme="minorEastAsia" w:cstheme="minorBidi"/>
          <w:b/>
          <w:bCs/>
          <w:kern w:val="24"/>
        </w:rPr>
        <w:t>деятельности</w:t>
      </w:r>
      <w:r>
        <w:rPr>
          <w:rFonts w:asciiTheme="minorHAnsi" w:eastAsiaTheme="minorEastAsia" w:cstheme="minorBidi"/>
          <w:b/>
          <w:bCs/>
          <w:kern w:val="24"/>
        </w:rPr>
        <w:t xml:space="preserve"> </w:t>
      </w:r>
      <w:r w:rsidRPr="00794108">
        <w:rPr>
          <w:rFonts w:asciiTheme="minorHAnsi" w:eastAsiaTheme="minorEastAsia" w:cstheme="minorBidi"/>
          <w:b/>
          <w:bCs/>
          <w:kern w:val="24"/>
        </w:rPr>
        <w:t>и</w:t>
      </w:r>
      <w:r>
        <w:rPr>
          <w:rFonts w:asciiTheme="minorHAnsi" w:eastAsiaTheme="minorEastAsia" w:cstheme="minorBidi"/>
          <w:b/>
          <w:bCs/>
          <w:kern w:val="24"/>
        </w:rPr>
        <w:t xml:space="preserve"> </w:t>
      </w:r>
      <w:r w:rsidRPr="00794108">
        <w:rPr>
          <w:rFonts w:asciiTheme="minorHAnsi" w:eastAsiaTheme="minorEastAsia" w:cstheme="minorBidi"/>
          <w:b/>
          <w:bCs/>
          <w:kern w:val="24"/>
        </w:rPr>
        <w:t>повседневной</w:t>
      </w:r>
      <w:r>
        <w:rPr>
          <w:rFonts w:asciiTheme="minorHAnsi" w:eastAsiaTheme="minorEastAsia" w:cstheme="minorBidi"/>
          <w:b/>
          <w:bCs/>
          <w:kern w:val="24"/>
        </w:rPr>
        <w:t xml:space="preserve"> </w:t>
      </w:r>
      <w:r w:rsidRPr="00794108">
        <w:rPr>
          <w:rFonts w:asciiTheme="minorHAnsi" w:eastAsiaTheme="minorEastAsia" w:cstheme="minorBidi"/>
          <w:b/>
          <w:bCs/>
          <w:kern w:val="24"/>
        </w:rPr>
        <w:t>жизни</w:t>
      </w:r>
      <w:r>
        <w:rPr>
          <w:rFonts w:asciiTheme="minorHAnsi" w:eastAsiaTheme="minorEastAsia" w:cstheme="minorBidi"/>
          <w:b/>
          <w:bCs/>
          <w:kern w:val="24"/>
        </w:rPr>
        <w:t xml:space="preserve"> </w:t>
      </w:r>
      <w:proofErr w:type="gramStart"/>
      <w:r w:rsidRPr="00794108">
        <w:rPr>
          <w:rFonts w:asciiTheme="minorHAnsi" w:eastAsiaTheme="minorEastAsia" w:cstheme="minorBidi"/>
          <w:b/>
          <w:bCs/>
          <w:kern w:val="24"/>
        </w:rPr>
        <w:t>для</w:t>
      </w:r>
      <w:proofErr w:type="gramEnd"/>
      <w:r w:rsidRPr="00794108">
        <w:rPr>
          <w:rFonts w:asciiTheme="minorHAnsi" w:eastAsiaTheme="minorEastAsia" w:cstheme="minorBidi"/>
          <w:b/>
          <w:bCs/>
          <w:kern w:val="24"/>
        </w:rPr>
        <w:t>:</w:t>
      </w:r>
    </w:p>
    <w:p w:rsidR="00AB2F8F" w:rsidRPr="00794108" w:rsidRDefault="00AB2F8F" w:rsidP="00AB2F8F">
      <w:pPr>
        <w:pStyle w:val="a5"/>
        <w:spacing w:before="86" w:beforeAutospacing="0" w:after="0" w:afterAutospacing="0"/>
      </w:pPr>
      <w:r w:rsidRPr="00794108">
        <w:rPr>
          <w:rFonts w:asciiTheme="minorHAnsi" w:eastAsiaTheme="minorEastAsia" w:cstheme="minorBidi"/>
          <w:color w:val="000000" w:themeColor="text1"/>
          <w:kern w:val="24"/>
        </w:rPr>
        <w:t xml:space="preserve">-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обогащения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жизненного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опыта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с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помощью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наблюдения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;</w:t>
      </w:r>
    </w:p>
    <w:p w:rsidR="00AB2F8F" w:rsidRPr="00794108" w:rsidRDefault="00AB2F8F" w:rsidP="00AB2F8F">
      <w:pPr>
        <w:pStyle w:val="a5"/>
        <w:spacing w:before="86" w:beforeAutospacing="0" w:after="0" w:afterAutospacing="0"/>
      </w:pPr>
      <w:r w:rsidRPr="00794108">
        <w:rPr>
          <w:rFonts w:asciiTheme="minorHAnsi" w:eastAsiaTheme="minorEastAsia" w:cstheme="minorBidi"/>
          <w:color w:val="000000" w:themeColor="text1"/>
          <w:kern w:val="24"/>
        </w:rPr>
        <w:t xml:space="preserve">-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установления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связи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между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сезонными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изменениями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proofErr w:type="gramStart"/>
      <w:r w:rsidRPr="00794108">
        <w:rPr>
          <w:rFonts w:asciiTheme="minorHAnsi" w:eastAsiaTheme="minorEastAsia" w:cstheme="minorBidi"/>
          <w:color w:val="000000" w:themeColor="text1"/>
          <w:kern w:val="24"/>
        </w:rPr>
        <w:t>в</w:t>
      </w:r>
      <w:proofErr w:type="gramEnd"/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живой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и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неживой</w:t>
      </w:r>
    </w:p>
    <w:p w:rsidR="00AB2F8F" w:rsidRPr="00794108" w:rsidRDefault="00AB2F8F" w:rsidP="00AB2F8F">
      <w:pPr>
        <w:pStyle w:val="a5"/>
        <w:spacing w:before="86" w:beforeAutospacing="0" w:after="0" w:afterAutospacing="0"/>
      </w:pPr>
      <w:r w:rsidRPr="00794108">
        <w:rPr>
          <w:rFonts w:asciiTheme="minorHAnsi" w:eastAsiaTheme="minorEastAsia" w:cstheme="minorBidi"/>
          <w:color w:val="000000" w:themeColor="text1"/>
          <w:kern w:val="24"/>
        </w:rPr>
        <w:t>природе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;</w:t>
      </w:r>
    </w:p>
    <w:p w:rsidR="00AB2F8F" w:rsidRPr="00794108" w:rsidRDefault="00AB2F8F" w:rsidP="00AB2F8F">
      <w:pPr>
        <w:pStyle w:val="a5"/>
        <w:spacing w:before="86" w:beforeAutospacing="0" w:after="0" w:afterAutospacing="0"/>
        <w:rPr>
          <w:rFonts w:asciiTheme="minorHAnsi" w:eastAsiaTheme="minorEastAsia" w:cstheme="minorBidi"/>
          <w:color w:val="000000" w:themeColor="text1"/>
          <w:kern w:val="24"/>
        </w:rPr>
      </w:pPr>
      <w:r w:rsidRPr="00794108">
        <w:rPr>
          <w:rFonts w:asciiTheme="minorHAnsi" w:eastAsiaTheme="minorEastAsia" w:cstheme="minorBidi"/>
          <w:color w:val="000000" w:themeColor="text1"/>
          <w:kern w:val="24"/>
        </w:rPr>
        <w:t xml:space="preserve">-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выполнение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правил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cstheme="minorBidi"/>
          <w:color w:val="000000" w:themeColor="text1"/>
          <w:kern w:val="24"/>
        </w:rPr>
        <w:t>поведения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в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природе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и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участие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в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её</w:t>
      </w:r>
      <w:r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охране</w:t>
      </w:r>
      <w:r w:rsidRPr="00794108">
        <w:rPr>
          <w:rFonts w:asciiTheme="minorHAnsi" w:eastAsiaTheme="minorEastAsia" w:cstheme="minorBidi"/>
          <w:color w:val="000000" w:themeColor="text1"/>
          <w:kern w:val="24"/>
        </w:rPr>
        <w:t>.</w:t>
      </w:r>
    </w:p>
    <w:p w:rsidR="00AB2F8F" w:rsidRPr="00794108" w:rsidRDefault="00AB2F8F" w:rsidP="00AB2F8F"/>
    <w:p w:rsidR="00AB2F8F" w:rsidRPr="00794108" w:rsidRDefault="00AB2F8F" w:rsidP="00AB2F8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AB2F8F" w:rsidRPr="00794108" w:rsidRDefault="00AB2F8F" w:rsidP="00AB2F8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AB2F8F" w:rsidRPr="00A826B3" w:rsidRDefault="00AB2F8F" w:rsidP="00AB2F8F">
      <w:pPr>
        <w:shd w:val="clear" w:color="auto" w:fill="FFFFFF"/>
        <w:ind w:right="-32"/>
        <w:rPr>
          <w:bCs/>
          <w:spacing w:val="-7"/>
        </w:rPr>
      </w:pPr>
    </w:p>
    <w:p w:rsidR="00AB2F8F" w:rsidRDefault="00AB2F8F" w:rsidP="00AB2F8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AB2F8F" w:rsidRDefault="00AB2F8F" w:rsidP="00AB2F8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AB2F8F" w:rsidRDefault="00AB2F8F" w:rsidP="00AB2F8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1C52DD" w:rsidRDefault="00AB2F8F" w:rsidP="00AB2F8F">
      <w:pPr>
        <w:rPr>
          <w:b/>
          <w:bCs/>
          <w:spacing w:val="-7"/>
        </w:rPr>
      </w:pPr>
      <w:r>
        <w:rPr>
          <w:b/>
          <w:bCs/>
          <w:spacing w:val="-7"/>
        </w:rPr>
        <w:t xml:space="preserve">                                              </w:t>
      </w:r>
    </w:p>
    <w:p w:rsidR="001C52DD" w:rsidRDefault="001C52DD" w:rsidP="00AB2F8F">
      <w:pPr>
        <w:rPr>
          <w:b/>
          <w:bCs/>
          <w:spacing w:val="-7"/>
        </w:rPr>
      </w:pPr>
    </w:p>
    <w:p w:rsidR="001C52DD" w:rsidRDefault="001C52DD" w:rsidP="00AB2F8F">
      <w:pPr>
        <w:rPr>
          <w:b/>
          <w:bCs/>
          <w:spacing w:val="-7"/>
        </w:rPr>
      </w:pPr>
    </w:p>
    <w:p w:rsidR="001C52DD" w:rsidRDefault="001C52DD" w:rsidP="00AB2F8F">
      <w:pPr>
        <w:rPr>
          <w:b/>
          <w:bCs/>
          <w:spacing w:val="-7"/>
        </w:rPr>
      </w:pPr>
    </w:p>
    <w:p w:rsidR="001C52DD" w:rsidRDefault="001C52DD" w:rsidP="00AB2F8F">
      <w:pPr>
        <w:rPr>
          <w:b/>
          <w:bCs/>
          <w:spacing w:val="-7"/>
        </w:rPr>
      </w:pPr>
    </w:p>
    <w:p w:rsidR="008D2EB5" w:rsidRPr="008D2EB5" w:rsidRDefault="001C52DD" w:rsidP="00AB2F8F">
      <w:pPr>
        <w:rPr>
          <w:b/>
          <w:color w:val="000000" w:themeColor="text1"/>
          <w:lang w:eastAsia="en-US" w:bidi="en-US"/>
        </w:rPr>
      </w:pPr>
      <w:r>
        <w:rPr>
          <w:b/>
          <w:bCs/>
          <w:spacing w:val="-7"/>
        </w:rPr>
        <w:t xml:space="preserve">                                           </w:t>
      </w:r>
      <w:r w:rsidR="00AB2F8F">
        <w:rPr>
          <w:b/>
          <w:bCs/>
          <w:spacing w:val="-7"/>
        </w:rPr>
        <w:t xml:space="preserve"> </w:t>
      </w:r>
      <w:r w:rsidR="00D83CF9">
        <w:rPr>
          <w:b/>
          <w:color w:val="000000" w:themeColor="text1"/>
          <w:lang w:eastAsia="en-US" w:bidi="en-US"/>
        </w:rPr>
        <w:t xml:space="preserve">Учебно-тематическое </w:t>
      </w:r>
      <w:r w:rsidR="008D2EB5" w:rsidRPr="008D2EB5">
        <w:rPr>
          <w:b/>
          <w:color w:val="000000" w:themeColor="text1"/>
          <w:lang w:eastAsia="en-US" w:bidi="en-US"/>
        </w:rPr>
        <w:t xml:space="preserve"> план</w:t>
      </w:r>
      <w:r w:rsidR="00D83CF9">
        <w:rPr>
          <w:b/>
          <w:color w:val="000000" w:themeColor="text1"/>
          <w:lang w:eastAsia="en-US" w:bidi="en-US"/>
        </w:rPr>
        <w:t>ирование</w:t>
      </w:r>
    </w:p>
    <w:p w:rsidR="008D2EB5" w:rsidRPr="008D2EB5" w:rsidRDefault="008D2EB5" w:rsidP="008D2EB5">
      <w:pPr>
        <w:jc w:val="center"/>
        <w:rPr>
          <w:b/>
          <w:lang w:eastAsia="en-US" w:bidi="en-US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5625"/>
        <w:gridCol w:w="2455"/>
      </w:tblGrid>
      <w:tr w:rsidR="008D2EB5" w:rsidRPr="008D2EB5" w:rsidTr="002C219F">
        <w:tc>
          <w:tcPr>
            <w:tcW w:w="1231" w:type="dxa"/>
          </w:tcPr>
          <w:p w:rsidR="008D2EB5" w:rsidRPr="008D2EB5" w:rsidRDefault="008D2EB5" w:rsidP="008D2EB5">
            <w:pPr>
              <w:tabs>
                <w:tab w:val="left" w:pos="1701"/>
              </w:tabs>
              <w:spacing w:after="200" w:line="270" w:lineRule="atLeast"/>
              <w:ind w:right="20"/>
              <w:contextualSpacing/>
              <w:jc w:val="center"/>
              <w:rPr>
                <w:rFonts w:eastAsiaTheme="minorHAnsi" w:cstheme="minorBidi"/>
                <w:b/>
              </w:rPr>
            </w:pPr>
            <w:r w:rsidRPr="008D2EB5">
              <w:rPr>
                <w:rFonts w:eastAsiaTheme="minorHAnsi" w:cstheme="minorBidi"/>
                <w:b/>
              </w:rPr>
              <w:t xml:space="preserve">№ </w:t>
            </w:r>
            <w:proofErr w:type="gramStart"/>
            <w:r w:rsidRPr="008D2EB5">
              <w:rPr>
                <w:rFonts w:eastAsiaTheme="minorHAnsi" w:cstheme="minorBidi"/>
                <w:b/>
              </w:rPr>
              <w:t>п</w:t>
            </w:r>
            <w:proofErr w:type="gramEnd"/>
            <w:r w:rsidRPr="008D2EB5">
              <w:rPr>
                <w:rFonts w:eastAsiaTheme="minorHAnsi" w:cstheme="minorBidi"/>
                <w:b/>
              </w:rPr>
              <w:t>/п</w:t>
            </w:r>
          </w:p>
        </w:tc>
        <w:tc>
          <w:tcPr>
            <w:tcW w:w="5625" w:type="dxa"/>
          </w:tcPr>
          <w:p w:rsidR="008D2EB5" w:rsidRPr="008D2EB5" w:rsidRDefault="008D2EB5" w:rsidP="008D2EB5">
            <w:pPr>
              <w:tabs>
                <w:tab w:val="left" w:pos="1701"/>
              </w:tabs>
              <w:spacing w:after="200" w:line="270" w:lineRule="atLeast"/>
              <w:ind w:right="20"/>
              <w:contextualSpacing/>
              <w:jc w:val="center"/>
              <w:rPr>
                <w:rFonts w:eastAsiaTheme="minorHAnsi" w:cstheme="minorBidi"/>
                <w:b/>
              </w:rPr>
            </w:pPr>
            <w:r w:rsidRPr="008D2EB5">
              <w:rPr>
                <w:rFonts w:eastAsiaTheme="minorHAnsi" w:cstheme="minorBidi"/>
                <w:b/>
              </w:rPr>
              <w:t>Название раздела</w:t>
            </w:r>
          </w:p>
        </w:tc>
        <w:tc>
          <w:tcPr>
            <w:tcW w:w="2455" w:type="dxa"/>
          </w:tcPr>
          <w:p w:rsidR="008D2EB5" w:rsidRPr="008D2EB5" w:rsidRDefault="008D2EB5" w:rsidP="008D2EB5">
            <w:pPr>
              <w:tabs>
                <w:tab w:val="left" w:pos="1701"/>
              </w:tabs>
              <w:spacing w:after="200" w:line="270" w:lineRule="atLeast"/>
              <w:ind w:right="20"/>
              <w:contextualSpacing/>
              <w:jc w:val="center"/>
              <w:rPr>
                <w:rFonts w:eastAsiaTheme="minorHAnsi" w:cstheme="minorBidi"/>
                <w:b/>
              </w:rPr>
            </w:pPr>
            <w:r w:rsidRPr="008D2EB5">
              <w:rPr>
                <w:rFonts w:eastAsiaTheme="minorHAnsi" w:cstheme="minorBidi"/>
                <w:b/>
              </w:rPr>
              <w:t>Количество часов</w:t>
            </w:r>
          </w:p>
        </w:tc>
      </w:tr>
      <w:tr w:rsidR="008D2EB5" w:rsidRPr="008D2EB5" w:rsidTr="002C219F">
        <w:tc>
          <w:tcPr>
            <w:tcW w:w="1231" w:type="dxa"/>
          </w:tcPr>
          <w:p w:rsidR="008D2EB5" w:rsidRPr="008D2EB5" w:rsidRDefault="008D2EB5" w:rsidP="008D2EB5">
            <w:pPr>
              <w:tabs>
                <w:tab w:val="left" w:pos="1701"/>
              </w:tabs>
              <w:spacing w:after="200" w:line="270" w:lineRule="atLeast"/>
              <w:ind w:right="20"/>
              <w:contextualSpacing/>
              <w:jc w:val="center"/>
              <w:rPr>
                <w:rFonts w:eastAsiaTheme="minorHAnsi" w:cstheme="minorBidi"/>
              </w:rPr>
            </w:pPr>
            <w:r w:rsidRPr="008D2EB5">
              <w:rPr>
                <w:rFonts w:eastAsiaTheme="minorHAnsi" w:cstheme="minorBidi"/>
              </w:rPr>
              <w:t>1</w:t>
            </w:r>
          </w:p>
        </w:tc>
        <w:tc>
          <w:tcPr>
            <w:tcW w:w="5625" w:type="dxa"/>
          </w:tcPr>
          <w:p w:rsidR="008D2EB5" w:rsidRPr="008D2EB5" w:rsidRDefault="008D2EB5" w:rsidP="008D2EB5">
            <w:pPr>
              <w:spacing w:line="360" w:lineRule="auto"/>
              <w:ind w:firstLine="454"/>
              <w:jc w:val="both"/>
              <w:rPr>
                <w:rFonts w:eastAsia="Arial Unicode MS"/>
              </w:rPr>
            </w:pPr>
            <w:r w:rsidRPr="008D2EB5">
              <w:rPr>
                <w:rFonts w:eastAsia="Arial Unicode MS"/>
              </w:rPr>
              <w:t>Человек и природа</w:t>
            </w:r>
          </w:p>
        </w:tc>
        <w:tc>
          <w:tcPr>
            <w:tcW w:w="2455" w:type="dxa"/>
          </w:tcPr>
          <w:p w:rsidR="008D2EB5" w:rsidRPr="008D2EB5" w:rsidRDefault="004E2B86" w:rsidP="008D2EB5">
            <w:pPr>
              <w:tabs>
                <w:tab w:val="left" w:pos="1701"/>
              </w:tabs>
              <w:spacing w:after="200" w:line="270" w:lineRule="atLeast"/>
              <w:ind w:right="20"/>
              <w:contextualSpacing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48</w:t>
            </w:r>
          </w:p>
        </w:tc>
      </w:tr>
      <w:tr w:rsidR="008D2EB5" w:rsidRPr="008D2EB5" w:rsidTr="002C219F">
        <w:tc>
          <w:tcPr>
            <w:tcW w:w="1231" w:type="dxa"/>
          </w:tcPr>
          <w:p w:rsidR="008D2EB5" w:rsidRPr="008D2EB5" w:rsidRDefault="008D2EB5" w:rsidP="008D2EB5">
            <w:pPr>
              <w:tabs>
                <w:tab w:val="left" w:pos="1701"/>
              </w:tabs>
              <w:spacing w:after="200" w:line="270" w:lineRule="atLeast"/>
              <w:ind w:right="20"/>
              <w:contextualSpacing/>
              <w:jc w:val="center"/>
              <w:rPr>
                <w:rFonts w:eastAsiaTheme="minorHAnsi" w:cstheme="minorBidi"/>
              </w:rPr>
            </w:pPr>
            <w:r w:rsidRPr="008D2EB5">
              <w:rPr>
                <w:rFonts w:eastAsiaTheme="minorHAnsi" w:cstheme="minorBidi"/>
              </w:rPr>
              <w:t>2</w:t>
            </w:r>
          </w:p>
        </w:tc>
        <w:tc>
          <w:tcPr>
            <w:tcW w:w="5625" w:type="dxa"/>
          </w:tcPr>
          <w:p w:rsidR="008D2EB5" w:rsidRPr="008D2EB5" w:rsidRDefault="008D2EB5" w:rsidP="008D2EB5">
            <w:pPr>
              <w:spacing w:line="360" w:lineRule="auto"/>
              <w:ind w:firstLine="454"/>
              <w:jc w:val="both"/>
              <w:rPr>
                <w:rFonts w:eastAsia="Arial Unicode MS"/>
              </w:rPr>
            </w:pPr>
            <w:r w:rsidRPr="008D2EB5">
              <w:rPr>
                <w:rFonts w:eastAsia="Arial Unicode MS"/>
              </w:rPr>
              <w:t>Человек и общество</w:t>
            </w:r>
          </w:p>
        </w:tc>
        <w:tc>
          <w:tcPr>
            <w:tcW w:w="2455" w:type="dxa"/>
          </w:tcPr>
          <w:p w:rsidR="008D2EB5" w:rsidRPr="008D2EB5" w:rsidRDefault="004E2B86" w:rsidP="008D2EB5">
            <w:pPr>
              <w:tabs>
                <w:tab w:val="left" w:pos="1701"/>
              </w:tabs>
              <w:spacing w:after="200" w:line="270" w:lineRule="atLeast"/>
              <w:ind w:right="20"/>
              <w:contextualSpacing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10</w:t>
            </w:r>
          </w:p>
        </w:tc>
      </w:tr>
      <w:tr w:rsidR="008D2EB5" w:rsidRPr="008D2EB5" w:rsidTr="002C219F">
        <w:tc>
          <w:tcPr>
            <w:tcW w:w="1231" w:type="dxa"/>
          </w:tcPr>
          <w:p w:rsidR="008D2EB5" w:rsidRPr="008D2EB5" w:rsidRDefault="008D2EB5" w:rsidP="008D2EB5">
            <w:pPr>
              <w:tabs>
                <w:tab w:val="left" w:pos="1701"/>
              </w:tabs>
              <w:spacing w:after="200" w:line="270" w:lineRule="atLeast"/>
              <w:ind w:right="20"/>
              <w:contextualSpacing/>
              <w:jc w:val="center"/>
              <w:rPr>
                <w:rFonts w:eastAsiaTheme="minorHAnsi" w:cstheme="minorBidi"/>
              </w:rPr>
            </w:pPr>
            <w:r w:rsidRPr="008D2EB5">
              <w:rPr>
                <w:rFonts w:eastAsiaTheme="minorHAnsi" w:cstheme="minorBidi"/>
              </w:rPr>
              <w:t>3</w:t>
            </w:r>
          </w:p>
        </w:tc>
        <w:tc>
          <w:tcPr>
            <w:tcW w:w="5625" w:type="dxa"/>
          </w:tcPr>
          <w:p w:rsidR="008D2EB5" w:rsidRPr="008D2EB5" w:rsidRDefault="008D2EB5" w:rsidP="008D2EB5">
            <w:pPr>
              <w:spacing w:line="360" w:lineRule="auto"/>
              <w:ind w:firstLine="454"/>
              <w:jc w:val="both"/>
              <w:rPr>
                <w:rFonts w:eastAsia="Arial Unicode MS"/>
              </w:rPr>
            </w:pPr>
            <w:r w:rsidRPr="008D2EB5">
              <w:rPr>
                <w:rFonts w:eastAsia="Arial Unicode MS"/>
              </w:rPr>
              <w:t>Правила безопасной жизни</w:t>
            </w:r>
          </w:p>
        </w:tc>
        <w:tc>
          <w:tcPr>
            <w:tcW w:w="2455" w:type="dxa"/>
          </w:tcPr>
          <w:p w:rsidR="008D2EB5" w:rsidRPr="008D2EB5" w:rsidRDefault="004E2B86" w:rsidP="008D2EB5">
            <w:pPr>
              <w:tabs>
                <w:tab w:val="left" w:pos="1701"/>
              </w:tabs>
              <w:spacing w:after="200" w:line="270" w:lineRule="atLeast"/>
              <w:ind w:right="20"/>
              <w:contextualSpacing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8</w:t>
            </w:r>
          </w:p>
        </w:tc>
      </w:tr>
      <w:tr w:rsidR="008D2EB5" w:rsidRPr="008D2EB5" w:rsidTr="002C219F">
        <w:tc>
          <w:tcPr>
            <w:tcW w:w="1231" w:type="dxa"/>
          </w:tcPr>
          <w:p w:rsidR="008D2EB5" w:rsidRPr="008D2EB5" w:rsidRDefault="008D2EB5" w:rsidP="008D2EB5">
            <w:pPr>
              <w:tabs>
                <w:tab w:val="left" w:pos="1701"/>
              </w:tabs>
              <w:spacing w:after="200" w:line="270" w:lineRule="atLeast"/>
              <w:ind w:right="20"/>
              <w:contextualSpacing/>
              <w:jc w:val="center"/>
              <w:rPr>
                <w:rFonts w:eastAsiaTheme="minorHAnsi" w:cstheme="minorBidi"/>
                <w:b/>
              </w:rPr>
            </w:pPr>
          </w:p>
        </w:tc>
        <w:tc>
          <w:tcPr>
            <w:tcW w:w="5625" w:type="dxa"/>
          </w:tcPr>
          <w:p w:rsidR="008D2EB5" w:rsidRPr="008D2EB5" w:rsidRDefault="008D2EB5" w:rsidP="008D2EB5">
            <w:pPr>
              <w:spacing w:line="360" w:lineRule="auto"/>
              <w:ind w:firstLine="454"/>
              <w:jc w:val="both"/>
              <w:rPr>
                <w:rFonts w:eastAsia="Arial Unicode MS"/>
                <w:b/>
              </w:rPr>
            </w:pPr>
            <w:r w:rsidRPr="008D2EB5">
              <w:rPr>
                <w:rFonts w:eastAsia="Arial Unicode MS"/>
                <w:b/>
              </w:rPr>
              <w:t>Итого</w:t>
            </w:r>
          </w:p>
        </w:tc>
        <w:tc>
          <w:tcPr>
            <w:tcW w:w="2455" w:type="dxa"/>
          </w:tcPr>
          <w:p w:rsidR="008D2EB5" w:rsidRPr="008D2EB5" w:rsidRDefault="004E2B86" w:rsidP="008D2EB5">
            <w:pPr>
              <w:tabs>
                <w:tab w:val="left" w:pos="1701"/>
              </w:tabs>
              <w:spacing w:after="200" w:line="270" w:lineRule="atLeast"/>
              <w:ind w:right="20"/>
              <w:contextualSpacing/>
              <w:jc w:val="center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>66</w:t>
            </w:r>
          </w:p>
        </w:tc>
      </w:tr>
    </w:tbl>
    <w:p w:rsidR="008D2EB5" w:rsidRPr="008D2EB5" w:rsidRDefault="008D2EB5" w:rsidP="008D2EB5">
      <w:pPr>
        <w:tabs>
          <w:tab w:val="left" w:pos="1701"/>
        </w:tabs>
        <w:spacing w:after="200" w:line="270" w:lineRule="atLeast"/>
        <w:ind w:left="720" w:right="20"/>
        <w:contextualSpacing/>
        <w:jc w:val="both"/>
        <w:rPr>
          <w:rFonts w:eastAsiaTheme="minorHAnsi" w:cstheme="minorBidi"/>
          <w:b/>
          <w:color w:val="444444"/>
        </w:rPr>
      </w:pPr>
    </w:p>
    <w:p w:rsidR="008D2EB5" w:rsidRDefault="008D2EB5" w:rsidP="008D2EB5">
      <w:pPr>
        <w:pStyle w:val="a5"/>
        <w:jc w:val="both"/>
        <w:rPr>
          <w:bCs/>
        </w:rPr>
      </w:pPr>
    </w:p>
    <w:p w:rsidR="008D2EB5" w:rsidRDefault="008D2EB5" w:rsidP="008D2EB5">
      <w:pPr>
        <w:pStyle w:val="a5"/>
        <w:jc w:val="both"/>
        <w:rPr>
          <w:bCs/>
        </w:rPr>
      </w:pPr>
    </w:p>
    <w:p w:rsidR="003134E4" w:rsidRPr="003134E4" w:rsidRDefault="00AB2F8F" w:rsidP="00AB2F8F">
      <w:pPr>
        <w:spacing w:line="360" w:lineRule="auto"/>
        <w:rPr>
          <w:rFonts w:eastAsia="Arial Unicode MS"/>
          <w:b/>
          <w:color w:val="000000" w:themeColor="text1"/>
        </w:rPr>
      </w:pPr>
      <w:r>
        <w:rPr>
          <w:rFonts w:eastAsia="Arial Unicode MS"/>
          <w:b/>
          <w:color w:val="000000" w:themeColor="text1"/>
        </w:rPr>
        <w:t xml:space="preserve">                                                                  Содержание</w:t>
      </w:r>
      <w:r w:rsidR="0055660B">
        <w:rPr>
          <w:rFonts w:eastAsia="Arial Unicode MS"/>
          <w:b/>
          <w:color w:val="000000" w:themeColor="text1"/>
        </w:rPr>
        <w:t xml:space="preserve"> курса</w:t>
      </w:r>
    </w:p>
    <w:p w:rsidR="005207DD" w:rsidRPr="00B4670F" w:rsidRDefault="003134E4" w:rsidP="00B4670F">
      <w:pPr>
        <w:spacing w:line="360" w:lineRule="auto"/>
        <w:jc w:val="center"/>
        <w:rPr>
          <w:rFonts w:eastAsia="Arial Unicode MS"/>
          <w:b/>
          <w:color w:val="000000" w:themeColor="text1"/>
        </w:rPr>
      </w:pPr>
      <w:r w:rsidRPr="003134E4">
        <w:rPr>
          <w:rFonts w:eastAsia="Arial Unicode MS"/>
          <w:b/>
          <w:color w:val="000000" w:themeColor="text1"/>
        </w:rPr>
        <w:t>Человек и природа</w:t>
      </w:r>
      <w:bookmarkEnd w:id="0"/>
    </w:p>
    <w:p w:rsidR="003134E4" w:rsidRPr="008028AB" w:rsidRDefault="005207DD" w:rsidP="005207DD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8028AB">
        <w:rPr>
          <w:rFonts w:eastAsiaTheme="minorHAnsi"/>
          <w:color w:val="000000" w:themeColor="text1"/>
          <w:lang w:eastAsia="en-US"/>
        </w:rPr>
        <w:t xml:space="preserve">Неживая и живая природа.  </w:t>
      </w:r>
      <w:r w:rsidR="009722B1" w:rsidRPr="008028AB">
        <w:rPr>
          <w:rFonts w:eastAsiaTheme="minorHAnsi"/>
          <w:color w:val="000000" w:themeColor="text1"/>
          <w:lang w:eastAsia="en-US"/>
        </w:rPr>
        <w:t>Природа-это то, что нас окр</w:t>
      </w:r>
      <w:r w:rsidRPr="008028AB">
        <w:rPr>
          <w:rFonts w:eastAsiaTheme="minorHAnsi"/>
          <w:color w:val="000000" w:themeColor="text1"/>
          <w:lang w:eastAsia="en-US"/>
        </w:rPr>
        <w:t>ужает, но не создано человеком.</w:t>
      </w:r>
      <w:r w:rsidR="009722B1" w:rsidRPr="008028AB">
        <w:rPr>
          <w:rFonts w:eastAsiaTheme="minorHAnsi"/>
          <w:color w:val="000000" w:themeColor="text1"/>
          <w:lang w:eastAsia="en-US"/>
        </w:rPr>
        <w:t xml:space="preserve"> Природные объекты и предметы, созданные </w:t>
      </w:r>
      <w:proofErr w:type="spellStart"/>
      <w:r w:rsidR="009722B1" w:rsidRPr="008028AB">
        <w:rPr>
          <w:rFonts w:eastAsiaTheme="minorHAnsi"/>
          <w:color w:val="000000" w:themeColor="text1"/>
          <w:lang w:eastAsia="en-US"/>
        </w:rPr>
        <w:t>человеком</w:t>
      </w:r>
      <w:proofErr w:type="gramStart"/>
      <w:r w:rsidR="009722B1" w:rsidRPr="008028AB">
        <w:rPr>
          <w:rFonts w:eastAsiaTheme="minorHAnsi"/>
          <w:color w:val="000000" w:themeColor="text1"/>
          <w:lang w:eastAsia="en-US"/>
        </w:rPr>
        <w:t>.М</w:t>
      </w:r>
      <w:proofErr w:type="gramEnd"/>
      <w:r w:rsidR="009722B1" w:rsidRPr="008028AB">
        <w:rPr>
          <w:rFonts w:eastAsiaTheme="minorHAnsi"/>
          <w:color w:val="000000" w:themeColor="text1"/>
          <w:lang w:eastAsia="en-US"/>
        </w:rPr>
        <w:t>ы</w:t>
      </w:r>
      <w:proofErr w:type="spellEnd"/>
      <w:r w:rsidR="009722B1" w:rsidRPr="008028AB">
        <w:rPr>
          <w:rFonts w:eastAsiaTheme="minorHAnsi"/>
          <w:color w:val="000000" w:themeColor="text1"/>
          <w:lang w:eastAsia="en-US"/>
        </w:rPr>
        <w:t xml:space="preserve"> познаем мир. Признаки предметов (цвет, форма, сравнительные размеры и др.) </w:t>
      </w:r>
      <w:r w:rsidR="00220C92" w:rsidRPr="008028AB">
        <w:rPr>
          <w:rFonts w:eastAsiaTheme="minorHAnsi"/>
          <w:color w:val="000000" w:themeColor="text1"/>
          <w:lang w:eastAsia="en-US"/>
        </w:rPr>
        <w:t xml:space="preserve"> Что нас окружает. Примеры явлений природы: смена времён года.  Примеры явлений природы (снегопад, листопад, перелёты птиц.</w:t>
      </w:r>
      <w:proofErr w:type="gramStart"/>
      <w:r w:rsidR="00220C92" w:rsidRPr="008028AB">
        <w:rPr>
          <w:rFonts w:eastAsiaTheme="minorHAnsi"/>
          <w:color w:val="000000" w:themeColor="text1"/>
          <w:lang w:eastAsia="en-US"/>
        </w:rPr>
        <w:t>)</w:t>
      </w:r>
      <w:r w:rsidR="00FF1F87" w:rsidRPr="008028AB">
        <w:t>П</w:t>
      </w:r>
      <w:proofErr w:type="gramEnd"/>
      <w:r w:rsidRPr="008028AB">
        <w:t xml:space="preserve">рирода и её сезонные изменения. </w:t>
      </w:r>
      <w:r w:rsidR="00FF1F87" w:rsidRPr="008028AB">
        <w:t>Времена года, их особенности. Смена времён года в родном крае (на основе наблюдений.</w:t>
      </w:r>
      <w:proofErr w:type="gramStart"/>
      <w:r w:rsidR="00FF1F87" w:rsidRPr="008028AB">
        <w:t>)</w:t>
      </w:r>
      <w:r w:rsidR="001156DF" w:rsidRPr="008028AB">
        <w:rPr>
          <w:rFonts w:eastAsiaTheme="minorHAnsi"/>
          <w:color w:val="000000" w:themeColor="text1"/>
          <w:lang w:eastAsia="en-US"/>
        </w:rPr>
        <w:t>Е</w:t>
      </w:r>
      <w:proofErr w:type="gramEnd"/>
      <w:r w:rsidR="001156DF" w:rsidRPr="008028AB">
        <w:rPr>
          <w:rFonts w:eastAsiaTheme="minorHAnsi"/>
          <w:color w:val="000000" w:themeColor="text1"/>
          <w:lang w:eastAsia="en-US"/>
        </w:rPr>
        <w:t>сть ли жизнь в воде подо льдом?</w:t>
      </w:r>
    </w:p>
    <w:p w:rsidR="00D1711F" w:rsidRPr="008028AB" w:rsidRDefault="00D1711F" w:rsidP="005207DD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8028AB">
        <w:rPr>
          <w:rFonts w:eastAsiaTheme="minorHAnsi"/>
          <w:color w:val="000000" w:themeColor="text1"/>
          <w:lang w:eastAsia="en-US"/>
        </w:rPr>
        <w:t>Растения – часть живой природы Растения и их разнообразия.</w:t>
      </w:r>
    </w:p>
    <w:p w:rsidR="00D1711F" w:rsidRPr="008028AB" w:rsidRDefault="00D1711F" w:rsidP="00FD6176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8028AB">
        <w:rPr>
          <w:rFonts w:eastAsiaTheme="minorHAnsi"/>
          <w:color w:val="000000" w:themeColor="text1"/>
          <w:lang w:eastAsia="en-US"/>
        </w:rPr>
        <w:t xml:space="preserve">Растения - часть живой природы. Условия, необходимые для жизни растения (свет, тепло, воздух, вода). </w:t>
      </w:r>
      <w:r w:rsidR="0055014A">
        <w:rPr>
          <w:rFonts w:eastAsiaTheme="minorHAnsi"/>
          <w:color w:val="000000" w:themeColor="text1"/>
          <w:lang w:eastAsia="en-US"/>
        </w:rPr>
        <w:t>Что общего у трав, кустарников и деревьев</w:t>
      </w:r>
      <w:r w:rsidRPr="008028AB">
        <w:rPr>
          <w:rFonts w:eastAsiaTheme="minorHAnsi"/>
          <w:color w:val="000000" w:themeColor="text1"/>
          <w:lang w:eastAsia="en-US"/>
        </w:rPr>
        <w:t xml:space="preserve">. Как растения расселяются на новые </w:t>
      </w:r>
      <w:proofErr w:type="spellStart"/>
      <w:r w:rsidRPr="008028AB">
        <w:rPr>
          <w:rFonts w:eastAsiaTheme="minorHAnsi"/>
          <w:color w:val="000000" w:themeColor="text1"/>
          <w:lang w:eastAsia="en-US"/>
        </w:rPr>
        <w:t>места</w:t>
      </w:r>
      <w:proofErr w:type="gramStart"/>
      <w:r w:rsidRPr="008028AB">
        <w:rPr>
          <w:rFonts w:eastAsiaTheme="minorHAnsi"/>
          <w:color w:val="000000" w:themeColor="text1"/>
          <w:lang w:eastAsia="en-US"/>
        </w:rPr>
        <w:t>.</w:t>
      </w:r>
      <w:r w:rsidR="0035368A" w:rsidRPr="008028AB">
        <w:rPr>
          <w:rFonts w:eastAsiaTheme="minorHAnsi"/>
          <w:color w:val="000000" w:themeColor="text1"/>
          <w:lang w:eastAsia="en-US"/>
        </w:rPr>
        <w:t>Ж</w:t>
      </w:r>
      <w:proofErr w:type="gramEnd"/>
      <w:r w:rsidR="0035368A" w:rsidRPr="008028AB">
        <w:rPr>
          <w:rFonts w:eastAsiaTheme="minorHAnsi"/>
          <w:color w:val="000000" w:themeColor="text1"/>
          <w:lang w:eastAsia="en-US"/>
        </w:rPr>
        <w:t>изнь</w:t>
      </w:r>
      <w:proofErr w:type="spellEnd"/>
      <w:r w:rsidR="0035368A" w:rsidRPr="008028AB">
        <w:rPr>
          <w:rFonts w:eastAsiaTheme="minorHAnsi"/>
          <w:color w:val="000000" w:themeColor="text1"/>
          <w:lang w:eastAsia="en-US"/>
        </w:rPr>
        <w:t xml:space="preserve"> растений </w:t>
      </w:r>
      <w:proofErr w:type="spellStart"/>
      <w:r w:rsidR="0035368A" w:rsidRPr="008028AB">
        <w:rPr>
          <w:rFonts w:eastAsiaTheme="minorHAnsi"/>
          <w:color w:val="000000" w:themeColor="text1"/>
          <w:lang w:eastAsia="en-US"/>
        </w:rPr>
        <w:t>осенью.</w:t>
      </w:r>
      <w:r w:rsidR="00FD6176" w:rsidRPr="008028AB">
        <w:rPr>
          <w:rFonts w:eastAsiaTheme="minorHAnsi"/>
          <w:color w:val="000000" w:themeColor="text1"/>
          <w:lang w:eastAsia="en-US"/>
        </w:rPr>
        <w:t>Как</w:t>
      </w:r>
      <w:proofErr w:type="spellEnd"/>
      <w:r w:rsidR="00FD6176" w:rsidRPr="008028AB">
        <w:rPr>
          <w:rFonts w:eastAsiaTheme="minorHAnsi"/>
          <w:color w:val="000000" w:themeColor="text1"/>
          <w:lang w:eastAsia="en-US"/>
        </w:rPr>
        <w:t xml:space="preserve"> зимуют травы, кустарники и деревья. Учимся различать деревья и кустарники </w:t>
      </w:r>
      <w:proofErr w:type="spellStart"/>
      <w:r w:rsidR="00FD6176" w:rsidRPr="008028AB">
        <w:rPr>
          <w:rFonts w:eastAsiaTheme="minorHAnsi"/>
          <w:color w:val="000000" w:themeColor="text1"/>
          <w:lang w:eastAsia="en-US"/>
        </w:rPr>
        <w:t>зимой</w:t>
      </w:r>
      <w:proofErr w:type="gramStart"/>
      <w:r w:rsidR="00FD6176" w:rsidRPr="008028AB">
        <w:rPr>
          <w:rFonts w:eastAsiaTheme="minorHAnsi"/>
          <w:color w:val="000000" w:themeColor="text1"/>
          <w:lang w:eastAsia="en-US"/>
        </w:rPr>
        <w:t>.К</w:t>
      </w:r>
      <w:proofErr w:type="gramEnd"/>
      <w:r w:rsidR="00FD6176" w:rsidRPr="008028AB">
        <w:rPr>
          <w:rFonts w:eastAsiaTheme="minorHAnsi"/>
          <w:color w:val="000000" w:themeColor="text1"/>
          <w:lang w:eastAsia="en-US"/>
        </w:rPr>
        <w:t>акие</w:t>
      </w:r>
      <w:proofErr w:type="spellEnd"/>
      <w:r w:rsidR="00FD6176" w:rsidRPr="008028AB">
        <w:rPr>
          <w:rFonts w:eastAsiaTheme="minorHAnsi"/>
          <w:color w:val="000000" w:themeColor="text1"/>
          <w:lang w:eastAsia="en-US"/>
        </w:rPr>
        <w:t xml:space="preserve"> растения весной цвести торопятся.</w:t>
      </w:r>
    </w:p>
    <w:p w:rsidR="003134E4" w:rsidRPr="008028AB" w:rsidRDefault="00D1711F" w:rsidP="00D1711F">
      <w:pPr>
        <w:spacing w:line="360" w:lineRule="auto"/>
        <w:ind w:firstLine="454"/>
        <w:jc w:val="both"/>
        <w:rPr>
          <w:rFonts w:eastAsiaTheme="minorHAnsi"/>
          <w:color w:val="000000" w:themeColor="text1"/>
          <w:lang w:eastAsia="en-US"/>
        </w:rPr>
      </w:pPr>
      <w:r w:rsidRPr="008028AB">
        <w:rPr>
          <w:rFonts w:eastAsiaTheme="minorHAnsi"/>
          <w:color w:val="000000" w:themeColor="text1"/>
          <w:lang w:eastAsia="en-US"/>
        </w:rPr>
        <w:t xml:space="preserve">Животные – часть природы.  Их разнообразие.  Дикие и домашние животные. Роль животных в природе и жизни людей, (бережное отношение человека к животным.) Животные родного края, (их названия, краткая характеристика на основе наблюдений.) Насекомые, рыбы и их отличия. Птицы, звери и их </w:t>
      </w:r>
      <w:proofErr w:type="spellStart"/>
      <w:r w:rsidRPr="008028AB">
        <w:rPr>
          <w:rFonts w:eastAsiaTheme="minorHAnsi"/>
          <w:color w:val="000000" w:themeColor="text1"/>
          <w:lang w:eastAsia="en-US"/>
        </w:rPr>
        <w:t>отличия</w:t>
      </w:r>
      <w:proofErr w:type="gramStart"/>
      <w:r w:rsidRPr="008028AB">
        <w:rPr>
          <w:rFonts w:eastAsiaTheme="minorHAnsi"/>
          <w:color w:val="000000" w:themeColor="text1"/>
          <w:lang w:eastAsia="en-US"/>
        </w:rPr>
        <w:t>.</w:t>
      </w:r>
      <w:r w:rsidR="00FF1F87" w:rsidRPr="008028AB">
        <w:rPr>
          <w:rFonts w:eastAsiaTheme="minorHAnsi"/>
          <w:color w:val="000000" w:themeColor="text1"/>
          <w:lang w:eastAsia="en-US"/>
        </w:rPr>
        <w:t>К</w:t>
      </w:r>
      <w:proofErr w:type="gramEnd"/>
      <w:r w:rsidR="00FF1F87" w:rsidRPr="008028AB">
        <w:rPr>
          <w:rFonts w:eastAsiaTheme="minorHAnsi"/>
          <w:color w:val="000000" w:themeColor="text1"/>
          <w:lang w:eastAsia="en-US"/>
        </w:rPr>
        <w:t>ак</w:t>
      </w:r>
      <w:proofErr w:type="spellEnd"/>
      <w:r w:rsidR="00FF1F87" w:rsidRPr="008028AB">
        <w:rPr>
          <w:rFonts w:eastAsiaTheme="minorHAnsi"/>
          <w:color w:val="000000" w:themeColor="text1"/>
          <w:lang w:eastAsia="en-US"/>
        </w:rPr>
        <w:t xml:space="preserve"> животные готовятся к </w:t>
      </w:r>
      <w:proofErr w:type="spellStart"/>
      <w:r w:rsidR="00FF1F87" w:rsidRPr="008028AB">
        <w:rPr>
          <w:rFonts w:eastAsiaTheme="minorHAnsi"/>
          <w:color w:val="000000" w:themeColor="text1"/>
          <w:lang w:eastAsia="en-US"/>
        </w:rPr>
        <w:t>зиме.</w:t>
      </w:r>
      <w:r w:rsidR="0035368A" w:rsidRPr="008028AB">
        <w:rPr>
          <w:rFonts w:eastAsiaTheme="minorHAnsi"/>
          <w:color w:val="000000" w:themeColor="text1"/>
          <w:lang w:eastAsia="en-US"/>
        </w:rPr>
        <w:t>Жизнь</w:t>
      </w:r>
      <w:proofErr w:type="spellEnd"/>
      <w:r w:rsidR="0035368A" w:rsidRPr="008028AB">
        <w:rPr>
          <w:rFonts w:eastAsiaTheme="minorHAnsi"/>
          <w:color w:val="000000" w:themeColor="text1"/>
          <w:lang w:eastAsia="en-US"/>
        </w:rPr>
        <w:t xml:space="preserve"> лесных зверей </w:t>
      </w:r>
      <w:proofErr w:type="spellStart"/>
      <w:r w:rsidR="0035368A" w:rsidRPr="008028AB">
        <w:rPr>
          <w:rFonts w:eastAsiaTheme="minorHAnsi"/>
          <w:color w:val="000000" w:themeColor="text1"/>
          <w:lang w:eastAsia="en-US"/>
        </w:rPr>
        <w:t>зимой.</w:t>
      </w:r>
      <w:r w:rsidR="00FD6176" w:rsidRPr="008028AB">
        <w:rPr>
          <w:rFonts w:eastAsiaTheme="minorHAnsi"/>
          <w:color w:val="000000" w:themeColor="text1"/>
          <w:lang w:eastAsia="en-US"/>
        </w:rPr>
        <w:t>Как</w:t>
      </w:r>
      <w:proofErr w:type="spellEnd"/>
      <w:r w:rsidR="00FD6176" w:rsidRPr="008028AB">
        <w:rPr>
          <w:rFonts w:eastAsiaTheme="minorHAnsi"/>
          <w:color w:val="000000" w:themeColor="text1"/>
          <w:lang w:eastAsia="en-US"/>
        </w:rPr>
        <w:t xml:space="preserve"> животные весну встречают.</w:t>
      </w:r>
      <w:r w:rsidR="0057663D">
        <w:rPr>
          <w:rFonts w:eastAsiaTheme="minorHAnsi"/>
          <w:color w:val="000000" w:themeColor="text1"/>
          <w:lang w:eastAsia="en-US"/>
        </w:rPr>
        <w:tab/>
        <w:t xml:space="preserve">Грибы: съедобные и ядовитые. </w:t>
      </w:r>
      <w:r w:rsidR="0057663D" w:rsidRPr="0057663D">
        <w:rPr>
          <w:rFonts w:eastAsiaTheme="minorHAnsi"/>
          <w:color w:val="000000" w:themeColor="text1"/>
          <w:lang w:eastAsia="en-US"/>
        </w:rPr>
        <w:t>Части (органы) шляпочных грибов (грибница, ножка, плодовое тело, споры). Правила сбора грибов.</w:t>
      </w:r>
    </w:p>
    <w:p w:rsidR="003134E4" w:rsidRPr="008028AB" w:rsidRDefault="00220C92" w:rsidP="003134E4">
      <w:pPr>
        <w:spacing w:line="360" w:lineRule="auto"/>
        <w:ind w:firstLine="454"/>
        <w:jc w:val="both"/>
        <w:rPr>
          <w:rFonts w:eastAsiaTheme="minorHAnsi"/>
          <w:color w:val="000000" w:themeColor="text1"/>
          <w:lang w:eastAsia="en-US"/>
        </w:rPr>
      </w:pPr>
      <w:r w:rsidRPr="008028AB">
        <w:rPr>
          <w:rFonts w:eastAsiaTheme="minorHAnsi"/>
          <w:color w:val="000000" w:themeColor="text1"/>
          <w:lang w:eastAsia="en-US"/>
        </w:rPr>
        <w:t>Мы познаем окружающий мир с помощью органов чувств.</w:t>
      </w:r>
    </w:p>
    <w:p w:rsidR="003134E4" w:rsidRPr="008028AB" w:rsidRDefault="003134E4" w:rsidP="003134E4">
      <w:pPr>
        <w:spacing w:line="360" w:lineRule="auto"/>
        <w:ind w:firstLine="454"/>
        <w:jc w:val="center"/>
        <w:rPr>
          <w:rFonts w:eastAsia="Arial Unicode MS"/>
          <w:b/>
          <w:color w:val="000000" w:themeColor="text1"/>
        </w:rPr>
      </w:pPr>
      <w:bookmarkStart w:id="2" w:name="bookmark136"/>
      <w:r w:rsidRPr="008028AB">
        <w:rPr>
          <w:rFonts w:eastAsia="Arial Unicode MS"/>
          <w:b/>
          <w:color w:val="000000" w:themeColor="text1"/>
        </w:rPr>
        <w:t>Человек и общество</w:t>
      </w:r>
      <w:bookmarkEnd w:id="2"/>
    </w:p>
    <w:p w:rsidR="004E2B86" w:rsidRPr="008028AB" w:rsidRDefault="00220C92" w:rsidP="008028AB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8028AB">
        <w:rPr>
          <w:rFonts w:eastAsiaTheme="minorHAnsi"/>
          <w:color w:val="000000" w:themeColor="text1"/>
          <w:lang w:eastAsia="en-US"/>
        </w:rPr>
        <w:t>Младший школьник. Правила поведения в школе, на уроке. Правила взаимоотношений со взрослыми, сверстниками  (культура поведения в школе и других общественных местах.</w:t>
      </w:r>
      <w:proofErr w:type="gramStart"/>
      <w:r w:rsidRPr="008028AB">
        <w:rPr>
          <w:rFonts w:eastAsiaTheme="minorHAnsi"/>
          <w:color w:val="000000" w:themeColor="text1"/>
          <w:lang w:eastAsia="en-US"/>
        </w:rPr>
        <w:t>)</w:t>
      </w:r>
      <w:r w:rsidR="004E2B86">
        <w:t>П</w:t>
      </w:r>
      <w:proofErr w:type="gramEnd"/>
      <w:r w:rsidR="004E2B86">
        <w:t xml:space="preserve">ервое знакомство с терминами «экология», «эколог», «Красная книга России». </w:t>
      </w:r>
      <w:r w:rsidR="004E2B86" w:rsidRPr="004E2B86">
        <w:rPr>
          <w:rFonts w:eastAsiaTheme="minorHAnsi"/>
          <w:color w:val="000000" w:themeColor="text1"/>
          <w:lang w:eastAsia="en-US"/>
        </w:rPr>
        <w:t>Красная книга России, (её значение, отдельные представители растений и животных Красной книги.) Красная книга России. Посильное участие в охране природы.</w:t>
      </w:r>
      <w:r w:rsidR="004E2B86">
        <w:rPr>
          <w:rFonts w:eastAsiaTheme="minorHAnsi"/>
          <w:color w:val="000000" w:themeColor="text1"/>
          <w:lang w:eastAsia="en-US"/>
        </w:rPr>
        <w:t xml:space="preserve"> Труд людей осенью (зимой).</w:t>
      </w:r>
    </w:p>
    <w:p w:rsidR="003134E4" w:rsidRPr="008028AB" w:rsidRDefault="004C4072" w:rsidP="001156DF">
      <w:pPr>
        <w:spacing w:line="360" w:lineRule="auto"/>
        <w:ind w:firstLine="454"/>
        <w:jc w:val="both"/>
        <w:rPr>
          <w:rFonts w:eastAsiaTheme="minorHAnsi"/>
          <w:color w:val="000000" w:themeColor="text1"/>
          <w:lang w:eastAsia="en-US"/>
        </w:rPr>
      </w:pPr>
      <w:r w:rsidRPr="008028AB">
        <w:rPr>
          <w:rFonts w:eastAsiaTheme="minorHAnsi"/>
          <w:color w:val="000000" w:themeColor="text1"/>
          <w:lang w:eastAsia="en-US"/>
        </w:rPr>
        <w:lastRenderedPageBreak/>
        <w:t xml:space="preserve">Родной край – частица России. </w:t>
      </w:r>
      <w:proofErr w:type="gramStart"/>
      <w:r w:rsidRPr="008028AB">
        <w:rPr>
          <w:rFonts w:eastAsiaTheme="minorHAnsi"/>
          <w:color w:val="000000" w:themeColor="text1"/>
          <w:lang w:eastAsia="en-US"/>
        </w:rPr>
        <w:t>Родной город, (населённый пункт), регион (область, край, республика; название, основные достопримечательности; музеи, театры, спортивные комплексы и пр.)</w:t>
      </w:r>
      <w:proofErr w:type="gramEnd"/>
      <w:r w:rsidRPr="008028AB">
        <w:rPr>
          <w:rFonts w:eastAsiaTheme="minorHAnsi"/>
          <w:color w:val="000000" w:themeColor="text1"/>
          <w:lang w:eastAsia="en-US"/>
        </w:rPr>
        <w:t xml:space="preserve"> Наша родина – Россия, Российская Федерация. Государственная символика России (Государственный герб России, Государственный флаг России.) (Государственный гимн России; правила поведения при прослушивании гимна.</w:t>
      </w:r>
      <w:proofErr w:type="gramStart"/>
      <w:r w:rsidRPr="008028AB">
        <w:rPr>
          <w:rFonts w:eastAsiaTheme="minorHAnsi"/>
          <w:color w:val="000000" w:themeColor="text1"/>
          <w:lang w:eastAsia="en-US"/>
        </w:rPr>
        <w:t>)М</w:t>
      </w:r>
      <w:proofErr w:type="gramEnd"/>
      <w:r w:rsidRPr="008028AB">
        <w:rPr>
          <w:rFonts w:eastAsiaTheme="minorHAnsi"/>
          <w:color w:val="000000" w:themeColor="text1"/>
          <w:lang w:eastAsia="en-US"/>
        </w:rPr>
        <w:t>осква – столица России. С</w:t>
      </w:r>
      <w:r w:rsidR="001156DF" w:rsidRPr="008028AB">
        <w:rPr>
          <w:rFonts w:eastAsiaTheme="minorHAnsi"/>
          <w:color w:val="000000" w:themeColor="text1"/>
          <w:lang w:eastAsia="en-US"/>
        </w:rPr>
        <w:t xml:space="preserve">вятыни Москвы — святыни России. </w:t>
      </w:r>
      <w:r w:rsidRPr="008028AB">
        <w:rPr>
          <w:rFonts w:eastAsiaTheme="minorHAnsi"/>
          <w:color w:val="000000" w:themeColor="text1"/>
          <w:lang w:eastAsia="en-US"/>
        </w:rPr>
        <w:t xml:space="preserve">Достопримечательности Москвы: Кремль, Красная площадь, Большой театр и </w:t>
      </w:r>
      <w:proofErr w:type="spellStart"/>
      <w:r w:rsidRPr="008028AB">
        <w:rPr>
          <w:rFonts w:eastAsiaTheme="minorHAnsi"/>
          <w:color w:val="000000" w:themeColor="text1"/>
          <w:lang w:eastAsia="en-US"/>
        </w:rPr>
        <w:t>др</w:t>
      </w:r>
      <w:proofErr w:type="gramStart"/>
      <w:r w:rsidRPr="008028AB">
        <w:rPr>
          <w:rFonts w:eastAsiaTheme="minorHAnsi"/>
          <w:color w:val="000000" w:themeColor="text1"/>
          <w:lang w:eastAsia="en-US"/>
        </w:rPr>
        <w:t>.Г</w:t>
      </w:r>
      <w:proofErr w:type="gramEnd"/>
      <w:r w:rsidRPr="008028AB">
        <w:rPr>
          <w:rFonts w:eastAsiaTheme="minorHAnsi"/>
          <w:color w:val="000000" w:themeColor="text1"/>
          <w:lang w:eastAsia="en-US"/>
        </w:rPr>
        <w:t>ерб</w:t>
      </w:r>
      <w:proofErr w:type="spellEnd"/>
      <w:r w:rsidRPr="008028AB">
        <w:rPr>
          <w:rFonts w:eastAsiaTheme="minorHAnsi"/>
          <w:color w:val="000000" w:themeColor="text1"/>
          <w:lang w:eastAsia="en-US"/>
        </w:rPr>
        <w:t xml:space="preserve"> Москвы. Расположение Москвы на карте.</w:t>
      </w:r>
    </w:p>
    <w:p w:rsidR="008028AB" w:rsidRPr="008028AB" w:rsidRDefault="008028AB" w:rsidP="003134E4">
      <w:pPr>
        <w:spacing w:line="360" w:lineRule="auto"/>
        <w:ind w:firstLine="454"/>
        <w:jc w:val="center"/>
        <w:rPr>
          <w:rFonts w:eastAsiaTheme="minorHAnsi"/>
          <w:color w:val="FF0000"/>
          <w:lang w:eastAsia="en-US"/>
        </w:rPr>
      </w:pPr>
      <w:bookmarkStart w:id="3" w:name="bookmark137"/>
    </w:p>
    <w:p w:rsidR="002C219F" w:rsidRDefault="002C219F" w:rsidP="003134E4">
      <w:pPr>
        <w:spacing w:line="360" w:lineRule="auto"/>
        <w:ind w:firstLine="454"/>
        <w:jc w:val="center"/>
        <w:rPr>
          <w:rFonts w:eastAsia="Arial Unicode MS"/>
          <w:b/>
          <w:color w:val="000000" w:themeColor="text1"/>
        </w:rPr>
      </w:pPr>
    </w:p>
    <w:p w:rsidR="002C219F" w:rsidRDefault="002C219F" w:rsidP="003134E4">
      <w:pPr>
        <w:spacing w:line="360" w:lineRule="auto"/>
        <w:ind w:firstLine="454"/>
        <w:jc w:val="center"/>
        <w:rPr>
          <w:rFonts w:eastAsia="Arial Unicode MS"/>
          <w:b/>
          <w:color w:val="000000" w:themeColor="text1"/>
        </w:rPr>
      </w:pPr>
    </w:p>
    <w:p w:rsidR="003134E4" w:rsidRPr="008028AB" w:rsidRDefault="003134E4" w:rsidP="003134E4">
      <w:pPr>
        <w:spacing w:line="360" w:lineRule="auto"/>
        <w:ind w:firstLine="454"/>
        <w:jc w:val="center"/>
        <w:rPr>
          <w:rFonts w:eastAsia="Arial Unicode MS"/>
          <w:b/>
          <w:color w:val="000000" w:themeColor="text1"/>
        </w:rPr>
      </w:pPr>
      <w:r w:rsidRPr="008028AB">
        <w:rPr>
          <w:rFonts w:eastAsia="Arial Unicode MS"/>
          <w:b/>
          <w:color w:val="000000" w:themeColor="text1"/>
        </w:rPr>
        <w:t>Правила безопасной жизни</w:t>
      </w:r>
      <w:bookmarkEnd w:id="3"/>
    </w:p>
    <w:p w:rsidR="003134E4" w:rsidRPr="003614D5" w:rsidRDefault="004730D7" w:rsidP="004730D7">
      <w:pPr>
        <w:spacing w:line="360" w:lineRule="auto"/>
        <w:ind w:firstLine="454"/>
        <w:jc w:val="both"/>
        <w:rPr>
          <w:rFonts w:eastAsiaTheme="minorHAnsi"/>
          <w:iCs/>
          <w:color w:val="000000" w:themeColor="text1"/>
          <w:lang w:eastAsia="en-US"/>
        </w:rPr>
      </w:pPr>
      <w:r w:rsidRPr="003614D5">
        <w:rPr>
          <w:rFonts w:eastAsiaTheme="minorHAnsi"/>
          <w:iCs/>
          <w:color w:val="000000" w:themeColor="text1"/>
          <w:lang w:eastAsia="en-US"/>
        </w:rPr>
        <w:t>Физическая культура, закаливание, игры на воздухе как условие сохранения и укрепления здоровья. Забота о здоровье и безопасности окружающих людей — нравственный долг каждого человека.</w:t>
      </w:r>
    </w:p>
    <w:p w:rsidR="003134E4" w:rsidRDefault="004730D7" w:rsidP="004730D7">
      <w:pPr>
        <w:spacing w:line="360" w:lineRule="auto"/>
        <w:ind w:firstLine="454"/>
        <w:jc w:val="both"/>
        <w:rPr>
          <w:rFonts w:eastAsiaTheme="minorHAnsi"/>
          <w:color w:val="000000" w:themeColor="text1"/>
          <w:lang w:eastAsia="en-US"/>
        </w:rPr>
      </w:pPr>
      <w:r w:rsidRPr="008028AB">
        <w:rPr>
          <w:rFonts w:eastAsiaTheme="minorHAnsi"/>
          <w:color w:val="000000" w:themeColor="text1"/>
          <w:lang w:eastAsia="en-US"/>
        </w:rPr>
        <w:t>Дорога от дома до школы, (правила безопасного поведения на дорогах) Номера телефонов экстренной помощи.</w:t>
      </w:r>
      <w:r w:rsidR="004E2B86">
        <w:rPr>
          <w:rFonts w:eastAsiaTheme="minorHAnsi"/>
          <w:color w:val="000000" w:themeColor="text1"/>
          <w:lang w:eastAsia="en-US"/>
        </w:rPr>
        <w:t xml:space="preserve"> Домашний адрес и адрес школы, телефон родителей. Правила безопасного поведения во время зимних игр.</w:t>
      </w:r>
    </w:p>
    <w:p w:rsidR="0057663D" w:rsidRDefault="0057663D" w:rsidP="004730D7">
      <w:pPr>
        <w:spacing w:line="360" w:lineRule="auto"/>
        <w:ind w:firstLine="454"/>
        <w:jc w:val="both"/>
        <w:rPr>
          <w:rFonts w:eastAsiaTheme="minorHAnsi"/>
          <w:color w:val="000000" w:themeColor="text1"/>
          <w:lang w:eastAsia="en-US"/>
        </w:rPr>
      </w:pPr>
      <w:r w:rsidRPr="0057663D">
        <w:rPr>
          <w:rFonts w:eastAsiaTheme="minorHAnsi"/>
          <w:color w:val="000000" w:themeColor="text1"/>
          <w:lang w:eastAsia="en-US"/>
        </w:rPr>
        <w:t xml:space="preserve">Ознакомление с внешним видом наиболее распространенных шляпочных несъедобных грибов. Одно из основных правил сбора грибов </w:t>
      </w:r>
      <w:proofErr w:type="gramStart"/>
      <w:r w:rsidRPr="0057663D">
        <w:rPr>
          <w:rFonts w:eastAsiaTheme="minorHAnsi"/>
          <w:color w:val="000000" w:themeColor="text1"/>
          <w:lang w:eastAsia="en-US"/>
        </w:rPr>
        <w:t xml:space="preserve">( </w:t>
      </w:r>
      <w:proofErr w:type="gramEnd"/>
      <w:r w:rsidRPr="0057663D">
        <w:rPr>
          <w:rFonts w:eastAsiaTheme="minorHAnsi"/>
          <w:color w:val="000000" w:themeColor="text1"/>
          <w:lang w:eastAsia="en-US"/>
        </w:rPr>
        <w:t>не трогай несъедобные и незнакомые тебе грибы</w:t>
      </w:r>
      <w:r>
        <w:rPr>
          <w:rFonts w:eastAsiaTheme="minorHAnsi"/>
          <w:color w:val="000000" w:themeColor="text1"/>
          <w:lang w:eastAsia="en-US"/>
        </w:rPr>
        <w:t>.</w:t>
      </w:r>
    </w:p>
    <w:p w:rsidR="003134E4" w:rsidRPr="008028AB" w:rsidRDefault="004C4072" w:rsidP="0057663D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8028AB">
        <w:rPr>
          <w:rFonts w:eastAsiaTheme="minorHAnsi"/>
          <w:color w:val="000000" w:themeColor="text1"/>
          <w:lang w:eastAsia="en-US"/>
        </w:rPr>
        <w:t xml:space="preserve">Природа и мы. Правила безопасного поведения в </w:t>
      </w:r>
      <w:proofErr w:type="spellStart"/>
      <w:r w:rsidRPr="008028AB">
        <w:rPr>
          <w:rFonts w:eastAsiaTheme="minorHAnsi"/>
          <w:color w:val="000000" w:themeColor="text1"/>
          <w:lang w:eastAsia="en-US"/>
        </w:rPr>
        <w:t>природе</w:t>
      </w:r>
      <w:proofErr w:type="gramStart"/>
      <w:r w:rsidRPr="008028AB">
        <w:rPr>
          <w:rFonts w:eastAsiaTheme="minorHAnsi"/>
          <w:color w:val="000000" w:themeColor="text1"/>
          <w:lang w:eastAsia="en-US"/>
        </w:rPr>
        <w:t>.</w:t>
      </w:r>
      <w:r w:rsidR="0057663D" w:rsidRPr="0057663D">
        <w:rPr>
          <w:rFonts w:eastAsiaTheme="minorHAnsi"/>
          <w:color w:val="000000" w:themeColor="text1"/>
          <w:lang w:eastAsia="en-US"/>
        </w:rPr>
        <w:t>П</w:t>
      </w:r>
      <w:proofErr w:type="gramEnd"/>
      <w:r w:rsidR="0057663D" w:rsidRPr="0057663D">
        <w:rPr>
          <w:rFonts w:eastAsiaTheme="minorHAnsi"/>
          <w:color w:val="000000" w:themeColor="text1"/>
          <w:lang w:eastAsia="en-US"/>
        </w:rPr>
        <w:t>ервая</w:t>
      </w:r>
      <w:proofErr w:type="spellEnd"/>
      <w:r w:rsidR="0057663D" w:rsidRPr="0057663D">
        <w:rPr>
          <w:rFonts w:eastAsiaTheme="minorHAnsi"/>
          <w:color w:val="000000" w:themeColor="text1"/>
          <w:lang w:eastAsia="en-US"/>
        </w:rPr>
        <w:t xml:space="preserve"> помощь при укусе насекомых (пчелы, осы).</w:t>
      </w:r>
      <w:r w:rsidR="001156DF" w:rsidRPr="008028AB">
        <w:rPr>
          <w:rFonts w:eastAsiaTheme="minorHAnsi"/>
          <w:color w:val="000000" w:themeColor="text1"/>
          <w:lang w:eastAsia="en-US"/>
        </w:rPr>
        <w:t>Экскурсия по родному селу.</w:t>
      </w:r>
    </w:p>
    <w:p w:rsidR="00B3473B" w:rsidRPr="008028AB" w:rsidRDefault="00B3473B" w:rsidP="003134E4">
      <w:pPr>
        <w:shd w:val="clear" w:color="auto" w:fill="FFFFFF"/>
        <w:ind w:right="-32"/>
        <w:jc w:val="center"/>
        <w:rPr>
          <w:rFonts w:eastAsiaTheme="minorHAnsi"/>
          <w:color w:val="FF0000"/>
          <w:lang w:eastAsia="en-US"/>
        </w:rPr>
      </w:pPr>
    </w:p>
    <w:p w:rsidR="008028AB" w:rsidRPr="008028AB" w:rsidRDefault="008028AB" w:rsidP="003134E4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3473B" w:rsidRPr="008028AB" w:rsidRDefault="00B3473B" w:rsidP="003134E4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980F11" w:rsidRPr="00980F11" w:rsidRDefault="00666543" w:rsidP="00980F11">
      <w:pPr>
        <w:tabs>
          <w:tab w:val="left" w:pos="1500"/>
        </w:tabs>
        <w:jc w:val="center"/>
        <w:rPr>
          <w:b/>
          <w:lang w:eastAsia="en-US" w:bidi="en-US"/>
        </w:rPr>
      </w:pPr>
      <w:r>
        <w:rPr>
          <w:b/>
          <w:bCs/>
          <w:spacing w:val="-7"/>
        </w:rPr>
        <w:t xml:space="preserve"> </w:t>
      </w:r>
      <w:r w:rsidR="00AB2F8F">
        <w:rPr>
          <w:b/>
          <w:bCs/>
          <w:spacing w:val="-7"/>
        </w:rPr>
        <w:t xml:space="preserve"> Система оценивани</w:t>
      </w:r>
      <w:proofErr w:type="gramStart"/>
      <w:r w:rsidR="00AB2F8F">
        <w:rPr>
          <w:b/>
          <w:bCs/>
          <w:spacing w:val="-7"/>
        </w:rPr>
        <w:t>я</w:t>
      </w:r>
      <w:r w:rsidR="007D6A9B">
        <w:rPr>
          <w:b/>
          <w:bCs/>
          <w:spacing w:val="-7"/>
        </w:rPr>
        <w:t>-</w:t>
      </w:r>
      <w:proofErr w:type="gramEnd"/>
      <w:r w:rsidR="00980F11" w:rsidRPr="00980F11">
        <w:rPr>
          <w:b/>
          <w:lang w:eastAsia="en-US" w:bidi="en-US"/>
        </w:rPr>
        <w:t xml:space="preserve"> Система оценивания</w:t>
      </w:r>
    </w:p>
    <w:p w:rsidR="00980F11" w:rsidRPr="00980F11" w:rsidRDefault="00980F11" w:rsidP="00980F11">
      <w:pPr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980F11" w:rsidRPr="00980F11" w:rsidRDefault="00980F11" w:rsidP="00980F11">
      <w:pPr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 </w:t>
      </w:r>
      <w:r w:rsidRPr="00980F11">
        <w:rPr>
          <w:rFonts w:eastAsiaTheme="minorHAnsi"/>
          <w:color w:val="000000"/>
          <w:lang w:eastAsia="en-US"/>
        </w:rPr>
        <w:tab/>
        <w:t>В 1-ом классе домашние задания не задаются. Учитель планирует  свою работу так, чтобы обеспечить полноценное усвоение каждым ребенком необходимых знаний, умений и навыков только на уроке.</w:t>
      </w:r>
    </w:p>
    <w:p w:rsidR="00980F11" w:rsidRPr="00980F11" w:rsidRDefault="00980F11" w:rsidP="00980F11">
      <w:pPr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ab/>
        <w:t xml:space="preserve">Для проверки </w:t>
      </w:r>
      <w:proofErr w:type="spellStart"/>
      <w:r w:rsidRPr="00980F11">
        <w:rPr>
          <w:rFonts w:eastAsiaTheme="minorHAnsi"/>
          <w:color w:val="000000"/>
          <w:lang w:eastAsia="en-US"/>
        </w:rPr>
        <w:t>сформированности</w:t>
      </w:r>
      <w:proofErr w:type="spellEnd"/>
      <w:r w:rsidRPr="00980F11">
        <w:rPr>
          <w:rFonts w:eastAsiaTheme="minorHAnsi"/>
          <w:color w:val="000000"/>
          <w:lang w:eastAsia="en-US"/>
        </w:rPr>
        <w:t xml:space="preserve"> учебных навыков в конце темы (раздела, этапа) следует проводить «</w:t>
      </w:r>
      <w:proofErr w:type="spellStart"/>
      <w:r w:rsidRPr="00980F11">
        <w:rPr>
          <w:rFonts w:eastAsiaTheme="minorHAnsi"/>
          <w:color w:val="000000"/>
          <w:lang w:eastAsia="en-US"/>
        </w:rPr>
        <w:t>срезовую</w:t>
      </w:r>
      <w:proofErr w:type="spellEnd"/>
      <w:r w:rsidRPr="00980F11">
        <w:rPr>
          <w:rFonts w:eastAsiaTheme="minorHAnsi"/>
          <w:color w:val="000000"/>
          <w:lang w:eastAsia="en-US"/>
        </w:rPr>
        <w:t>» работу в виде:</w:t>
      </w:r>
    </w:p>
    <w:p w:rsidR="00980F11" w:rsidRPr="00980F11" w:rsidRDefault="00980F11" w:rsidP="00980F11">
      <w:pPr>
        <w:tabs>
          <w:tab w:val="num" w:pos="720"/>
        </w:tabs>
        <w:ind w:left="720" w:hanging="360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        текущей диагностики;</w:t>
      </w:r>
    </w:p>
    <w:p w:rsidR="00980F11" w:rsidRPr="00980F11" w:rsidRDefault="00980F11" w:rsidP="00980F11">
      <w:pPr>
        <w:tabs>
          <w:tab w:val="num" w:pos="720"/>
        </w:tabs>
        <w:ind w:left="720" w:hanging="360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         тематической диагностики;</w:t>
      </w:r>
    </w:p>
    <w:p w:rsidR="00980F11" w:rsidRPr="00980F11" w:rsidRDefault="00980F11" w:rsidP="00980F11">
      <w:pPr>
        <w:tabs>
          <w:tab w:val="num" w:pos="720"/>
        </w:tabs>
        <w:ind w:left="720" w:hanging="360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        итоговой диагностики.</w:t>
      </w:r>
    </w:p>
    <w:p w:rsidR="00980F11" w:rsidRPr="00980F11" w:rsidRDefault="00980F11" w:rsidP="00980F11">
      <w:pPr>
        <w:ind w:left="708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Формы контроля в 1-ом классе:</w:t>
      </w:r>
    </w:p>
    <w:p w:rsidR="00980F11" w:rsidRPr="00980F11" w:rsidRDefault="00980F11" w:rsidP="00980F11">
      <w:pPr>
        <w:tabs>
          <w:tab w:val="num" w:pos="720"/>
        </w:tabs>
        <w:ind w:left="720" w:hanging="360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         устный опрос</w:t>
      </w:r>
    </w:p>
    <w:p w:rsidR="00980F11" w:rsidRPr="00980F11" w:rsidRDefault="00980F11" w:rsidP="00980F11">
      <w:pPr>
        <w:tabs>
          <w:tab w:val="num" w:pos="720"/>
        </w:tabs>
        <w:ind w:left="720" w:hanging="360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        письменный опрос (самостоятельные проверочные работы).</w:t>
      </w:r>
    </w:p>
    <w:p w:rsidR="00980F11" w:rsidRPr="00980F11" w:rsidRDefault="00980F11" w:rsidP="00980F11">
      <w:pPr>
        <w:ind w:left="708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Не следует использовать в качестве оценки любую знаковую символику.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В 1-ом классе в течение 1-го полугодия не проводятся контрольные работы. Итоговые контрольные работы проводятся в конце учебного года</w:t>
      </w:r>
      <w:proofErr w:type="gramStart"/>
      <w:r w:rsidRPr="00980F11">
        <w:rPr>
          <w:rFonts w:eastAsiaTheme="minorHAnsi"/>
          <w:color w:val="000000"/>
          <w:lang w:eastAsia="en-US"/>
        </w:rPr>
        <w:t xml:space="preserve"> .</w:t>
      </w:r>
      <w:proofErr w:type="gramEnd"/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 xml:space="preserve">По окончании учебного года все учащиеся переводятся во 2 класс не основе характеристики учителя на каждого ученика. Исключение составляют учащиеся, которые не усвоили основные </w:t>
      </w:r>
      <w:r w:rsidRPr="00980F11">
        <w:rPr>
          <w:rFonts w:eastAsiaTheme="minorHAnsi"/>
          <w:color w:val="000000"/>
          <w:lang w:eastAsia="en-US"/>
        </w:rPr>
        <w:lastRenderedPageBreak/>
        <w:t>разделы программы по состоянию здоровья. Вопрос о возможности продолжения обучения таких учащихся во 2 классе решает медицинская комиссия.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 xml:space="preserve">  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bCs/>
          <w:color w:val="000000"/>
          <w:u w:val="single"/>
          <w:lang w:eastAsia="en-US"/>
        </w:rPr>
        <w:t xml:space="preserve">Рекомендации к текущей проверке в 1-ом классе 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В течение    учебного года осуществляется текущая проверка  знаний, умений, навыков. В период обучения грамоте она проводится посредством небольших работ, включающих в себя письмо под диктовку изученных строчных и прописных букв, отдельных слогов, слов простой структуры,  списывание слов и небольших по объему  предложений и рукописного, и печатного шрифтов.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В конце учебного года проводятся контрольные работы типа списывания с печатного шрифта</w:t>
      </w:r>
      <w:proofErr w:type="gramStart"/>
      <w:r w:rsidRPr="00980F11">
        <w:rPr>
          <w:rFonts w:eastAsiaTheme="minorHAnsi"/>
          <w:color w:val="000000"/>
          <w:lang w:eastAsia="en-US"/>
        </w:rPr>
        <w:t xml:space="preserve"> .</w:t>
      </w:r>
      <w:proofErr w:type="gramEnd"/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 xml:space="preserve">В 1-ом классе используется только </w:t>
      </w:r>
      <w:r w:rsidRPr="00980F11">
        <w:rPr>
          <w:rFonts w:eastAsiaTheme="minorHAnsi"/>
          <w:color w:val="000000"/>
          <w:u w:val="single"/>
          <w:lang w:eastAsia="en-US"/>
        </w:rPr>
        <w:t>словесная оценка</w:t>
      </w:r>
      <w:r w:rsidRPr="00980F11">
        <w:rPr>
          <w:rFonts w:eastAsiaTheme="minorHAnsi"/>
          <w:color w:val="000000"/>
          <w:lang w:eastAsia="en-US"/>
        </w:rPr>
        <w:t>, критериями которой является соответствие или несоответствие требованиям программы.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b/>
          <w:bCs/>
          <w:color w:val="000000"/>
          <w:lang w:eastAsia="en-US"/>
        </w:rPr>
        <w:t> </w:t>
      </w:r>
      <w:r w:rsidRPr="00980F11">
        <w:rPr>
          <w:rFonts w:eastAsiaTheme="minorHAnsi"/>
          <w:b/>
          <w:bCs/>
          <w:color w:val="000000"/>
          <w:u w:val="single"/>
          <w:lang w:eastAsia="en-US"/>
        </w:rPr>
        <w:t xml:space="preserve"> 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b/>
          <w:bCs/>
          <w:color w:val="000000"/>
          <w:u w:val="single"/>
          <w:lang w:eastAsia="en-US"/>
        </w:rPr>
        <w:t xml:space="preserve">Письмо. 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 xml:space="preserve">При  выявлении уровня развития умений и навыков  по письму необходимо учитывать развитие каллиграфических навыков; знаний и умений по орфографии, </w:t>
      </w:r>
      <w:proofErr w:type="spellStart"/>
      <w:r w:rsidRPr="00980F11">
        <w:rPr>
          <w:rFonts w:eastAsiaTheme="minorHAnsi"/>
          <w:color w:val="000000"/>
          <w:lang w:eastAsia="en-US"/>
        </w:rPr>
        <w:t>сформированность</w:t>
      </w:r>
      <w:proofErr w:type="spellEnd"/>
      <w:r w:rsidRPr="00980F11">
        <w:rPr>
          <w:rFonts w:eastAsiaTheme="minorHAnsi"/>
          <w:color w:val="000000"/>
          <w:lang w:eastAsia="en-US"/>
        </w:rPr>
        <w:t xml:space="preserve"> устной речи.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Общая продолжительность письма на уроке не должна превышать 5-7 минут, а длительность непрерывного письма 4-х минут.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В 1-ом классе в конце учебного года должны при проверке отслеживаться следующие требования:</w:t>
      </w:r>
    </w:p>
    <w:p w:rsidR="00980F11" w:rsidRPr="00980F11" w:rsidRDefault="00980F11" w:rsidP="00980F11">
      <w:pPr>
        <w:tabs>
          <w:tab w:val="num" w:pos="720"/>
        </w:tabs>
        <w:ind w:left="720" w:hanging="360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         объем словарного диктанта 8-9 слов, диктанта 19-20 слов, написание которых не расходится с произношением;</w:t>
      </w:r>
    </w:p>
    <w:p w:rsidR="00980F11" w:rsidRPr="00980F11" w:rsidRDefault="00980F11" w:rsidP="00980F11">
      <w:pPr>
        <w:tabs>
          <w:tab w:val="num" w:pos="720"/>
        </w:tabs>
        <w:ind w:left="720" w:hanging="360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         устно составлять 3-5 предложений на определенную тему;</w:t>
      </w:r>
    </w:p>
    <w:p w:rsidR="00980F11" w:rsidRPr="00980F11" w:rsidRDefault="00980F11" w:rsidP="00980F11">
      <w:pPr>
        <w:tabs>
          <w:tab w:val="num" w:pos="720"/>
        </w:tabs>
        <w:ind w:left="720" w:hanging="360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         записывать по памяти небольшой текст (1-2 предложения);</w:t>
      </w:r>
    </w:p>
    <w:p w:rsidR="00980F11" w:rsidRPr="00980F11" w:rsidRDefault="00980F11" w:rsidP="00980F11">
      <w:pPr>
        <w:tabs>
          <w:tab w:val="num" w:pos="720"/>
        </w:tabs>
        <w:ind w:left="720" w:hanging="360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       писать печатным и рукописным  шрифтом, соблюдая правила каллиграфии.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u w:val="single"/>
          <w:lang w:eastAsia="en-US"/>
        </w:rPr>
        <w:t xml:space="preserve">Высокому </w:t>
      </w:r>
      <w:r w:rsidRPr="00980F11">
        <w:rPr>
          <w:rFonts w:eastAsiaTheme="minorHAnsi"/>
          <w:color w:val="000000"/>
          <w:lang w:eastAsia="en-US"/>
        </w:rPr>
        <w:t xml:space="preserve">уровню развития навыка письма соответствует письмо с правильной каллиграфией. Допускается 1-2 </w:t>
      </w:r>
      <w:proofErr w:type="gramStart"/>
      <w:r w:rsidRPr="00980F11">
        <w:rPr>
          <w:rFonts w:eastAsiaTheme="minorHAnsi"/>
          <w:color w:val="000000"/>
          <w:lang w:eastAsia="en-US"/>
        </w:rPr>
        <w:t>негрубых</w:t>
      </w:r>
      <w:proofErr w:type="gramEnd"/>
      <w:r w:rsidRPr="00980F11">
        <w:rPr>
          <w:rFonts w:eastAsiaTheme="minorHAnsi"/>
          <w:color w:val="000000"/>
          <w:lang w:eastAsia="en-US"/>
        </w:rPr>
        <w:t xml:space="preserve"> недочета.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u w:val="single"/>
          <w:lang w:eastAsia="en-US"/>
        </w:rPr>
        <w:t>Среднему</w:t>
      </w:r>
      <w:r w:rsidRPr="00980F11">
        <w:rPr>
          <w:rFonts w:eastAsiaTheme="minorHAnsi"/>
          <w:color w:val="000000"/>
          <w:lang w:eastAsia="en-US"/>
        </w:rPr>
        <w:t xml:space="preserve"> уровню развития навыка соответствует письмо, если имеется 2-3 существенных недочета (несоблюдение наклона, равного расстояния между буквами, несоблюдение пропорций букв по высоте и ширине) и 1-2 негрубых недочета.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u w:val="single"/>
          <w:lang w:eastAsia="en-US"/>
        </w:rPr>
        <w:t>Низкому</w:t>
      </w:r>
      <w:r w:rsidRPr="00980F11">
        <w:rPr>
          <w:rFonts w:eastAsiaTheme="minorHAnsi"/>
          <w:color w:val="000000"/>
          <w:lang w:eastAsia="en-US"/>
        </w:rPr>
        <w:t xml:space="preserve"> уровню развития каллиграф навыка соответствует письмо, которое в целом, не соответствует многим из </w:t>
      </w:r>
      <w:proofErr w:type="gramStart"/>
      <w:r w:rsidRPr="00980F11">
        <w:rPr>
          <w:rFonts w:eastAsiaTheme="minorHAnsi"/>
          <w:color w:val="000000"/>
          <w:lang w:eastAsia="en-US"/>
        </w:rPr>
        <w:t>перечисленных</w:t>
      </w:r>
      <w:proofErr w:type="gramEnd"/>
      <w:r w:rsidRPr="00980F11">
        <w:rPr>
          <w:rFonts w:eastAsiaTheme="minorHAnsi"/>
          <w:color w:val="000000"/>
          <w:lang w:eastAsia="en-US"/>
        </w:rPr>
        <w:t xml:space="preserve"> выше требования, небрежное, неразборчивое, с помарками.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u w:val="single"/>
          <w:lang w:eastAsia="en-US"/>
        </w:rPr>
        <w:t>К числу негрубых недочетов относятся</w:t>
      </w:r>
      <w:r w:rsidRPr="00980F11">
        <w:rPr>
          <w:rFonts w:eastAsiaTheme="minorHAnsi"/>
          <w:color w:val="000000"/>
          <w:lang w:eastAsia="en-US"/>
        </w:rPr>
        <w:t>:</w:t>
      </w:r>
    </w:p>
    <w:p w:rsidR="00980F11" w:rsidRPr="00980F11" w:rsidRDefault="00980F11" w:rsidP="00980F11">
      <w:pPr>
        <w:tabs>
          <w:tab w:val="num" w:pos="720"/>
        </w:tabs>
        <w:ind w:left="720" w:hanging="360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         частичное искажение формы букв;</w:t>
      </w:r>
    </w:p>
    <w:p w:rsidR="00980F11" w:rsidRPr="00980F11" w:rsidRDefault="00980F11" w:rsidP="00980F11">
      <w:pPr>
        <w:tabs>
          <w:tab w:val="num" w:pos="720"/>
        </w:tabs>
        <w:ind w:left="720" w:hanging="360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        несоблюдение точных пропорций по высоте строчных и заглавных букв;</w:t>
      </w:r>
    </w:p>
    <w:p w:rsidR="00980F11" w:rsidRPr="00980F11" w:rsidRDefault="00980F11" w:rsidP="00980F11">
      <w:pPr>
        <w:tabs>
          <w:tab w:val="num" w:pos="720"/>
        </w:tabs>
        <w:ind w:left="720" w:hanging="360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         наличие неправильных соединений, искажающих форму букв;</w:t>
      </w:r>
    </w:p>
    <w:p w:rsidR="00980F11" w:rsidRPr="00980F11" w:rsidRDefault="00980F11" w:rsidP="00980F11">
      <w:pPr>
        <w:tabs>
          <w:tab w:val="num" w:pos="720"/>
        </w:tabs>
        <w:ind w:left="720" w:hanging="360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 xml:space="preserve">         выход за линию рабочей строки, </w:t>
      </w:r>
      <w:proofErr w:type="spellStart"/>
      <w:r w:rsidRPr="00980F11">
        <w:rPr>
          <w:rFonts w:eastAsiaTheme="minorHAnsi"/>
          <w:color w:val="000000"/>
          <w:lang w:eastAsia="en-US"/>
        </w:rPr>
        <w:t>недописывание</w:t>
      </w:r>
      <w:proofErr w:type="spellEnd"/>
      <w:r w:rsidRPr="00980F11">
        <w:rPr>
          <w:rFonts w:eastAsiaTheme="minorHAnsi"/>
          <w:color w:val="000000"/>
          <w:lang w:eastAsia="en-US"/>
        </w:rPr>
        <w:t xml:space="preserve"> до нее;</w:t>
      </w:r>
    </w:p>
    <w:p w:rsidR="00980F11" w:rsidRPr="00980F11" w:rsidRDefault="00980F11" w:rsidP="00980F11">
      <w:pPr>
        <w:tabs>
          <w:tab w:val="num" w:pos="720"/>
        </w:tabs>
        <w:ind w:left="720" w:hanging="360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         крупное и мелкое письмо;</w:t>
      </w:r>
    </w:p>
    <w:p w:rsidR="00980F11" w:rsidRPr="00980F11" w:rsidRDefault="00980F11" w:rsidP="00980F11">
      <w:pPr>
        <w:tabs>
          <w:tab w:val="num" w:pos="720"/>
        </w:tabs>
        <w:ind w:left="720" w:hanging="36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980F11">
        <w:rPr>
          <w:rFonts w:eastAsiaTheme="minorHAnsi"/>
          <w:color w:val="000000"/>
          <w:lang w:eastAsia="en-US"/>
        </w:rPr>
        <w:t>        отдельные случаи несоблюдения наклона, равного расстояния между буквами и словами.</w:t>
      </w:r>
    </w:p>
    <w:p w:rsidR="00980F11" w:rsidRPr="00980F11" w:rsidRDefault="00980F11" w:rsidP="00980F11">
      <w:pPr>
        <w:ind w:left="360" w:firstLine="348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b/>
          <w:bCs/>
          <w:color w:val="000000"/>
          <w:lang w:eastAsia="en-US"/>
        </w:rPr>
        <w:t> </w:t>
      </w:r>
      <w:r w:rsidRPr="00980F11">
        <w:rPr>
          <w:rFonts w:eastAsiaTheme="minorHAnsi"/>
          <w:b/>
          <w:bCs/>
          <w:color w:val="000000"/>
          <w:u w:val="single"/>
          <w:lang w:eastAsia="en-US"/>
        </w:rPr>
        <w:t xml:space="preserve"> 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.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b/>
          <w:bCs/>
          <w:color w:val="000000"/>
          <w:lang w:eastAsia="en-US"/>
        </w:rPr>
        <w:t> </w:t>
      </w:r>
      <w:r w:rsidRPr="00980F11">
        <w:rPr>
          <w:rFonts w:eastAsiaTheme="minorHAnsi"/>
          <w:b/>
          <w:bCs/>
          <w:color w:val="000000"/>
          <w:u w:val="single"/>
          <w:lang w:eastAsia="en-US"/>
        </w:rPr>
        <w:t xml:space="preserve"> 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b/>
          <w:bCs/>
          <w:color w:val="000000"/>
          <w:u w:val="single"/>
          <w:lang w:eastAsia="en-US"/>
        </w:rPr>
        <w:t xml:space="preserve">Устная речь 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 xml:space="preserve">Критериями оценки  </w:t>
      </w:r>
      <w:proofErr w:type="spellStart"/>
      <w:r w:rsidRPr="00980F11">
        <w:rPr>
          <w:rFonts w:eastAsiaTheme="minorHAnsi"/>
          <w:color w:val="000000"/>
          <w:lang w:eastAsia="en-US"/>
        </w:rPr>
        <w:t>сформированности</w:t>
      </w:r>
      <w:proofErr w:type="spellEnd"/>
      <w:r w:rsidRPr="00980F11">
        <w:rPr>
          <w:rFonts w:eastAsiaTheme="minorHAnsi"/>
          <w:color w:val="000000"/>
          <w:lang w:eastAsia="en-US"/>
        </w:rPr>
        <w:t xml:space="preserve"> устной речи являются:</w:t>
      </w:r>
    </w:p>
    <w:p w:rsidR="00980F11" w:rsidRPr="00980F11" w:rsidRDefault="00980F11" w:rsidP="00980F11">
      <w:pPr>
        <w:tabs>
          <w:tab w:val="num" w:pos="720"/>
        </w:tabs>
        <w:ind w:left="720" w:hanging="360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         полнота и правильность ответа;</w:t>
      </w:r>
    </w:p>
    <w:p w:rsidR="00980F11" w:rsidRPr="00980F11" w:rsidRDefault="00980F11" w:rsidP="00980F11">
      <w:pPr>
        <w:tabs>
          <w:tab w:val="num" w:pos="720"/>
        </w:tabs>
        <w:ind w:left="720" w:hanging="360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         степень осознанности усвоения излагаемых знаний;</w:t>
      </w:r>
    </w:p>
    <w:p w:rsidR="00980F11" w:rsidRPr="00980F11" w:rsidRDefault="00980F11" w:rsidP="00980F11">
      <w:pPr>
        <w:tabs>
          <w:tab w:val="num" w:pos="720"/>
        </w:tabs>
        <w:ind w:left="720" w:hanging="360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         последовательность изложения;</w:t>
      </w:r>
    </w:p>
    <w:p w:rsidR="00980F11" w:rsidRPr="00980F11" w:rsidRDefault="00980F11" w:rsidP="00980F11">
      <w:pPr>
        <w:tabs>
          <w:tab w:val="num" w:pos="720"/>
        </w:tabs>
        <w:ind w:left="720" w:hanging="360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lang w:eastAsia="en-US"/>
        </w:rPr>
        <w:t>         культура речи.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u w:val="single"/>
          <w:lang w:eastAsia="en-US"/>
        </w:rPr>
        <w:t>Высокому уровню</w:t>
      </w:r>
      <w:r w:rsidRPr="00980F11">
        <w:rPr>
          <w:rFonts w:eastAsiaTheme="minorHAnsi"/>
          <w:color w:val="000000"/>
          <w:lang w:eastAsia="en-US"/>
        </w:rPr>
        <w:t xml:space="preserve"> соответствуют полные, правильные, связанные, последовательные ответы ученика без недочетов или допускается не более 1 неточности в речи.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u w:val="single"/>
          <w:lang w:eastAsia="en-US"/>
        </w:rPr>
        <w:t>Среднему уровню</w:t>
      </w:r>
      <w:r w:rsidRPr="00980F11">
        <w:rPr>
          <w:rFonts w:eastAsiaTheme="minorHAnsi"/>
          <w:color w:val="000000"/>
          <w:lang w:eastAsia="en-US"/>
        </w:rPr>
        <w:t xml:space="preserve"> соответствуют ответы, близкие к требованиям, удовлетворяющим для оценки высокого уровня, но ученик допускает неточности в речевом оформлении ответов.</w:t>
      </w:r>
    </w:p>
    <w:p w:rsidR="00980F11" w:rsidRPr="00980F11" w:rsidRDefault="00980F11" w:rsidP="00980F11">
      <w:pPr>
        <w:ind w:left="283"/>
        <w:jc w:val="both"/>
        <w:rPr>
          <w:rFonts w:eastAsiaTheme="minorHAnsi"/>
          <w:color w:val="000000"/>
          <w:lang w:eastAsia="en-US"/>
        </w:rPr>
      </w:pPr>
      <w:r w:rsidRPr="00980F11">
        <w:rPr>
          <w:rFonts w:eastAsiaTheme="minorHAnsi"/>
          <w:color w:val="000000"/>
          <w:u w:val="single"/>
          <w:lang w:eastAsia="en-US"/>
        </w:rPr>
        <w:lastRenderedPageBreak/>
        <w:t>Низкому уровню</w:t>
      </w:r>
      <w:r w:rsidRPr="00980F11">
        <w:rPr>
          <w:rFonts w:eastAsiaTheme="minorHAnsi"/>
          <w:color w:val="000000"/>
          <w:lang w:eastAsia="en-US"/>
        </w:rPr>
        <w:t xml:space="preserve"> соответствуют ответы, если ученик в целом обнаруживает понимание  излагаемого материала, но отвечает неполно, по наводящим вопросам, затрудняется самостоятельно подтвердить правило примерами, допускает ошибки в работе с текстом и анализе слов и предложений; излагает материал несвязно, допускает неточности в употреблении слов и построение словосочетаний  или предложений.</w:t>
      </w:r>
    </w:p>
    <w:p w:rsidR="00980F11" w:rsidRPr="00980F11" w:rsidRDefault="00980F11" w:rsidP="00980F11">
      <w:pPr>
        <w:shd w:val="clear" w:color="auto" w:fill="FFFFFF"/>
        <w:autoSpaceDE w:val="0"/>
        <w:autoSpaceDN w:val="0"/>
        <w:adjustRightInd w:val="0"/>
        <w:spacing w:before="116"/>
        <w:jc w:val="center"/>
        <w:rPr>
          <w:rFonts w:eastAsia="Calibri"/>
          <w:b/>
          <w:color w:val="000000"/>
          <w:spacing w:val="8"/>
        </w:rPr>
      </w:pPr>
    </w:p>
    <w:p w:rsidR="00980F11" w:rsidRPr="00980F11" w:rsidRDefault="00980F11" w:rsidP="00980F11">
      <w:pPr>
        <w:shd w:val="clear" w:color="auto" w:fill="FFFFFF"/>
        <w:autoSpaceDE w:val="0"/>
        <w:autoSpaceDN w:val="0"/>
        <w:adjustRightInd w:val="0"/>
        <w:spacing w:before="116"/>
        <w:jc w:val="center"/>
        <w:rPr>
          <w:rFonts w:eastAsia="Calibri"/>
          <w:b/>
          <w:color w:val="000000"/>
          <w:spacing w:val="8"/>
        </w:rPr>
      </w:pPr>
    </w:p>
    <w:p w:rsidR="00980F11" w:rsidRPr="00980F11" w:rsidRDefault="00980F11" w:rsidP="00980F11">
      <w:pPr>
        <w:jc w:val="center"/>
        <w:rPr>
          <w:rFonts w:eastAsia="Calibri"/>
          <w:b/>
          <w:lang w:eastAsia="en-US"/>
        </w:rPr>
      </w:pPr>
    </w:p>
    <w:p w:rsidR="00980F11" w:rsidRPr="00980F11" w:rsidRDefault="00980F11" w:rsidP="00980F11">
      <w:pPr>
        <w:jc w:val="center"/>
        <w:rPr>
          <w:rFonts w:eastAsia="Calibri"/>
          <w:b/>
          <w:lang w:eastAsia="en-US"/>
        </w:rPr>
      </w:pPr>
    </w:p>
    <w:p w:rsidR="00B3473B" w:rsidRDefault="00980F11" w:rsidP="00980F11">
      <w:pPr>
        <w:shd w:val="clear" w:color="auto" w:fill="FFFFFF"/>
        <w:ind w:right="-32"/>
        <w:rPr>
          <w:b/>
          <w:bCs/>
          <w:spacing w:val="-7"/>
        </w:rPr>
      </w:pPr>
      <w:r>
        <w:rPr>
          <w:rFonts w:eastAsia="Calibri"/>
          <w:b/>
          <w:lang w:eastAsia="en-US"/>
        </w:rPr>
        <w:t xml:space="preserve">                                     </w:t>
      </w:r>
      <w:r w:rsidR="00AB2F8F">
        <w:rPr>
          <w:b/>
          <w:bCs/>
          <w:spacing w:val="-7"/>
        </w:rPr>
        <w:t xml:space="preserve"> Учебн</w:t>
      </w:r>
      <w:proofErr w:type="gramStart"/>
      <w:r w:rsidR="00AB2F8F">
        <w:rPr>
          <w:b/>
          <w:bCs/>
          <w:spacing w:val="-7"/>
        </w:rPr>
        <w:t>о-</w:t>
      </w:r>
      <w:proofErr w:type="gramEnd"/>
      <w:r w:rsidR="00AB2F8F">
        <w:rPr>
          <w:b/>
          <w:bCs/>
          <w:spacing w:val="-7"/>
        </w:rPr>
        <w:t xml:space="preserve"> методическое обеспечение</w:t>
      </w:r>
    </w:p>
    <w:p w:rsidR="00B3473B" w:rsidRDefault="00B3473B" w:rsidP="003134E4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3473B" w:rsidRDefault="00B3473B" w:rsidP="003134E4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3473B" w:rsidRDefault="00B3473B" w:rsidP="003134E4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AB2F8F" w:rsidRPr="00794108" w:rsidRDefault="00AB2F8F" w:rsidP="00AB2F8F">
      <w:pPr>
        <w:contextualSpacing/>
        <w:jc w:val="both"/>
        <w:rPr>
          <w:color w:val="F9F9F9"/>
        </w:rPr>
      </w:pPr>
      <w:r w:rsidRPr="00794108">
        <w:rPr>
          <w:rFonts w:eastAsiaTheme="minorEastAsia"/>
          <w:color w:val="000000" w:themeColor="text1"/>
          <w:kern w:val="24"/>
        </w:rPr>
        <w:t xml:space="preserve">Федотова О.Н., </w:t>
      </w:r>
      <w:proofErr w:type="spellStart"/>
      <w:r w:rsidRPr="00794108">
        <w:rPr>
          <w:rFonts w:eastAsiaTheme="minorEastAsia"/>
          <w:color w:val="000000" w:themeColor="text1"/>
          <w:kern w:val="24"/>
        </w:rPr>
        <w:t>Трафимова</w:t>
      </w:r>
      <w:proofErr w:type="spellEnd"/>
      <w:r w:rsidRPr="00794108">
        <w:rPr>
          <w:rFonts w:eastAsiaTheme="minorEastAsia"/>
          <w:color w:val="000000" w:themeColor="text1"/>
          <w:kern w:val="24"/>
        </w:rPr>
        <w:t xml:space="preserve"> Г.В., </w:t>
      </w:r>
      <w:proofErr w:type="spellStart"/>
      <w:r w:rsidRPr="00794108">
        <w:rPr>
          <w:rFonts w:eastAsiaTheme="minorEastAsia"/>
          <w:color w:val="000000" w:themeColor="text1"/>
          <w:kern w:val="24"/>
        </w:rPr>
        <w:t>Трафимов</w:t>
      </w:r>
      <w:proofErr w:type="spellEnd"/>
      <w:r w:rsidRPr="00794108">
        <w:rPr>
          <w:rFonts w:eastAsiaTheme="minorEastAsia"/>
          <w:color w:val="000000" w:themeColor="text1"/>
          <w:kern w:val="24"/>
        </w:rPr>
        <w:t xml:space="preserve"> С.А., Окружающий мир. 1 класс: Учебник. – М: Академкнига/ Учебник.</w:t>
      </w:r>
      <w:r>
        <w:rPr>
          <w:rFonts w:eastAsiaTheme="minorEastAsia"/>
          <w:color w:val="000000" w:themeColor="text1"/>
          <w:kern w:val="24"/>
        </w:rPr>
        <w:t>2011</w:t>
      </w:r>
    </w:p>
    <w:p w:rsidR="00AB2F8F" w:rsidRPr="00794108" w:rsidRDefault="00AB2F8F" w:rsidP="00AB2F8F">
      <w:pPr>
        <w:contextualSpacing/>
        <w:jc w:val="both"/>
        <w:rPr>
          <w:color w:val="F9F9F9"/>
        </w:rPr>
      </w:pPr>
      <w:r w:rsidRPr="00794108">
        <w:rPr>
          <w:rFonts w:eastAsiaTheme="minorEastAsia"/>
          <w:color w:val="000000" w:themeColor="text1"/>
          <w:kern w:val="24"/>
        </w:rPr>
        <w:t xml:space="preserve">Федотова О.Н., </w:t>
      </w:r>
      <w:proofErr w:type="spellStart"/>
      <w:r w:rsidRPr="00794108">
        <w:rPr>
          <w:rFonts w:eastAsiaTheme="minorEastAsia"/>
          <w:color w:val="000000" w:themeColor="text1"/>
          <w:kern w:val="24"/>
        </w:rPr>
        <w:t>Трафимова</w:t>
      </w:r>
      <w:proofErr w:type="spellEnd"/>
      <w:r w:rsidRPr="00794108">
        <w:rPr>
          <w:rFonts w:eastAsiaTheme="minorEastAsia"/>
          <w:color w:val="000000" w:themeColor="text1"/>
          <w:kern w:val="24"/>
        </w:rPr>
        <w:t xml:space="preserve"> Г.В., </w:t>
      </w:r>
      <w:proofErr w:type="spellStart"/>
      <w:r w:rsidRPr="00794108">
        <w:rPr>
          <w:rFonts w:eastAsiaTheme="minorEastAsia"/>
          <w:color w:val="000000" w:themeColor="text1"/>
          <w:kern w:val="24"/>
        </w:rPr>
        <w:t>Трафимов</w:t>
      </w:r>
      <w:proofErr w:type="spellEnd"/>
      <w:r w:rsidRPr="00794108">
        <w:rPr>
          <w:rFonts w:eastAsiaTheme="minorEastAsia"/>
          <w:color w:val="000000" w:themeColor="text1"/>
          <w:kern w:val="24"/>
        </w:rPr>
        <w:t xml:space="preserve"> С.А., Окружающий мир. 1 класс. Тетрадь для самостоятельной работы – М: Академкнига/ Учебник. </w:t>
      </w:r>
      <w:r>
        <w:rPr>
          <w:rFonts w:eastAsiaTheme="minorEastAsia"/>
          <w:color w:val="000000" w:themeColor="text1"/>
          <w:kern w:val="24"/>
        </w:rPr>
        <w:t>2014</w:t>
      </w:r>
    </w:p>
    <w:p w:rsidR="00AB2F8F" w:rsidRPr="00794108" w:rsidRDefault="00AB2F8F" w:rsidP="00AB2F8F">
      <w:pPr>
        <w:contextualSpacing/>
        <w:jc w:val="both"/>
        <w:rPr>
          <w:color w:val="F9F9F9"/>
        </w:rPr>
      </w:pPr>
      <w:r w:rsidRPr="00794108">
        <w:rPr>
          <w:rFonts w:eastAsiaTheme="minorEastAsia"/>
          <w:color w:val="000000" w:themeColor="text1"/>
          <w:kern w:val="24"/>
        </w:rPr>
        <w:t xml:space="preserve">Федотова О.Н., </w:t>
      </w:r>
      <w:proofErr w:type="spellStart"/>
      <w:r w:rsidRPr="00794108">
        <w:rPr>
          <w:rFonts w:eastAsiaTheme="minorEastAsia"/>
          <w:color w:val="000000" w:themeColor="text1"/>
          <w:kern w:val="24"/>
        </w:rPr>
        <w:t>Трафимова</w:t>
      </w:r>
      <w:proofErr w:type="spellEnd"/>
      <w:r w:rsidRPr="00794108">
        <w:rPr>
          <w:rFonts w:eastAsiaTheme="minorEastAsia"/>
          <w:color w:val="000000" w:themeColor="text1"/>
          <w:kern w:val="24"/>
        </w:rPr>
        <w:t xml:space="preserve"> Г.В., </w:t>
      </w:r>
      <w:proofErr w:type="spellStart"/>
      <w:r w:rsidRPr="00794108">
        <w:rPr>
          <w:rFonts w:eastAsiaTheme="minorEastAsia"/>
          <w:color w:val="000000" w:themeColor="text1"/>
          <w:kern w:val="24"/>
        </w:rPr>
        <w:t>Трафимов</w:t>
      </w:r>
      <w:proofErr w:type="spellEnd"/>
      <w:r w:rsidRPr="00794108">
        <w:rPr>
          <w:rFonts w:eastAsiaTheme="minorEastAsia"/>
          <w:color w:val="000000" w:themeColor="text1"/>
          <w:kern w:val="24"/>
        </w:rPr>
        <w:t xml:space="preserve"> С.А., Окружающий мир. Хрестоматия. 1 класс. – М: Академкнига/ Учебник. </w:t>
      </w:r>
      <w:r>
        <w:rPr>
          <w:rFonts w:eastAsiaTheme="minorEastAsia"/>
          <w:color w:val="000000" w:themeColor="text1"/>
          <w:kern w:val="24"/>
        </w:rPr>
        <w:t>2011</w:t>
      </w:r>
    </w:p>
    <w:p w:rsidR="00B3473B" w:rsidRDefault="00B3473B" w:rsidP="003134E4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3473B" w:rsidRDefault="00B3473B" w:rsidP="003134E4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8028AB" w:rsidRDefault="008028AB" w:rsidP="008028AB">
      <w:pPr>
        <w:shd w:val="clear" w:color="auto" w:fill="FFFFFF"/>
        <w:ind w:right="-32"/>
        <w:rPr>
          <w:b/>
          <w:bCs/>
          <w:spacing w:val="-7"/>
        </w:rPr>
      </w:pPr>
    </w:p>
    <w:p w:rsidR="00311BAF" w:rsidRPr="003134E4" w:rsidRDefault="00694880" w:rsidP="00AB2F8F">
      <w:pPr>
        <w:shd w:val="clear" w:color="auto" w:fill="FFFFFF"/>
        <w:ind w:right="-32"/>
        <w:rPr>
          <w:b/>
          <w:bCs/>
          <w:spacing w:val="-7"/>
        </w:rPr>
      </w:pPr>
      <w:r>
        <w:rPr>
          <w:b/>
          <w:bCs/>
          <w:spacing w:val="-7"/>
        </w:rPr>
        <w:t xml:space="preserve">                                                                 </w:t>
      </w:r>
      <w:r w:rsidR="003134E4" w:rsidRPr="003134E4">
        <w:rPr>
          <w:b/>
          <w:bCs/>
          <w:spacing w:val="-7"/>
        </w:rPr>
        <w:t>Календарное планирование</w:t>
      </w:r>
    </w:p>
    <w:p w:rsidR="00311BAF" w:rsidRPr="00335AA7" w:rsidRDefault="00311BAF" w:rsidP="00311BAF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tbl>
      <w:tblPr>
        <w:tblW w:w="116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095"/>
        <w:gridCol w:w="992"/>
        <w:gridCol w:w="992"/>
        <w:gridCol w:w="2127"/>
        <w:gridCol w:w="236"/>
        <w:gridCol w:w="336"/>
      </w:tblGrid>
      <w:tr w:rsidR="00C706F0" w:rsidRPr="00335AA7" w:rsidTr="0055660B">
        <w:trPr>
          <w:gridAfter w:val="1"/>
          <w:wAfter w:w="336" w:type="dxa"/>
        </w:trPr>
        <w:tc>
          <w:tcPr>
            <w:tcW w:w="852" w:type="dxa"/>
            <w:vMerge w:val="restart"/>
          </w:tcPr>
          <w:p w:rsidR="00C706F0" w:rsidRPr="003614D5" w:rsidRDefault="00C706F0" w:rsidP="002C219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6F0" w:rsidRPr="003614D5" w:rsidRDefault="00C706F0" w:rsidP="002C219F">
            <w:pPr>
              <w:jc w:val="center"/>
              <w:rPr>
                <w:rFonts w:eastAsia="Calibri"/>
                <w:b/>
                <w:lang w:eastAsia="en-US"/>
              </w:rPr>
            </w:pPr>
            <w:r w:rsidRPr="003614D5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3614D5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3614D5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6095" w:type="dxa"/>
            <w:vMerge w:val="restart"/>
          </w:tcPr>
          <w:p w:rsidR="00C706F0" w:rsidRPr="003614D5" w:rsidRDefault="00C706F0" w:rsidP="002C219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706F0" w:rsidRPr="003614D5" w:rsidRDefault="00C706F0" w:rsidP="002C219F">
            <w:pPr>
              <w:jc w:val="center"/>
              <w:rPr>
                <w:rFonts w:eastAsia="Calibri"/>
                <w:b/>
                <w:lang w:eastAsia="en-US"/>
              </w:rPr>
            </w:pPr>
            <w:r w:rsidRPr="003614D5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1984" w:type="dxa"/>
            <w:gridSpan w:val="2"/>
          </w:tcPr>
          <w:p w:rsidR="00C706F0" w:rsidRPr="003614D5" w:rsidRDefault="00C706F0" w:rsidP="002C219F">
            <w:pPr>
              <w:jc w:val="center"/>
              <w:rPr>
                <w:rFonts w:eastAsia="Calibri"/>
                <w:b/>
                <w:lang w:eastAsia="en-US"/>
              </w:rPr>
            </w:pPr>
            <w:r w:rsidRPr="003614D5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2127" w:type="dxa"/>
            <w:vMerge w:val="restart"/>
          </w:tcPr>
          <w:p w:rsidR="00C706F0" w:rsidRPr="003614D5" w:rsidRDefault="00C706F0" w:rsidP="002C219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Основные виды учебной деятельности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706F0" w:rsidRPr="00335AA7" w:rsidRDefault="00C706F0">
            <w:pPr>
              <w:spacing w:after="200" w:line="276" w:lineRule="auto"/>
            </w:pPr>
          </w:p>
        </w:tc>
      </w:tr>
      <w:tr w:rsidR="00C706F0" w:rsidRPr="00335AA7" w:rsidTr="0055660B">
        <w:trPr>
          <w:gridAfter w:val="1"/>
          <w:wAfter w:w="336" w:type="dxa"/>
        </w:trPr>
        <w:tc>
          <w:tcPr>
            <w:tcW w:w="852" w:type="dxa"/>
            <w:vMerge/>
          </w:tcPr>
          <w:p w:rsidR="00C706F0" w:rsidRPr="00335AA7" w:rsidRDefault="00C706F0" w:rsidP="002C219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95" w:type="dxa"/>
            <w:vMerge/>
          </w:tcPr>
          <w:p w:rsidR="00C706F0" w:rsidRPr="00335AA7" w:rsidRDefault="00C706F0" w:rsidP="002C219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</w:tcPr>
          <w:p w:rsidR="00C706F0" w:rsidRPr="003614D5" w:rsidRDefault="00C706F0" w:rsidP="002C219F">
            <w:pPr>
              <w:jc w:val="center"/>
              <w:rPr>
                <w:rFonts w:eastAsia="Calibri"/>
                <w:b/>
                <w:lang w:eastAsia="en-US"/>
              </w:rPr>
            </w:pPr>
            <w:r w:rsidRPr="003614D5">
              <w:rPr>
                <w:rFonts w:eastAsia="Calibri"/>
                <w:b/>
                <w:lang w:eastAsia="en-US"/>
              </w:rPr>
              <w:t>План</w:t>
            </w:r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92" w:type="dxa"/>
          </w:tcPr>
          <w:p w:rsidR="00C706F0" w:rsidRPr="003614D5" w:rsidRDefault="00C706F0" w:rsidP="002C219F">
            <w:pPr>
              <w:jc w:val="center"/>
              <w:rPr>
                <w:rFonts w:eastAsia="Calibri"/>
                <w:b/>
                <w:lang w:eastAsia="en-US"/>
              </w:rPr>
            </w:pPr>
            <w:r w:rsidRPr="003614D5">
              <w:rPr>
                <w:rFonts w:eastAsia="Calibri"/>
                <w:b/>
                <w:lang w:eastAsia="en-US"/>
              </w:rPr>
              <w:t>Факт</w:t>
            </w:r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2127" w:type="dxa"/>
            <w:vMerge/>
          </w:tcPr>
          <w:p w:rsidR="00C706F0" w:rsidRPr="00335AA7" w:rsidRDefault="00C706F0" w:rsidP="002C219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06F0" w:rsidRPr="00335AA7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6095" w:type="dxa"/>
          </w:tcPr>
          <w:p w:rsidR="00C706F0" w:rsidRPr="003134E4" w:rsidRDefault="00C706F0" w:rsidP="002F6A9E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Неживая и живая природа. Природа-это то, что нас окружает, но не создано человеком.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02</w:t>
            </w:r>
            <w:r w:rsidRPr="00F35975">
              <w:t>.09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014BE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t xml:space="preserve"> </w:t>
            </w:r>
            <w:r w:rsidR="001C105D">
              <w:t>Умеет</w:t>
            </w:r>
            <w:r w:rsidRPr="00C8264B">
              <w:t xml:space="preserve"> слушать и вступать в диалог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6095" w:type="dxa"/>
          </w:tcPr>
          <w:p w:rsidR="00C706F0" w:rsidRPr="003134E4" w:rsidRDefault="00C706F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Где живет семья Ивановых. </w:t>
            </w:r>
            <w:r w:rsidRPr="003134E4">
              <w:rPr>
                <w:rFonts w:eastAsia="Calibri"/>
                <w:color w:val="000000" w:themeColor="text1"/>
                <w:lang w:eastAsia="en-US"/>
              </w:rPr>
              <w:t>Неживая и живая природа. Природные объекты и предметы, созданные человеком.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03</w:t>
            </w:r>
            <w:r w:rsidRPr="00F35975">
              <w:t>.09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685267" w:rsidRDefault="001C105D" w:rsidP="002C219F">
            <w:pPr>
              <w:rPr>
                <w:bCs/>
              </w:rPr>
            </w:pPr>
            <w:r>
              <w:t>Умеет</w:t>
            </w:r>
            <w:r w:rsidR="00014BE0" w:rsidRPr="00C8264B">
              <w:t xml:space="preserve"> слушать и вступать в диалог</w:t>
            </w:r>
            <w:r w:rsidR="00685267" w:rsidRPr="00C8264B">
              <w:rPr>
                <w:bCs/>
              </w:rPr>
              <w:t xml:space="preserve"> </w:t>
            </w:r>
          </w:p>
          <w:p w:rsidR="00C706F0" w:rsidRDefault="00685267" w:rsidP="002C219F">
            <w:r>
              <w:rPr>
                <w:bCs/>
              </w:rPr>
              <w:t>Умеет описывать свою до</w:t>
            </w:r>
            <w:r w:rsidR="001C105D">
              <w:rPr>
                <w:bCs/>
              </w:rPr>
              <w:t>рогу от дома до школы. Понимает  слово</w:t>
            </w:r>
            <w:r w:rsidRPr="00C8264B">
              <w:rPr>
                <w:bCs/>
              </w:rPr>
              <w:t xml:space="preserve"> «адрес»</w:t>
            </w:r>
          </w:p>
          <w:p w:rsidR="00685267" w:rsidRPr="003134E4" w:rsidRDefault="00685267" w:rsidP="002C219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6095" w:type="dxa"/>
          </w:tcPr>
          <w:p w:rsidR="00C706F0" w:rsidRPr="003134E4" w:rsidRDefault="00C706F0" w:rsidP="000F6707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 xml:space="preserve">Мы познаем мир. </w:t>
            </w:r>
            <w:proofErr w:type="gramStart"/>
            <w:r w:rsidRPr="003134E4">
              <w:rPr>
                <w:color w:val="000000" w:themeColor="text1"/>
              </w:rPr>
              <w:t xml:space="preserve">Признаки предметов (цвет, форма, </w:t>
            </w:r>
            <w:r w:rsidRPr="000F6707">
              <w:rPr>
                <w:color w:val="000000" w:themeColor="text1"/>
              </w:rPr>
              <w:t>сравнительные размеры, наличие вкуса, запаха; ощущение теплого (х</w:t>
            </w:r>
            <w:r>
              <w:rPr>
                <w:color w:val="000000" w:themeColor="text1"/>
              </w:rPr>
              <w:t>олодного), гладкого (шершавого)</w:t>
            </w:r>
            <w:r w:rsidRPr="000F6707">
              <w:rPr>
                <w:color w:val="000000" w:themeColor="text1"/>
              </w:rPr>
              <w:t>.</w:t>
            </w:r>
            <w:proofErr w:type="gramEnd"/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09</w:t>
            </w:r>
            <w:r w:rsidRPr="00F35975">
              <w:t>.09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87727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t xml:space="preserve"> Ставит вопросы, обращается  за помощью, формулирует </w:t>
            </w:r>
            <w:r w:rsidR="00685267" w:rsidRPr="00C8264B">
              <w:t xml:space="preserve"> свои затруднения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6095" w:type="dxa"/>
          </w:tcPr>
          <w:p w:rsidR="00C706F0" w:rsidRPr="003134E4" w:rsidRDefault="00C706F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Мы познаем окружающий мир с помощью органов чувств</w:t>
            </w:r>
            <w:proofErr w:type="gramStart"/>
            <w:r>
              <w:rPr>
                <w:rFonts w:eastAsia="Calibri"/>
                <w:color w:val="000000" w:themeColor="text1"/>
                <w:lang w:eastAsia="en-US"/>
              </w:rPr>
              <w:t>.</w:t>
            </w:r>
            <w:r w:rsidRPr="000F6707">
              <w:rPr>
                <w:rFonts w:eastAsia="Calibri"/>
                <w:color w:val="000000" w:themeColor="text1"/>
                <w:lang w:eastAsia="en-US"/>
              </w:rPr>
              <w:t>(</w:t>
            </w:r>
            <w:proofErr w:type="gramEnd"/>
            <w:r w:rsidRPr="000F6707">
              <w:rPr>
                <w:rFonts w:eastAsia="Calibri"/>
                <w:color w:val="000000" w:themeColor="text1"/>
                <w:lang w:eastAsia="en-US"/>
              </w:rPr>
              <w:t>глаз</w:t>
            </w:r>
            <w:r>
              <w:rPr>
                <w:rFonts w:eastAsia="Calibri"/>
                <w:color w:val="000000" w:themeColor="text1"/>
                <w:lang w:eastAsia="en-US"/>
              </w:rPr>
              <w:t>а</w:t>
            </w:r>
            <w:r w:rsidRPr="000F6707">
              <w:rPr>
                <w:rFonts w:eastAsia="Calibri"/>
                <w:color w:val="000000" w:themeColor="text1"/>
                <w:lang w:eastAsia="en-US"/>
              </w:rPr>
              <w:t>, нос, язык, ухо, кожа).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10</w:t>
            </w:r>
            <w:r w:rsidRPr="00F35975">
              <w:t>.09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685267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t>Р</w:t>
            </w:r>
            <w:r w:rsidR="00877270">
              <w:t xml:space="preserve">аботает </w:t>
            </w:r>
            <w:r w:rsidRPr="00C8264B">
              <w:t xml:space="preserve"> с</w:t>
            </w:r>
            <w:r w:rsidR="00877270">
              <w:t xml:space="preserve"> соседом по парте - распределяет</w:t>
            </w:r>
            <w:r w:rsidRPr="00C8264B">
              <w:t xml:space="preserve"> работу </w:t>
            </w:r>
            <w:r w:rsidR="00877270">
              <w:t>между собой и соседом, выполняет</w:t>
            </w:r>
            <w:r w:rsidRPr="00C8264B">
              <w:t xml:space="preserve"> свою часть работы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6095" w:type="dxa"/>
          </w:tcPr>
          <w:p w:rsidR="00C706F0" w:rsidRPr="003134E4" w:rsidRDefault="00C706F0" w:rsidP="00FA1F56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color w:val="000000" w:themeColor="text1"/>
              </w:rPr>
              <w:t xml:space="preserve">Младший школьник. Правила поведения в школе, на уроке. 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16</w:t>
            </w:r>
            <w:r w:rsidRPr="00F35975">
              <w:t>.09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87727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t xml:space="preserve"> Слушает  и понимает </w:t>
            </w:r>
            <w:r w:rsidR="00685267" w:rsidRPr="00C8264B">
              <w:t xml:space="preserve"> речь других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lastRenderedPageBreak/>
              <w:t>6</w:t>
            </w:r>
          </w:p>
        </w:tc>
        <w:tc>
          <w:tcPr>
            <w:tcW w:w="6095" w:type="dxa"/>
          </w:tcPr>
          <w:p w:rsidR="00C706F0" w:rsidRPr="003134E4" w:rsidRDefault="00C706F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color w:val="000000" w:themeColor="text1"/>
              </w:rPr>
              <w:t>Правила взаимоотнош</w:t>
            </w:r>
            <w:r>
              <w:rPr>
                <w:color w:val="000000" w:themeColor="text1"/>
              </w:rPr>
              <w:t xml:space="preserve">ений </w:t>
            </w:r>
            <w:proofErr w:type="gramStart"/>
            <w:r>
              <w:rPr>
                <w:color w:val="000000" w:themeColor="text1"/>
              </w:rPr>
              <w:t>со</w:t>
            </w:r>
            <w:proofErr w:type="gramEnd"/>
            <w:r>
              <w:rPr>
                <w:color w:val="000000" w:themeColor="text1"/>
              </w:rPr>
              <w:t xml:space="preserve"> взрослыми, сверстниками (к</w:t>
            </w:r>
            <w:r w:rsidRPr="003134E4">
              <w:rPr>
                <w:color w:val="000000" w:themeColor="text1"/>
              </w:rPr>
              <w:t>ультура поведения в школе и других общественных местах.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rPr>
                <w:lang w:val="en-US"/>
              </w:rPr>
              <w:t>1</w:t>
            </w:r>
            <w:r>
              <w:t>7</w:t>
            </w:r>
            <w:r w:rsidRPr="00F35975">
              <w:t>.09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87727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t xml:space="preserve"> Высказывает </w:t>
            </w:r>
            <w:r w:rsidR="00685267" w:rsidRPr="00C8264B">
              <w:t>своё предположение (версию) на основе работы с иллюстрацией учебника.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7</w:t>
            </w:r>
          </w:p>
        </w:tc>
        <w:tc>
          <w:tcPr>
            <w:tcW w:w="6095" w:type="dxa"/>
          </w:tcPr>
          <w:p w:rsidR="00C706F0" w:rsidRPr="003134E4" w:rsidRDefault="00C706F0" w:rsidP="00D2114E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Что нас окружает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23</w:t>
            </w:r>
            <w:r w:rsidRPr="00F35975">
              <w:t>.09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55660B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t xml:space="preserve"> в</w:t>
            </w:r>
            <w:r w:rsidR="00877270">
              <w:t>ысказывает</w:t>
            </w:r>
            <w:r w:rsidR="00420EFB" w:rsidRPr="00C8264B">
              <w:t xml:space="preserve"> своё предположение (версию) на основе работы с иллюстрацией учебника.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6095" w:type="dxa"/>
          </w:tcPr>
          <w:p w:rsidR="00C706F0" w:rsidRPr="003134E4" w:rsidRDefault="00C706F0" w:rsidP="00D2114E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 xml:space="preserve">Что нас окружает. 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24</w:t>
            </w:r>
            <w:r w:rsidRPr="00F35975">
              <w:t>.09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87727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t xml:space="preserve"> высказывает</w:t>
            </w:r>
            <w:r w:rsidR="0055660B">
              <w:t xml:space="preserve"> своё предположение </w:t>
            </w:r>
            <w:r w:rsidR="00420EFB" w:rsidRPr="00C8264B">
              <w:t xml:space="preserve"> на основе работы с иллюстрацией учебника.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6095" w:type="dxa"/>
          </w:tcPr>
          <w:p w:rsidR="00C706F0" w:rsidRPr="003134E4" w:rsidRDefault="00C706F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Животные – часть природы.  Их разнообразие.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30.09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55660B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</w:rPr>
              <w:t>Р</w:t>
            </w:r>
            <w:r w:rsidR="00877270">
              <w:rPr>
                <w:bCs/>
              </w:rPr>
              <w:t>аскрывает</w:t>
            </w:r>
            <w:r w:rsidR="00F50D06">
              <w:rPr>
                <w:bCs/>
              </w:rPr>
              <w:t xml:space="preserve"> особен</w:t>
            </w:r>
            <w:r w:rsidR="00420EFB" w:rsidRPr="00C8264B">
              <w:rPr>
                <w:bCs/>
              </w:rPr>
              <w:t xml:space="preserve">ности </w:t>
            </w:r>
            <w:proofErr w:type="gramStart"/>
            <w:r w:rsidR="00420EFB" w:rsidRPr="00C8264B">
              <w:rPr>
                <w:bCs/>
              </w:rPr>
              <w:t>внешнего</w:t>
            </w:r>
            <w:proofErr w:type="gramEnd"/>
            <w:r w:rsidR="00420EFB" w:rsidRPr="00C8264B">
              <w:rPr>
                <w:bCs/>
              </w:rPr>
              <w:t xml:space="preserve"> </w:t>
            </w:r>
            <w:proofErr w:type="spellStart"/>
            <w:r w:rsidR="00420EFB" w:rsidRPr="00C8264B">
              <w:rPr>
                <w:bCs/>
              </w:rPr>
              <w:t>ви</w:t>
            </w:r>
            <w:proofErr w:type="spellEnd"/>
            <w:r w:rsidR="00420EFB" w:rsidRPr="00C8264B">
              <w:rPr>
                <w:bCs/>
              </w:rPr>
              <w:t>-</w:t>
            </w:r>
            <w:r>
              <w:rPr>
                <w:bCs/>
              </w:rPr>
              <w:t>да  и жизни живот</w:t>
            </w:r>
            <w:r w:rsidR="00877270">
              <w:rPr>
                <w:bCs/>
              </w:rPr>
              <w:t>ных, приводит</w:t>
            </w:r>
            <w:r w:rsidR="00420EFB" w:rsidRPr="00C8264B">
              <w:rPr>
                <w:bCs/>
              </w:rPr>
              <w:t xml:space="preserve"> примеры домашних и диких животных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6095" w:type="dxa"/>
          </w:tcPr>
          <w:p w:rsidR="00C706F0" w:rsidRPr="003134E4" w:rsidRDefault="00C706F0" w:rsidP="000F6707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34E4">
              <w:rPr>
                <w:rFonts w:ascii="Times New Roman" w:eastAsia="Calibri" w:hAnsi="Times New Roman" w:cs="Times New Roman"/>
                <w:color w:val="000000" w:themeColor="text1"/>
              </w:rPr>
              <w:t xml:space="preserve">Дикие и домашние </w:t>
            </w:r>
            <w:proofErr w:type="spellStart"/>
            <w:r w:rsidRPr="003134E4">
              <w:rPr>
                <w:rFonts w:ascii="Times New Roman" w:eastAsia="Calibri" w:hAnsi="Times New Roman" w:cs="Times New Roman"/>
                <w:color w:val="000000" w:themeColor="text1"/>
              </w:rPr>
              <w:t>животные</w:t>
            </w:r>
            <w:proofErr w:type="gramStart"/>
            <w:r w:rsidRPr="003134E4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животных в природе и жизни людей. (Б</w:t>
            </w:r>
            <w:r w:rsidRPr="003134E4">
              <w:rPr>
                <w:rFonts w:ascii="Times New Roman" w:hAnsi="Times New Roman" w:cs="Times New Roman"/>
                <w:color w:val="000000" w:themeColor="text1"/>
              </w:rPr>
              <w:t>ережное отношение человека к животным.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01</w:t>
            </w:r>
            <w:r w:rsidRPr="00F35975">
              <w:t>.10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87727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t>Различает диких и домашних  животных, называет их предназначение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6095" w:type="dxa"/>
          </w:tcPr>
          <w:p w:rsidR="00C706F0" w:rsidRPr="003134E4" w:rsidRDefault="00C706F0" w:rsidP="000F6707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34E4">
              <w:rPr>
                <w:rFonts w:ascii="Times New Roman" w:eastAsia="Calibri" w:hAnsi="Times New Roman" w:cs="Times New Roman"/>
                <w:color w:val="000000" w:themeColor="text1"/>
              </w:rPr>
              <w:t>Дикие и домашние животные</w:t>
            </w:r>
            <w:r>
              <w:rPr>
                <w:rFonts w:ascii="Times New Roman" w:hAnsi="Times New Roman" w:cs="Times New Roman"/>
                <w:color w:val="000000" w:themeColor="text1"/>
              </w:rPr>
              <w:t>. Животные родного края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134E4">
              <w:rPr>
                <w:rFonts w:ascii="Times New Roman" w:hAnsi="Times New Roman" w:cs="Times New Roman"/>
                <w:color w:val="000000" w:themeColor="text1"/>
              </w:rPr>
              <w:t>х названия, краткая характеристика на основе наблюдений.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07</w:t>
            </w:r>
            <w:r w:rsidRPr="00F35975">
              <w:t>.10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87727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</w:rPr>
              <w:t xml:space="preserve"> Отличает  признаки насе</w:t>
            </w:r>
            <w:r w:rsidR="00420EFB" w:rsidRPr="00C8264B">
              <w:rPr>
                <w:bCs/>
              </w:rPr>
              <w:t>ком</w:t>
            </w:r>
            <w:r>
              <w:rPr>
                <w:bCs/>
              </w:rPr>
              <w:t xml:space="preserve">ых. Уметь </w:t>
            </w:r>
            <w:proofErr w:type="gramStart"/>
            <w:r>
              <w:rPr>
                <w:bCs/>
              </w:rPr>
              <w:t>рас-</w:t>
            </w:r>
            <w:proofErr w:type="spellStart"/>
            <w:r>
              <w:rPr>
                <w:bCs/>
              </w:rPr>
              <w:t>крывать</w:t>
            </w:r>
            <w:proofErr w:type="spellEnd"/>
            <w:proofErr w:type="gramEnd"/>
            <w:r>
              <w:rPr>
                <w:bCs/>
              </w:rPr>
              <w:t xml:space="preserve"> особенно</w:t>
            </w:r>
            <w:r w:rsidR="00420EFB" w:rsidRPr="00C8264B">
              <w:rPr>
                <w:bCs/>
              </w:rPr>
              <w:t>с</w:t>
            </w:r>
            <w:r>
              <w:rPr>
                <w:bCs/>
              </w:rPr>
              <w:t>ти внешнего вида и жизни насекомых. Называет</w:t>
            </w:r>
            <w:r w:rsidR="00420EFB" w:rsidRPr="00C8264B">
              <w:rPr>
                <w:bCs/>
              </w:rPr>
              <w:t xml:space="preserve"> </w:t>
            </w:r>
            <w:proofErr w:type="gramStart"/>
            <w:r w:rsidR="00420EFB" w:rsidRPr="00C8264B">
              <w:rPr>
                <w:bCs/>
              </w:rPr>
              <w:t>нас-</w:t>
            </w:r>
            <w:proofErr w:type="spellStart"/>
            <w:r w:rsidR="00420EFB" w:rsidRPr="00C8264B">
              <w:rPr>
                <w:bCs/>
              </w:rPr>
              <w:t>екомых</w:t>
            </w:r>
            <w:proofErr w:type="spellEnd"/>
            <w:proofErr w:type="gramEnd"/>
            <w:r w:rsidR="00420EFB" w:rsidRPr="00C8264B">
              <w:rPr>
                <w:bCs/>
              </w:rPr>
              <w:t xml:space="preserve"> родного</w:t>
            </w:r>
            <w:r>
              <w:rPr>
                <w:bCs/>
              </w:rPr>
              <w:t xml:space="preserve"> края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12</w:t>
            </w:r>
          </w:p>
        </w:tc>
        <w:tc>
          <w:tcPr>
            <w:tcW w:w="6095" w:type="dxa"/>
          </w:tcPr>
          <w:p w:rsidR="00C706F0" w:rsidRPr="003134E4" w:rsidRDefault="00C706F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Насекомые, рыбы и их отличия.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08</w:t>
            </w:r>
            <w:r w:rsidRPr="00F35975">
              <w:t>.10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87727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t>высказыватет</w:t>
            </w:r>
            <w:proofErr w:type="spellEnd"/>
            <w:r w:rsidR="00420EFB" w:rsidRPr="00C8264B">
              <w:t xml:space="preserve"> своё предположение (версию) на основе работы с иллюстрацией учебника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13</w:t>
            </w:r>
          </w:p>
        </w:tc>
        <w:tc>
          <w:tcPr>
            <w:tcW w:w="6095" w:type="dxa"/>
          </w:tcPr>
          <w:p w:rsidR="00C706F0" w:rsidRPr="003134E4" w:rsidRDefault="00C706F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Птицы, звери и их отличия.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14</w:t>
            </w:r>
            <w:r w:rsidRPr="00F35975">
              <w:t>.10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87727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t xml:space="preserve"> Высказывает </w:t>
            </w:r>
            <w:r w:rsidR="00014D35" w:rsidRPr="00C8264B">
              <w:t xml:space="preserve"> своё предположение (версию) на основе работы с иллюстрацией учебника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lastRenderedPageBreak/>
              <w:t>14</w:t>
            </w:r>
          </w:p>
        </w:tc>
        <w:tc>
          <w:tcPr>
            <w:tcW w:w="6095" w:type="dxa"/>
          </w:tcPr>
          <w:p w:rsidR="00C706F0" w:rsidRPr="003134E4" w:rsidRDefault="00C706F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Растения – часть живой природы Растения и их разнообразия.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15</w:t>
            </w:r>
            <w:r w:rsidRPr="00F35975">
              <w:t>.10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014D35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C8264B">
              <w:t xml:space="preserve"> высказывать своё предположение (версию) на основе работы с иллюстрацией учебника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6095" w:type="dxa"/>
          </w:tcPr>
          <w:p w:rsidR="00C706F0" w:rsidRPr="003134E4" w:rsidRDefault="00C706F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 xml:space="preserve">Растения - часть живой природы. </w:t>
            </w:r>
            <w:r w:rsidRPr="003134E4">
              <w:rPr>
                <w:color w:val="000000" w:themeColor="text1"/>
              </w:rPr>
              <w:t>Условия, необходимые для жизни растения (свет, тепло, воздух, вода).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21</w:t>
            </w:r>
            <w:r w:rsidRPr="00F35975">
              <w:t>.10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877270" w:rsidP="00FB04E7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</w:rPr>
              <w:t xml:space="preserve">Знает </w:t>
            </w:r>
            <w:r w:rsidR="00014D35" w:rsidRPr="00C8264B">
              <w:rPr>
                <w:bCs/>
              </w:rPr>
              <w:t xml:space="preserve"> изменения в ж</w:t>
            </w:r>
            <w:r>
              <w:rPr>
                <w:bCs/>
              </w:rPr>
              <w:t>изни растений осенью, разнообра</w:t>
            </w:r>
            <w:r w:rsidR="00014D35" w:rsidRPr="00C8264B">
              <w:rPr>
                <w:bCs/>
              </w:rPr>
              <w:t xml:space="preserve">зие форм, окраски листьев </w:t>
            </w:r>
            <w:r>
              <w:rPr>
                <w:bCs/>
              </w:rPr>
              <w:t xml:space="preserve">растений в осенний период.  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16</w:t>
            </w:r>
          </w:p>
        </w:tc>
        <w:tc>
          <w:tcPr>
            <w:tcW w:w="6095" w:type="dxa"/>
          </w:tcPr>
          <w:p w:rsidR="00C706F0" w:rsidRPr="003134E4" w:rsidRDefault="00C706F0" w:rsidP="0055014A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Что общего у трав, кустарников и деревьев.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22</w:t>
            </w:r>
            <w:r w:rsidRPr="00F35975">
              <w:t>.10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FB04E7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 w:themeColor="text1"/>
                <w:lang w:eastAsia="en-US"/>
              </w:rPr>
              <w:t>Рисует</w:t>
            </w:r>
            <w:proofErr w:type="gramEnd"/>
            <w:r>
              <w:rPr>
                <w:rFonts w:eastAsia="Calibri"/>
                <w:color w:val="000000" w:themeColor="text1"/>
                <w:lang w:eastAsia="en-US"/>
              </w:rPr>
              <w:t xml:space="preserve"> сравнивает 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17</w:t>
            </w:r>
          </w:p>
        </w:tc>
        <w:tc>
          <w:tcPr>
            <w:tcW w:w="6095" w:type="dxa"/>
          </w:tcPr>
          <w:p w:rsidR="00C706F0" w:rsidRPr="003134E4" w:rsidRDefault="00C706F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Как растения расселяются на новые места</w:t>
            </w:r>
            <w:r>
              <w:rPr>
                <w:rFonts w:eastAsia="Calibri"/>
                <w:color w:val="000000" w:themeColor="text1"/>
                <w:lang w:eastAsia="en-US"/>
              </w:rPr>
              <w:t>.</w:t>
            </w:r>
            <w:r>
              <w:t xml:space="preserve"> </w:t>
            </w:r>
            <w:proofErr w:type="gramStart"/>
            <w:r>
              <w:t>(</w:t>
            </w:r>
            <w:r w:rsidRPr="00F66010">
              <w:rPr>
                <w:rFonts w:eastAsia="Calibri"/>
                <w:color w:val="000000" w:themeColor="text1"/>
                <w:lang w:eastAsia="en-US"/>
              </w:rPr>
              <w:t>Части растений (вегетативные и генеративные органы): стебель, корень, лист, побег, цветок, семя, плод.</w:t>
            </w:r>
            <w:r>
              <w:rPr>
                <w:rFonts w:eastAsia="Calibri"/>
                <w:color w:val="000000" w:themeColor="text1"/>
                <w:lang w:eastAsia="en-US"/>
              </w:rPr>
              <w:t>)</w:t>
            </w:r>
            <w:proofErr w:type="gramEnd"/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28</w:t>
            </w:r>
            <w:r w:rsidRPr="00F35975">
              <w:t>.10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FB04E7" w:rsidP="00014D35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</w:rPr>
              <w:t xml:space="preserve"> Р</w:t>
            </w:r>
            <w:r w:rsidR="00014D35">
              <w:rPr>
                <w:bCs/>
              </w:rPr>
              <w:t xml:space="preserve">азличать части </w:t>
            </w:r>
            <w:r w:rsidR="00014D35" w:rsidRPr="00C8264B">
              <w:rPr>
                <w:bCs/>
              </w:rPr>
              <w:t xml:space="preserve"> </w:t>
            </w:r>
            <w:r w:rsidR="003B101F">
              <w:rPr>
                <w:bCs/>
              </w:rPr>
              <w:t xml:space="preserve"> растений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6095" w:type="dxa"/>
          </w:tcPr>
          <w:p w:rsidR="00C706F0" w:rsidRDefault="00C706F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Как растения расселяются на новые места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  <w:proofErr w:type="gramStart"/>
            <w:r>
              <w:rPr>
                <w:rFonts w:eastAsia="Calibri"/>
                <w:color w:val="000000" w:themeColor="text1"/>
                <w:lang w:eastAsia="en-US"/>
              </w:rPr>
              <w:t>(</w:t>
            </w:r>
            <w:r w:rsidRPr="00F66010">
              <w:rPr>
                <w:rFonts w:eastAsia="Calibri"/>
                <w:color w:val="000000" w:themeColor="text1"/>
                <w:lang w:eastAsia="en-US"/>
              </w:rPr>
              <w:t>Знакомство с разнообразием плодов и семян на основе наблюдений</w:t>
            </w:r>
            <w:proofErr w:type="gramEnd"/>
          </w:p>
          <w:p w:rsidR="00C706F0" w:rsidRPr="003134E4" w:rsidRDefault="00C706F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F66010">
              <w:rPr>
                <w:rFonts w:eastAsia="Calibri"/>
                <w:color w:val="000000" w:themeColor="text1"/>
                <w:lang w:eastAsia="en-US"/>
              </w:rPr>
              <w:t xml:space="preserve">( по выбору учителя). </w:t>
            </w:r>
            <w:proofErr w:type="gramStart"/>
            <w:r w:rsidRPr="00F66010">
              <w:rPr>
                <w:rFonts w:eastAsia="Calibri"/>
                <w:color w:val="000000" w:themeColor="text1"/>
                <w:lang w:eastAsia="en-US"/>
              </w:rPr>
              <w:t>Способы распространения растений.</w:t>
            </w:r>
            <w:r>
              <w:rPr>
                <w:rFonts w:eastAsia="Calibri"/>
                <w:color w:val="000000" w:themeColor="text1"/>
                <w:lang w:eastAsia="en-US"/>
              </w:rPr>
              <w:t>)</w:t>
            </w:r>
            <w:proofErr w:type="gramEnd"/>
          </w:p>
        </w:tc>
        <w:tc>
          <w:tcPr>
            <w:tcW w:w="992" w:type="dxa"/>
          </w:tcPr>
          <w:p w:rsidR="00C706F0" w:rsidRPr="0067237E" w:rsidRDefault="00C706F0" w:rsidP="002C219F">
            <w:pPr>
              <w:jc w:val="center"/>
              <w:rPr>
                <w:lang w:val="en-US"/>
              </w:rPr>
            </w:pPr>
            <w:r>
              <w:t>29</w:t>
            </w:r>
            <w:r w:rsidRPr="00F35975">
              <w:t>.1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014D35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C8264B">
              <w:t xml:space="preserve"> </w:t>
            </w:r>
            <w:r w:rsidR="003B101F">
              <w:t xml:space="preserve"> Работает  с другом  по парте</w:t>
            </w:r>
            <w:proofErr w:type="gramStart"/>
            <w:r w:rsidR="003B101F">
              <w:t xml:space="preserve"> ,</w:t>
            </w:r>
            <w:proofErr w:type="spellStart"/>
            <w:proofErr w:type="gramEnd"/>
            <w:r w:rsidR="003B101F">
              <w:t>о</w:t>
            </w:r>
            <w:r w:rsidR="00FB04E7">
              <w:t>находит</w:t>
            </w:r>
            <w:proofErr w:type="spellEnd"/>
            <w:r w:rsidR="00FB04E7">
              <w:t xml:space="preserve"> </w:t>
            </w:r>
            <w:r w:rsidRPr="00C8264B">
              <w:t>«органы растений»  (корень, стебель,  лист,  цветок, плод,  семена)</w:t>
            </w:r>
            <w:r w:rsidRPr="00C8264B">
              <w:rPr>
                <w:bCs/>
              </w:rPr>
              <w:t>.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19</w:t>
            </w:r>
          </w:p>
        </w:tc>
        <w:tc>
          <w:tcPr>
            <w:tcW w:w="6095" w:type="dxa"/>
          </w:tcPr>
          <w:p w:rsidR="00C706F0" w:rsidRPr="003134E4" w:rsidRDefault="00C706F0" w:rsidP="00D2114E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Природа и её сезонные изменения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18</w:t>
            </w:r>
            <w:r w:rsidRPr="00F35975">
              <w:t>.11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3B101F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</w:rPr>
              <w:t xml:space="preserve">Называет </w:t>
            </w:r>
            <w:r w:rsidR="00014D35" w:rsidRPr="00C8264B">
              <w:rPr>
                <w:bCs/>
              </w:rPr>
              <w:t xml:space="preserve"> основные признаки времен года, </w:t>
            </w:r>
            <w:r w:rsidR="00014D35">
              <w:rPr>
                <w:bCs/>
              </w:rPr>
              <w:t xml:space="preserve">название и последовательность. 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6095" w:type="dxa"/>
          </w:tcPr>
          <w:p w:rsidR="00C706F0" w:rsidRPr="003134E4" w:rsidRDefault="00C706F0" w:rsidP="002C219F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34E4">
              <w:rPr>
                <w:rFonts w:ascii="Times New Roman" w:hAnsi="Times New Roman" w:cs="Times New Roman"/>
                <w:color w:val="000000" w:themeColor="text1"/>
              </w:rPr>
              <w:t xml:space="preserve">Времена года, их особенности. Смена времён года в родном крае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134E4">
              <w:rPr>
                <w:rFonts w:ascii="Times New Roman" w:hAnsi="Times New Roman" w:cs="Times New Roman"/>
                <w:color w:val="000000" w:themeColor="text1"/>
              </w:rPr>
              <w:t>на основе наблюдений.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19</w:t>
            </w:r>
            <w:r w:rsidRPr="00F35975">
              <w:t>.11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3B101F" w:rsidP="003B101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</w:rPr>
              <w:t xml:space="preserve">Называет </w:t>
            </w:r>
            <w:r w:rsidR="00014D35" w:rsidRPr="00C8264B">
              <w:rPr>
                <w:bCs/>
              </w:rPr>
              <w:t xml:space="preserve"> основные признаки времен года, название и последовательность. </w:t>
            </w:r>
            <w:r>
              <w:rPr>
                <w:bCs/>
              </w:rPr>
              <w:t xml:space="preserve"> Рассказывает по </w:t>
            </w:r>
            <w:proofErr w:type="spellStart"/>
            <w:r>
              <w:rPr>
                <w:bCs/>
              </w:rPr>
              <w:t>иллюстрации</w:t>
            </w:r>
            <w:r w:rsidR="00014D35" w:rsidRPr="00C8264B">
              <w:rPr>
                <w:bCs/>
              </w:rPr>
              <w:t>представления</w:t>
            </w:r>
            <w:proofErr w:type="spellEnd"/>
            <w:r w:rsidR="00014D35" w:rsidRPr="00C8264B">
              <w:rPr>
                <w:bCs/>
              </w:rPr>
              <w:t xml:space="preserve"> о сезонных  изменениях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6095" w:type="dxa"/>
          </w:tcPr>
          <w:p w:rsidR="00C706F0" w:rsidRPr="003134E4" w:rsidRDefault="00C706F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295F0B">
              <w:rPr>
                <w:rFonts w:eastAsia="Calibri"/>
                <w:color w:val="000000" w:themeColor="text1"/>
                <w:lang w:eastAsia="en-US"/>
              </w:rPr>
              <w:t>Жизнь растений осенью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  <w:r w:rsidRPr="00295F0B">
              <w:rPr>
                <w:rFonts w:eastAsia="Calibri"/>
                <w:color w:val="000000" w:themeColor="text1"/>
                <w:lang w:eastAsia="en-US"/>
              </w:rPr>
              <w:t>Признаки осени</w:t>
            </w:r>
            <w:r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25</w:t>
            </w:r>
            <w:r w:rsidRPr="00F35975">
              <w:t>.11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014D35" w:rsidP="003B101F">
            <w:pPr>
              <w:rPr>
                <w:rFonts w:eastAsia="Calibri"/>
                <w:color w:val="000000" w:themeColor="text1"/>
                <w:lang w:eastAsia="en-US"/>
              </w:rPr>
            </w:pPr>
            <w:r w:rsidRPr="00C8264B">
              <w:rPr>
                <w:bCs/>
              </w:rPr>
              <w:t xml:space="preserve"> </w:t>
            </w:r>
            <w:r w:rsidR="003B101F">
              <w:rPr>
                <w:bCs/>
              </w:rPr>
              <w:t xml:space="preserve"> </w:t>
            </w:r>
            <w:r w:rsidRPr="00C8264B">
              <w:rPr>
                <w:bCs/>
              </w:rPr>
              <w:t xml:space="preserve">основные признаки времен года, название и последовательность. 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6095" w:type="dxa"/>
          </w:tcPr>
          <w:p w:rsidR="00C706F0" w:rsidRPr="003134E4" w:rsidRDefault="00C706F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Труд людей осенью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26</w:t>
            </w:r>
            <w:r w:rsidRPr="00F35975">
              <w:t>.11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F4DD5" w:rsidRPr="00CF4DD5" w:rsidRDefault="003B101F" w:rsidP="00CF4DD5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Рассказывает </w:t>
            </w:r>
            <w:r w:rsidR="00CF4DD5" w:rsidRPr="00CF4DD5">
              <w:rPr>
                <w:rFonts w:eastAsia="Calibri"/>
                <w:color w:val="000000" w:themeColor="text1"/>
                <w:lang w:eastAsia="en-US"/>
              </w:rPr>
              <w:t xml:space="preserve"> о труде людей осе</w:t>
            </w:r>
            <w:r>
              <w:rPr>
                <w:rFonts w:eastAsia="Calibri"/>
                <w:color w:val="000000" w:themeColor="text1"/>
                <w:lang w:eastAsia="en-US"/>
              </w:rPr>
              <w:t>нью в саду, поле, огороде</w:t>
            </w:r>
            <w:proofErr w:type="gramStart"/>
            <w:r>
              <w:rPr>
                <w:rFonts w:eastAsia="Calibri"/>
                <w:color w:val="000000" w:themeColor="text1"/>
                <w:lang w:eastAsia="en-US"/>
              </w:rPr>
              <w:t>.</w:t>
            </w:r>
            <w:proofErr w:type="gramEnd"/>
            <w:r>
              <w:rPr>
                <w:rFonts w:eastAsia="Calibri"/>
                <w:color w:val="000000" w:themeColor="text1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color w:val="000000" w:themeColor="text1"/>
                <w:lang w:eastAsia="en-US"/>
              </w:rPr>
              <w:t>р</w:t>
            </w:r>
            <w:proofErr w:type="gramEnd"/>
            <w:r>
              <w:rPr>
                <w:rFonts w:eastAsia="Calibri"/>
                <w:color w:val="000000" w:themeColor="text1"/>
                <w:lang w:eastAsia="en-US"/>
              </w:rPr>
              <w:t>азличает</w:t>
            </w:r>
            <w:r w:rsidR="00CF4DD5" w:rsidRPr="00CF4DD5">
              <w:rPr>
                <w:rFonts w:eastAsia="Calibri"/>
                <w:color w:val="000000" w:themeColor="text1"/>
                <w:lang w:eastAsia="en-US"/>
              </w:rPr>
              <w:t xml:space="preserve"> овощи </w:t>
            </w:r>
            <w:r w:rsidR="00CF4DD5" w:rsidRPr="00CF4DD5">
              <w:rPr>
                <w:rFonts w:eastAsia="Calibri"/>
                <w:color w:val="000000" w:themeColor="text1"/>
                <w:lang w:eastAsia="en-US"/>
              </w:rPr>
              <w:lastRenderedPageBreak/>
              <w:t>и фрукты.</w:t>
            </w:r>
          </w:p>
          <w:p w:rsidR="00CF4DD5" w:rsidRPr="00CF4DD5" w:rsidRDefault="003B101F" w:rsidP="00CF4DD5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Знает</w:t>
            </w:r>
            <w:r w:rsidR="00CF4DD5" w:rsidRPr="00CF4DD5">
              <w:rPr>
                <w:rFonts w:eastAsia="Calibri"/>
                <w:color w:val="000000" w:themeColor="text1"/>
                <w:lang w:eastAsia="en-US"/>
              </w:rPr>
              <w:t xml:space="preserve"> особенности жизни животных осенью в связи с подготовкой к зимнему периоду</w:t>
            </w:r>
            <w:proofErr w:type="gramStart"/>
            <w:r w:rsidR="00CF4DD5" w:rsidRPr="00CF4DD5">
              <w:rPr>
                <w:rFonts w:eastAsia="Calibri"/>
                <w:color w:val="000000" w:themeColor="text1"/>
                <w:lang w:eastAsia="en-US"/>
              </w:rPr>
              <w:t>..</w:t>
            </w:r>
            <w:proofErr w:type="gramEnd"/>
          </w:p>
          <w:p w:rsidR="00C706F0" w:rsidRPr="003134E4" w:rsidRDefault="00C706F0" w:rsidP="002C219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lastRenderedPageBreak/>
              <w:t>23</w:t>
            </w:r>
          </w:p>
        </w:tc>
        <w:tc>
          <w:tcPr>
            <w:tcW w:w="6095" w:type="dxa"/>
          </w:tcPr>
          <w:p w:rsidR="00C706F0" w:rsidRPr="003134E4" w:rsidRDefault="00C706F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Как животные готовятся к зиме</w:t>
            </w:r>
          </w:p>
        </w:tc>
        <w:tc>
          <w:tcPr>
            <w:tcW w:w="992" w:type="dxa"/>
          </w:tcPr>
          <w:p w:rsidR="00C706F0" w:rsidRPr="00F35975" w:rsidRDefault="00C706F0" w:rsidP="002C219F">
            <w:pPr>
              <w:jc w:val="center"/>
            </w:pPr>
            <w:r>
              <w:t>02.12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3B101F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t xml:space="preserve"> Находит</w:t>
            </w:r>
            <w:r w:rsidR="00CF4DD5" w:rsidRPr="00C8264B">
              <w:t xml:space="preserve"> общее решение. Взаимоконтроль и взаимопомощь по ходу выполнения задания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6095" w:type="dxa"/>
          </w:tcPr>
          <w:p w:rsidR="00C706F0" w:rsidRPr="003134E4" w:rsidRDefault="00C706F0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Как животные готовятся к зиме</w:t>
            </w:r>
          </w:p>
        </w:tc>
        <w:tc>
          <w:tcPr>
            <w:tcW w:w="992" w:type="dxa"/>
          </w:tcPr>
          <w:p w:rsidR="00C706F0" w:rsidRPr="00E75453" w:rsidRDefault="00C706F0" w:rsidP="002C219F">
            <w:pPr>
              <w:jc w:val="center"/>
            </w:pPr>
            <w:r>
              <w:t>03.12</w:t>
            </w:r>
          </w:p>
        </w:tc>
        <w:tc>
          <w:tcPr>
            <w:tcW w:w="992" w:type="dxa"/>
          </w:tcPr>
          <w:p w:rsidR="00C706F0" w:rsidRPr="003134E4" w:rsidRDefault="00C706F0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C706F0" w:rsidRPr="003134E4" w:rsidRDefault="003B101F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t xml:space="preserve"> Работает</w:t>
            </w:r>
            <w:r w:rsidR="00CF4DD5" w:rsidRPr="00C8264B">
              <w:t xml:space="preserve"> по предложенному учителем плану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C706F0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6095" w:type="dxa"/>
          </w:tcPr>
          <w:p w:rsidR="00861C8A" w:rsidRPr="00295F0B" w:rsidRDefault="00861C8A" w:rsidP="00295F0B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Пришла зима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  <w:r w:rsidRPr="00295F0B">
              <w:rPr>
                <w:rFonts w:eastAsia="Calibri"/>
                <w:color w:val="000000" w:themeColor="text1"/>
                <w:lang w:eastAsia="en-US"/>
              </w:rPr>
              <w:t xml:space="preserve">Признаки зимы </w:t>
            </w:r>
          </w:p>
          <w:p w:rsidR="00861C8A" w:rsidRPr="003134E4" w:rsidRDefault="00861C8A" w:rsidP="00295F0B">
            <w:pPr>
              <w:rPr>
                <w:rFonts w:eastAsia="Calibri"/>
                <w:color w:val="000000" w:themeColor="text1"/>
                <w:lang w:eastAsia="en-US"/>
              </w:rPr>
            </w:pPr>
            <w:r w:rsidRPr="00295F0B">
              <w:rPr>
                <w:rFonts w:eastAsia="Calibri"/>
                <w:color w:val="000000" w:themeColor="text1"/>
                <w:lang w:eastAsia="en-US"/>
              </w:rPr>
              <w:t>(низкое солнце, короткая продолжительность дня, холод, замерзание воды).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09.12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3B101F" w:rsidP="003B101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</w:rPr>
              <w:t>перечисляет</w:t>
            </w:r>
            <w:r w:rsidR="00CF4DD5" w:rsidRPr="00C8264B">
              <w:rPr>
                <w:bCs/>
              </w:rPr>
              <w:t xml:space="preserve"> основные признаки времен года, название </w:t>
            </w:r>
            <w:proofErr w:type="spellStart"/>
            <w:r w:rsidR="00CF4DD5" w:rsidRPr="00C8264B">
              <w:rPr>
                <w:bCs/>
              </w:rPr>
              <w:t>каж-дого</w:t>
            </w:r>
            <w:proofErr w:type="spellEnd"/>
            <w:r w:rsidR="00CF4DD5" w:rsidRPr="00C8264B">
              <w:rPr>
                <w:bCs/>
              </w:rPr>
              <w:t xml:space="preserve"> времени года</w:t>
            </w:r>
            <w:r>
              <w:rPr>
                <w:bCs/>
              </w:rPr>
              <w:t xml:space="preserve"> и их </w:t>
            </w:r>
            <w:proofErr w:type="spellStart"/>
            <w:r>
              <w:rPr>
                <w:bCs/>
              </w:rPr>
              <w:t>последова-тельность</w:t>
            </w:r>
            <w:proofErr w:type="spellEnd"/>
            <w:r>
              <w:rPr>
                <w:bCs/>
              </w:rPr>
              <w:t>.</w:t>
            </w:r>
            <w:proofErr w:type="gramStart"/>
            <w:r>
              <w:rPr>
                <w:bCs/>
              </w:rPr>
              <w:t xml:space="preserve"> </w:t>
            </w:r>
            <w:r w:rsidR="00CF4DD5" w:rsidRPr="00C8264B">
              <w:rPr>
                <w:bCs/>
              </w:rPr>
              <w:t xml:space="preserve"> .</w:t>
            </w:r>
            <w:proofErr w:type="gramEnd"/>
          </w:p>
        </w:tc>
        <w:tc>
          <w:tcPr>
            <w:tcW w:w="236" w:type="dxa"/>
            <w:shd w:val="clear" w:color="auto" w:fill="auto"/>
          </w:tcPr>
          <w:p w:rsidR="00C706F0" w:rsidRPr="003134E4" w:rsidRDefault="00C706F0">
            <w:pPr>
              <w:spacing w:after="200" w:line="276" w:lineRule="auto"/>
            </w:pPr>
          </w:p>
        </w:tc>
      </w:tr>
      <w:tr w:rsidR="00420EFB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420EFB" w:rsidRPr="003134E4" w:rsidRDefault="00420EFB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26</w:t>
            </w:r>
          </w:p>
        </w:tc>
        <w:tc>
          <w:tcPr>
            <w:tcW w:w="6095" w:type="dxa"/>
          </w:tcPr>
          <w:p w:rsidR="00420EFB" w:rsidRPr="003134E4" w:rsidRDefault="00420EFB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Пришла зима</w:t>
            </w:r>
          </w:p>
        </w:tc>
        <w:tc>
          <w:tcPr>
            <w:tcW w:w="992" w:type="dxa"/>
          </w:tcPr>
          <w:p w:rsidR="00420EFB" w:rsidRPr="00F35975" w:rsidRDefault="00420EFB" w:rsidP="002C219F">
            <w:pPr>
              <w:jc w:val="center"/>
            </w:pPr>
            <w:r>
              <w:t>10</w:t>
            </w:r>
            <w:r w:rsidRPr="00F35975">
              <w:t>.12</w:t>
            </w:r>
          </w:p>
        </w:tc>
        <w:tc>
          <w:tcPr>
            <w:tcW w:w="992" w:type="dxa"/>
          </w:tcPr>
          <w:p w:rsidR="00420EFB" w:rsidRPr="003134E4" w:rsidRDefault="00420EFB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420EFB" w:rsidRPr="003134E4" w:rsidRDefault="003B101F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</w:rPr>
              <w:t xml:space="preserve"> выделяет</w:t>
            </w:r>
            <w:r w:rsidR="00CF4DD5" w:rsidRPr="00C8264B">
              <w:rPr>
                <w:bCs/>
              </w:rPr>
              <w:t xml:space="preserve"> </w:t>
            </w:r>
            <w:proofErr w:type="spellStart"/>
            <w:r w:rsidR="00CF4DD5" w:rsidRPr="00C8264B">
              <w:rPr>
                <w:bCs/>
              </w:rPr>
              <w:t>сущест</w:t>
            </w:r>
            <w:proofErr w:type="spellEnd"/>
            <w:r w:rsidR="00CF4DD5" w:rsidRPr="00C8264B">
              <w:rPr>
                <w:bCs/>
              </w:rPr>
              <w:t>-венные признаки зимы</w:t>
            </w:r>
            <w:proofErr w:type="gramStart"/>
            <w:r>
              <w:rPr>
                <w:bCs/>
              </w:rPr>
              <w:t xml:space="preserve"> Н</w:t>
            </w:r>
            <w:proofErr w:type="gramEnd"/>
            <w:r>
              <w:rPr>
                <w:bCs/>
              </w:rPr>
              <w:t>азывает</w:t>
            </w:r>
            <w:r w:rsidR="00CF4DD5">
              <w:rPr>
                <w:bCs/>
              </w:rPr>
              <w:t xml:space="preserve"> зимние месяцы</w:t>
            </w:r>
          </w:p>
        </w:tc>
        <w:tc>
          <w:tcPr>
            <w:tcW w:w="236" w:type="dxa"/>
            <w:vMerge w:val="restart"/>
            <w:tcBorders>
              <w:bottom w:val="nil"/>
            </w:tcBorders>
            <w:shd w:val="clear" w:color="auto" w:fill="auto"/>
          </w:tcPr>
          <w:p w:rsidR="00420EFB" w:rsidRPr="003134E4" w:rsidRDefault="00420EFB">
            <w:pPr>
              <w:spacing w:after="200" w:line="276" w:lineRule="auto"/>
            </w:pPr>
          </w:p>
        </w:tc>
      </w:tr>
      <w:tr w:rsidR="00420EFB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420EFB" w:rsidRPr="003134E4" w:rsidRDefault="00420EFB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27</w:t>
            </w:r>
          </w:p>
        </w:tc>
        <w:tc>
          <w:tcPr>
            <w:tcW w:w="6095" w:type="dxa"/>
          </w:tcPr>
          <w:p w:rsidR="00420EFB" w:rsidRPr="003134E4" w:rsidRDefault="00420EFB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Снежные загадки</w:t>
            </w:r>
          </w:p>
        </w:tc>
        <w:tc>
          <w:tcPr>
            <w:tcW w:w="992" w:type="dxa"/>
          </w:tcPr>
          <w:p w:rsidR="00420EFB" w:rsidRPr="00F35975" w:rsidRDefault="00420EFB" w:rsidP="002C219F">
            <w:pPr>
              <w:jc w:val="center"/>
            </w:pPr>
            <w:r>
              <w:t>16</w:t>
            </w:r>
            <w:r w:rsidRPr="00F35975">
              <w:t>.12</w:t>
            </w:r>
          </w:p>
        </w:tc>
        <w:tc>
          <w:tcPr>
            <w:tcW w:w="992" w:type="dxa"/>
          </w:tcPr>
          <w:p w:rsidR="00420EFB" w:rsidRPr="003134E4" w:rsidRDefault="00420EFB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420EFB" w:rsidRPr="003B101F" w:rsidRDefault="00CF4DD5" w:rsidP="002C219F">
            <w:pPr>
              <w:rPr>
                <w:bCs/>
              </w:rPr>
            </w:pPr>
            <w:r w:rsidRPr="00C8264B">
              <w:rPr>
                <w:bCs/>
                <w:spacing w:val="-20"/>
              </w:rPr>
              <w:t xml:space="preserve"> </w:t>
            </w:r>
            <w:r w:rsidR="003B101F">
              <w:rPr>
                <w:bCs/>
                <w:spacing w:val="-20"/>
              </w:rPr>
              <w:t xml:space="preserve"> Повторяет </w:t>
            </w:r>
            <w:r w:rsidRPr="00C8264B">
              <w:rPr>
                <w:bCs/>
                <w:spacing w:val="-20"/>
              </w:rPr>
              <w:t xml:space="preserve">правила  </w:t>
            </w:r>
            <w:proofErr w:type="spellStart"/>
            <w:proofErr w:type="gramStart"/>
            <w:r w:rsidRPr="00C8264B">
              <w:rPr>
                <w:bCs/>
                <w:spacing w:val="-20"/>
              </w:rPr>
              <w:t>прове-дения</w:t>
            </w:r>
            <w:proofErr w:type="spellEnd"/>
            <w:proofErr w:type="gramEnd"/>
            <w:r w:rsidRPr="00C8264B">
              <w:rPr>
                <w:bCs/>
                <w:spacing w:val="-20"/>
              </w:rPr>
              <w:t xml:space="preserve">  и наблюдения  опытов.</w:t>
            </w:r>
            <w:r w:rsidRPr="00C8264B">
              <w:rPr>
                <w:bCs/>
              </w:rPr>
              <w:t xml:space="preserve"> </w:t>
            </w:r>
            <w:r w:rsidR="003B101F">
              <w:rPr>
                <w:bCs/>
              </w:rPr>
              <w:t xml:space="preserve"> </w:t>
            </w:r>
            <w:proofErr w:type="spellStart"/>
            <w:proofErr w:type="gramStart"/>
            <w:r w:rsidR="003B101F">
              <w:rPr>
                <w:bCs/>
              </w:rPr>
              <w:t>О</w:t>
            </w:r>
            <w:r w:rsidR="00683589">
              <w:rPr>
                <w:bCs/>
              </w:rPr>
              <w:t>боб-щает</w:t>
            </w:r>
            <w:proofErr w:type="spellEnd"/>
            <w:proofErr w:type="gramEnd"/>
            <w:r w:rsidRPr="00C8264B">
              <w:rPr>
                <w:bCs/>
              </w:rPr>
              <w:t xml:space="preserve"> жизненные на</w:t>
            </w:r>
            <w:r w:rsidR="00683589">
              <w:rPr>
                <w:bCs/>
              </w:rPr>
              <w:t>блюдения об из-</w:t>
            </w:r>
            <w:proofErr w:type="spellStart"/>
            <w:r w:rsidR="00683589">
              <w:rPr>
                <w:bCs/>
              </w:rPr>
              <w:t>менениях</w:t>
            </w:r>
            <w:proofErr w:type="spellEnd"/>
            <w:r w:rsidR="00683589">
              <w:rPr>
                <w:bCs/>
              </w:rPr>
              <w:t xml:space="preserve">  в окру</w:t>
            </w:r>
            <w:r w:rsidRPr="00C8264B">
              <w:rPr>
                <w:bCs/>
              </w:rPr>
              <w:t>жающей природе в связи с приходом зимы.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420EFB" w:rsidRPr="003134E4" w:rsidRDefault="00420EFB">
            <w:pPr>
              <w:spacing w:after="200" w:line="276" w:lineRule="auto"/>
            </w:pPr>
          </w:p>
        </w:tc>
      </w:tr>
      <w:tr w:rsidR="00936B06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28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Жизнь лесных зверей зимой</w:t>
            </w:r>
          </w:p>
        </w:tc>
        <w:tc>
          <w:tcPr>
            <w:tcW w:w="992" w:type="dxa"/>
          </w:tcPr>
          <w:p w:rsidR="00861C8A" w:rsidRPr="00F35975" w:rsidRDefault="00E75453" w:rsidP="00E75453">
            <w:r>
              <w:t xml:space="preserve"> 17</w:t>
            </w:r>
            <w:r w:rsidR="00861C8A" w:rsidRPr="00F35975">
              <w:t>.12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683589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t>Высказывает</w:t>
            </w:r>
            <w:r w:rsidR="00CF4DD5" w:rsidRPr="00C8264B">
              <w:t xml:space="preserve"> своё предположение (версию) на основе работы с иллюстрацией учебника</w:t>
            </w:r>
          </w:p>
        </w:tc>
        <w:tc>
          <w:tcPr>
            <w:tcW w:w="236" w:type="dxa"/>
            <w:shd w:val="clear" w:color="auto" w:fill="auto"/>
          </w:tcPr>
          <w:p w:rsidR="00936B06" w:rsidRPr="003134E4" w:rsidRDefault="00936B06">
            <w:pPr>
              <w:spacing w:after="200" w:line="276" w:lineRule="auto"/>
            </w:pPr>
          </w:p>
        </w:tc>
      </w:tr>
      <w:tr w:rsidR="00936B06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936B06" w:rsidRPr="003134E4" w:rsidRDefault="00936B06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29</w:t>
            </w:r>
          </w:p>
        </w:tc>
        <w:tc>
          <w:tcPr>
            <w:tcW w:w="6095" w:type="dxa"/>
          </w:tcPr>
          <w:p w:rsidR="00936B06" w:rsidRPr="003134E4" w:rsidRDefault="00936B06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Жизнь лесных зверей зимой</w:t>
            </w:r>
          </w:p>
        </w:tc>
        <w:tc>
          <w:tcPr>
            <w:tcW w:w="992" w:type="dxa"/>
          </w:tcPr>
          <w:p w:rsidR="00936B06" w:rsidRPr="00F35975" w:rsidRDefault="00936B06" w:rsidP="002C219F">
            <w:pPr>
              <w:jc w:val="center"/>
            </w:pPr>
            <w:r>
              <w:t>23</w:t>
            </w:r>
            <w:r w:rsidRPr="00F35975">
              <w:t>.12</w:t>
            </w:r>
          </w:p>
        </w:tc>
        <w:tc>
          <w:tcPr>
            <w:tcW w:w="992" w:type="dxa"/>
          </w:tcPr>
          <w:p w:rsidR="00936B06" w:rsidRPr="003134E4" w:rsidRDefault="00936B06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936B06" w:rsidRPr="003134E4" w:rsidRDefault="00936B06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C8264B">
              <w:t>Учиться высказывать своё предположение (версию) на основе работы с иллюстрацией учебника</w:t>
            </w:r>
          </w:p>
        </w:tc>
      </w:tr>
      <w:tr w:rsidR="00683589" w:rsidRPr="003134E4" w:rsidTr="0055660B">
        <w:tc>
          <w:tcPr>
            <w:tcW w:w="852" w:type="dxa"/>
          </w:tcPr>
          <w:p w:rsidR="00683589" w:rsidRPr="003134E4" w:rsidRDefault="00683589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30</w:t>
            </w:r>
          </w:p>
        </w:tc>
        <w:tc>
          <w:tcPr>
            <w:tcW w:w="6095" w:type="dxa"/>
          </w:tcPr>
          <w:p w:rsidR="00683589" w:rsidRPr="003134E4" w:rsidRDefault="00683589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Как помочь птицам зимой</w:t>
            </w:r>
          </w:p>
        </w:tc>
        <w:tc>
          <w:tcPr>
            <w:tcW w:w="992" w:type="dxa"/>
          </w:tcPr>
          <w:p w:rsidR="00683589" w:rsidRPr="00F35975" w:rsidRDefault="00683589" w:rsidP="002C219F">
            <w:pPr>
              <w:jc w:val="center"/>
            </w:pPr>
            <w:r>
              <w:t>24</w:t>
            </w:r>
            <w:r w:rsidRPr="00F35975">
              <w:t>.12</w:t>
            </w:r>
          </w:p>
        </w:tc>
        <w:tc>
          <w:tcPr>
            <w:tcW w:w="992" w:type="dxa"/>
          </w:tcPr>
          <w:p w:rsidR="00683589" w:rsidRPr="003134E4" w:rsidRDefault="00683589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683589" w:rsidRPr="003134E4" w:rsidRDefault="00683589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C8264B">
              <w:rPr>
                <w:bCs/>
              </w:rPr>
              <w:t xml:space="preserve">Знать о зимовке </w:t>
            </w:r>
            <w:r w:rsidRPr="00C8264B">
              <w:rPr>
                <w:bCs/>
              </w:rPr>
              <w:lastRenderedPageBreak/>
              <w:t>жив</w:t>
            </w:r>
            <w:r>
              <w:rPr>
                <w:bCs/>
              </w:rPr>
              <w:t>отных, о работе лесника зимой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>казывает</w:t>
            </w:r>
            <w:r w:rsidRPr="00C8264B">
              <w:rPr>
                <w:bCs/>
              </w:rPr>
              <w:t xml:space="preserve"> помощь животным зимой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83589" w:rsidRPr="003134E4" w:rsidRDefault="00683589">
            <w:pPr>
              <w:spacing w:after="200" w:line="276" w:lineRule="auto"/>
            </w:pPr>
          </w:p>
        </w:tc>
        <w:tc>
          <w:tcPr>
            <w:tcW w:w="336" w:type="dxa"/>
            <w:tcBorders>
              <w:top w:val="nil"/>
              <w:right w:val="nil"/>
            </w:tcBorders>
            <w:shd w:val="clear" w:color="auto" w:fill="auto"/>
          </w:tcPr>
          <w:p w:rsidR="00683589" w:rsidRPr="003134E4" w:rsidRDefault="00683589">
            <w:pPr>
              <w:spacing w:after="200" w:line="276" w:lineRule="auto"/>
            </w:pPr>
          </w:p>
        </w:tc>
      </w:tr>
      <w:tr w:rsidR="00683589" w:rsidRPr="003134E4" w:rsidTr="0055660B">
        <w:trPr>
          <w:gridAfter w:val="1"/>
          <w:wAfter w:w="336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lastRenderedPageBreak/>
              <w:t>31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Как помочь птицам зимой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30</w:t>
            </w:r>
            <w:r w:rsidR="00861C8A" w:rsidRPr="00F35975">
              <w:t>.12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683589" w:rsidRDefault="00683589" w:rsidP="002C219F">
            <w:pPr>
              <w:rPr>
                <w:bCs/>
              </w:rPr>
            </w:pPr>
          </w:p>
          <w:p w:rsidR="00683589" w:rsidRDefault="00683589" w:rsidP="002C219F">
            <w:pPr>
              <w:rPr>
                <w:bCs/>
              </w:rPr>
            </w:pPr>
          </w:p>
          <w:p w:rsidR="00683589" w:rsidRDefault="00683589" w:rsidP="002C219F">
            <w:pPr>
              <w:rPr>
                <w:bCs/>
              </w:rPr>
            </w:pPr>
          </w:p>
          <w:p w:rsidR="00683589" w:rsidRDefault="00683589" w:rsidP="002C219F">
            <w:pPr>
              <w:rPr>
                <w:bCs/>
              </w:rPr>
            </w:pPr>
          </w:p>
          <w:p w:rsidR="00683589" w:rsidRDefault="00683589" w:rsidP="002C219F">
            <w:pPr>
              <w:rPr>
                <w:bCs/>
              </w:rPr>
            </w:pPr>
          </w:p>
          <w:p w:rsidR="00861C8A" w:rsidRPr="003134E4" w:rsidRDefault="00683589" w:rsidP="00683589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</w:rPr>
              <w:t>Знает</w:t>
            </w:r>
            <w:r w:rsidR="00CF4DD5" w:rsidRPr="00C8264B">
              <w:rPr>
                <w:bCs/>
              </w:rPr>
              <w:t xml:space="preserve"> признаки, по которым из всех животных </w:t>
            </w:r>
            <w:proofErr w:type="spellStart"/>
            <w:proofErr w:type="gramStart"/>
            <w:r w:rsidR="00CF4DD5" w:rsidRPr="00C8264B">
              <w:rPr>
                <w:bCs/>
              </w:rPr>
              <w:t>выделя-е</w:t>
            </w:r>
            <w:r>
              <w:rPr>
                <w:bCs/>
              </w:rPr>
              <w:t>тся</w:t>
            </w:r>
            <w:proofErr w:type="spellEnd"/>
            <w:proofErr w:type="gramEnd"/>
            <w:r>
              <w:rPr>
                <w:bCs/>
              </w:rPr>
              <w:t xml:space="preserve"> группа – </w:t>
            </w:r>
            <w:proofErr w:type="spellStart"/>
            <w:r>
              <w:rPr>
                <w:bCs/>
              </w:rPr>
              <w:t>пти-цы</w:t>
            </w:r>
            <w:proofErr w:type="spellEnd"/>
            <w:r>
              <w:rPr>
                <w:bCs/>
              </w:rPr>
              <w:t>. Оказывает</w:t>
            </w:r>
            <w:r w:rsidR="00CF4DD5" w:rsidRPr="00C8264B">
              <w:rPr>
                <w:bCs/>
              </w:rPr>
              <w:t xml:space="preserve"> помощь зимующим птицам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683589" w:rsidRPr="003134E4" w:rsidRDefault="00683589">
            <w:pPr>
              <w:spacing w:after="200" w:line="276" w:lineRule="auto"/>
            </w:pP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32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Есть ли жизнь в воде подо льдом?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31</w:t>
            </w:r>
            <w:r w:rsidR="00861C8A" w:rsidRPr="00F35975">
              <w:t>.12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683589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В</w:t>
            </w:r>
            <w:r w:rsidR="00822494" w:rsidRPr="00822494">
              <w:rPr>
                <w:rFonts w:eastAsia="Calibri"/>
                <w:color w:val="000000" w:themeColor="text1"/>
                <w:lang w:eastAsia="en-US"/>
              </w:rPr>
              <w:t>ысказывать своё предположение (версию) на основе работы с иллюстрацией учебника.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33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Как зимуют травы, кустарники и деревья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13</w:t>
            </w:r>
            <w:r w:rsidR="0001397E">
              <w:t>.01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683589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  <w:szCs w:val="28"/>
              </w:rPr>
              <w:t>рассказывает</w:t>
            </w:r>
            <w:r w:rsidR="00822494" w:rsidRPr="00C8264B">
              <w:rPr>
                <w:bCs/>
                <w:szCs w:val="28"/>
              </w:rPr>
              <w:t xml:space="preserve"> о жизни деревьев и кустарников в зимний период,</w:t>
            </w:r>
          </w:p>
        </w:tc>
      </w:tr>
      <w:tr w:rsidR="00861C8A" w:rsidRPr="003134E4" w:rsidTr="0055660B">
        <w:trPr>
          <w:gridAfter w:val="2"/>
          <w:wAfter w:w="572" w:type="dxa"/>
          <w:trHeight w:val="265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34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Учимся различать деревья и кустарники зимой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14</w:t>
            </w:r>
            <w:r w:rsidR="00861C8A" w:rsidRPr="00F35975">
              <w:t>.01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822494" w:rsidP="00683589">
            <w:pPr>
              <w:rPr>
                <w:rFonts w:eastAsia="Calibri"/>
                <w:color w:val="000000" w:themeColor="text1"/>
                <w:lang w:eastAsia="en-US"/>
              </w:rPr>
            </w:pPr>
            <w:r w:rsidRPr="00C8264B">
              <w:t xml:space="preserve"> </w:t>
            </w:r>
            <w:r w:rsidR="00683589">
              <w:t>Рисует деревья и кустарники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35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Учимся различать деревья и кустарники зимой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20</w:t>
            </w:r>
            <w:r w:rsidR="00861C8A" w:rsidRPr="00F35975">
              <w:t>.01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683589" w:rsidP="00683589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t xml:space="preserve"> Работает по иллюстрации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36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Труд людей зимой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  <w:r w:rsidRPr="00295F0B">
              <w:rPr>
                <w:rFonts w:eastAsia="Calibri"/>
                <w:color w:val="000000" w:themeColor="text1"/>
                <w:lang w:eastAsia="en-US"/>
              </w:rPr>
              <w:t>Зимние игры.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21</w:t>
            </w:r>
            <w:r w:rsidR="00861C8A" w:rsidRPr="00F35975">
              <w:t>.01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683589" w:rsidP="00683589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t xml:space="preserve">  Соблюдает  правила и инструкции при проведении опытов и наблю</w:t>
            </w:r>
            <w:r w:rsidR="00822494" w:rsidRPr="00C8264B">
              <w:t xml:space="preserve">дений, 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37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 xml:space="preserve">Пришла </w:t>
            </w:r>
            <w:proofErr w:type="spellStart"/>
            <w:r w:rsidRPr="003134E4">
              <w:rPr>
                <w:rFonts w:eastAsia="Calibri"/>
                <w:color w:val="000000" w:themeColor="text1"/>
                <w:lang w:eastAsia="en-US"/>
              </w:rPr>
              <w:t>весна</w:t>
            </w:r>
            <w:proofErr w:type="gramStart"/>
            <w:r>
              <w:rPr>
                <w:rFonts w:eastAsia="Calibri"/>
                <w:color w:val="000000" w:themeColor="text1"/>
                <w:lang w:eastAsia="en-US"/>
              </w:rPr>
              <w:t>.</w:t>
            </w:r>
            <w:r>
              <w:t>В</w:t>
            </w:r>
            <w:proofErr w:type="gramEnd"/>
            <w:r>
              <w:t>есенние</w:t>
            </w:r>
            <w:proofErr w:type="spellEnd"/>
            <w:r>
              <w:t xml:space="preserve"> месяцы</w:t>
            </w:r>
            <w:r w:rsidR="00116D58">
              <w:t xml:space="preserve">: </w:t>
            </w:r>
            <w:r w:rsidRPr="00295F0B">
              <w:t>март, апрель, май</w:t>
            </w:r>
            <w:r w:rsidR="00116D58">
              <w:t>.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27</w:t>
            </w:r>
            <w:r w:rsidR="00861C8A" w:rsidRPr="00F35975">
              <w:t>.01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683589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</w:rPr>
              <w:t xml:space="preserve"> Пишет  в тетради названия месяцев,</w:t>
            </w:r>
            <w:r w:rsidR="00822494" w:rsidRPr="00C8264B">
              <w:rPr>
                <w:bCs/>
              </w:rPr>
              <w:t xml:space="preserve"> </w:t>
            </w:r>
            <w:r>
              <w:rPr>
                <w:bCs/>
              </w:rPr>
              <w:t xml:space="preserve"> перечисляет </w:t>
            </w:r>
            <w:r w:rsidR="00822494" w:rsidRPr="00C8264B">
              <w:rPr>
                <w:bCs/>
              </w:rPr>
              <w:t xml:space="preserve">основные признаки весны, </w:t>
            </w:r>
            <w:r>
              <w:rPr>
                <w:bCs/>
              </w:rPr>
              <w:t xml:space="preserve"> </w:t>
            </w:r>
            <w:r w:rsidR="00822494" w:rsidRPr="00C8264B">
              <w:rPr>
                <w:bCs/>
              </w:rPr>
              <w:t>правила безопасности  в природе весной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38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Пришла весна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  <w:proofErr w:type="gramStart"/>
            <w:r>
              <w:rPr>
                <w:rFonts w:eastAsia="Calibri"/>
                <w:color w:val="000000" w:themeColor="text1"/>
                <w:lang w:eastAsia="en-US"/>
              </w:rPr>
              <w:t>(</w:t>
            </w:r>
            <w:r w:rsidR="00116D58">
              <w:rPr>
                <w:rFonts w:eastAsia="Calibri"/>
                <w:color w:val="000000" w:themeColor="text1"/>
                <w:lang w:eastAsia="en-US"/>
              </w:rPr>
              <w:t xml:space="preserve">Травянистые </w:t>
            </w:r>
            <w:r w:rsidRPr="00295F0B">
              <w:rPr>
                <w:rFonts w:eastAsia="Calibri"/>
                <w:color w:val="000000" w:themeColor="text1"/>
                <w:lang w:eastAsia="en-US"/>
              </w:rPr>
              <w:t>раннецветущие растения.</w:t>
            </w:r>
            <w:proofErr w:type="gramEnd"/>
            <w:r w:rsidRPr="00295F0B">
              <w:rPr>
                <w:rFonts w:eastAsia="Calibri"/>
                <w:color w:val="000000" w:themeColor="text1"/>
                <w:lang w:eastAsia="en-US"/>
              </w:rPr>
              <w:t xml:space="preserve"> Жизнь животных весной (забота птиц о будущем потомстве).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28</w:t>
            </w:r>
            <w:r w:rsidR="00861C8A" w:rsidRPr="00F35975">
              <w:t>.01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65278E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t>высказывает</w:t>
            </w:r>
            <w:r w:rsidR="00822494" w:rsidRPr="00C8264B">
              <w:t xml:space="preserve"> своё предположение (версию) на основе работы с иллюстрацией учебника.</w:t>
            </w:r>
          </w:p>
        </w:tc>
      </w:tr>
      <w:tr w:rsidR="00861C8A" w:rsidRPr="003134E4" w:rsidTr="0055660B">
        <w:trPr>
          <w:gridAfter w:val="2"/>
          <w:wAfter w:w="572" w:type="dxa"/>
          <w:trHeight w:val="137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lastRenderedPageBreak/>
              <w:t>39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Какие растения весной цвести торопятся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03</w:t>
            </w:r>
            <w:r w:rsidR="0001397E">
              <w:t>.0</w:t>
            </w:r>
            <w:r>
              <w:t>2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65278E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</w:rPr>
              <w:t>Знает</w:t>
            </w:r>
            <w:r w:rsidR="00822494" w:rsidRPr="00C8264B">
              <w:rPr>
                <w:bCs/>
              </w:rPr>
              <w:t xml:space="preserve"> основные признаки весны, правила безопасности  в природе весной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40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Какие растения весной цвести торопятся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04</w:t>
            </w:r>
            <w:r w:rsidR="00861C8A" w:rsidRPr="00F35975">
              <w:t>.02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65278E" w:rsidP="0065278E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</w:rPr>
              <w:t xml:space="preserve">  </w:t>
            </w:r>
            <w:proofErr w:type="gramStart"/>
            <w:r>
              <w:rPr>
                <w:bCs/>
              </w:rPr>
              <w:t>Рисует в тетради весенние растения знает</w:t>
            </w:r>
            <w:proofErr w:type="gramEnd"/>
            <w:r w:rsidR="00822494" w:rsidRPr="00C8264B">
              <w:rPr>
                <w:bCs/>
              </w:rPr>
              <w:t xml:space="preserve"> правила безопасности  в природе весной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41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Как животные весну встречают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10</w:t>
            </w:r>
            <w:r w:rsidR="00861C8A" w:rsidRPr="00F35975">
              <w:t>.02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65278E" w:rsidP="0065278E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t xml:space="preserve"> Рассказывает  по картинке  о </w:t>
            </w:r>
            <w:r w:rsidR="00822494" w:rsidRPr="00C8264B">
              <w:t xml:space="preserve"> </w:t>
            </w:r>
            <w:proofErr w:type="gramStart"/>
            <w:r>
              <w:t>бережном</w:t>
            </w:r>
            <w:proofErr w:type="gramEnd"/>
            <w:r>
              <w:t xml:space="preserve">  отношения к  природе</w:t>
            </w:r>
            <w:r w:rsidR="00822494" w:rsidRPr="00C8264B">
              <w:t>.</w:t>
            </w:r>
          </w:p>
        </w:tc>
      </w:tr>
      <w:tr w:rsidR="00861C8A" w:rsidRPr="003134E4" w:rsidTr="0055660B">
        <w:trPr>
          <w:gridAfter w:val="2"/>
          <w:wAfter w:w="572" w:type="dxa"/>
          <w:trHeight w:val="251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42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Как животные весну встречают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11</w:t>
            </w:r>
            <w:r w:rsidR="00861C8A" w:rsidRPr="00F35975">
              <w:t>.02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43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Про больших и маленьких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17</w:t>
            </w:r>
            <w:r w:rsidR="00A2397A">
              <w:t>.</w:t>
            </w:r>
            <w:r w:rsidR="00861C8A" w:rsidRPr="00F35975">
              <w:t>02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65278E" w:rsidP="0065278E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</w:rPr>
              <w:t>Знает, как появляется потомство у животных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>равнивает живот</w:t>
            </w:r>
            <w:r w:rsidR="00822494" w:rsidRPr="00C8264B">
              <w:rPr>
                <w:bCs/>
              </w:rPr>
              <w:t xml:space="preserve">ных и их </w:t>
            </w:r>
            <w:proofErr w:type="spellStart"/>
            <w:r w:rsidR="00822494" w:rsidRPr="00C8264B">
              <w:rPr>
                <w:bCs/>
              </w:rPr>
              <w:t>детены</w:t>
            </w:r>
            <w:proofErr w:type="spellEnd"/>
            <w:r w:rsidR="00822494" w:rsidRPr="00C8264B">
              <w:rPr>
                <w:bCs/>
              </w:rPr>
              <w:t>-шей.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44</w:t>
            </w:r>
          </w:p>
        </w:tc>
        <w:tc>
          <w:tcPr>
            <w:tcW w:w="6095" w:type="dxa"/>
          </w:tcPr>
          <w:p w:rsidR="00861C8A" w:rsidRPr="003134E4" w:rsidRDefault="00861C8A" w:rsidP="00F66010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Лето пришло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  <w:r w:rsidRPr="00F66010">
              <w:rPr>
                <w:rFonts w:eastAsia="Calibri"/>
                <w:color w:val="000000" w:themeColor="text1"/>
                <w:lang w:eastAsia="en-US"/>
              </w:rPr>
              <w:t xml:space="preserve">Лекарственные растения. 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18</w:t>
            </w:r>
            <w:r w:rsidR="00861C8A" w:rsidRPr="00F35975">
              <w:t>.02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65278E" w:rsidP="000077E9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</w:rPr>
              <w:t>Рисует лето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ассказывает об</w:t>
            </w:r>
            <w:r w:rsidR="000077E9" w:rsidRPr="00C8264B">
              <w:rPr>
                <w:bCs/>
              </w:rPr>
              <w:t xml:space="preserve"> основных изменениях в природе с приходом лета. 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45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Лето пришло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  <w:r w:rsidRPr="009D3717">
              <w:rPr>
                <w:rFonts w:eastAsia="Calibri"/>
                <w:color w:val="000000" w:themeColor="text1"/>
                <w:lang w:eastAsia="en-US"/>
              </w:rPr>
              <w:t>Летние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месяцы</w:t>
            </w:r>
            <w:r w:rsidRPr="009D3717">
              <w:rPr>
                <w:rFonts w:eastAsia="Calibri"/>
                <w:color w:val="000000" w:themeColor="text1"/>
                <w:lang w:eastAsia="en-US"/>
              </w:rPr>
              <w:t xml:space="preserve"> (июнь, июль, август). Признаки лета (высокое солнце, продолжительный день, тепло, цветение растений, потомство у животных).</w:t>
            </w:r>
          </w:p>
        </w:tc>
        <w:tc>
          <w:tcPr>
            <w:tcW w:w="992" w:type="dxa"/>
          </w:tcPr>
          <w:p w:rsidR="00861C8A" w:rsidRPr="00F35975" w:rsidRDefault="00204D3D" w:rsidP="002C219F">
            <w:pPr>
              <w:jc w:val="center"/>
            </w:pPr>
            <w:r>
              <w:t>02.03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65278E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</w:rPr>
              <w:t>Называет летние месяцы</w:t>
            </w:r>
            <w:r w:rsidR="000077E9" w:rsidRPr="00C8264B">
              <w:rPr>
                <w:bCs/>
              </w:rPr>
              <w:t xml:space="preserve"> устанавливать взаимосвязи в природе в летний период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46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В лес по ягоды пойдём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03</w:t>
            </w:r>
            <w:r w:rsidR="0001397E">
              <w:t>.03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0077E9" w:rsidP="0065278E">
            <w:pPr>
              <w:rPr>
                <w:rFonts w:eastAsia="Calibri"/>
                <w:color w:val="000000" w:themeColor="text1"/>
                <w:lang w:eastAsia="en-US"/>
              </w:rPr>
            </w:pPr>
            <w:r w:rsidRPr="00C8264B">
              <w:rPr>
                <w:bCs/>
              </w:rPr>
              <w:t xml:space="preserve"> </w:t>
            </w:r>
            <w:r w:rsidR="0065278E">
              <w:rPr>
                <w:bCs/>
              </w:rPr>
              <w:t>Приводит</w:t>
            </w:r>
            <w:r w:rsidRPr="00C8264B">
              <w:rPr>
                <w:bCs/>
              </w:rPr>
              <w:t xml:space="preserve"> примеры съедобных и </w:t>
            </w:r>
            <w:r w:rsidR="0065278E">
              <w:rPr>
                <w:bCs/>
              </w:rPr>
              <w:t>ядови</w:t>
            </w:r>
            <w:r w:rsidRPr="00C8264B">
              <w:rPr>
                <w:bCs/>
              </w:rPr>
              <w:t xml:space="preserve">тых ягод своего края. 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47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В лес по ягоды пойдём</w:t>
            </w:r>
          </w:p>
        </w:tc>
        <w:tc>
          <w:tcPr>
            <w:tcW w:w="992" w:type="dxa"/>
          </w:tcPr>
          <w:p w:rsidR="00861C8A" w:rsidRPr="00F35975" w:rsidRDefault="00204D3D" w:rsidP="002C219F">
            <w:pPr>
              <w:jc w:val="center"/>
            </w:pPr>
            <w:r>
              <w:t>09</w:t>
            </w:r>
            <w:r w:rsidR="00861C8A" w:rsidRPr="00F35975">
              <w:t>.03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65278E" w:rsidP="0065278E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</w:rPr>
              <w:t xml:space="preserve"> Называет </w:t>
            </w:r>
            <w:r w:rsidR="000077E9" w:rsidRPr="00C8264B">
              <w:rPr>
                <w:bCs/>
              </w:rPr>
              <w:t xml:space="preserve">  </w:t>
            </w:r>
            <w:r>
              <w:rPr>
                <w:bCs/>
              </w:rPr>
              <w:t xml:space="preserve">правила </w:t>
            </w:r>
            <w:r w:rsidR="000077E9" w:rsidRPr="00C8264B">
              <w:rPr>
                <w:bCs/>
              </w:rPr>
              <w:t>сбора ягод</w:t>
            </w:r>
          </w:p>
        </w:tc>
      </w:tr>
      <w:tr w:rsidR="00861C8A" w:rsidRPr="003134E4" w:rsidTr="0055660B">
        <w:trPr>
          <w:gridAfter w:val="2"/>
          <w:wAfter w:w="572" w:type="dxa"/>
          <w:trHeight w:val="70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48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color w:val="000000" w:themeColor="text1"/>
              </w:rPr>
              <w:t>Грибы: съедобные и ядовитые.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10</w:t>
            </w:r>
            <w:r w:rsidR="00861C8A" w:rsidRPr="00F35975">
              <w:t>.03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0077E9" w:rsidP="0083313B">
            <w:pPr>
              <w:rPr>
                <w:rFonts w:eastAsia="Calibri"/>
                <w:color w:val="000000" w:themeColor="text1"/>
                <w:lang w:eastAsia="en-US"/>
              </w:rPr>
            </w:pPr>
            <w:r w:rsidRPr="00C8264B">
              <w:t xml:space="preserve"> </w:t>
            </w:r>
            <w:r w:rsidR="0065278E">
              <w:t xml:space="preserve"> Составляет  таблицу, проводит простей</w:t>
            </w:r>
            <w:r w:rsidRPr="00C8264B">
              <w:t xml:space="preserve">шую </w:t>
            </w:r>
            <w:proofErr w:type="spellStart"/>
            <w:proofErr w:type="gramStart"/>
            <w:r w:rsidRPr="00C8264B">
              <w:t>класси</w:t>
            </w:r>
            <w:r w:rsidR="0083313B">
              <w:t>фи-кацию</w:t>
            </w:r>
            <w:proofErr w:type="spellEnd"/>
            <w:proofErr w:type="gramEnd"/>
            <w:r w:rsidR="0083313B">
              <w:t xml:space="preserve"> объектов природы на ос</w:t>
            </w:r>
            <w:r w:rsidRPr="00C8264B">
              <w:t xml:space="preserve">нове их </w:t>
            </w:r>
            <w:proofErr w:type="spellStart"/>
            <w:r w:rsidRPr="00C8264B">
              <w:t>сущест</w:t>
            </w:r>
            <w:proofErr w:type="spellEnd"/>
            <w:r w:rsidRPr="00C8264B">
              <w:t>-ве</w:t>
            </w:r>
            <w:r w:rsidR="0083313B">
              <w:t xml:space="preserve">нных </w:t>
            </w:r>
            <w:proofErr w:type="spellStart"/>
            <w:r w:rsidR="0083313B">
              <w:t>призна</w:t>
            </w:r>
            <w:proofErr w:type="spellEnd"/>
            <w:r w:rsidR="0083313B">
              <w:t>-ков,</w:t>
            </w:r>
            <w:r w:rsidRPr="00C8264B">
              <w:t>.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49</w:t>
            </w:r>
          </w:p>
        </w:tc>
        <w:tc>
          <w:tcPr>
            <w:tcW w:w="6095" w:type="dxa"/>
          </w:tcPr>
          <w:p w:rsidR="00861C8A" w:rsidRPr="00602918" w:rsidRDefault="00861C8A" w:rsidP="00356D6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2918">
              <w:rPr>
                <w:rFonts w:ascii="Times New Roman" w:eastAsia="Calibri" w:hAnsi="Times New Roman" w:cs="Times New Roman"/>
                <w:color w:val="000000" w:themeColor="text1"/>
              </w:rPr>
              <w:t>С лукошком за грибами.</w:t>
            </w:r>
            <w:r w:rsidRPr="00602918">
              <w:rPr>
                <w:rFonts w:ascii="Times New Roman" w:hAnsi="Times New Roman" w:cs="Times New Roman"/>
                <w:color w:val="000000" w:themeColor="text1"/>
              </w:rPr>
              <w:t xml:space="preserve"> Правила сбора грибов.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16</w:t>
            </w:r>
            <w:r w:rsidR="00861C8A" w:rsidRPr="00F35975">
              <w:t>.03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0077E9" w:rsidP="0083313B">
            <w:pPr>
              <w:rPr>
                <w:rFonts w:eastAsia="Calibri"/>
                <w:color w:val="000000" w:themeColor="text1"/>
                <w:lang w:eastAsia="en-US"/>
              </w:rPr>
            </w:pPr>
            <w:r w:rsidRPr="00C8264B">
              <w:rPr>
                <w:bCs/>
              </w:rPr>
              <w:t xml:space="preserve"> </w:t>
            </w:r>
            <w:r w:rsidR="0083313B">
              <w:rPr>
                <w:bCs/>
              </w:rPr>
              <w:t xml:space="preserve"> По рисунку  называет </w:t>
            </w:r>
            <w:r w:rsidRPr="00C8264B">
              <w:rPr>
                <w:bCs/>
              </w:rPr>
              <w:lastRenderedPageBreak/>
              <w:t xml:space="preserve">признаки и названия грибов. </w:t>
            </w:r>
            <w:r w:rsidR="0083313B">
              <w:rPr>
                <w:bCs/>
              </w:rPr>
              <w:t xml:space="preserve">Отличает съедобные и ядовитые грибы края. Называет правила </w:t>
            </w:r>
            <w:proofErr w:type="spellStart"/>
            <w:proofErr w:type="gramStart"/>
            <w:r w:rsidR="0083313B">
              <w:rPr>
                <w:bCs/>
              </w:rPr>
              <w:t>сбо-ра</w:t>
            </w:r>
            <w:proofErr w:type="spellEnd"/>
            <w:proofErr w:type="gramEnd"/>
            <w:r w:rsidR="0083313B">
              <w:rPr>
                <w:bCs/>
              </w:rPr>
              <w:t xml:space="preserve"> грибов. </w:t>
            </w:r>
            <w:proofErr w:type="spellStart"/>
            <w:r w:rsidR="0083313B">
              <w:rPr>
                <w:bCs/>
              </w:rPr>
              <w:t>Привоит</w:t>
            </w:r>
            <w:proofErr w:type="spellEnd"/>
            <w:r w:rsidRPr="00C8264B">
              <w:rPr>
                <w:bCs/>
              </w:rPr>
              <w:t xml:space="preserve"> примеры съедобных грибов своего края.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lastRenderedPageBreak/>
              <w:t>50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color w:val="000000" w:themeColor="text1"/>
              </w:rPr>
              <w:t>Физическая культура, закаливание, игры на воздухе как условие сохранения и укрепления здоровья.</w:t>
            </w:r>
            <w:r>
              <w:t xml:space="preserve"> (</w:t>
            </w:r>
            <w:r w:rsidRPr="00356D64">
              <w:rPr>
                <w:color w:val="000000" w:themeColor="text1"/>
              </w:rPr>
              <w:t>Спортивная форма и сменная обувь.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17</w:t>
            </w:r>
            <w:r w:rsidR="00861C8A" w:rsidRPr="00F35975">
              <w:t>.03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83313B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t>Рассказывает о предназначении  спортивной формы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51</w:t>
            </w:r>
          </w:p>
        </w:tc>
        <w:tc>
          <w:tcPr>
            <w:tcW w:w="6095" w:type="dxa"/>
          </w:tcPr>
          <w:p w:rsidR="00861C8A" w:rsidRPr="003134E4" w:rsidRDefault="00861C8A" w:rsidP="00356D6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34E4">
              <w:rPr>
                <w:rFonts w:ascii="Times New Roman" w:hAnsi="Times New Roman" w:cs="Times New Roman"/>
                <w:color w:val="000000" w:themeColor="text1"/>
              </w:rPr>
              <w:t>Забота о здоровье и безопасности окружающих людей — нравственный долг каждого человека.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23</w:t>
            </w:r>
            <w:r w:rsidR="00204D3D">
              <w:t>.0</w:t>
            </w:r>
            <w:r>
              <w:t>3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83313B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t xml:space="preserve"> Слушает  и вступает</w:t>
            </w:r>
            <w:r w:rsidR="000077E9" w:rsidRPr="00C8264B">
              <w:t xml:space="preserve"> в диалог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52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color w:val="000000" w:themeColor="text1"/>
              </w:rPr>
              <w:t xml:space="preserve">Дорога от дома до школы, </w:t>
            </w:r>
            <w:r>
              <w:rPr>
                <w:color w:val="000000" w:themeColor="text1"/>
              </w:rPr>
              <w:t>(</w:t>
            </w:r>
            <w:r w:rsidRPr="003134E4">
              <w:rPr>
                <w:color w:val="000000" w:themeColor="text1"/>
              </w:rPr>
              <w:t>правила безопасного поведения на дорогах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24.03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83313B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t xml:space="preserve"> </w:t>
            </w:r>
            <w:proofErr w:type="spellStart"/>
            <w:r>
              <w:t>Слушаеет</w:t>
            </w:r>
            <w:proofErr w:type="spellEnd"/>
            <w:r>
              <w:t xml:space="preserve"> и вступает </w:t>
            </w:r>
            <w:r w:rsidR="000077E9" w:rsidRPr="00C8264B">
              <w:t xml:space="preserve"> в диалог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53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color w:val="000000" w:themeColor="text1"/>
              </w:rPr>
              <w:t>Номера телефонов экстренной помощи.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06</w:t>
            </w:r>
            <w:r w:rsidR="00861C8A" w:rsidRPr="00F35975">
              <w:t>.0</w:t>
            </w:r>
            <w:r w:rsidR="007A28EC">
              <w:t>4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83313B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Запоминает </w:t>
            </w:r>
            <w:r w:rsidR="000077E9">
              <w:rPr>
                <w:rFonts w:eastAsia="Calibri"/>
                <w:color w:val="000000" w:themeColor="text1"/>
                <w:lang w:eastAsia="en-US"/>
              </w:rPr>
              <w:t xml:space="preserve"> номера телефонов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экстренной помощи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54</w:t>
            </w:r>
          </w:p>
        </w:tc>
        <w:tc>
          <w:tcPr>
            <w:tcW w:w="6095" w:type="dxa"/>
          </w:tcPr>
          <w:p w:rsidR="00861C8A" w:rsidRPr="003134E4" w:rsidRDefault="00861C8A" w:rsidP="00356D6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34E4">
              <w:rPr>
                <w:rFonts w:ascii="Times New Roman" w:eastAsia="Calibri" w:hAnsi="Times New Roman" w:cs="Times New Roman"/>
                <w:color w:val="000000" w:themeColor="text1"/>
              </w:rPr>
              <w:t>Природа и мы.</w:t>
            </w:r>
            <w:r w:rsidRPr="003134E4">
              <w:rPr>
                <w:rFonts w:ascii="Times New Roman" w:hAnsi="Times New Roman" w:cs="Times New Roman"/>
                <w:color w:val="000000" w:themeColor="text1"/>
              </w:rPr>
              <w:t xml:space="preserve"> Правила безопасного поведения в природе.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07</w:t>
            </w:r>
            <w:r w:rsidR="0001397E">
              <w:t>.04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83313B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Высказывает</w:t>
            </w:r>
            <w:r w:rsidR="000077E9" w:rsidRPr="00822494">
              <w:rPr>
                <w:rFonts w:eastAsia="Calibri"/>
                <w:color w:val="000000" w:themeColor="text1"/>
                <w:lang w:eastAsia="en-US"/>
              </w:rPr>
              <w:t xml:space="preserve"> своё предположение (версию) на основе работы с иллюстрацией учебника.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55</w:t>
            </w:r>
          </w:p>
        </w:tc>
        <w:tc>
          <w:tcPr>
            <w:tcW w:w="6095" w:type="dxa"/>
          </w:tcPr>
          <w:p w:rsidR="00861C8A" w:rsidRPr="003134E4" w:rsidRDefault="00861C8A" w:rsidP="00356D6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34E4">
              <w:rPr>
                <w:rFonts w:ascii="Times New Roman" w:eastAsia="Calibri" w:hAnsi="Times New Roman" w:cs="Times New Roman"/>
                <w:color w:val="000000" w:themeColor="text1"/>
              </w:rPr>
              <w:t>Красная книга</w:t>
            </w:r>
            <w:r w:rsidRPr="003134E4">
              <w:rPr>
                <w:rFonts w:ascii="Times New Roman" w:hAnsi="Times New Roman" w:cs="Times New Roman"/>
                <w:color w:val="000000" w:themeColor="text1"/>
              </w:rPr>
              <w:t xml:space="preserve"> России,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134E4">
              <w:rPr>
                <w:rFonts w:ascii="Times New Roman" w:hAnsi="Times New Roman" w:cs="Times New Roman"/>
                <w:color w:val="000000" w:themeColor="text1"/>
              </w:rPr>
              <w:t>её значение, отдельные представители растений и животных Красной книги.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13</w:t>
            </w:r>
            <w:r w:rsidR="00861C8A" w:rsidRPr="00F35975">
              <w:t>.04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83313B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Знакомится  с  Красной книгой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56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Красная книга</w:t>
            </w:r>
            <w:r w:rsidRPr="003134E4">
              <w:rPr>
                <w:color w:val="000000" w:themeColor="text1"/>
              </w:rPr>
              <w:t xml:space="preserve"> России. Посильное участие в охране природы</w:t>
            </w:r>
            <w:proofErr w:type="gramStart"/>
            <w:r w:rsidRPr="003134E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(</w:t>
            </w:r>
            <w:proofErr w:type="gramEnd"/>
            <w:r w:rsidRPr="00356D64">
              <w:rPr>
                <w:color w:val="000000" w:themeColor="text1"/>
              </w:rPr>
              <w:t xml:space="preserve">Первое знакомство с терминами «экология», «эколог», «Красная книга России». </w:t>
            </w:r>
            <w:proofErr w:type="gramStart"/>
            <w:r w:rsidRPr="00356D64">
              <w:rPr>
                <w:color w:val="000000" w:themeColor="text1"/>
              </w:rPr>
              <w:t>Примеры животных из Красной книги России</w:t>
            </w:r>
            <w:r>
              <w:rPr>
                <w:color w:val="000000" w:themeColor="text1"/>
              </w:rPr>
              <w:t>)</w:t>
            </w:r>
            <w:proofErr w:type="gramEnd"/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14</w:t>
            </w:r>
            <w:r w:rsidR="00861C8A" w:rsidRPr="00F35975">
              <w:t>.04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83313B" w:rsidP="0083313B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Знает  понятия «Красная книга»</w:t>
            </w:r>
            <w:proofErr w:type="gramStart"/>
            <w:r w:rsidR="00F847F5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>,</w:t>
            </w:r>
            <w:proofErr w:type="gramEnd"/>
            <w:r>
              <w:rPr>
                <w:rFonts w:eastAsia="Calibri"/>
                <w:color w:val="000000" w:themeColor="text1"/>
                <w:lang w:eastAsia="en-US"/>
              </w:rPr>
              <w:t xml:space="preserve"> приводит пример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57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 xml:space="preserve">Родной край – частица </w:t>
            </w:r>
            <w:proofErr w:type="spellStart"/>
            <w:r w:rsidRPr="003134E4">
              <w:rPr>
                <w:rFonts w:eastAsia="Calibri"/>
                <w:color w:val="000000" w:themeColor="text1"/>
                <w:lang w:eastAsia="en-US"/>
              </w:rPr>
              <w:t>России</w:t>
            </w:r>
            <w:proofErr w:type="gramStart"/>
            <w:r w:rsidRPr="003134E4">
              <w:rPr>
                <w:rFonts w:eastAsia="Calibri"/>
                <w:color w:val="000000" w:themeColor="text1"/>
                <w:lang w:eastAsia="en-US"/>
              </w:rPr>
              <w:t>.</w:t>
            </w:r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одной</w:t>
            </w:r>
            <w:proofErr w:type="spellEnd"/>
            <w:r>
              <w:rPr>
                <w:color w:val="000000" w:themeColor="text1"/>
              </w:rPr>
              <w:t xml:space="preserve"> город, </w:t>
            </w:r>
            <w:r w:rsidRPr="003134E4">
              <w:rPr>
                <w:color w:val="000000" w:themeColor="text1"/>
              </w:rPr>
              <w:t>(населённый пункт), реги</w:t>
            </w:r>
            <w:r>
              <w:rPr>
                <w:color w:val="000000" w:themeColor="text1"/>
              </w:rPr>
              <w:t xml:space="preserve">он (область, край, республика; </w:t>
            </w:r>
            <w:r w:rsidRPr="003134E4">
              <w:rPr>
                <w:color w:val="000000" w:themeColor="text1"/>
              </w:rPr>
              <w:t>название, основные достопримечательности; музеи, театры, спортивные комплексы и пр.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20</w:t>
            </w:r>
            <w:r w:rsidR="00861C8A" w:rsidRPr="00F35975">
              <w:t>.04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F847F5" w:rsidP="00F847F5">
            <w:pPr>
              <w:rPr>
                <w:rFonts w:eastAsia="Calibri"/>
                <w:color w:val="000000" w:themeColor="text1"/>
                <w:lang w:eastAsia="en-US"/>
              </w:rPr>
            </w:pPr>
            <w:r w:rsidRPr="00C8264B">
              <w:rPr>
                <w:bCs/>
              </w:rPr>
              <w:t xml:space="preserve"> название государства, его столицы, названия крупных государств-соседей</w:t>
            </w:r>
            <w:proofErr w:type="gramStart"/>
            <w:r w:rsidRPr="00C8264B">
              <w:rPr>
                <w:bCs/>
              </w:rPr>
              <w:t>..</w:t>
            </w:r>
            <w:proofErr w:type="gramEnd"/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58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Наша родина – Россия, Российская Федерация.</w:t>
            </w:r>
            <w:r>
              <w:t xml:space="preserve"> (</w:t>
            </w:r>
            <w:r w:rsidRPr="00356D64">
              <w:rPr>
                <w:rFonts w:eastAsia="Calibri"/>
                <w:color w:val="000000" w:themeColor="text1"/>
                <w:lang w:eastAsia="en-US"/>
              </w:rPr>
              <w:t>Иллюстрация территории и границ России.</w:t>
            </w:r>
            <w:r>
              <w:rPr>
                <w:rFonts w:eastAsia="Calibri"/>
                <w:color w:val="000000" w:themeColor="text1"/>
                <w:lang w:eastAsia="en-US"/>
              </w:rPr>
              <w:t>)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21</w:t>
            </w:r>
            <w:r w:rsidR="00861C8A" w:rsidRPr="00F35975">
              <w:t>.04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F847F5" w:rsidP="0083313B">
            <w:pPr>
              <w:rPr>
                <w:rFonts w:eastAsia="Calibri"/>
                <w:color w:val="000000" w:themeColor="text1"/>
                <w:lang w:eastAsia="en-US"/>
              </w:rPr>
            </w:pPr>
            <w:r w:rsidRPr="00C8264B">
              <w:rPr>
                <w:bCs/>
              </w:rPr>
              <w:t xml:space="preserve"> </w:t>
            </w:r>
          </w:p>
        </w:tc>
      </w:tr>
      <w:tr w:rsidR="00861C8A" w:rsidRPr="003134E4" w:rsidTr="0055660B">
        <w:trPr>
          <w:gridAfter w:val="2"/>
          <w:wAfter w:w="572" w:type="dxa"/>
          <w:trHeight w:val="352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59</w:t>
            </w:r>
          </w:p>
        </w:tc>
        <w:tc>
          <w:tcPr>
            <w:tcW w:w="6095" w:type="dxa"/>
          </w:tcPr>
          <w:p w:rsidR="00861C8A" w:rsidRPr="003134E4" w:rsidRDefault="00861C8A" w:rsidP="007A0E4D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Государственная символика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Росси</w:t>
            </w:r>
            <w:proofErr w:type="gramStart"/>
            <w:r>
              <w:rPr>
                <w:rFonts w:eastAsia="Calibri"/>
                <w:color w:val="000000" w:themeColor="text1"/>
                <w:lang w:eastAsia="en-US"/>
              </w:rPr>
              <w:t>и(</w:t>
            </w:r>
            <w:proofErr w:type="gramEnd"/>
            <w:r w:rsidRPr="003134E4">
              <w:rPr>
                <w:color w:val="000000" w:themeColor="text1"/>
              </w:rPr>
              <w:t>Государственный герб Росси</w:t>
            </w:r>
            <w:r>
              <w:rPr>
                <w:color w:val="000000" w:themeColor="text1"/>
              </w:rPr>
              <w:t>и, Государственный флаг России.)</w:t>
            </w:r>
          </w:p>
        </w:tc>
        <w:tc>
          <w:tcPr>
            <w:tcW w:w="992" w:type="dxa"/>
          </w:tcPr>
          <w:p w:rsidR="00861C8A" w:rsidRPr="00F35975" w:rsidRDefault="005D0035" w:rsidP="002C219F">
            <w:pPr>
              <w:jc w:val="center"/>
            </w:pPr>
            <w:r>
              <w:t>27</w:t>
            </w:r>
            <w:r w:rsidR="00861C8A" w:rsidRPr="00F35975">
              <w:t>.0</w:t>
            </w:r>
            <w:r>
              <w:t>4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83313B" w:rsidP="00F847F5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</w:rPr>
              <w:t xml:space="preserve">Различает </w:t>
            </w:r>
            <w:r w:rsidR="00F847F5" w:rsidRPr="00C8264B">
              <w:rPr>
                <w:bCs/>
              </w:rPr>
              <w:t xml:space="preserve"> государственную символику России, </w:t>
            </w:r>
            <w:r>
              <w:rPr>
                <w:bCs/>
              </w:rPr>
              <w:t xml:space="preserve">  повторяет </w:t>
            </w:r>
            <w:r w:rsidR="00F847F5" w:rsidRPr="00C8264B">
              <w:rPr>
                <w:bCs/>
              </w:rPr>
              <w:t xml:space="preserve">первый куплет и припев гимна. 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60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Государственная символика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России (</w:t>
            </w:r>
            <w:r w:rsidRPr="003134E4">
              <w:rPr>
                <w:color w:val="000000" w:themeColor="text1"/>
              </w:rPr>
              <w:t>Государственный гимн России; правила поведения при прослушивании гимна.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28</w:t>
            </w:r>
            <w:r w:rsidR="00F1768D">
              <w:t>.0</w:t>
            </w:r>
            <w:r>
              <w:t>4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F847F5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C8264B">
              <w:rPr>
                <w:bCs/>
              </w:rPr>
              <w:t>Уметь описывать традиции, обычаи, историю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lastRenderedPageBreak/>
              <w:t>61</w:t>
            </w:r>
          </w:p>
        </w:tc>
        <w:tc>
          <w:tcPr>
            <w:tcW w:w="6095" w:type="dxa"/>
          </w:tcPr>
          <w:p w:rsidR="00861C8A" w:rsidRPr="002C219F" w:rsidRDefault="00783E05" w:rsidP="002C21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Промежуточная аттестационная </w:t>
            </w:r>
            <w:r w:rsidR="000D0947">
              <w:rPr>
                <w:rFonts w:eastAsia="Calibri"/>
                <w:color w:val="000000"/>
              </w:rPr>
              <w:t>к</w:t>
            </w:r>
            <w:r w:rsidR="00FE74EB">
              <w:rPr>
                <w:rFonts w:eastAsia="Calibri"/>
                <w:color w:val="000000"/>
              </w:rPr>
              <w:t>онтрольная работа: тестирование.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04</w:t>
            </w:r>
            <w:r w:rsidR="00861C8A" w:rsidRPr="00F35975">
              <w:t>.05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62</w:t>
            </w:r>
          </w:p>
        </w:tc>
        <w:tc>
          <w:tcPr>
            <w:tcW w:w="6095" w:type="dxa"/>
          </w:tcPr>
          <w:p w:rsidR="00861C8A" w:rsidRPr="003134E4" w:rsidRDefault="000D0947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Москва – столица России.</w:t>
            </w:r>
            <w:r w:rsidRPr="003134E4">
              <w:rPr>
                <w:color w:val="000000" w:themeColor="text1"/>
              </w:rPr>
              <w:t xml:space="preserve"> Святыни Москвы — святыни России.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05</w:t>
            </w:r>
            <w:r w:rsidR="00861C8A" w:rsidRPr="00F35975">
              <w:t>.05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914B95" w:rsidP="00F847F5">
            <w:pPr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>
              <w:rPr>
                <w:bCs/>
              </w:rPr>
              <w:t xml:space="preserve">Называет </w:t>
            </w:r>
            <w:r w:rsidR="00F847F5" w:rsidRPr="00C8264B">
              <w:rPr>
                <w:bCs/>
              </w:rPr>
              <w:t xml:space="preserve"> столицу </w:t>
            </w:r>
            <w:proofErr w:type="spellStart"/>
            <w:r w:rsidR="00F847F5" w:rsidRPr="00C8264B">
              <w:rPr>
                <w:bCs/>
              </w:rPr>
              <w:t>госу-дарства</w:t>
            </w:r>
            <w:proofErr w:type="spellEnd"/>
            <w:r w:rsidR="00F847F5" w:rsidRPr="00C8264B">
              <w:rPr>
                <w:bCs/>
              </w:rPr>
              <w:t xml:space="preserve">,  главную площадь столицы, главную </w:t>
            </w:r>
            <w:proofErr w:type="spellStart"/>
            <w:r w:rsidR="00F847F5" w:rsidRPr="00C8264B">
              <w:rPr>
                <w:bCs/>
              </w:rPr>
              <w:t>достопри-мечательность</w:t>
            </w:r>
            <w:proofErr w:type="spellEnd"/>
            <w:r w:rsidR="00F847F5" w:rsidRPr="00C8264B">
              <w:rPr>
                <w:bCs/>
              </w:rPr>
              <w:t xml:space="preserve"> сто-</w:t>
            </w:r>
            <w:proofErr w:type="spellStart"/>
            <w:r w:rsidR="00F847F5" w:rsidRPr="00C8264B">
              <w:rPr>
                <w:bCs/>
              </w:rPr>
              <w:t>лицы</w:t>
            </w:r>
            <w:proofErr w:type="spellEnd"/>
            <w:r w:rsidR="00F847F5" w:rsidRPr="00C8264B">
              <w:rPr>
                <w:bCs/>
              </w:rPr>
              <w:t xml:space="preserve"> (Кремль), </w:t>
            </w:r>
            <w:proofErr w:type="spellStart"/>
            <w:r w:rsidR="00F847F5" w:rsidRPr="00C8264B">
              <w:rPr>
                <w:bCs/>
              </w:rPr>
              <w:t>ис</w:t>
            </w:r>
            <w:proofErr w:type="spellEnd"/>
            <w:r w:rsidR="00F847F5" w:rsidRPr="00C8264B">
              <w:rPr>
                <w:bCs/>
              </w:rPr>
              <w:t xml:space="preserve">-торическую </w:t>
            </w:r>
            <w:proofErr w:type="spellStart"/>
            <w:r w:rsidR="00F847F5" w:rsidRPr="00C8264B">
              <w:rPr>
                <w:bCs/>
              </w:rPr>
              <w:t>досто</w:t>
            </w:r>
            <w:proofErr w:type="spellEnd"/>
            <w:r w:rsidR="00F847F5" w:rsidRPr="00C8264B">
              <w:rPr>
                <w:bCs/>
              </w:rPr>
              <w:t>-примечательность Кремля (Спасскую башню</w:t>
            </w:r>
            <w:proofErr w:type="gramEnd"/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63</w:t>
            </w:r>
          </w:p>
        </w:tc>
        <w:tc>
          <w:tcPr>
            <w:tcW w:w="6095" w:type="dxa"/>
          </w:tcPr>
          <w:p w:rsidR="00861C8A" w:rsidRPr="003134E4" w:rsidRDefault="000D0947" w:rsidP="002C219F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34E4">
              <w:rPr>
                <w:color w:val="000000" w:themeColor="text1"/>
              </w:rPr>
              <w:t xml:space="preserve">Достопримечательности Москвы: Кремль, Красная площадь, Большой театр и </w:t>
            </w:r>
            <w:proofErr w:type="spellStart"/>
            <w:r w:rsidRPr="003134E4">
              <w:rPr>
                <w:color w:val="000000" w:themeColor="text1"/>
              </w:rPr>
              <w:t>др</w:t>
            </w:r>
            <w:proofErr w:type="gramStart"/>
            <w:r w:rsidRPr="003134E4">
              <w:rPr>
                <w:color w:val="000000" w:themeColor="text1"/>
              </w:rPr>
              <w:t>.</w:t>
            </w:r>
            <w:r w:rsidRPr="003134E4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3134E4">
              <w:rPr>
                <w:rFonts w:ascii="Times New Roman" w:hAnsi="Times New Roman" w:cs="Times New Roman"/>
                <w:color w:val="000000" w:themeColor="text1"/>
              </w:rPr>
              <w:t>ерб</w:t>
            </w:r>
            <w:proofErr w:type="spellEnd"/>
            <w:r w:rsidRPr="003134E4">
              <w:rPr>
                <w:rFonts w:ascii="Times New Roman" w:hAnsi="Times New Roman" w:cs="Times New Roman"/>
                <w:color w:val="000000" w:themeColor="text1"/>
              </w:rPr>
              <w:t xml:space="preserve"> Москвы. Расположение Москвы на карте</w:t>
            </w:r>
          </w:p>
        </w:tc>
        <w:tc>
          <w:tcPr>
            <w:tcW w:w="992" w:type="dxa"/>
          </w:tcPr>
          <w:p w:rsidR="00861C8A" w:rsidRPr="00F35975" w:rsidRDefault="005D0035" w:rsidP="002C219F">
            <w:pPr>
              <w:jc w:val="center"/>
            </w:pPr>
            <w:r>
              <w:t>11</w:t>
            </w:r>
            <w:r w:rsidR="00861C8A" w:rsidRPr="00F35975">
              <w:t>.05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914B95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</w:rPr>
              <w:t xml:space="preserve"> Описывает</w:t>
            </w:r>
            <w:r w:rsidR="00F847F5" w:rsidRPr="00C8264B">
              <w:rPr>
                <w:bCs/>
              </w:rPr>
              <w:t xml:space="preserve"> </w:t>
            </w:r>
            <w:proofErr w:type="spellStart"/>
            <w:proofErr w:type="gramStart"/>
            <w:r w:rsidR="00F847F5" w:rsidRPr="00C8264B">
              <w:rPr>
                <w:bCs/>
              </w:rPr>
              <w:t>достоприме-чательности</w:t>
            </w:r>
            <w:proofErr w:type="spellEnd"/>
            <w:proofErr w:type="gramEnd"/>
            <w:r w:rsidR="00F847F5" w:rsidRPr="00C8264B">
              <w:rPr>
                <w:bCs/>
              </w:rPr>
              <w:t xml:space="preserve"> Москвы.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64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Зелёная аптека. Сбор лекарственных трав.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12</w:t>
            </w:r>
            <w:r w:rsidR="00861C8A" w:rsidRPr="00F35975">
              <w:t>.05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914B95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Читает и повторяет </w:t>
            </w:r>
            <w:r w:rsidR="00F847F5">
              <w:rPr>
                <w:rFonts w:eastAsia="Calibri"/>
                <w:color w:val="000000" w:themeColor="text1"/>
                <w:lang w:eastAsia="en-US"/>
              </w:rPr>
              <w:t xml:space="preserve"> правила сбора трав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65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Природа и мы.</w:t>
            </w:r>
          </w:p>
        </w:tc>
        <w:tc>
          <w:tcPr>
            <w:tcW w:w="992" w:type="dxa"/>
          </w:tcPr>
          <w:p w:rsidR="00861C8A" w:rsidRPr="00F35975" w:rsidRDefault="005D0035" w:rsidP="002C219F">
            <w:pPr>
              <w:jc w:val="center"/>
            </w:pPr>
            <w:r>
              <w:t>18</w:t>
            </w:r>
            <w:r w:rsidR="00861C8A" w:rsidRPr="00F35975">
              <w:t>.05</w:t>
            </w:r>
          </w:p>
        </w:tc>
        <w:tc>
          <w:tcPr>
            <w:tcW w:w="99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861C8A" w:rsidRPr="003134E4" w:rsidRDefault="00914B95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Описывает</w:t>
            </w:r>
            <w:r w:rsidR="00F847F5">
              <w:rPr>
                <w:rFonts w:eastAsia="Calibri"/>
                <w:color w:val="000000" w:themeColor="text1"/>
                <w:lang w:eastAsia="en-US"/>
              </w:rPr>
              <w:t xml:space="preserve"> природу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по плану</w:t>
            </w:r>
          </w:p>
        </w:tc>
      </w:tr>
      <w:tr w:rsidR="00861C8A" w:rsidRPr="003134E4" w:rsidTr="0055660B">
        <w:trPr>
          <w:gridAfter w:val="2"/>
          <w:wAfter w:w="572" w:type="dxa"/>
        </w:trPr>
        <w:tc>
          <w:tcPr>
            <w:tcW w:w="852" w:type="dxa"/>
          </w:tcPr>
          <w:p w:rsidR="00861C8A" w:rsidRPr="003134E4" w:rsidRDefault="00861C8A" w:rsidP="002C219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66</w:t>
            </w:r>
          </w:p>
        </w:tc>
        <w:tc>
          <w:tcPr>
            <w:tcW w:w="6095" w:type="dxa"/>
          </w:tcPr>
          <w:p w:rsidR="00861C8A" w:rsidRPr="003134E4" w:rsidRDefault="00861C8A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 w:rsidRPr="003134E4">
              <w:rPr>
                <w:rFonts w:eastAsia="Calibri"/>
                <w:color w:val="000000" w:themeColor="text1"/>
                <w:lang w:eastAsia="en-US"/>
              </w:rPr>
              <w:t>Экскурсия по родному селу.</w:t>
            </w:r>
          </w:p>
        </w:tc>
        <w:tc>
          <w:tcPr>
            <w:tcW w:w="992" w:type="dxa"/>
          </w:tcPr>
          <w:p w:rsidR="00861C8A" w:rsidRPr="00F35975" w:rsidRDefault="00E75453" w:rsidP="002C219F">
            <w:pPr>
              <w:jc w:val="center"/>
            </w:pPr>
            <w:r>
              <w:t>19</w:t>
            </w:r>
            <w:r w:rsidR="00861C8A" w:rsidRPr="00F35975">
              <w:t>.05</w:t>
            </w:r>
          </w:p>
        </w:tc>
        <w:tc>
          <w:tcPr>
            <w:tcW w:w="992" w:type="dxa"/>
          </w:tcPr>
          <w:p w:rsidR="00861C8A" w:rsidRPr="003134E4" w:rsidRDefault="00F847F5" w:rsidP="00F847F5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о селе</w:t>
            </w:r>
          </w:p>
        </w:tc>
        <w:tc>
          <w:tcPr>
            <w:tcW w:w="2127" w:type="dxa"/>
          </w:tcPr>
          <w:p w:rsidR="00861C8A" w:rsidRPr="003134E4" w:rsidRDefault="00F847F5" w:rsidP="002C219F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914B95">
              <w:rPr>
                <w:rFonts w:eastAsia="Calibri"/>
                <w:color w:val="000000" w:themeColor="text1"/>
                <w:lang w:eastAsia="en-US"/>
              </w:rPr>
              <w:t>Рассказывает о своем селе</w:t>
            </w:r>
          </w:p>
        </w:tc>
      </w:tr>
    </w:tbl>
    <w:p w:rsidR="00683589" w:rsidRDefault="00683589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683589" w:rsidRDefault="00683589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26020C" w:rsidRDefault="0026020C" w:rsidP="0026020C">
      <w:pPr>
        <w:rPr>
          <w:rFonts w:eastAsia="Calibri"/>
          <w:b/>
          <w:color w:val="000000" w:themeColor="text1"/>
          <w:lang w:eastAsia="en-US"/>
        </w:rPr>
      </w:pPr>
    </w:p>
    <w:p w:rsidR="0026020C" w:rsidRDefault="0026020C" w:rsidP="0026020C">
      <w:pPr>
        <w:rPr>
          <w:rFonts w:eastAsia="Calibri"/>
          <w:b/>
          <w:color w:val="000000" w:themeColor="text1"/>
          <w:lang w:eastAsia="en-US"/>
        </w:rPr>
      </w:pPr>
    </w:p>
    <w:p w:rsidR="0026020C" w:rsidRPr="0026020C" w:rsidRDefault="0026020C" w:rsidP="0026020C">
      <w:pPr>
        <w:spacing w:after="200" w:line="276" w:lineRule="auto"/>
      </w:pPr>
    </w:p>
    <w:p w:rsidR="00763448" w:rsidRPr="00F6422B" w:rsidRDefault="00F6422B" w:rsidP="00F6422B">
      <w:pPr>
        <w:spacing w:after="200" w:line="276" w:lineRule="auto"/>
      </w:pPr>
      <w:r>
        <w:t xml:space="preserve">                                    </w:t>
      </w:r>
      <w:r w:rsidR="00763448">
        <w:rPr>
          <w:b/>
        </w:rPr>
        <w:t>Итоговая работа по промежуточной аттестации</w:t>
      </w:r>
    </w:p>
    <w:p w:rsidR="00763448" w:rsidRDefault="00763448" w:rsidP="00763448">
      <w:pPr>
        <w:jc w:val="center"/>
        <w:rPr>
          <w:b/>
        </w:rPr>
      </w:pPr>
    </w:p>
    <w:p w:rsidR="00763448" w:rsidRDefault="00763448" w:rsidP="00763448">
      <w:pPr>
        <w:jc w:val="center"/>
        <w:rPr>
          <w:b/>
        </w:rPr>
      </w:pPr>
    </w:p>
    <w:p w:rsidR="00763448" w:rsidRDefault="00763448" w:rsidP="00763448">
      <w:pPr>
        <w:jc w:val="center"/>
        <w:rPr>
          <w:b/>
        </w:rPr>
      </w:pPr>
      <w:r>
        <w:rPr>
          <w:b/>
        </w:rPr>
        <w:t>Сова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68"/>
        <w:gridCol w:w="3240"/>
        <w:gridCol w:w="2756"/>
        <w:gridCol w:w="3342"/>
        <w:gridCol w:w="202"/>
      </w:tblGrid>
      <w:tr w:rsidR="00763448" w:rsidTr="00763448">
        <w:trPr>
          <w:gridAfter w:val="1"/>
          <w:wAfter w:w="201" w:type="dxa"/>
        </w:trPr>
        <w:tc>
          <w:tcPr>
            <w:tcW w:w="468" w:type="dxa"/>
            <w:vAlign w:val="bottom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>7</w:t>
            </w:r>
          </w:p>
        </w:tc>
        <w:tc>
          <w:tcPr>
            <w:tcW w:w="9338" w:type="dxa"/>
            <w:gridSpan w:val="3"/>
            <w:vAlign w:val="center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ab/>
              <w:t>Обидел однажды старик сову. Ничего не сказала</w:t>
            </w:r>
          </w:p>
        </w:tc>
      </w:tr>
      <w:tr w:rsidR="00763448" w:rsidTr="00763448">
        <w:trPr>
          <w:gridAfter w:val="1"/>
          <w:wAfter w:w="201" w:type="dxa"/>
        </w:trPr>
        <w:tc>
          <w:tcPr>
            <w:tcW w:w="468" w:type="dxa"/>
            <w:vAlign w:val="bottom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>13</w:t>
            </w:r>
          </w:p>
        </w:tc>
        <w:tc>
          <w:tcPr>
            <w:tcW w:w="5996" w:type="dxa"/>
            <w:gridSpan w:val="2"/>
            <w:vAlign w:val="center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>сова старику, но перестала у него</w:t>
            </w:r>
          </w:p>
        </w:tc>
        <w:tc>
          <w:tcPr>
            <w:tcW w:w="3342" w:type="dxa"/>
            <w:vMerge w:val="restart"/>
            <w:vAlign w:val="center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  <w:noProof/>
                <w:color w:val="0000FF"/>
              </w:rPr>
              <w:drawing>
                <wp:inline distT="0" distB="0" distL="0" distR="0">
                  <wp:extent cx="1903095" cy="1903095"/>
                  <wp:effectExtent l="0" t="0" r="0" b="0"/>
                  <wp:docPr id="14" name="Рисунок 14" descr="http://www.foto.argoinfo.ru/img/sop/sop-2.jpg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oto.argoinfo.ru/img/sop/sop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448" w:rsidTr="00763448">
        <w:trPr>
          <w:gridAfter w:val="1"/>
          <w:wAfter w:w="201" w:type="dxa"/>
        </w:trPr>
        <w:tc>
          <w:tcPr>
            <w:tcW w:w="468" w:type="dxa"/>
            <w:vAlign w:val="bottom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>18</w:t>
            </w:r>
          </w:p>
        </w:tc>
        <w:tc>
          <w:tcPr>
            <w:tcW w:w="5996" w:type="dxa"/>
            <w:gridSpan w:val="2"/>
            <w:vAlign w:val="center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>на лугу мышей ловить. Старик</w:t>
            </w:r>
          </w:p>
        </w:tc>
        <w:tc>
          <w:tcPr>
            <w:tcW w:w="0" w:type="auto"/>
            <w:vMerge/>
            <w:vAlign w:val="center"/>
            <w:hideMark/>
          </w:tcPr>
          <w:p w:rsidR="00763448" w:rsidRDefault="00763448">
            <w:pPr>
              <w:rPr>
                <w:b/>
                <w:lang w:eastAsia="en-US"/>
              </w:rPr>
            </w:pPr>
          </w:p>
        </w:tc>
      </w:tr>
      <w:tr w:rsidR="00763448" w:rsidTr="00763448">
        <w:trPr>
          <w:gridAfter w:val="1"/>
          <w:wAfter w:w="201" w:type="dxa"/>
        </w:trPr>
        <w:tc>
          <w:tcPr>
            <w:tcW w:w="468" w:type="dxa"/>
            <w:vAlign w:val="bottom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>24</w:t>
            </w:r>
          </w:p>
        </w:tc>
        <w:tc>
          <w:tcPr>
            <w:tcW w:w="5996" w:type="dxa"/>
            <w:gridSpan w:val="2"/>
            <w:vAlign w:val="center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>это поначалу не заметил, а мыши</w:t>
            </w:r>
          </w:p>
        </w:tc>
        <w:tc>
          <w:tcPr>
            <w:tcW w:w="0" w:type="auto"/>
            <w:vMerge/>
            <w:vAlign w:val="center"/>
            <w:hideMark/>
          </w:tcPr>
          <w:p w:rsidR="00763448" w:rsidRDefault="00763448">
            <w:pPr>
              <w:rPr>
                <w:b/>
                <w:lang w:eastAsia="en-US"/>
              </w:rPr>
            </w:pPr>
          </w:p>
        </w:tc>
      </w:tr>
      <w:tr w:rsidR="00763448" w:rsidTr="00763448">
        <w:trPr>
          <w:gridAfter w:val="1"/>
          <w:wAfter w:w="201" w:type="dxa"/>
        </w:trPr>
        <w:tc>
          <w:tcPr>
            <w:tcW w:w="468" w:type="dxa"/>
            <w:vAlign w:val="bottom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>28</w:t>
            </w:r>
          </w:p>
        </w:tc>
        <w:tc>
          <w:tcPr>
            <w:tcW w:w="5996" w:type="dxa"/>
            <w:gridSpan w:val="2"/>
            <w:vAlign w:val="center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>обнаглели.    Стали    они   гнезда</w:t>
            </w:r>
          </w:p>
        </w:tc>
        <w:tc>
          <w:tcPr>
            <w:tcW w:w="0" w:type="auto"/>
            <w:vMerge/>
            <w:vAlign w:val="center"/>
            <w:hideMark/>
          </w:tcPr>
          <w:p w:rsidR="00763448" w:rsidRDefault="00763448">
            <w:pPr>
              <w:rPr>
                <w:b/>
                <w:lang w:eastAsia="en-US"/>
              </w:rPr>
            </w:pPr>
          </w:p>
        </w:tc>
      </w:tr>
      <w:tr w:rsidR="00763448" w:rsidTr="00763448">
        <w:trPr>
          <w:gridAfter w:val="1"/>
          <w:wAfter w:w="201" w:type="dxa"/>
        </w:trPr>
        <w:tc>
          <w:tcPr>
            <w:tcW w:w="468" w:type="dxa"/>
            <w:vAlign w:val="bottom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>31</w:t>
            </w:r>
          </w:p>
        </w:tc>
        <w:tc>
          <w:tcPr>
            <w:tcW w:w="5996" w:type="dxa"/>
            <w:gridSpan w:val="2"/>
            <w:vAlign w:val="center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>шмелей      разорять.      Улетели</w:t>
            </w:r>
          </w:p>
        </w:tc>
        <w:tc>
          <w:tcPr>
            <w:tcW w:w="0" w:type="auto"/>
            <w:vMerge/>
            <w:vAlign w:val="center"/>
            <w:hideMark/>
          </w:tcPr>
          <w:p w:rsidR="00763448" w:rsidRDefault="00763448">
            <w:pPr>
              <w:rPr>
                <w:b/>
                <w:lang w:eastAsia="en-US"/>
              </w:rPr>
            </w:pPr>
          </w:p>
        </w:tc>
      </w:tr>
      <w:tr w:rsidR="00763448" w:rsidTr="00763448">
        <w:trPr>
          <w:gridAfter w:val="1"/>
          <w:wAfter w:w="201" w:type="dxa"/>
        </w:trPr>
        <w:tc>
          <w:tcPr>
            <w:tcW w:w="468" w:type="dxa"/>
            <w:vAlign w:val="bottom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>39</w:t>
            </w:r>
          </w:p>
        </w:tc>
        <w:tc>
          <w:tcPr>
            <w:tcW w:w="9338" w:type="dxa"/>
            <w:gridSpan w:val="3"/>
            <w:vAlign w:val="center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>шмели, перестали клевер опылять. Но и тут ничего</w:t>
            </w:r>
          </w:p>
        </w:tc>
      </w:tr>
      <w:tr w:rsidR="00763448" w:rsidTr="00763448">
        <w:trPr>
          <w:gridAfter w:val="1"/>
          <w:wAfter w:w="201" w:type="dxa"/>
        </w:trPr>
        <w:tc>
          <w:tcPr>
            <w:tcW w:w="468" w:type="dxa"/>
            <w:vAlign w:val="bottom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48</w:t>
            </w:r>
          </w:p>
        </w:tc>
        <w:tc>
          <w:tcPr>
            <w:tcW w:w="9338" w:type="dxa"/>
            <w:gridSpan w:val="3"/>
            <w:vAlign w:val="center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не понял старик. А клевер </w:t>
            </w:r>
            <w:proofErr w:type="spellStart"/>
            <w:r>
              <w:rPr>
                <w:b/>
              </w:rPr>
              <w:t>пересталрасти</w:t>
            </w:r>
            <w:proofErr w:type="spellEnd"/>
            <w:r>
              <w:rPr>
                <w:b/>
              </w:rPr>
              <w:t xml:space="preserve"> на лугу.</w:t>
            </w:r>
          </w:p>
        </w:tc>
      </w:tr>
      <w:tr w:rsidR="00763448" w:rsidTr="00763448">
        <w:tc>
          <w:tcPr>
            <w:tcW w:w="468" w:type="dxa"/>
            <w:vAlign w:val="bottom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>56</w:t>
            </w:r>
          </w:p>
        </w:tc>
        <w:tc>
          <w:tcPr>
            <w:tcW w:w="9540" w:type="dxa"/>
            <w:gridSpan w:val="4"/>
            <w:vAlign w:val="center"/>
            <w:hideMark/>
          </w:tcPr>
          <w:p w:rsidR="00763448" w:rsidRDefault="00763448">
            <w:pPr>
              <w:spacing w:line="276" w:lineRule="auto"/>
              <w:ind w:firstLine="669"/>
              <w:jc w:val="center"/>
              <w:rPr>
                <w:b/>
                <w:shd w:val="clear" w:color="auto" w:fill="99CCFF"/>
                <w:lang w:eastAsia="en-US"/>
              </w:rPr>
            </w:pPr>
            <w:r>
              <w:rPr>
                <w:b/>
              </w:rPr>
              <w:t>Голодно стало корове, и перестала она давать молоко.</w:t>
            </w:r>
          </w:p>
        </w:tc>
      </w:tr>
      <w:tr w:rsidR="00763448" w:rsidTr="00763448">
        <w:trPr>
          <w:gridAfter w:val="1"/>
          <w:wAfter w:w="201" w:type="dxa"/>
        </w:trPr>
        <w:tc>
          <w:tcPr>
            <w:tcW w:w="468" w:type="dxa"/>
            <w:vAlign w:val="bottom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>62</w:t>
            </w:r>
          </w:p>
        </w:tc>
        <w:tc>
          <w:tcPr>
            <w:tcW w:w="3240" w:type="dxa"/>
            <w:vMerge w:val="restart"/>
            <w:vAlign w:val="center"/>
            <w:hideMark/>
          </w:tcPr>
          <w:p w:rsidR="00763448" w:rsidRDefault="00763448">
            <w:pPr>
              <w:spacing w:line="276" w:lineRule="auto"/>
              <w:ind w:firstLine="669"/>
              <w:jc w:val="center"/>
              <w:rPr>
                <w:b/>
                <w:shd w:val="clear" w:color="auto" w:fill="CC99FF"/>
                <w:lang w:eastAsia="en-US"/>
              </w:rPr>
            </w:pPr>
            <w:r>
              <w:rPr>
                <w:b/>
                <w:noProof/>
                <w:color w:val="0000FF"/>
              </w:rPr>
              <w:drawing>
                <wp:inline distT="0" distB="0" distL="0" distR="0">
                  <wp:extent cx="1510030" cy="1329055"/>
                  <wp:effectExtent l="0" t="0" r="0" b="0"/>
                  <wp:docPr id="13" name="Рисунок 13" descr="http://www.deti.religiousbook.org.ua/img/small/korova.jpg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eti.religiousbook.org.ua/img/small/kor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gridSpan w:val="2"/>
            <w:vAlign w:val="center"/>
          </w:tcPr>
          <w:p w:rsidR="00763448" w:rsidRDefault="00763448">
            <w:pPr>
              <w:spacing w:line="276" w:lineRule="auto"/>
              <w:ind w:firstLine="669"/>
              <w:rPr>
                <w:b/>
              </w:rPr>
            </w:pPr>
          </w:p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shd w:val="clear" w:color="auto" w:fill="CC99FF"/>
                <w:lang w:eastAsia="en-US"/>
              </w:rPr>
            </w:pPr>
            <w:r>
              <w:rPr>
                <w:b/>
              </w:rPr>
              <w:tab/>
              <w:t>Вот как все в природе связано</w:t>
            </w:r>
          </w:p>
        </w:tc>
      </w:tr>
      <w:tr w:rsidR="00763448" w:rsidTr="00763448">
        <w:trPr>
          <w:gridAfter w:val="1"/>
          <w:wAfter w:w="201" w:type="dxa"/>
        </w:trPr>
        <w:tc>
          <w:tcPr>
            <w:tcW w:w="468" w:type="dxa"/>
            <w:vAlign w:val="bottom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>67</w:t>
            </w:r>
          </w:p>
        </w:tc>
        <w:tc>
          <w:tcPr>
            <w:tcW w:w="0" w:type="auto"/>
            <w:vMerge/>
            <w:vAlign w:val="center"/>
            <w:hideMark/>
          </w:tcPr>
          <w:p w:rsidR="00763448" w:rsidRDefault="00763448">
            <w:pPr>
              <w:rPr>
                <w:b/>
                <w:shd w:val="clear" w:color="auto" w:fill="CC99FF"/>
                <w:lang w:eastAsia="en-US"/>
              </w:rPr>
            </w:pPr>
          </w:p>
        </w:tc>
        <w:tc>
          <w:tcPr>
            <w:tcW w:w="6098" w:type="dxa"/>
            <w:gridSpan w:val="2"/>
            <w:vAlign w:val="center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shd w:val="clear" w:color="auto" w:fill="CC99FF"/>
                <w:lang w:eastAsia="en-US"/>
              </w:rPr>
            </w:pPr>
            <w:r>
              <w:rPr>
                <w:b/>
              </w:rPr>
              <w:t>между собой! Теперь понял это</w:t>
            </w:r>
          </w:p>
        </w:tc>
      </w:tr>
      <w:tr w:rsidR="00763448" w:rsidTr="00763448">
        <w:trPr>
          <w:gridAfter w:val="1"/>
          <w:wAfter w:w="201" w:type="dxa"/>
        </w:trPr>
        <w:tc>
          <w:tcPr>
            <w:tcW w:w="468" w:type="dxa"/>
            <w:vAlign w:val="bottom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>73</w:t>
            </w:r>
          </w:p>
        </w:tc>
        <w:tc>
          <w:tcPr>
            <w:tcW w:w="0" w:type="auto"/>
            <w:vMerge/>
            <w:vAlign w:val="center"/>
            <w:hideMark/>
          </w:tcPr>
          <w:p w:rsidR="00763448" w:rsidRDefault="00763448">
            <w:pPr>
              <w:rPr>
                <w:b/>
                <w:shd w:val="clear" w:color="auto" w:fill="CC99FF"/>
                <w:lang w:eastAsia="en-US"/>
              </w:rPr>
            </w:pPr>
          </w:p>
        </w:tc>
        <w:tc>
          <w:tcPr>
            <w:tcW w:w="6098" w:type="dxa"/>
            <w:gridSpan w:val="2"/>
            <w:vAlign w:val="center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shd w:val="clear" w:color="auto" w:fill="CC99FF"/>
                <w:lang w:eastAsia="en-US"/>
              </w:rPr>
            </w:pPr>
            <w:r>
              <w:rPr>
                <w:b/>
              </w:rPr>
              <w:t>старик и пошел скорее к сове</w:t>
            </w:r>
          </w:p>
        </w:tc>
      </w:tr>
      <w:tr w:rsidR="00763448" w:rsidTr="00763448">
        <w:trPr>
          <w:gridAfter w:val="1"/>
          <w:wAfter w:w="201" w:type="dxa"/>
        </w:trPr>
        <w:tc>
          <w:tcPr>
            <w:tcW w:w="468" w:type="dxa"/>
            <w:vAlign w:val="bottom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</w:rPr>
              <w:t>75</w:t>
            </w:r>
          </w:p>
        </w:tc>
        <w:tc>
          <w:tcPr>
            <w:tcW w:w="3240" w:type="dxa"/>
            <w:vAlign w:val="center"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shd w:val="clear" w:color="auto" w:fill="CC99FF"/>
                <w:lang w:eastAsia="en-US"/>
              </w:rPr>
            </w:pPr>
          </w:p>
        </w:tc>
        <w:tc>
          <w:tcPr>
            <w:tcW w:w="6098" w:type="dxa"/>
            <w:gridSpan w:val="2"/>
            <w:vAlign w:val="center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shd w:val="clear" w:color="auto" w:fill="CC99FF"/>
                <w:lang w:eastAsia="en-US"/>
              </w:rPr>
            </w:pPr>
            <w:r>
              <w:rPr>
                <w:b/>
              </w:rPr>
              <w:t>прощение просить.</w:t>
            </w:r>
          </w:p>
        </w:tc>
      </w:tr>
    </w:tbl>
    <w:p w:rsidR="00763448" w:rsidRDefault="00763448" w:rsidP="00763448">
      <w:pPr>
        <w:rPr>
          <w:b/>
          <w:lang w:eastAsia="en-US"/>
        </w:rPr>
      </w:pPr>
    </w:p>
    <w:p w:rsidR="00763448" w:rsidRDefault="00763448" w:rsidP="00763448">
      <w:pPr>
        <w:rPr>
          <w:b/>
        </w:rPr>
      </w:pPr>
      <w:r>
        <w:rPr>
          <w:b/>
        </w:rPr>
        <w:t>Задание 1.</w:t>
      </w:r>
    </w:p>
    <w:p w:rsidR="00763448" w:rsidRDefault="00763448" w:rsidP="00763448">
      <w:r>
        <w:t>Начни читать текст. По сигналу учителя поставь палочку после того слова, до которого дочитал. Дочитай текст до конца.</w:t>
      </w:r>
    </w:p>
    <w:p w:rsidR="00763448" w:rsidRDefault="00763448" w:rsidP="00763448">
      <w:r>
        <w:rPr>
          <w:b/>
        </w:rPr>
        <w:t xml:space="preserve">Задание 2. </w:t>
      </w:r>
      <w:r>
        <w:t>Соедини рисунки стрелками так, чтобы было легче пересказать текст.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2"/>
        <w:gridCol w:w="3284"/>
        <w:gridCol w:w="2018"/>
      </w:tblGrid>
      <w:tr w:rsidR="00763448" w:rsidTr="00763448">
        <w:tc>
          <w:tcPr>
            <w:tcW w:w="1992" w:type="dxa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  <w:noProof/>
                <w:color w:val="0000FF"/>
              </w:rPr>
              <w:drawing>
                <wp:inline distT="0" distB="0" distL="0" distR="0">
                  <wp:extent cx="1031240" cy="935355"/>
                  <wp:effectExtent l="0" t="0" r="0" b="0"/>
                  <wp:docPr id="12" name="Рисунок 12" descr="http://www.foto.argoinfo.ru/img/sop/sop-2.jpg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oto.argoinfo.ru/img/sop/sop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763448" w:rsidRDefault="00763448">
            <w:pPr>
              <w:spacing w:line="276" w:lineRule="auto"/>
              <w:ind w:firstLine="669"/>
              <w:jc w:val="center"/>
              <w:rPr>
                <w:b/>
                <w:lang w:eastAsia="en-US"/>
              </w:rPr>
            </w:pPr>
          </w:p>
        </w:tc>
        <w:tc>
          <w:tcPr>
            <w:tcW w:w="2018" w:type="dxa"/>
            <w:vAlign w:val="center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noProof/>
                <w:color w:val="0000FF"/>
              </w:rPr>
              <w:drawing>
                <wp:inline distT="0" distB="0" distL="0" distR="0">
                  <wp:extent cx="755015" cy="1052830"/>
                  <wp:effectExtent l="0" t="0" r="0" b="0"/>
                  <wp:docPr id="11" name="Рисунок 11" descr="http://www.antiqbronza.ru/files/45c725ada5350__626.jpg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ntiqbronza.ru/files/45c725ada5350__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448" w:rsidTr="00763448">
        <w:tc>
          <w:tcPr>
            <w:tcW w:w="1992" w:type="dxa"/>
          </w:tcPr>
          <w:p w:rsidR="00763448" w:rsidRDefault="00763448">
            <w:pPr>
              <w:spacing w:line="276" w:lineRule="auto"/>
              <w:ind w:firstLine="669"/>
              <w:jc w:val="center"/>
              <w:rPr>
                <w:b/>
                <w:lang w:eastAsia="en-US"/>
              </w:rPr>
            </w:pPr>
          </w:p>
        </w:tc>
        <w:tc>
          <w:tcPr>
            <w:tcW w:w="3284" w:type="dxa"/>
            <w:hideMark/>
          </w:tcPr>
          <w:p w:rsidR="00763448" w:rsidRDefault="00763448">
            <w:pPr>
              <w:spacing w:line="276" w:lineRule="auto"/>
              <w:ind w:firstLine="669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318260" cy="956945"/>
                  <wp:effectExtent l="0" t="0" r="0" b="0"/>
                  <wp:docPr id="10" name="Рисунок 10" descr="http://gatchina3000.ru/great-soviet-encyclopedia/009/001/230768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atchina3000.ru/great-soviet-encyclopedia/009/001/230768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</w:tcPr>
          <w:p w:rsidR="00763448" w:rsidRDefault="00763448">
            <w:pPr>
              <w:spacing w:line="276" w:lineRule="auto"/>
              <w:ind w:firstLine="669"/>
              <w:jc w:val="center"/>
              <w:rPr>
                <w:b/>
                <w:lang w:eastAsia="en-US"/>
              </w:rPr>
            </w:pPr>
          </w:p>
        </w:tc>
      </w:tr>
    </w:tbl>
    <w:p w:rsidR="00763448" w:rsidRDefault="00763448" w:rsidP="0026020C">
      <w:pPr>
        <w:spacing w:after="200" w:line="276" w:lineRule="auto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92"/>
        <w:gridCol w:w="3284"/>
        <w:gridCol w:w="2018"/>
      </w:tblGrid>
      <w:tr w:rsidR="00763448" w:rsidTr="00763448">
        <w:tc>
          <w:tcPr>
            <w:tcW w:w="1992" w:type="dxa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25195" cy="1201420"/>
                  <wp:effectExtent l="0" t="0" r="0" b="0"/>
                  <wp:docPr id="21" name="Рисунок 21" descr="http://www.sibpush.ru/images/zhiv_kr_4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ibpush.ru/images/zhiv_kr_4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hideMark/>
          </w:tcPr>
          <w:p w:rsidR="00763448" w:rsidRDefault="00763448">
            <w:pPr>
              <w:spacing w:line="276" w:lineRule="auto"/>
              <w:ind w:firstLine="669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50900" cy="616585"/>
                  <wp:effectExtent l="0" t="0" r="0" b="0"/>
                  <wp:docPr id="20" name="Рисунок 20" descr="http://barbarka.narod.ru/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arbarka.narod.ru/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  <w:noProof/>
                <w:color w:val="0000FF"/>
              </w:rPr>
              <w:drawing>
                <wp:inline distT="0" distB="0" distL="0" distR="0">
                  <wp:extent cx="765810" cy="861060"/>
                  <wp:effectExtent l="0" t="0" r="0" b="0"/>
                  <wp:docPr id="19" name="Рисунок 19" descr="http://www.newsru.co.il/pict/id/large/121537_20070705212659.jpg">
                    <a:hlinkClick xmlns:a="http://schemas.openxmlformats.org/drawingml/2006/main" r:id="rId2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newsru.co.il/pict/id/large/121537_20070705212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448" w:rsidTr="00763448">
        <w:tc>
          <w:tcPr>
            <w:tcW w:w="1992" w:type="dxa"/>
            <w:hideMark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86765" cy="1137920"/>
                  <wp:effectExtent l="0" t="0" r="0" b="0"/>
                  <wp:docPr id="18" name="Рисунок 18" descr="http://www.rosfoto.ru/photos/big/0053000/054410_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rosfoto.ru/photos/big/0053000/054410_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hideMark/>
          </w:tcPr>
          <w:p w:rsidR="00763448" w:rsidRDefault="00763448">
            <w:pPr>
              <w:spacing w:line="276" w:lineRule="auto"/>
              <w:ind w:firstLine="669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  <w:color w:val="0000FF"/>
              </w:rPr>
              <w:drawing>
                <wp:inline distT="0" distB="0" distL="0" distR="0">
                  <wp:extent cx="1339850" cy="1158875"/>
                  <wp:effectExtent l="0" t="0" r="0" b="0"/>
                  <wp:docPr id="17" name="Рисунок 17" descr="http://3ddd.ru/shots/1189852089.jpg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3ddd.ru/shots/11898520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</w:tcPr>
          <w:p w:rsidR="00763448" w:rsidRDefault="00763448">
            <w:pPr>
              <w:spacing w:line="276" w:lineRule="auto"/>
              <w:ind w:firstLine="669"/>
              <w:jc w:val="both"/>
              <w:rPr>
                <w:b/>
                <w:color w:val="000000"/>
                <w:lang w:eastAsia="en-US"/>
              </w:rPr>
            </w:pPr>
          </w:p>
        </w:tc>
      </w:tr>
    </w:tbl>
    <w:p w:rsidR="00763448" w:rsidRDefault="00763448" w:rsidP="00763448">
      <w:pPr>
        <w:rPr>
          <w:lang w:eastAsia="en-US"/>
        </w:rPr>
      </w:pPr>
      <w:r>
        <w:rPr>
          <w:b/>
        </w:rPr>
        <w:t xml:space="preserve">Задание 3. </w:t>
      </w:r>
      <w:r>
        <w:t>Составь и запиши цепочку слов так, чтобы показать, как в природе все связано между собой</w:t>
      </w:r>
    </w:p>
    <w:p w:rsidR="00763448" w:rsidRDefault="00CA22AF" w:rsidP="00763448">
      <w:pPr>
        <w:ind w:firstLine="709"/>
        <w:rPr>
          <w:color w:val="000000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lastRenderedPageBreak/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Штриховая стрелка вправо 36" o:spid="_x0000_s1078" type="#_x0000_t93" style="position:absolute;left:0;text-align:left;margin-left:198pt;margin-top:13.5pt;width:76.9pt;height:38.2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"/>
        </w:pict>
      </w:r>
      <w:r w:rsidR="00763448">
        <w:rPr>
          <w:noProof/>
          <w:color w:val="0000FF"/>
        </w:rPr>
        <w:drawing>
          <wp:inline distT="0" distB="0" distL="0" distR="0">
            <wp:extent cx="1031240" cy="935355"/>
            <wp:effectExtent l="0" t="0" r="0" b="0"/>
            <wp:docPr id="16" name="Рисунок 16" descr="http://www.foto.argoinfo.ru/img/sop/sop-2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oto.argoinfo.ru/img/sop/sop-2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448">
        <w:rPr>
          <w:color w:val="000000"/>
        </w:rPr>
        <w:tab/>
      </w:r>
      <w:r w:rsidR="00763448">
        <w:rPr>
          <w:color w:val="000000"/>
        </w:rPr>
        <w:tab/>
      </w:r>
      <w:r w:rsidR="00763448">
        <w:rPr>
          <w:color w:val="000000"/>
        </w:rPr>
        <w:tab/>
      </w:r>
      <w:r w:rsidR="00763448">
        <w:rPr>
          <w:color w:val="000000"/>
        </w:rPr>
        <w:tab/>
      </w:r>
      <w:r w:rsidR="00763448">
        <w:rPr>
          <w:color w:val="000000"/>
        </w:rPr>
        <w:tab/>
      </w:r>
      <w:r w:rsidR="00763448">
        <w:rPr>
          <w:color w:val="000000"/>
        </w:rPr>
        <w:tab/>
      </w:r>
      <w:r w:rsidR="00763448">
        <w:rPr>
          <w:color w:val="000000"/>
        </w:rPr>
        <w:tab/>
      </w:r>
      <w:r w:rsidR="00763448">
        <w:rPr>
          <w:noProof/>
          <w:color w:val="0000FF"/>
        </w:rPr>
        <w:drawing>
          <wp:inline distT="0" distB="0" distL="0" distR="0">
            <wp:extent cx="1339850" cy="1158875"/>
            <wp:effectExtent l="0" t="0" r="0" b="0"/>
            <wp:docPr id="15" name="Рисунок 15" descr="http://3ddd.ru/shots/1189852089.jpg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3ddd.ru/shots/1189852089.jpg"/>
                    <pic:cNvPicPr>
                      <a:picLocks noChangeAspect="1" noChangeArrowheads="1"/>
                    </pic:cNvPicPr>
                  </pic:nvPicPr>
                  <pic:blipFill>
                    <a:blip r:embed="rId32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448" w:rsidRDefault="00763448" w:rsidP="00763448">
      <w:pPr>
        <w:ind w:firstLine="709"/>
      </w:pPr>
      <w:r>
        <w:rPr>
          <w:b/>
          <w:u w:val="single"/>
        </w:rPr>
        <w:t>Ответ</w:t>
      </w:r>
      <w:r>
        <w:t>:</w:t>
      </w:r>
    </w:p>
    <w:p w:rsidR="00763448" w:rsidRDefault="00763448" w:rsidP="00763448">
      <w:pPr>
        <w:ind w:firstLine="709"/>
      </w:pPr>
      <w:r>
        <w:rPr>
          <w:b/>
        </w:rPr>
        <w:t>______</w:t>
      </w:r>
      <w:r>
        <w:rPr>
          <w:b/>
        </w:rPr>
        <w:sym w:font="Symbol" w:char="F0DE"/>
      </w:r>
      <w:r>
        <w:rPr>
          <w:b/>
        </w:rPr>
        <w:t>______</w:t>
      </w:r>
      <w:r>
        <w:rPr>
          <w:b/>
        </w:rPr>
        <w:sym w:font="Symbol" w:char="F0DE"/>
      </w:r>
      <w:r>
        <w:rPr>
          <w:b/>
        </w:rPr>
        <w:t>______</w:t>
      </w:r>
      <w:r>
        <w:rPr>
          <w:b/>
        </w:rPr>
        <w:sym w:font="Symbol" w:char="F0DE"/>
      </w:r>
      <w:r>
        <w:rPr>
          <w:b/>
        </w:rPr>
        <w:t>______</w:t>
      </w:r>
      <w:r>
        <w:rPr>
          <w:b/>
        </w:rPr>
        <w:sym w:font="Symbol" w:char="F0DE"/>
      </w:r>
      <w:r>
        <w:rPr>
          <w:b/>
        </w:rPr>
        <w:t>________</w:t>
      </w:r>
    </w:p>
    <w:p w:rsidR="00763448" w:rsidRDefault="00763448" w:rsidP="00763448">
      <w:pPr>
        <w:rPr>
          <w:b/>
        </w:rPr>
      </w:pPr>
      <w:r>
        <w:rPr>
          <w:b/>
        </w:rPr>
        <w:t xml:space="preserve">Задание 4. </w:t>
      </w:r>
      <w:r>
        <w:t>Ответь на вопросы. Если нужно, перечитай текст еще раз.</w:t>
      </w:r>
    </w:p>
    <w:p w:rsidR="00763448" w:rsidRDefault="00763448" w:rsidP="00763448">
      <w:pPr>
        <w:rPr>
          <w:b/>
        </w:rPr>
      </w:pPr>
      <w:r>
        <w:rPr>
          <w:b/>
        </w:rPr>
        <w:tab/>
        <w:t xml:space="preserve">Вопрос 1. </w:t>
      </w:r>
    </w:p>
    <w:p w:rsidR="00763448" w:rsidRDefault="00763448" w:rsidP="00763448">
      <w:pPr>
        <w:ind w:firstLine="709"/>
      </w:pPr>
      <w:r>
        <w:t>Предположим, что одна сова ловит за ночь 4 мыши. Сколько мышей может поймать сова за три ночи? Запиши получившееся число.</w:t>
      </w:r>
    </w:p>
    <w:p w:rsidR="00763448" w:rsidRDefault="00763448" w:rsidP="00763448">
      <w:pPr>
        <w:ind w:firstLine="709"/>
      </w:pPr>
      <w:r>
        <w:rPr>
          <w:b/>
          <w:u w:val="single"/>
        </w:rPr>
        <w:t>Ответ</w:t>
      </w:r>
      <w:r>
        <w:t>:</w:t>
      </w:r>
      <w:r>
        <w:tab/>
      </w:r>
      <w:r>
        <w:rPr>
          <w:b/>
        </w:rPr>
        <w:t>________</w:t>
      </w:r>
    </w:p>
    <w:p w:rsidR="00763448" w:rsidRDefault="00763448" w:rsidP="00763448">
      <w:pPr>
        <w:ind w:firstLine="709"/>
      </w:pPr>
    </w:p>
    <w:p w:rsidR="00763448" w:rsidRDefault="00763448" w:rsidP="00763448">
      <w:r>
        <w:rPr>
          <w:b/>
        </w:rPr>
        <w:tab/>
        <w:t xml:space="preserve">Вопрос 2. </w:t>
      </w:r>
      <w:r>
        <w:t>У кого в этой сказки больше всего ног? Допиши в ответе слово.</w:t>
      </w:r>
    </w:p>
    <w:p w:rsidR="00763448" w:rsidRDefault="00763448" w:rsidP="00763448">
      <w:pPr>
        <w:ind w:firstLine="709"/>
      </w:pPr>
      <w:r>
        <w:rPr>
          <w:b/>
          <w:u w:val="single"/>
        </w:rPr>
        <w:t>Ответ</w:t>
      </w:r>
      <w:r>
        <w:t>:</w:t>
      </w:r>
      <w:r>
        <w:tab/>
        <w:t>Больше всего ногу</w:t>
      </w:r>
      <w:r>
        <w:rPr>
          <w:b/>
        </w:rPr>
        <w:t xml:space="preserve"> ________</w:t>
      </w:r>
    </w:p>
    <w:p w:rsidR="00763448" w:rsidRDefault="00763448" w:rsidP="00763448">
      <w:r>
        <w:rPr>
          <w:b/>
        </w:rPr>
        <w:tab/>
        <w:t xml:space="preserve">Вопрос 3. </w:t>
      </w:r>
      <w:r>
        <w:t xml:space="preserve">У </w:t>
      </w:r>
      <w:proofErr w:type="spellStart"/>
      <w:r>
        <w:t>когоног</w:t>
      </w:r>
      <w:proofErr w:type="spellEnd"/>
      <w:r>
        <w:t xml:space="preserve"> меньше – у человека или у мыши? На сколько? Запиши правильное слово и число.</w:t>
      </w:r>
    </w:p>
    <w:p w:rsidR="00763448" w:rsidRDefault="00763448" w:rsidP="00763448">
      <w:pPr>
        <w:ind w:firstLine="709"/>
      </w:pPr>
      <w:r>
        <w:rPr>
          <w:b/>
          <w:u w:val="single"/>
        </w:rPr>
        <w:t>Ответ</w:t>
      </w:r>
      <w:r>
        <w:t>:</w:t>
      </w:r>
      <w:r>
        <w:tab/>
        <w:t>У человека ног</w:t>
      </w:r>
      <w:r>
        <w:rPr>
          <w:b/>
        </w:rPr>
        <w:t xml:space="preserve"> ________ </w:t>
      </w:r>
      <w:proofErr w:type="gramStart"/>
      <w:r>
        <w:t>на</w:t>
      </w:r>
      <w:proofErr w:type="gramEnd"/>
      <w:r>
        <w:t xml:space="preserve"> </w:t>
      </w:r>
      <w:r>
        <w:rPr>
          <w:b/>
        </w:rPr>
        <w:t>________.</w:t>
      </w:r>
    </w:p>
    <w:p w:rsidR="00763448" w:rsidRDefault="00763448" w:rsidP="00763448">
      <w:r>
        <w:rPr>
          <w:b/>
        </w:rPr>
        <w:t xml:space="preserve">Задание 5. </w:t>
      </w:r>
      <w:r>
        <w:t>Найди в тексте и спиши два последних предложения. Проверь. Если надо, исправь.</w:t>
      </w:r>
    </w:p>
    <w:p w:rsidR="00763448" w:rsidRDefault="00763448" w:rsidP="00763448">
      <w:r>
        <w:t>______________________________________________</w:t>
      </w:r>
    </w:p>
    <w:p w:rsidR="00763448" w:rsidRDefault="00763448" w:rsidP="00763448">
      <w:r>
        <w:t>______________________________________________</w:t>
      </w:r>
    </w:p>
    <w:p w:rsidR="00763448" w:rsidRDefault="00763448" w:rsidP="00763448">
      <w:r>
        <w:t>______________________________________________</w:t>
      </w:r>
    </w:p>
    <w:p w:rsidR="00763448" w:rsidRDefault="00CA22AF" w:rsidP="00763448">
      <w:r>
        <w:rPr>
          <w:rFonts w:asciiTheme="minorHAnsi" w:hAnsiTheme="minorHAnsi" w:cstheme="minorBid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5" o:spid="_x0000_s1079" type="#_x0000_t202" style="position:absolute;margin-left:253.5pt;margin-top:63.45pt;width:90pt;height:36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">
            <v:textbox>
              <w:txbxContent>
                <w:p w:rsidR="00763448" w:rsidRDefault="00763448" w:rsidP="0076344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  <w:r>
        <w:rPr>
          <w:rFonts w:asciiTheme="minorHAnsi" w:hAnsiTheme="minorHAnsi" w:cstheme="minorBidi"/>
          <w:sz w:val="22"/>
          <w:szCs w:val="22"/>
          <w:lang w:eastAsia="en-US"/>
        </w:rPr>
        <w:pict>
          <v:shape id="Поле 34" o:spid="_x0000_s1080" type="#_x0000_t202" style="position:absolute;margin-left:370.5pt;margin-top:63.45pt;width:90pt;height:36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">
            <v:textbox>
              <w:txbxContent>
                <w:p w:rsidR="00763448" w:rsidRDefault="00763448" w:rsidP="0076344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  <w:r w:rsidR="00763448">
        <w:rPr>
          <w:b/>
        </w:rPr>
        <w:t xml:space="preserve">Задание 6. 1) </w:t>
      </w:r>
      <w:r w:rsidR="00763448">
        <w:t>Найди и спиши выделенные в тексте жирным шрифтом слова.</w:t>
      </w:r>
    </w:p>
    <w:p w:rsidR="00763448" w:rsidRDefault="00CA22AF" w:rsidP="00763448">
      <w:pPr>
        <w:rPr>
          <w:b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shape id="Поле 33" o:spid="_x0000_s1081" type="#_x0000_t202" style="position:absolute;margin-left:372.6pt;margin-top:2.55pt;width:90pt;height:41.9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">
            <v:textbox>
              <w:txbxContent>
                <w:p w:rsidR="00763448" w:rsidRDefault="00763448" w:rsidP="0076344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  <w:r>
        <w:rPr>
          <w:rFonts w:asciiTheme="minorHAnsi" w:hAnsiTheme="minorHAnsi" w:cstheme="minorBidi"/>
          <w:sz w:val="22"/>
          <w:szCs w:val="22"/>
          <w:lang w:eastAsia="en-US"/>
        </w:rPr>
        <w:pict>
          <v:shape id="Поле 32" o:spid="_x0000_s1082" type="#_x0000_t202" style="position:absolute;margin-left:253.5pt;margin-top:2.55pt;width:92.1pt;height:41.9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">
            <v:textbox>
              <w:txbxContent>
                <w:p w:rsidR="00763448" w:rsidRDefault="00763448" w:rsidP="0076344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  <w:r w:rsidR="00763448">
        <w:rPr>
          <w:b/>
        </w:rPr>
        <w:tab/>
        <w:t>________________</w:t>
      </w:r>
    </w:p>
    <w:p w:rsidR="00763448" w:rsidRDefault="00CA22AF" w:rsidP="00763448">
      <w:pPr>
        <w:rPr>
          <w:b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shape id="Поле 31" o:spid="_x0000_s1083" type="#_x0000_t202" style="position:absolute;margin-left:372.6pt;margin-top:32.15pt;width:90pt;height:36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">
            <v:textbox>
              <w:txbxContent>
                <w:p w:rsidR="00763448" w:rsidRDefault="00763448" w:rsidP="0076344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  <w:r>
        <w:rPr>
          <w:rFonts w:asciiTheme="minorHAnsi" w:hAnsiTheme="minorHAnsi" w:cstheme="minorBidi"/>
          <w:sz w:val="22"/>
          <w:szCs w:val="22"/>
          <w:lang w:eastAsia="en-US"/>
        </w:rPr>
        <w:pict>
          <v:shape id="Поле 30" o:spid="_x0000_s1084" type="#_x0000_t202" style="position:absolute;margin-left:255.6pt;margin-top:32.15pt;width:90pt;height:36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">
            <v:textbox>
              <w:txbxContent>
                <w:p w:rsidR="00763448" w:rsidRDefault="00763448" w:rsidP="0076344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</w:p>
    <w:p w:rsidR="00763448" w:rsidRDefault="00763448" w:rsidP="00763448">
      <w:pPr>
        <w:rPr>
          <w:b/>
        </w:rPr>
      </w:pPr>
      <w:r>
        <w:rPr>
          <w:b/>
        </w:rPr>
        <w:tab/>
        <w:t>________________</w:t>
      </w:r>
    </w:p>
    <w:p w:rsidR="00763448" w:rsidRDefault="00CA22AF" w:rsidP="00763448">
      <w:pPr>
        <w:rPr>
          <w:b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shape id="Поле 29" o:spid="_x0000_s1085" type="#_x0000_t202" style="position:absolute;margin-left:255.6pt;margin-top:26.15pt;width:90pt;height:36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">
            <v:textbox>
              <w:txbxContent>
                <w:p w:rsidR="00763448" w:rsidRDefault="00763448" w:rsidP="0076344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  <w:r>
        <w:rPr>
          <w:rFonts w:asciiTheme="minorHAnsi" w:hAnsiTheme="minorHAnsi" w:cstheme="minorBidi"/>
          <w:sz w:val="22"/>
          <w:szCs w:val="22"/>
          <w:lang w:eastAsia="en-US"/>
        </w:rPr>
        <w:pict>
          <v:shape id="Поле 28" o:spid="_x0000_s1086" type="#_x0000_t202" style="position:absolute;margin-left:372.6pt;margin-top:26.15pt;width:90pt;height:36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">
            <v:textbox>
              <w:txbxContent>
                <w:p w:rsidR="00763448" w:rsidRDefault="00763448" w:rsidP="0076344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</w:p>
    <w:p w:rsidR="00763448" w:rsidRDefault="00763448" w:rsidP="00763448">
      <w:pPr>
        <w:rPr>
          <w:b/>
        </w:rPr>
      </w:pPr>
      <w:r>
        <w:rPr>
          <w:b/>
        </w:rPr>
        <w:tab/>
        <w:t>________________</w:t>
      </w:r>
    </w:p>
    <w:p w:rsidR="00763448" w:rsidRDefault="00763448" w:rsidP="00763448"/>
    <w:p w:rsidR="00763448" w:rsidRDefault="00763448" w:rsidP="00763448">
      <w:pPr>
        <w:spacing w:after="120"/>
      </w:pPr>
      <w:r>
        <w:rPr>
          <w:b/>
        </w:rPr>
        <w:t>2)</w:t>
      </w:r>
      <w:r>
        <w:t xml:space="preserve"> Подчеркни в записанных словах буквы мягких согласных звуков.</w:t>
      </w:r>
    </w:p>
    <w:p w:rsidR="00763448" w:rsidRDefault="00763448" w:rsidP="00763448">
      <w:pPr>
        <w:spacing w:after="120"/>
      </w:pPr>
      <w:r>
        <w:rPr>
          <w:b/>
        </w:rPr>
        <w:t>3)</w:t>
      </w:r>
      <w:r>
        <w:t xml:space="preserve"> Раздели эти слова вертикальной чертой на слоги.</w:t>
      </w:r>
    </w:p>
    <w:p w:rsidR="00763448" w:rsidRDefault="00763448" w:rsidP="00763448">
      <w:r>
        <w:rPr>
          <w:b/>
        </w:rPr>
        <w:t>4)</w:t>
      </w:r>
      <w:r>
        <w:t xml:space="preserve"> Определи и запиши цифрой в прямоугольнике рядом со словами количество звуков и количество букв.</w:t>
      </w:r>
    </w:p>
    <w:p w:rsidR="00763448" w:rsidRDefault="00763448" w:rsidP="00763448">
      <w:pPr>
        <w:jc w:val="center"/>
        <w:rPr>
          <w:b/>
        </w:rPr>
      </w:pPr>
      <w:r>
        <w:rPr>
          <w:b/>
        </w:rPr>
        <w:t>ДОПОЛНИТЕЛЬНЫЕ ЗАДАНИЯ</w:t>
      </w:r>
    </w:p>
    <w:p w:rsidR="00763448" w:rsidRDefault="00763448" w:rsidP="00763448">
      <w:r>
        <w:rPr>
          <w:b/>
        </w:rPr>
        <w:t xml:space="preserve">Задание 7. </w:t>
      </w:r>
      <w:r>
        <w:t>Соедини стрелками объекты природы с соответствующим словом-понятием.</w:t>
      </w:r>
    </w:p>
    <w:p w:rsidR="00763448" w:rsidRDefault="00763448" w:rsidP="0026020C">
      <w:pPr>
        <w:spacing w:after="200" w:line="276" w:lineRule="auto"/>
        <w:jc w:val="both"/>
        <w:rPr>
          <w:b/>
        </w:rPr>
      </w:pPr>
    </w:p>
    <w:p w:rsidR="00763448" w:rsidRPr="00666543" w:rsidRDefault="00763448" w:rsidP="0026020C">
      <w:pPr>
        <w:spacing w:after="200" w:line="276" w:lineRule="auto"/>
        <w:jc w:val="both"/>
        <w:rPr>
          <w:b/>
        </w:rPr>
      </w:pPr>
    </w:p>
    <w:p w:rsidR="0026020C" w:rsidRDefault="00694880" w:rsidP="0026020C">
      <w:pPr>
        <w:spacing w:after="200" w:line="276" w:lineRule="auto"/>
      </w:pPr>
      <w:r>
        <w:t xml:space="preserve"> </w:t>
      </w:r>
    </w:p>
    <w:p w:rsidR="00763448" w:rsidRPr="0026020C" w:rsidRDefault="00763448" w:rsidP="0026020C">
      <w:pPr>
        <w:spacing w:after="200" w:line="276" w:lineRule="auto"/>
      </w:pPr>
    </w:p>
    <w:p w:rsidR="0026020C" w:rsidRPr="0026020C" w:rsidRDefault="0026020C" w:rsidP="0026020C">
      <w:pPr>
        <w:spacing w:after="200" w:line="276" w:lineRule="auto"/>
      </w:pPr>
    </w:p>
    <w:p w:rsidR="0026020C" w:rsidRPr="0026020C" w:rsidRDefault="0026020C" w:rsidP="0026020C">
      <w:pPr>
        <w:spacing w:after="200" w:line="276" w:lineRule="auto"/>
      </w:pPr>
    </w:p>
    <w:p w:rsidR="0026020C" w:rsidRPr="0026020C" w:rsidRDefault="0026020C" w:rsidP="0026020C">
      <w:pPr>
        <w:spacing w:after="200" w:line="276" w:lineRule="auto"/>
      </w:pPr>
    </w:p>
    <w:p w:rsidR="0026020C" w:rsidRPr="0026020C" w:rsidRDefault="0026020C" w:rsidP="0026020C">
      <w:pPr>
        <w:spacing w:after="200" w:line="276" w:lineRule="auto"/>
      </w:pPr>
    </w:p>
    <w:p w:rsidR="00683589" w:rsidRDefault="00683589" w:rsidP="0026020C">
      <w:pPr>
        <w:tabs>
          <w:tab w:val="left" w:pos="938"/>
        </w:tabs>
        <w:spacing w:line="276" w:lineRule="auto"/>
        <w:jc w:val="center"/>
        <w:rPr>
          <w:rFonts w:eastAsia="Calibri"/>
          <w:b/>
          <w:color w:val="000000" w:themeColor="text1"/>
          <w:lang w:eastAsia="en-US"/>
        </w:rPr>
      </w:pPr>
    </w:p>
    <w:p w:rsidR="0026020C" w:rsidRPr="0026020C" w:rsidRDefault="0026020C" w:rsidP="0026020C">
      <w:pPr>
        <w:tabs>
          <w:tab w:val="left" w:pos="938"/>
        </w:tabs>
        <w:spacing w:line="276" w:lineRule="auto"/>
        <w:jc w:val="center"/>
        <w:rPr>
          <w:rFonts w:eastAsia="Calibri"/>
          <w:b/>
          <w:color w:val="000000" w:themeColor="text1"/>
          <w:lang w:eastAsia="en-US"/>
        </w:rPr>
      </w:pPr>
    </w:p>
    <w:p w:rsidR="00683589" w:rsidRPr="0026020C" w:rsidRDefault="00683589" w:rsidP="0026020C">
      <w:pPr>
        <w:spacing w:line="276" w:lineRule="auto"/>
        <w:jc w:val="center"/>
        <w:rPr>
          <w:rFonts w:eastAsia="Calibri"/>
          <w:b/>
          <w:color w:val="000000" w:themeColor="text1"/>
          <w:lang w:eastAsia="en-US"/>
        </w:rPr>
      </w:pPr>
    </w:p>
    <w:p w:rsidR="00683589" w:rsidRDefault="00683589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683589" w:rsidRDefault="00683589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683589" w:rsidRDefault="00683589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936B06" w:rsidRDefault="00936B06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936B06" w:rsidRDefault="00936B06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936B06" w:rsidRDefault="00936B06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936B06" w:rsidRDefault="00936B06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420EFB" w:rsidRDefault="00420EFB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420EFB" w:rsidRDefault="00420EFB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2F368C" w:rsidRDefault="002F368C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2F368C" w:rsidRDefault="002F368C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2F368C" w:rsidRDefault="002F368C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2F368C" w:rsidRDefault="002F368C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2F368C" w:rsidRDefault="002F368C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2F368C" w:rsidRDefault="002F368C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2F368C" w:rsidRDefault="002F368C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2F368C" w:rsidRDefault="002F368C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2F368C" w:rsidRDefault="002F368C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2F368C" w:rsidRDefault="002F368C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2F368C" w:rsidRDefault="002F368C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2F368C" w:rsidRDefault="002F368C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2F368C" w:rsidRDefault="002F368C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2F368C" w:rsidRDefault="002F368C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2F368C" w:rsidRDefault="002F368C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2F368C" w:rsidRDefault="002F368C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C706F0" w:rsidRDefault="00C706F0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C706F0" w:rsidRDefault="00C706F0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C706F0" w:rsidRDefault="00C706F0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C706F0" w:rsidRDefault="00C706F0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C706F0" w:rsidRDefault="00C706F0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C706F0" w:rsidRDefault="00C706F0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C706F0" w:rsidRDefault="00C706F0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C706F0" w:rsidRDefault="00C706F0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C706F0" w:rsidRDefault="00C706F0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C706F0" w:rsidRDefault="00C706F0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311BAF" w:rsidRPr="003134E4" w:rsidRDefault="00311BAF" w:rsidP="00311BAF">
      <w:pPr>
        <w:spacing w:line="276" w:lineRule="auto"/>
        <w:rPr>
          <w:rFonts w:eastAsia="Calibri"/>
          <w:color w:val="000000" w:themeColor="text1"/>
          <w:lang w:eastAsia="en-US"/>
        </w:rPr>
      </w:pPr>
    </w:p>
    <w:p w:rsidR="00311BAF" w:rsidRPr="00335AA7" w:rsidRDefault="00311BAF" w:rsidP="00311BAF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1BAF" w:rsidRDefault="00311BAF" w:rsidP="00311BAF">
      <w:pPr>
        <w:spacing w:after="200" w:line="276" w:lineRule="auto"/>
        <w:rPr>
          <w:sz w:val="22"/>
          <w:szCs w:val="22"/>
        </w:rPr>
      </w:pPr>
    </w:p>
    <w:p w:rsidR="0039370E" w:rsidRDefault="0039370E" w:rsidP="00311BAF">
      <w:pPr>
        <w:spacing w:after="200" w:line="276" w:lineRule="auto"/>
        <w:rPr>
          <w:sz w:val="22"/>
          <w:szCs w:val="22"/>
        </w:rPr>
      </w:pPr>
    </w:p>
    <w:p w:rsidR="0039370E" w:rsidRDefault="0039370E" w:rsidP="00311BAF">
      <w:pPr>
        <w:spacing w:after="200" w:line="276" w:lineRule="auto"/>
        <w:rPr>
          <w:sz w:val="22"/>
          <w:szCs w:val="22"/>
        </w:rPr>
      </w:pPr>
    </w:p>
    <w:p w:rsidR="0039370E" w:rsidRDefault="0039370E" w:rsidP="00311BAF">
      <w:pPr>
        <w:spacing w:after="200" w:line="276" w:lineRule="auto"/>
        <w:rPr>
          <w:sz w:val="22"/>
          <w:szCs w:val="22"/>
        </w:rPr>
      </w:pPr>
    </w:p>
    <w:p w:rsidR="0039370E" w:rsidRDefault="0039370E" w:rsidP="00311BAF">
      <w:pPr>
        <w:spacing w:after="200" w:line="276" w:lineRule="auto"/>
        <w:rPr>
          <w:sz w:val="22"/>
          <w:szCs w:val="22"/>
        </w:rPr>
      </w:pPr>
    </w:p>
    <w:p w:rsidR="0039370E" w:rsidRDefault="0039370E" w:rsidP="00311BAF">
      <w:pPr>
        <w:spacing w:after="200" w:line="276" w:lineRule="auto"/>
        <w:rPr>
          <w:sz w:val="22"/>
          <w:szCs w:val="22"/>
        </w:rPr>
      </w:pPr>
    </w:p>
    <w:p w:rsidR="0039370E" w:rsidRDefault="0039370E" w:rsidP="00311BAF">
      <w:pPr>
        <w:spacing w:after="200" w:line="276" w:lineRule="auto"/>
        <w:rPr>
          <w:sz w:val="22"/>
          <w:szCs w:val="22"/>
        </w:rPr>
      </w:pPr>
    </w:p>
    <w:p w:rsidR="0039370E" w:rsidRDefault="0039370E" w:rsidP="00311BAF">
      <w:pPr>
        <w:spacing w:after="200" w:line="276" w:lineRule="auto"/>
        <w:rPr>
          <w:sz w:val="22"/>
          <w:szCs w:val="22"/>
        </w:rPr>
      </w:pPr>
    </w:p>
    <w:p w:rsidR="0039370E" w:rsidRDefault="0039370E" w:rsidP="00311BAF">
      <w:pPr>
        <w:spacing w:after="200" w:line="276" w:lineRule="auto"/>
        <w:rPr>
          <w:sz w:val="22"/>
          <w:szCs w:val="22"/>
        </w:rPr>
      </w:pPr>
    </w:p>
    <w:p w:rsidR="00773A9D" w:rsidRDefault="00773A9D" w:rsidP="00311BAF">
      <w:pPr>
        <w:spacing w:after="200" w:line="276" w:lineRule="auto"/>
        <w:rPr>
          <w:sz w:val="22"/>
          <w:szCs w:val="22"/>
        </w:rPr>
      </w:pPr>
    </w:p>
    <w:p w:rsidR="00773A9D" w:rsidRDefault="00773A9D" w:rsidP="00311BAF">
      <w:pPr>
        <w:spacing w:after="200" w:line="276" w:lineRule="auto"/>
        <w:rPr>
          <w:sz w:val="22"/>
          <w:szCs w:val="22"/>
        </w:rPr>
      </w:pPr>
    </w:p>
    <w:p w:rsidR="00773A9D" w:rsidRDefault="00773A9D" w:rsidP="00311BAF">
      <w:pPr>
        <w:spacing w:after="200" w:line="276" w:lineRule="auto"/>
        <w:rPr>
          <w:sz w:val="22"/>
          <w:szCs w:val="22"/>
        </w:rPr>
      </w:pPr>
    </w:p>
    <w:p w:rsidR="00773A9D" w:rsidRDefault="00773A9D" w:rsidP="00311BAF">
      <w:pPr>
        <w:spacing w:after="200" w:line="276" w:lineRule="auto"/>
        <w:rPr>
          <w:sz w:val="22"/>
          <w:szCs w:val="22"/>
        </w:rPr>
      </w:pPr>
    </w:p>
    <w:p w:rsidR="00773A9D" w:rsidRDefault="00773A9D" w:rsidP="00311BAF">
      <w:pPr>
        <w:spacing w:after="200" w:line="276" w:lineRule="auto"/>
        <w:rPr>
          <w:sz w:val="22"/>
          <w:szCs w:val="22"/>
        </w:rPr>
      </w:pPr>
    </w:p>
    <w:p w:rsidR="00773A9D" w:rsidRDefault="00773A9D" w:rsidP="00311BAF">
      <w:pPr>
        <w:spacing w:after="200" w:line="276" w:lineRule="auto"/>
        <w:rPr>
          <w:sz w:val="22"/>
          <w:szCs w:val="22"/>
        </w:rPr>
      </w:pPr>
    </w:p>
    <w:p w:rsidR="00773A9D" w:rsidRDefault="00773A9D" w:rsidP="00311BAF">
      <w:pPr>
        <w:spacing w:after="200" w:line="276" w:lineRule="auto"/>
        <w:rPr>
          <w:sz w:val="22"/>
          <w:szCs w:val="22"/>
        </w:rPr>
      </w:pPr>
    </w:p>
    <w:p w:rsidR="00773A9D" w:rsidRDefault="00773A9D" w:rsidP="00311BAF">
      <w:pPr>
        <w:spacing w:after="200" w:line="276" w:lineRule="auto"/>
        <w:rPr>
          <w:sz w:val="22"/>
          <w:szCs w:val="22"/>
        </w:rPr>
      </w:pPr>
    </w:p>
    <w:p w:rsidR="00773A9D" w:rsidRDefault="00773A9D" w:rsidP="00311BAF">
      <w:pPr>
        <w:spacing w:after="200" w:line="276" w:lineRule="auto"/>
        <w:rPr>
          <w:sz w:val="22"/>
          <w:szCs w:val="22"/>
        </w:rPr>
      </w:pPr>
    </w:p>
    <w:p w:rsidR="0039370E" w:rsidRPr="00335AA7" w:rsidRDefault="0039370E" w:rsidP="00311BAF">
      <w:pPr>
        <w:spacing w:after="200" w:line="276" w:lineRule="auto"/>
        <w:rPr>
          <w:sz w:val="22"/>
          <w:szCs w:val="22"/>
        </w:rPr>
      </w:pPr>
    </w:p>
    <w:p w:rsidR="00B4670F" w:rsidRDefault="00B4670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39370E" w:rsidRDefault="0039370E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39370E" w:rsidRDefault="0039370E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39370E" w:rsidRDefault="0039370E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39370E" w:rsidRDefault="0039370E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39370E" w:rsidRDefault="0039370E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39370E" w:rsidRDefault="0039370E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39370E" w:rsidRDefault="0039370E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39370E" w:rsidRDefault="0039370E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39370E" w:rsidRDefault="0039370E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39370E" w:rsidRDefault="0039370E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39370E" w:rsidRDefault="0039370E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39370E" w:rsidRDefault="0039370E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39370E" w:rsidRDefault="0039370E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39370E" w:rsidRDefault="0039370E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39370E" w:rsidRDefault="0039370E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39370E" w:rsidRDefault="0039370E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24224F" w:rsidRDefault="0024224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24224F" w:rsidRDefault="0024224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24224F" w:rsidRDefault="0024224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24224F" w:rsidRDefault="0024224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4670F" w:rsidRDefault="00B4670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4670F" w:rsidRDefault="00B4670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4670F" w:rsidRDefault="00B4670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4670F" w:rsidRDefault="00B4670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4670F" w:rsidRDefault="00B4670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773A9D" w:rsidRDefault="00773A9D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667870" w:rsidRDefault="00667870" w:rsidP="00B4670F">
      <w:pPr>
        <w:shd w:val="clear" w:color="auto" w:fill="FFFFFF"/>
        <w:autoSpaceDE w:val="0"/>
        <w:autoSpaceDN w:val="0"/>
        <w:adjustRightInd w:val="0"/>
        <w:spacing w:before="116"/>
        <w:jc w:val="center"/>
        <w:rPr>
          <w:rFonts w:eastAsia="Calibri"/>
          <w:b/>
          <w:spacing w:val="8"/>
        </w:rPr>
      </w:pPr>
    </w:p>
    <w:p w:rsidR="002C219F" w:rsidRDefault="002C219F" w:rsidP="00773A9D">
      <w:pPr>
        <w:shd w:val="clear" w:color="auto" w:fill="FFFFFF"/>
        <w:autoSpaceDE w:val="0"/>
        <w:autoSpaceDN w:val="0"/>
        <w:adjustRightInd w:val="0"/>
        <w:spacing w:before="116"/>
        <w:jc w:val="center"/>
        <w:rPr>
          <w:rFonts w:eastAsia="Calibri"/>
          <w:b/>
          <w:spacing w:val="8"/>
        </w:rPr>
      </w:pPr>
    </w:p>
    <w:p w:rsidR="0055660B" w:rsidRDefault="0055660B" w:rsidP="00773A9D">
      <w:pPr>
        <w:shd w:val="clear" w:color="auto" w:fill="FFFFFF"/>
        <w:autoSpaceDE w:val="0"/>
        <w:autoSpaceDN w:val="0"/>
        <w:adjustRightInd w:val="0"/>
        <w:spacing w:before="116"/>
        <w:jc w:val="center"/>
        <w:rPr>
          <w:rFonts w:eastAsia="Calibri"/>
          <w:b/>
          <w:spacing w:val="8"/>
        </w:rPr>
      </w:pPr>
    </w:p>
    <w:p w:rsidR="0055660B" w:rsidRDefault="0055660B" w:rsidP="00773A9D">
      <w:pPr>
        <w:shd w:val="clear" w:color="auto" w:fill="FFFFFF"/>
        <w:autoSpaceDE w:val="0"/>
        <w:autoSpaceDN w:val="0"/>
        <w:adjustRightInd w:val="0"/>
        <w:spacing w:before="116"/>
        <w:jc w:val="center"/>
        <w:rPr>
          <w:rFonts w:eastAsia="Calibri"/>
          <w:b/>
          <w:spacing w:val="8"/>
        </w:rPr>
      </w:pPr>
    </w:p>
    <w:p w:rsidR="0055660B" w:rsidRDefault="0055660B" w:rsidP="00773A9D">
      <w:pPr>
        <w:shd w:val="clear" w:color="auto" w:fill="FFFFFF"/>
        <w:autoSpaceDE w:val="0"/>
        <w:autoSpaceDN w:val="0"/>
        <w:adjustRightInd w:val="0"/>
        <w:spacing w:before="116"/>
        <w:jc w:val="center"/>
        <w:rPr>
          <w:rFonts w:eastAsia="Calibri"/>
          <w:b/>
          <w:spacing w:val="8"/>
        </w:rPr>
      </w:pPr>
    </w:p>
    <w:p w:rsidR="0055660B" w:rsidRDefault="0055660B" w:rsidP="00773A9D">
      <w:pPr>
        <w:shd w:val="clear" w:color="auto" w:fill="FFFFFF"/>
        <w:autoSpaceDE w:val="0"/>
        <w:autoSpaceDN w:val="0"/>
        <w:adjustRightInd w:val="0"/>
        <w:spacing w:before="116"/>
        <w:jc w:val="center"/>
        <w:rPr>
          <w:rFonts w:eastAsia="Calibri"/>
          <w:b/>
          <w:spacing w:val="8"/>
        </w:rPr>
      </w:pPr>
    </w:p>
    <w:p w:rsidR="0055660B" w:rsidRDefault="0055660B" w:rsidP="00773A9D">
      <w:pPr>
        <w:shd w:val="clear" w:color="auto" w:fill="FFFFFF"/>
        <w:autoSpaceDE w:val="0"/>
        <w:autoSpaceDN w:val="0"/>
        <w:adjustRightInd w:val="0"/>
        <w:spacing w:before="116"/>
        <w:jc w:val="center"/>
        <w:rPr>
          <w:rFonts w:eastAsia="Calibri"/>
          <w:b/>
          <w:spacing w:val="8"/>
        </w:rPr>
      </w:pPr>
    </w:p>
    <w:p w:rsidR="00B4670F" w:rsidRDefault="00B4670F" w:rsidP="00773A9D">
      <w:pPr>
        <w:shd w:val="clear" w:color="auto" w:fill="FFFFFF"/>
        <w:autoSpaceDE w:val="0"/>
        <w:autoSpaceDN w:val="0"/>
        <w:adjustRightInd w:val="0"/>
        <w:spacing w:before="116"/>
        <w:jc w:val="center"/>
        <w:rPr>
          <w:rFonts w:eastAsia="Calibri"/>
          <w:b/>
          <w:spacing w:val="8"/>
        </w:rPr>
      </w:pPr>
      <w:r>
        <w:rPr>
          <w:rFonts w:eastAsia="Calibri"/>
          <w:b/>
          <w:spacing w:val="8"/>
        </w:rPr>
        <w:t>Список используемой литературы.</w:t>
      </w:r>
    </w:p>
    <w:p w:rsidR="00B4670F" w:rsidRPr="00794108" w:rsidRDefault="00B4670F" w:rsidP="00B4670F">
      <w:pPr>
        <w:contextualSpacing/>
        <w:rPr>
          <w:b/>
          <w:color w:val="F9F9F9"/>
        </w:rPr>
      </w:pPr>
    </w:p>
    <w:p w:rsidR="00B4670F" w:rsidRPr="00794108" w:rsidRDefault="00B4670F" w:rsidP="00883122">
      <w:pPr>
        <w:contextualSpacing/>
        <w:jc w:val="both"/>
        <w:rPr>
          <w:color w:val="F9F9F9"/>
        </w:rPr>
      </w:pPr>
      <w:r w:rsidRPr="00794108">
        <w:rPr>
          <w:rFonts w:eastAsiaTheme="minorEastAsia"/>
          <w:color w:val="000000" w:themeColor="text1"/>
          <w:kern w:val="24"/>
        </w:rPr>
        <w:t xml:space="preserve">Федотова О.Н., </w:t>
      </w:r>
      <w:proofErr w:type="spellStart"/>
      <w:r w:rsidRPr="00794108">
        <w:rPr>
          <w:rFonts w:eastAsiaTheme="minorEastAsia"/>
          <w:color w:val="000000" w:themeColor="text1"/>
          <w:kern w:val="24"/>
        </w:rPr>
        <w:t>Трафимова</w:t>
      </w:r>
      <w:proofErr w:type="spellEnd"/>
      <w:r w:rsidRPr="00794108">
        <w:rPr>
          <w:rFonts w:eastAsiaTheme="minorEastAsia"/>
          <w:color w:val="000000" w:themeColor="text1"/>
          <w:kern w:val="24"/>
        </w:rPr>
        <w:t xml:space="preserve"> Г.В., </w:t>
      </w:r>
      <w:proofErr w:type="spellStart"/>
      <w:r w:rsidRPr="00794108">
        <w:rPr>
          <w:rFonts w:eastAsiaTheme="minorEastAsia"/>
          <w:color w:val="000000" w:themeColor="text1"/>
          <w:kern w:val="24"/>
        </w:rPr>
        <w:t>Трафимов</w:t>
      </w:r>
      <w:proofErr w:type="spellEnd"/>
      <w:r w:rsidRPr="00794108">
        <w:rPr>
          <w:rFonts w:eastAsiaTheme="minorEastAsia"/>
          <w:color w:val="000000" w:themeColor="text1"/>
          <w:kern w:val="24"/>
        </w:rPr>
        <w:t xml:space="preserve"> С.А., Окружающий мир. 1 класс: Учебник. – М: Академкнига/ Учебник.</w:t>
      </w:r>
      <w:r w:rsidR="00F327D4">
        <w:rPr>
          <w:rFonts w:eastAsiaTheme="minorEastAsia"/>
          <w:color w:val="000000" w:themeColor="text1"/>
          <w:kern w:val="24"/>
        </w:rPr>
        <w:t>2011</w:t>
      </w:r>
    </w:p>
    <w:p w:rsidR="00B4670F" w:rsidRPr="00794108" w:rsidRDefault="00B4670F" w:rsidP="00883122">
      <w:pPr>
        <w:contextualSpacing/>
        <w:jc w:val="both"/>
        <w:rPr>
          <w:color w:val="F9F9F9"/>
        </w:rPr>
      </w:pPr>
      <w:r w:rsidRPr="00794108">
        <w:rPr>
          <w:rFonts w:eastAsiaTheme="minorEastAsia"/>
          <w:color w:val="000000" w:themeColor="text1"/>
          <w:kern w:val="24"/>
        </w:rPr>
        <w:t xml:space="preserve">Федотова О.Н., </w:t>
      </w:r>
      <w:proofErr w:type="spellStart"/>
      <w:r w:rsidRPr="00794108">
        <w:rPr>
          <w:rFonts w:eastAsiaTheme="minorEastAsia"/>
          <w:color w:val="000000" w:themeColor="text1"/>
          <w:kern w:val="24"/>
        </w:rPr>
        <w:t>Трафимова</w:t>
      </w:r>
      <w:proofErr w:type="spellEnd"/>
      <w:r w:rsidRPr="00794108">
        <w:rPr>
          <w:rFonts w:eastAsiaTheme="minorEastAsia"/>
          <w:color w:val="000000" w:themeColor="text1"/>
          <w:kern w:val="24"/>
        </w:rPr>
        <w:t xml:space="preserve"> Г.В., </w:t>
      </w:r>
      <w:proofErr w:type="spellStart"/>
      <w:r w:rsidRPr="00794108">
        <w:rPr>
          <w:rFonts w:eastAsiaTheme="minorEastAsia"/>
          <w:color w:val="000000" w:themeColor="text1"/>
          <w:kern w:val="24"/>
        </w:rPr>
        <w:t>Трафимов</w:t>
      </w:r>
      <w:proofErr w:type="spellEnd"/>
      <w:r w:rsidRPr="00794108">
        <w:rPr>
          <w:rFonts w:eastAsiaTheme="minorEastAsia"/>
          <w:color w:val="000000" w:themeColor="text1"/>
          <w:kern w:val="24"/>
        </w:rPr>
        <w:t xml:space="preserve"> С.А., Окружающий мир. 1 класс. Тетрадь для самостоятельной работы – М: Академкнига/ Учебник. </w:t>
      </w:r>
      <w:r w:rsidR="002C219F">
        <w:rPr>
          <w:rFonts w:eastAsiaTheme="minorEastAsia"/>
          <w:color w:val="000000" w:themeColor="text1"/>
          <w:kern w:val="24"/>
        </w:rPr>
        <w:t>2014</w:t>
      </w:r>
    </w:p>
    <w:p w:rsidR="00B4670F" w:rsidRPr="00794108" w:rsidRDefault="00B4670F" w:rsidP="00883122">
      <w:pPr>
        <w:contextualSpacing/>
        <w:jc w:val="both"/>
        <w:rPr>
          <w:color w:val="F9F9F9"/>
        </w:rPr>
      </w:pPr>
      <w:r w:rsidRPr="00794108">
        <w:rPr>
          <w:rFonts w:eastAsiaTheme="minorEastAsia"/>
          <w:color w:val="000000" w:themeColor="text1"/>
          <w:kern w:val="24"/>
        </w:rPr>
        <w:t xml:space="preserve">Федотова О.Н., </w:t>
      </w:r>
      <w:proofErr w:type="spellStart"/>
      <w:r w:rsidRPr="00794108">
        <w:rPr>
          <w:rFonts w:eastAsiaTheme="minorEastAsia"/>
          <w:color w:val="000000" w:themeColor="text1"/>
          <w:kern w:val="24"/>
        </w:rPr>
        <w:t>Трафимова</w:t>
      </w:r>
      <w:proofErr w:type="spellEnd"/>
      <w:r w:rsidRPr="00794108">
        <w:rPr>
          <w:rFonts w:eastAsiaTheme="minorEastAsia"/>
          <w:color w:val="000000" w:themeColor="text1"/>
          <w:kern w:val="24"/>
        </w:rPr>
        <w:t xml:space="preserve"> Г.В., </w:t>
      </w:r>
      <w:proofErr w:type="spellStart"/>
      <w:r w:rsidRPr="00794108">
        <w:rPr>
          <w:rFonts w:eastAsiaTheme="minorEastAsia"/>
          <w:color w:val="000000" w:themeColor="text1"/>
          <w:kern w:val="24"/>
        </w:rPr>
        <w:t>Трафимов</w:t>
      </w:r>
      <w:proofErr w:type="spellEnd"/>
      <w:r w:rsidRPr="00794108">
        <w:rPr>
          <w:rFonts w:eastAsiaTheme="minorEastAsia"/>
          <w:color w:val="000000" w:themeColor="text1"/>
          <w:kern w:val="24"/>
        </w:rPr>
        <w:t xml:space="preserve"> С.А., Окружающий мир. Хрестоматия. 1 класс. – М: Академкнига/ Учебник. </w:t>
      </w:r>
      <w:r w:rsidR="00F327D4">
        <w:rPr>
          <w:rFonts w:eastAsiaTheme="minorEastAsia"/>
          <w:color w:val="000000" w:themeColor="text1"/>
          <w:kern w:val="24"/>
        </w:rPr>
        <w:t>2011</w:t>
      </w:r>
    </w:p>
    <w:p w:rsidR="00B4670F" w:rsidRPr="00794108" w:rsidRDefault="00B4670F" w:rsidP="00883122">
      <w:pPr>
        <w:contextualSpacing/>
        <w:jc w:val="both"/>
        <w:rPr>
          <w:color w:val="F9F9F9"/>
        </w:rPr>
      </w:pPr>
      <w:r w:rsidRPr="00794108">
        <w:rPr>
          <w:rFonts w:eastAsiaTheme="minorEastAsia"/>
          <w:color w:val="000000" w:themeColor="text1"/>
          <w:kern w:val="24"/>
        </w:rPr>
        <w:t xml:space="preserve">Федотова О.Н., </w:t>
      </w:r>
      <w:proofErr w:type="spellStart"/>
      <w:r w:rsidRPr="00794108">
        <w:rPr>
          <w:rFonts w:eastAsiaTheme="minorEastAsia"/>
          <w:color w:val="000000" w:themeColor="text1"/>
          <w:kern w:val="24"/>
        </w:rPr>
        <w:t>Трафимова</w:t>
      </w:r>
      <w:proofErr w:type="spellEnd"/>
      <w:r w:rsidRPr="00794108">
        <w:rPr>
          <w:rFonts w:eastAsiaTheme="minorEastAsia"/>
          <w:color w:val="000000" w:themeColor="text1"/>
          <w:kern w:val="24"/>
        </w:rPr>
        <w:t xml:space="preserve"> Г.В., </w:t>
      </w:r>
      <w:proofErr w:type="spellStart"/>
      <w:r w:rsidRPr="00794108">
        <w:rPr>
          <w:rFonts w:eastAsiaTheme="minorEastAsia"/>
          <w:color w:val="000000" w:themeColor="text1"/>
          <w:kern w:val="24"/>
        </w:rPr>
        <w:t>Трафимов</w:t>
      </w:r>
      <w:proofErr w:type="spellEnd"/>
      <w:r w:rsidRPr="00794108">
        <w:rPr>
          <w:rFonts w:eastAsiaTheme="minorEastAsia"/>
          <w:color w:val="000000" w:themeColor="text1"/>
          <w:kern w:val="24"/>
        </w:rPr>
        <w:t xml:space="preserve"> С.А., Методическое пособие для учителя. – М: Академкнига/ Учебник.</w:t>
      </w:r>
      <w:r w:rsidR="002C219F">
        <w:rPr>
          <w:rFonts w:eastAsiaTheme="minorEastAsia"/>
          <w:color w:val="000000" w:themeColor="text1"/>
          <w:kern w:val="24"/>
        </w:rPr>
        <w:t>2014</w:t>
      </w:r>
    </w:p>
    <w:p w:rsidR="00B4670F" w:rsidRPr="00794108" w:rsidRDefault="00B4670F" w:rsidP="00B4670F">
      <w:pPr>
        <w:shd w:val="clear" w:color="auto" w:fill="FFFFFF"/>
        <w:autoSpaceDE w:val="0"/>
        <w:autoSpaceDN w:val="0"/>
        <w:adjustRightInd w:val="0"/>
        <w:spacing w:before="116"/>
        <w:jc w:val="center"/>
        <w:rPr>
          <w:rFonts w:eastAsia="Calibri"/>
          <w:b/>
          <w:spacing w:val="8"/>
        </w:rPr>
      </w:pPr>
    </w:p>
    <w:p w:rsidR="00B4670F" w:rsidRPr="00794108" w:rsidRDefault="00B4670F" w:rsidP="00B4670F">
      <w:pPr>
        <w:autoSpaceDE w:val="0"/>
        <w:autoSpaceDN w:val="0"/>
        <w:adjustRightInd w:val="0"/>
        <w:spacing w:before="58"/>
        <w:ind w:left="360" w:firstLine="720"/>
        <w:jc w:val="both"/>
        <w:rPr>
          <w:rFonts w:eastAsia="Calibri"/>
          <w:b/>
        </w:rPr>
      </w:pPr>
    </w:p>
    <w:p w:rsidR="00B4670F" w:rsidRPr="00794108" w:rsidRDefault="00B4670F" w:rsidP="00B4670F">
      <w:pPr>
        <w:autoSpaceDE w:val="0"/>
        <w:autoSpaceDN w:val="0"/>
        <w:adjustRightInd w:val="0"/>
        <w:spacing w:before="58"/>
        <w:ind w:left="360" w:firstLine="720"/>
        <w:jc w:val="both"/>
        <w:rPr>
          <w:rFonts w:eastAsia="Calibri"/>
          <w:b/>
        </w:rPr>
      </w:pPr>
    </w:p>
    <w:p w:rsidR="00B4670F" w:rsidRDefault="00B4670F" w:rsidP="00B4670F">
      <w:pPr>
        <w:autoSpaceDE w:val="0"/>
        <w:autoSpaceDN w:val="0"/>
        <w:adjustRightInd w:val="0"/>
        <w:spacing w:before="58"/>
        <w:ind w:left="360" w:firstLine="720"/>
        <w:jc w:val="both"/>
        <w:rPr>
          <w:rFonts w:eastAsia="Calibri"/>
          <w:b/>
          <w:sz w:val="20"/>
          <w:szCs w:val="20"/>
        </w:rPr>
      </w:pPr>
    </w:p>
    <w:p w:rsidR="00B4670F" w:rsidRDefault="00B4670F" w:rsidP="00B4670F">
      <w:pPr>
        <w:jc w:val="center"/>
        <w:rPr>
          <w:b/>
        </w:rPr>
      </w:pPr>
    </w:p>
    <w:p w:rsidR="00B4670F" w:rsidRDefault="00B4670F" w:rsidP="00B4670F">
      <w:pPr>
        <w:jc w:val="center"/>
        <w:rPr>
          <w:b/>
        </w:rPr>
      </w:pPr>
    </w:p>
    <w:p w:rsidR="00B4670F" w:rsidRDefault="00B4670F" w:rsidP="00B4670F">
      <w:pPr>
        <w:jc w:val="center"/>
        <w:rPr>
          <w:b/>
        </w:rPr>
      </w:pPr>
    </w:p>
    <w:p w:rsidR="00B4670F" w:rsidRDefault="00B4670F" w:rsidP="00B4670F">
      <w:pPr>
        <w:jc w:val="center"/>
        <w:rPr>
          <w:b/>
        </w:rPr>
      </w:pPr>
    </w:p>
    <w:p w:rsidR="00B4670F" w:rsidRDefault="00B4670F" w:rsidP="00B4670F">
      <w:pPr>
        <w:jc w:val="center"/>
        <w:rPr>
          <w:b/>
        </w:rPr>
      </w:pPr>
    </w:p>
    <w:p w:rsidR="00B4670F" w:rsidRDefault="00B4670F" w:rsidP="00B4670F">
      <w:pPr>
        <w:jc w:val="center"/>
        <w:rPr>
          <w:b/>
        </w:rPr>
      </w:pPr>
    </w:p>
    <w:p w:rsidR="00B4670F" w:rsidRDefault="00B4670F" w:rsidP="00B4670F">
      <w:pPr>
        <w:jc w:val="center"/>
        <w:rPr>
          <w:b/>
        </w:rPr>
      </w:pPr>
    </w:p>
    <w:p w:rsidR="00B4670F" w:rsidRDefault="00B4670F" w:rsidP="00B4670F">
      <w:pPr>
        <w:jc w:val="center"/>
        <w:rPr>
          <w:b/>
        </w:rPr>
      </w:pPr>
    </w:p>
    <w:p w:rsidR="00B4670F" w:rsidRDefault="00B4670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4670F" w:rsidRDefault="00B4670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4670F" w:rsidRDefault="00B4670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4670F" w:rsidRDefault="00B4670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4670F" w:rsidRDefault="00B4670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4670F" w:rsidRDefault="00B4670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4670F" w:rsidRDefault="00B4670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4670F" w:rsidRDefault="00B4670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4670F" w:rsidRDefault="00B4670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4670F" w:rsidRDefault="00B4670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4670F" w:rsidRDefault="00B4670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4670F" w:rsidRDefault="00B4670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4670F" w:rsidRDefault="00B4670F" w:rsidP="00B4670F">
      <w:pPr>
        <w:shd w:val="clear" w:color="auto" w:fill="FFFFFF"/>
        <w:ind w:right="-32"/>
        <w:jc w:val="center"/>
        <w:rPr>
          <w:b/>
          <w:bCs/>
          <w:spacing w:val="-7"/>
        </w:rPr>
      </w:pPr>
    </w:p>
    <w:p w:rsidR="00B4670F" w:rsidRDefault="00B4670F" w:rsidP="00B4670F">
      <w:pPr>
        <w:shd w:val="clear" w:color="auto" w:fill="FFFFFF"/>
        <w:autoSpaceDE w:val="0"/>
        <w:autoSpaceDN w:val="0"/>
        <w:adjustRightInd w:val="0"/>
        <w:spacing w:before="116"/>
        <w:jc w:val="center"/>
        <w:rPr>
          <w:rFonts w:eastAsia="Calibri"/>
          <w:b/>
          <w:color w:val="000000"/>
          <w:spacing w:val="8"/>
        </w:rPr>
      </w:pPr>
    </w:p>
    <w:p w:rsidR="00B4670F" w:rsidRDefault="00B4670F" w:rsidP="00B4670F">
      <w:pPr>
        <w:shd w:val="clear" w:color="auto" w:fill="FFFFFF"/>
        <w:autoSpaceDE w:val="0"/>
        <w:autoSpaceDN w:val="0"/>
        <w:adjustRightInd w:val="0"/>
        <w:spacing w:before="116"/>
        <w:jc w:val="center"/>
        <w:rPr>
          <w:rFonts w:eastAsia="Calibri"/>
          <w:b/>
          <w:color w:val="000000"/>
          <w:spacing w:val="8"/>
        </w:rPr>
      </w:pPr>
    </w:p>
    <w:p w:rsidR="00B4670F" w:rsidRDefault="00B4670F" w:rsidP="00B4670F">
      <w:pPr>
        <w:shd w:val="clear" w:color="auto" w:fill="FFFFFF"/>
        <w:autoSpaceDE w:val="0"/>
        <w:autoSpaceDN w:val="0"/>
        <w:adjustRightInd w:val="0"/>
        <w:spacing w:before="116"/>
        <w:jc w:val="center"/>
        <w:rPr>
          <w:rFonts w:eastAsia="Calibri"/>
          <w:b/>
          <w:color w:val="000000"/>
          <w:spacing w:val="8"/>
        </w:rPr>
      </w:pPr>
    </w:p>
    <w:p w:rsidR="00B4670F" w:rsidRDefault="00B4670F" w:rsidP="00B4670F">
      <w:pPr>
        <w:shd w:val="clear" w:color="auto" w:fill="FFFFFF"/>
        <w:autoSpaceDE w:val="0"/>
        <w:autoSpaceDN w:val="0"/>
        <w:adjustRightInd w:val="0"/>
        <w:spacing w:before="116"/>
        <w:jc w:val="center"/>
        <w:rPr>
          <w:rFonts w:eastAsia="Calibri"/>
          <w:b/>
          <w:color w:val="000000"/>
          <w:spacing w:val="8"/>
        </w:rPr>
      </w:pPr>
    </w:p>
    <w:p w:rsidR="00B4670F" w:rsidRDefault="00B4670F" w:rsidP="00B4670F">
      <w:pPr>
        <w:shd w:val="clear" w:color="auto" w:fill="FFFFFF"/>
        <w:autoSpaceDE w:val="0"/>
        <w:autoSpaceDN w:val="0"/>
        <w:adjustRightInd w:val="0"/>
        <w:spacing w:before="116"/>
        <w:jc w:val="center"/>
        <w:rPr>
          <w:rFonts w:eastAsia="Calibri"/>
          <w:b/>
          <w:color w:val="000000"/>
          <w:spacing w:val="8"/>
        </w:rPr>
      </w:pPr>
    </w:p>
    <w:p w:rsidR="00487E60" w:rsidRDefault="00487E60"/>
    <w:sectPr w:rsidR="00487E60" w:rsidSect="002C219F">
      <w:headerReference w:type="default" r:id="rId3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48" w:rsidRDefault="00763448" w:rsidP="00AB2F8F">
      <w:r>
        <w:separator/>
      </w:r>
    </w:p>
  </w:endnote>
  <w:endnote w:type="continuationSeparator" w:id="0">
    <w:p w:rsidR="00763448" w:rsidRDefault="00763448" w:rsidP="00AB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48" w:rsidRDefault="00763448" w:rsidP="00AB2F8F">
      <w:r>
        <w:separator/>
      </w:r>
    </w:p>
  </w:footnote>
  <w:footnote w:type="continuationSeparator" w:id="0">
    <w:p w:rsidR="00763448" w:rsidRDefault="00763448" w:rsidP="00AB2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448" w:rsidRDefault="00763448">
    <w:pPr>
      <w:pStyle w:val="a9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B48"/>
    <w:multiLevelType w:val="hybridMultilevel"/>
    <w:tmpl w:val="E0A49A78"/>
    <w:lvl w:ilvl="0" w:tplc="97D8CA22">
      <w:start w:val="1"/>
      <w:numFmt w:val="bullet"/>
      <w:lvlText w:val=""/>
      <w:lvlJc w:val="left"/>
      <w:pPr>
        <w:tabs>
          <w:tab w:val="num" w:pos="1920"/>
        </w:tabs>
        <w:ind w:left="1920" w:hanging="360"/>
      </w:pPr>
      <w:rPr>
        <w:rFonts w:ascii="Wingdings 2" w:hAnsi="Wingdings 2" w:hint="default"/>
      </w:rPr>
    </w:lvl>
    <w:lvl w:ilvl="1" w:tplc="331C40AA" w:tentative="1">
      <w:start w:val="1"/>
      <w:numFmt w:val="bullet"/>
      <w:lvlText w:val=""/>
      <w:lvlJc w:val="left"/>
      <w:pPr>
        <w:tabs>
          <w:tab w:val="num" w:pos="2640"/>
        </w:tabs>
        <w:ind w:left="2640" w:hanging="360"/>
      </w:pPr>
      <w:rPr>
        <w:rFonts w:ascii="Wingdings 2" w:hAnsi="Wingdings 2" w:hint="default"/>
      </w:rPr>
    </w:lvl>
    <w:lvl w:ilvl="2" w:tplc="152A33F6" w:tentative="1">
      <w:start w:val="1"/>
      <w:numFmt w:val="bullet"/>
      <w:lvlText w:val=""/>
      <w:lvlJc w:val="left"/>
      <w:pPr>
        <w:tabs>
          <w:tab w:val="num" w:pos="3360"/>
        </w:tabs>
        <w:ind w:left="3360" w:hanging="360"/>
      </w:pPr>
      <w:rPr>
        <w:rFonts w:ascii="Wingdings 2" w:hAnsi="Wingdings 2" w:hint="default"/>
      </w:rPr>
    </w:lvl>
    <w:lvl w:ilvl="3" w:tplc="C7AA720C" w:tentative="1">
      <w:start w:val="1"/>
      <w:numFmt w:val="bullet"/>
      <w:lvlText w:val=""/>
      <w:lvlJc w:val="left"/>
      <w:pPr>
        <w:tabs>
          <w:tab w:val="num" w:pos="4080"/>
        </w:tabs>
        <w:ind w:left="4080" w:hanging="360"/>
      </w:pPr>
      <w:rPr>
        <w:rFonts w:ascii="Wingdings 2" w:hAnsi="Wingdings 2" w:hint="default"/>
      </w:rPr>
    </w:lvl>
    <w:lvl w:ilvl="4" w:tplc="A9BC06AE" w:tentative="1">
      <w:start w:val="1"/>
      <w:numFmt w:val="bullet"/>
      <w:lvlText w:val=""/>
      <w:lvlJc w:val="left"/>
      <w:pPr>
        <w:tabs>
          <w:tab w:val="num" w:pos="4800"/>
        </w:tabs>
        <w:ind w:left="4800" w:hanging="360"/>
      </w:pPr>
      <w:rPr>
        <w:rFonts w:ascii="Wingdings 2" w:hAnsi="Wingdings 2" w:hint="default"/>
      </w:rPr>
    </w:lvl>
    <w:lvl w:ilvl="5" w:tplc="ADA05268" w:tentative="1">
      <w:start w:val="1"/>
      <w:numFmt w:val="bullet"/>
      <w:lvlText w:val=""/>
      <w:lvlJc w:val="left"/>
      <w:pPr>
        <w:tabs>
          <w:tab w:val="num" w:pos="5520"/>
        </w:tabs>
        <w:ind w:left="5520" w:hanging="360"/>
      </w:pPr>
      <w:rPr>
        <w:rFonts w:ascii="Wingdings 2" w:hAnsi="Wingdings 2" w:hint="default"/>
      </w:rPr>
    </w:lvl>
    <w:lvl w:ilvl="6" w:tplc="EA0C603E" w:tentative="1">
      <w:start w:val="1"/>
      <w:numFmt w:val="bullet"/>
      <w:lvlText w:val=""/>
      <w:lvlJc w:val="left"/>
      <w:pPr>
        <w:tabs>
          <w:tab w:val="num" w:pos="6240"/>
        </w:tabs>
        <w:ind w:left="6240" w:hanging="360"/>
      </w:pPr>
      <w:rPr>
        <w:rFonts w:ascii="Wingdings 2" w:hAnsi="Wingdings 2" w:hint="default"/>
      </w:rPr>
    </w:lvl>
    <w:lvl w:ilvl="7" w:tplc="7F5C4D06" w:tentative="1">
      <w:start w:val="1"/>
      <w:numFmt w:val="bullet"/>
      <w:lvlText w:val=""/>
      <w:lvlJc w:val="left"/>
      <w:pPr>
        <w:tabs>
          <w:tab w:val="num" w:pos="6960"/>
        </w:tabs>
        <w:ind w:left="6960" w:hanging="360"/>
      </w:pPr>
      <w:rPr>
        <w:rFonts w:ascii="Wingdings 2" w:hAnsi="Wingdings 2" w:hint="default"/>
      </w:rPr>
    </w:lvl>
    <w:lvl w:ilvl="8" w:tplc="68FE3024" w:tentative="1">
      <w:start w:val="1"/>
      <w:numFmt w:val="bullet"/>
      <w:lvlText w:val=""/>
      <w:lvlJc w:val="left"/>
      <w:pPr>
        <w:tabs>
          <w:tab w:val="num" w:pos="7680"/>
        </w:tabs>
        <w:ind w:left="7680" w:hanging="360"/>
      </w:pPr>
      <w:rPr>
        <w:rFonts w:ascii="Wingdings 2" w:hAnsi="Wingdings 2" w:hint="default"/>
      </w:rPr>
    </w:lvl>
  </w:abstractNum>
  <w:abstractNum w:abstractNumId="1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C6B49"/>
    <w:multiLevelType w:val="multilevel"/>
    <w:tmpl w:val="59A8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BAF"/>
    <w:rsid w:val="00007247"/>
    <w:rsid w:val="000077E9"/>
    <w:rsid w:val="0001270F"/>
    <w:rsid w:val="0001397E"/>
    <w:rsid w:val="00014BE0"/>
    <w:rsid w:val="00014D35"/>
    <w:rsid w:val="00053DA8"/>
    <w:rsid w:val="000574E3"/>
    <w:rsid w:val="00085282"/>
    <w:rsid w:val="00097B3C"/>
    <w:rsid w:val="000B2918"/>
    <w:rsid w:val="000D0947"/>
    <w:rsid w:val="000F6707"/>
    <w:rsid w:val="001156DF"/>
    <w:rsid w:val="00116D58"/>
    <w:rsid w:val="00164D58"/>
    <w:rsid w:val="00164FB2"/>
    <w:rsid w:val="001656C1"/>
    <w:rsid w:val="00172BA1"/>
    <w:rsid w:val="001757BB"/>
    <w:rsid w:val="001C105D"/>
    <w:rsid w:val="001C52DD"/>
    <w:rsid w:val="001F21BF"/>
    <w:rsid w:val="00204D3D"/>
    <w:rsid w:val="00213D01"/>
    <w:rsid w:val="00220C92"/>
    <w:rsid w:val="00224564"/>
    <w:rsid w:val="00235B3A"/>
    <w:rsid w:val="0024224F"/>
    <w:rsid w:val="0026020C"/>
    <w:rsid w:val="00267C3F"/>
    <w:rsid w:val="00280740"/>
    <w:rsid w:val="00295F0B"/>
    <w:rsid w:val="00297742"/>
    <w:rsid w:val="002B0880"/>
    <w:rsid w:val="002C219F"/>
    <w:rsid w:val="002F368C"/>
    <w:rsid w:val="002F6A9E"/>
    <w:rsid w:val="00311BAF"/>
    <w:rsid w:val="003122E0"/>
    <w:rsid w:val="003134E4"/>
    <w:rsid w:val="00343B53"/>
    <w:rsid w:val="00345EBD"/>
    <w:rsid w:val="0035368A"/>
    <w:rsid w:val="00356D64"/>
    <w:rsid w:val="0036098C"/>
    <w:rsid w:val="003614D5"/>
    <w:rsid w:val="0039370E"/>
    <w:rsid w:val="003B101F"/>
    <w:rsid w:val="003B23E1"/>
    <w:rsid w:val="003C6EFA"/>
    <w:rsid w:val="003F5C13"/>
    <w:rsid w:val="00420EFB"/>
    <w:rsid w:val="0042663A"/>
    <w:rsid w:val="004730D7"/>
    <w:rsid w:val="00487E60"/>
    <w:rsid w:val="004C4072"/>
    <w:rsid w:val="004C5555"/>
    <w:rsid w:val="004D3366"/>
    <w:rsid w:val="004E2B86"/>
    <w:rsid w:val="005207DD"/>
    <w:rsid w:val="0055014A"/>
    <w:rsid w:val="0055660B"/>
    <w:rsid w:val="0057663D"/>
    <w:rsid w:val="005A353C"/>
    <w:rsid w:val="005C7880"/>
    <w:rsid w:val="005D0035"/>
    <w:rsid w:val="005D3565"/>
    <w:rsid w:val="005E54CF"/>
    <w:rsid w:val="00600176"/>
    <w:rsid w:val="00602918"/>
    <w:rsid w:val="00607FF5"/>
    <w:rsid w:val="0065043A"/>
    <w:rsid w:val="0065278E"/>
    <w:rsid w:val="00666543"/>
    <w:rsid w:val="00667870"/>
    <w:rsid w:val="0067237E"/>
    <w:rsid w:val="00683589"/>
    <w:rsid w:val="00685267"/>
    <w:rsid w:val="00694880"/>
    <w:rsid w:val="006A68CB"/>
    <w:rsid w:val="006B0EB8"/>
    <w:rsid w:val="006D7A7C"/>
    <w:rsid w:val="00757A98"/>
    <w:rsid w:val="00763448"/>
    <w:rsid w:val="00773A9D"/>
    <w:rsid w:val="00783E05"/>
    <w:rsid w:val="007968BA"/>
    <w:rsid w:val="007A0E4D"/>
    <w:rsid w:val="007A28EC"/>
    <w:rsid w:val="007D6A9B"/>
    <w:rsid w:val="008028AB"/>
    <w:rsid w:val="00822494"/>
    <w:rsid w:val="00823734"/>
    <w:rsid w:val="0082795A"/>
    <w:rsid w:val="00831C08"/>
    <w:rsid w:val="0083313B"/>
    <w:rsid w:val="0085162A"/>
    <w:rsid w:val="008543A3"/>
    <w:rsid w:val="00861C8A"/>
    <w:rsid w:val="00877270"/>
    <w:rsid w:val="00882FE0"/>
    <w:rsid w:val="00883122"/>
    <w:rsid w:val="008C3E2F"/>
    <w:rsid w:val="008D2EB5"/>
    <w:rsid w:val="008F4D9E"/>
    <w:rsid w:val="008F5B4E"/>
    <w:rsid w:val="00900808"/>
    <w:rsid w:val="00914B95"/>
    <w:rsid w:val="00936B06"/>
    <w:rsid w:val="009722B1"/>
    <w:rsid w:val="00972986"/>
    <w:rsid w:val="00980F11"/>
    <w:rsid w:val="009D3717"/>
    <w:rsid w:val="00A2397A"/>
    <w:rsid w:val="00A3288A"/>
    <w:rsid w:val="00A636C1"/>
    <w:rsid w:val="00A70B06"/>
    <w:rsid w:val="00A826B3"/>
    <w:rsid w:val="00A923D5"/>
    <w:rsid w:val="00AB2F8F"/>
    <w:rsid w:val="00AB7212"/>
    <w:rsid w:val="00AD2137"/>
    <w:rsid w:val="00AE01D7"/>
    <w:rsid w:val="00B3473B"/>
    <w:rsid w:val="00B4670F"/>
    <w:rsid w:val="00C706F0"/>
    <w:rsid w:val="00CA22AF"/>
    <w:rsid w:val="00CC6F78"/>
    <w:rsid w:val="00CF174D"/>
    <w:rsid w:val="00CF4DD5"/>
    <w:rsid w:val="00D1406C"/>
    <w:rsid w:val="00D1711F"/>
    <w:rsid w:val="00D2114E"/>
    <w:rsid w:val="00D83CF9"/>
    <w:rsid w:val="00D928BE"/>
    <w:rsid w:val="00DF3B25"/>
    <w:rsid w:val="00E71BC6"/>
    <w:rsid w:val="00E75453"/>
    <w:rsid w:val="00E820BF"/>
    <w:rsid w:val="00F1768D"/>
    <w:rsid w:val="00F327D4"/>
    <w:rsid w:val="00F33E52"/>
    <w:rsid w:val="00F50D06"/>
    <w:rsid w:val="00F62E89"/>
    <w:rsid w:val="00F6422B"/>
    <w:rsid w:val="00F66010"/>
    <w:rsid w:val="00F847F5"/>
    <w:rsid w:val="00FA1F56"/>
    <w:rsid w:val="00FB04E7"/>
    <w:rsid w:val="00FD07E6"/>
    <w:rsid w:val="00FD5612"/>
    <w:rsid w:val="00FD6176"/>
    <w:rsid w:val="00FE51B4"/>
    <w:rsid w:val="00FE74EB"/>
    <w:rsid w:val="00FF1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280740"/>
    <w:rPr>
      <w:rFonts w:ascii="Century Schoolbook" w:hAnsi="Century Schoolbook"/>
      <w:sz w:val="24"/>
      <w:szCs w:val="24"/>
      <w:shd w:val="clear" w:color="auto" w:fill="FFFFFF"/>
    </w:rPr>
  </w:style>
  <w:style w:type="paragraph" w:styleId="a4">
    <w:name w:val="Body Text"/>
    <w:basedOn w:val="a"/>
    <w:link w:val="a3"/>
    <w:semiHidden/>
    <w:rsid w:val="00280740"/>
    <w:pPr>
      <w:shd w:val="clear" w:color="auto" w:fill="FFFFFF"/>
      <w:spacing w:before="360" w:line="278" w:lineRule="exact"/>
      <w:ind w:hanging="300"/>
    </w:pPr>
    <w:rPr>
      <w:rFonts w:ascii="Century Schoolbook" w:eastAsiaTheme="minorHAnsi" w:hAnsi="Century Schoolbook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80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Курсив1"/>
    <w:rsid w:val="00164D58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a5">
    <w:name w:val="Normal (Web)"/>
    <w:basedOn w:val="a"/>
    <w:uiPriority w:val="99"/>
    <w:rsid w:val="00B4670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71B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BC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D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28B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B2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2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2F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280740"/>
    <w:rPr>
      <w:rFonts w:ascii="Century Schoolbook" w:hAnsi="Century Schoolbook"/>
      <w:sz w:val="24"/>
      <w:szCs w:val="24"/>
      <w:shd w:val="clear" w:color="auto" w:fill="FFFFFF"/>
    </w:rPr>
  </w:style>
  <w:style w:type="paragraph" w:styleId="a4">
    <w:name w:val="Body Text"/>
    <w:basedOn w:val="a"/>
    <w:link w:val="a3"/>
    <w:semiHidden/>
    <w:rsid w:val="00280740"/>
    <w:pPr>
      <w:shd w:val="clear" w:color="auto" w:fill="FFFFFF"/>
      <w:spacing w:before="360" w:line="278" w:lineRule="exact"/>
      <w:ind w:hanging="300"/>
    </w:pPr>
    <w:rPr>
      <w:rFonts w:ascii="Century Schoolbook" w:eastAsiaTheme="minorHAnsi" w:hAnsi="Century Schoolbook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80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Курсив1"/>
    <w:rsid w:val="00164D58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a5">
    <w:name w:val="Normal (Web)"/>
    <w:basedOn w:val="a"/>
    <w:uiPriority w:val="99"/>
    <w:rsid w:val="00B4670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71B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BC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D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image" Target="http://www.newsru.co.il/pict/id/large/121537_20070705212659.jpg" TargetMode="External"/><Relationship Id="rId3" Type="http://schemas.openxmlformats.org/officeDocument/2006/relationships/styles" Target="styles.xml"/><Relationship Id="rId21" Type="http://schemas.openxmlformats.org/officeDocument/2006/relationships/image" Target="http://www.sibpush.ru/images/zhiv_kr_412.gif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deti.religiousbook.org.ua/img/small/korova.jpg" TargetMode="External"/><Relationship Id="rId17" Type="http://schemas.openxmlformats.org/officeDocument/2006/relationships/image" Target="http://www.antiqbronza.ru/files/45c725ada5350__626.jpg" TargetMode="External"/><Relationship Id="rId25" Type="http://schemas.openxmlformats.org/officeDocument/2006/relationships/image" Target="media/image7.gi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5.gif"/><Relationship Id="rId29" Type="http://schemas.openxmlformats.org/officeDocument/2006/relationships/hyperlink" Target="http://3ddd.ru/shots/1189852089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foto.argoinfo.ru/img/sop/sop-2.jpg" TargetMode="External"/><Relationship Id="rId24" Type="http://schemas.openxmlformats.org/officeDocument/2006/relationships/hyperlink" Target="http://www.newsru.co.il/pict/id/large/121537_20070705212659.jpg" TargetMode="External"/><Relationship Id="rId32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hyperlink" Target="http://www.antiqbronza.ru/files/45c725ada5350__626.jpg" TargetMode="External"/><Relationship Id="rId23" Type="http://schemas.openxmlformats.org/officeDocument/2006/relationships/image" Target="http://barbarka.narod.ru/Image1.jpg" TargetMode="External"/><Relationship Id="rId28" Type="http://schemas.openxmlformats.org/officeDocument/2006/relationships/image" Target="http://www.rosfoto.ru/photos/big/0053000/054410_101.jpg" TargetMode="External"/><Relationship Id="rId10" Type="http://schemas.openxmlformats.org/officeDocument/2006/relationships/image" Target="media/image1.jpeg"/><Relationship Id="rId19" Type="http://schemas.openxmlformats.org/officeDocument/2006/relationships/image" Target="http://gatchina3000.ru/great-soviet-encyclopedia/009/001/230768172.jpg" TargetMode="External"/><Relationship Id="rId31" Type="http://schemas.openxmlformats.org/officeDocument/2006/relationships/image" Target="http://3ddd.ru/shots/1189852089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to.argoinfo.ru/img/sop/sop-2.jpg" TargetMode="External"/><Relationship Id="rId14" Type="http://schemas.openxmlformats.org/officeDocument/2006/relationships/image" Target="http://www.deti.religiousbook.org.ua/img/small/korova.jpg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8B1A-6109-4AFA-920A-6D680D57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21</Pages>
  <Words>4860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Кошкина Раиса</dc:creator>
  <cp:lastModifiedBy>Ноутбук</cp:lastModifiedBy>
  <cp:revision>35</cp:revision>
  <cp:lastPrinted>2015-09-24T06:19:00Z</cp:lastPrinted>
  <dcterms:created xsi:type="dcterms:W3CDTF">2015-09-24T05:58:00Z</dcterms:created>
  <dcterms:modified xsi:type="dcterms:W3CDTF">2015-10-04T14:41:00Z</dcterms:modified>
</cp:coreProperties>
</file>