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C" w:rsidRDefault="00BD6CC4" w:rsidP="00BD6CC4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</w:t>
      </w:r>
      <w:r w:rsidR="009D1D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 Законы Ньютона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ФИ _____________________________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2E60" w:rsidRPr="009C2E60" w:rsidRDefault="009D1D8C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9C2E60"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В инер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сила </w:t>
      </w:r>
      <w:r w:rsidR="009C2E6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0"/>
            <wp:effectExtent l="0" t="0" r="0" b="0"/>
            <wp:docPr id="87" name="Рисунок 87" descr="http://reshuege.ru/formula/07/07bc33c3fc7c6fa4aedecfe56903f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7/07bc33c3fc7c6fa4aedecfe56903fa9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телу мас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="009C2E60"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уско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="009C2E6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0" t="0" r="0" b="0"/>
            <wp:docPr id="86" name="Рисунок 86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. Чему равно уско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тела мас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</w:t>
      </w:r>
      <w:r w:rsidR="009C2E60"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под дей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силы </w:t>
      </w:r>
      <w:r w:rsidR="009C2E6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333375"/>
            <wp:effectExtent l="0" t="0" r="0" b="9525"/>
            <wp:docPr id="85" name="Рисунок 85" descr="http://reshuege.ru/formula/78/789137515d3f5562c8398a314dc627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78/789137515d3f5562c8398a314dc627b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в этой си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та?</w:t>
      </w:r>
    </w:p>
    <w:p w:rsidR="009C2E60" w:rsidRPr="009C2E60" w:rsidRDefault="009C2E60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95A26D" wp14:editId="4A84E758">
            <wp:extent cx="76200" cy="133350"/>
            <wp:effectExtent l="0" t="0" r="0" b="0"/>
            <wp:docPr id="84" name="Рисунок 84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ABFA33" wp14:editId="4BAA718F">
            <wp:extent cx="228600" cy="342900"/>
            <wp:effectExtent l="0" t="0" r="0" b="0"/>
            <wp:docPr id="83" name="Рисунок 83" descr="http://reshuege.ru/formula/bc/bc711ec3fe01aed26c5bd17b69c04a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bc/bc711ec3fe01aed26c5bd17b69c04a1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D35E87" wp14:editId="1BDE4A3F">
            <wp:extent cx="228600" cy="342900"/>
            <wp:effectExtent l="0" t="0" r="0" b="0"/>
            <wp:docPr id="82" name="Рисунок 82" descr="http://reshuege.ru/formula/5a/5a4e1958e9feb60ef045c93a9fcd3e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a/5a4e1958e9feb60ef045c93a9fcd3e5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D30743" wp14:editId="6FCA6DE7">
            <wp:extent cx="200025" cy="133350"/>
            <wp:effectExtent l="0" t="0" r="9525" b="0"/>
            <wp:docPr id="81" name="Рисунок 81" descr="http://reshuege.ru/formula/aa/aa64a5452bcc3135e190e55d2e7f8b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aa/aa64a5452bcc3135e190e55d2e7f8be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2E60" w:rsidRPr="009C2E60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9C2E60"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Из че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фи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ве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чин — пути, 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массы и силы — век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яв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C2E60" w:rsidRPr="009C2E60" w:rsidRDefault="009C2E60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путь и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 масса и сила</w:t>
      </w:r>
    </w:p>
    <w:p w:rsidR="009C2E60" w:rsidRPr="009C2E60" w:rsidRDefault="009C2E60" w:rsidP="00BD6CC4">
      <w:pPr>
        <w:tabs>
          <w:tab w:val="left" w:pos="261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 сила</w:t>
      </w:r>
      <w:r w:rsidR="00BD6CC4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D6CC4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 путь,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 сила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E60" w:rsidRPr="009C2E60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109E8B64" wp14:editId="2D563819">
            <wp:simplePos x="0" y="0"/>
            <wp:positionH relativeFrom="column">
              <wp:posOffset>2977515</wp:posOffset>
            </wp:positionH>
            <wp:positionV relativeFrom="paragraph">
              <wp:posOffset>81915</wp:posOffset>
            </wp:positionV>
            <wp:extent cx="2990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62" y="21098"/>
                <wp:lineTo x="21462" y="0"/>
                <wp:lineTo x="0" y="0"/>
              </wp:wrapPolygon>
            </wp:wrapTight>
            <wp:docPr id="80" name="Рисунок 80" descr="http://phys.reshuege.ru/get_file?id=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ys.reshuege.ru/get_file?id=3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C2E60"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опы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 ка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пель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цей, уста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дви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без тре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каком опыте капли па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через оди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про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ни?</w:t>
      </w:r>
    </w:p>
    <w:p w:rsidR="009C2E60" w:rsidRPr="009C2E60" w:rsidRDefault="009C2E60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 опыте 1</w:t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 в опыте 2</w:t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 опыте 3</w:t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 в опыте 4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1D8C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BDA081A" wp14:editId="7675B79E">
            <wp:simplePos x="0" y="0"/>
            <wp:positionH relativeFrom="column">
              <wp:posOffset>5015865</wp:posOffset>
            </wp:positionH>
            <wp:positionV relativeFrom="paragraph">
              <wp:posOffset>140970</wp:posOffset>
            </wp:positionV>
            <wp:extent cx="952500" cy="695325"/>
            <wp:effectExtent l="0" t="0" r="0" b="9525"/>
            <wp:wrapSquare wrapText="bothSides"/>
            <wp:docPr id="59" name="Рисунок 59" descr="http://phys.reshuege.ru/get_file?id=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hys.reshuege.ru/get_file?id=4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60" w:rsidRPr="009C2E60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9C2E60"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век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="009C2E6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2419CD" wp14:editId="39FEA584">
            <wp:extent cx="66675" cy="123825"/>
            <wp:effectExtent l="0" t="0" r="9525" b="9525"/>
            <wp:docPr id="58" name="Рисунок 58" descr="http://reshuege.ru/formula/a0/a068e9d5cfdca492a9bbbcc8d29698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a0/a068e9d5cfdca492a9bbbcc8d296989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и уско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="009C2E6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207CD6" wp14:editId="6E620D4F">
            <wp:extent cx="76200" cy="133350"/>
            <wp:effectExtent l="0" t="0" r="0" b="0"/>
            <wp:docPr id="57" name="Рисунок 57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точки, дви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инер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 не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Куда в этот мо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на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век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дей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точку силы?</w:t>
      </w:r>
    </w:p>
    <w:p w:rsidR="009C2E60" w:rsidRPr="009C2E60" w:rsidRDefault="009C2E60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E585CC" wp14:editId="484AD167">
            <wp:extent cx="133350" cy="85725"/>
            <wp:effectExtent l="0" t="0" r="0" b="9525"/>
            <wp:docPr id="56" name="Рисунок 56" descr="http://reshuege.ru/formula/0a/0a183ed5142c1166275da8fb1cbbd4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0a/0a183ed5142c1166275da8fb1cbbd43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5044A4" wp14:editId="17663AD2">
            <wp:extent cx="133350" cy="85725"/>
            <wp:effectExtent l="0" t="0" r="0" b="9525"/>
            <wp:docPr id="55" name="Рисунок 55" descr="http://reshuege.ru/formula/7b/7b5706c92a949a258e3cad097464d1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b/7b5706c92a949a258e3cad097464d1c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EB4BDA" wp14:editId="28C9C190">
            <wp:extent cx="142875" cy="152400"/>
            <wp:effectExtent l="0" t="0" r="9525" b="0"/>
            <wp:docPr id="54" name="Рисунок 54" descr="http://reshuege.ru/formula/c6/c6dc9847d0495630b7c0e193a935b7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c6/c6dc9847d0495630b7c0e193a935b70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60" w:rsidRPr="009C2E60" w:rsidRDefault="009C2E60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138335" wp14:editId="0A9D768D">
            <wp:extent cx="66675" cy="133350"/>
            <wp:effectExtent l="0" t="0" r="9525" b="0"/>
            <wp:docPr id="53" name="Рисунок 53" descr="http://reshuege.ru/formula/42/42ae4615838c20bda1769756b70789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42/42ae4615838c20bda1769756b707892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1D8C" w:rsidRDefault="009D1D8C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2E60" w:rsidRPr="009C2E60" w:rsidRDefault="00BD6CC4" w:rsidP="009C2E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9C2E60"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 То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чеч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тело мас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 дви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по го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="009C2E60"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XOY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. К телу при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две силы (век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обеих сил лежат в дан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сти), под дей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оно на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дви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уско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proofErr w:type="gramStart"/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1D8C">
        <w:rPr>
          <w:rFonts w:ascii="Times New Roman" w:eastAsia="Times New Roman" w:hAnsi="Times New Roman" w:cs="Times New Roman"/>
          <w:color w:val="000000"/>
          <w:lang w:eastAsia="ru-RU"/>
        </w:rPr>
        <w:t>Какова величина этого ускорения</w:t>
      </w:r>
      <w:r w:rsidR="009C2E60" w:rsidRPr="009C2E6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C2E60" w:rsidRDefault="009C2E60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D9C115" wp14:editId="1DD135DF">
            <wp:extent cx="1784294" cy="1600200"/>
            <wp:effectExtent l="0" t="0" r="6985" b="0"/>
            <wp:docPr id="6" name="Рисунок 6" descr="http://phys.reshuege.ru/get_file?id=1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hys.reshuege.ru/get_file?id=1129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8" t="15038" r="24792"/>
                    <a:stretch/>
                  </pic:blipFill>
                  <pic:spPr bwMode="auto">
                    <a:xfrm>
                      <a:off x="0" y="0"/>
                      <a:ext cx="178429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9C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C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</w:t>
      </w:r>
    </w:p>
    <w:p w:rsidR="00BD6CC4" w:rsidRDefault="00BD6CC4" w:rsidP="00BD6CC4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Тест Законы Ньютона                       ФИ _____________________________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В инер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сила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D6C6C3" wp14:editId="729407EF">
            <wp:extent cx="95250" cy="190500"/>
            <wp:effectExtent l="0" t="0" r="0" b="0"/>
            <wp:docPr id="96" name="Рисунок 96" descr="http://reshuege.ru/formula/07/07bc33c3fc7c6fa4aedecfe56903f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7/07bc33c3fc7c6fa4aedecfe56903fa9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телу мас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уско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015C54" wp14:editId="333FC9C6">
            <wp:extent cx="76200" cy="133350"/>
            <wp:effectExtent l="0" t="0" r="0" b="0"/>
            <wp:docPr id="97" name="Рисунок 97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. Чему равно уско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тела мас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2</w:t>
      </w:r>
      <w:r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под дей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силы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2C80CE" wp14:editId="13562A71">
            <wp:extent cx="190500" cy="333375"/>
            <wp:effectExtent l="0" t="0" r="0" b="9525"/>
            <wp:docPr id="98" name="Рисунок 98" descr="http://reshuege.ru/formula/78/789137515d3f5562c8398a314dc627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78/789137515d3f5562c8398a314dc627b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в этой си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та?</w:t>
      </w:r>
    </w:p>
    <w:p w:rsidR="00BD6CC4" w:rsidRPr="009C2E60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A6EF17" wp14:editId="7E2F2E7A">
            <wp:extent cx="76200" cy="133350"/>
            <wp:effectExtent l="0" t="0" r="0" b="0"/>
            <wp:docPr id="99" name="Рисунок 99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16F887" wp14:editId="534936C6">
            <wp:extent cx="228600" cy="342900"/>
            <wp:effectExtent l="0" t="0" r="0" b="0"/>
            <wp:docPr id="100" name="Рисунок 100" descr="http://reshuege.ru/formula/bc/bc711ec3fe01aed26c5bd17b69c04a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bc/bc711ec3fe01aed26c5bd17b69c04a1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C71AC7" wp14:editId="035B1DC3">
            <wp:extent cx="228600" cy="342900"/>
            <wp:effectExtent l="0" t="0" r="0" b="0"/>
            <wp:docPr id="101" name="Рисунок 101" descr="http://reshuege.ru/formula/5a/5a4e1958e9feb60ef045c93a9fcd3e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a/5a4e1958e9feb60ef045c93a9fcd3e5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99170AB" wp14:editId="3B9C3E1E">
            <wp:extent cx="200025" cy="133350"/>
            <wp:effectExtent l="0" t="0" r="9525" b="0"/>
            <wp:docPr id="102" name="Рисунок 102" descr="http://reshuege.ru/formula/aa/aa64a5452bcc3135e190e55d2e7f8b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aa/aa64a5452bcc3135e190e55d2e7f8be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Из че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фи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ве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чин — пути,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массы и силы — век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яв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BD6CC4" w:rsidRPr="009C2E60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путь и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</w:t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 масса и сила</w:t>
      </w:r>
    </w:p>
    <w:p w:rsidR="00BD6CC4" w:rsidRPr="009C2E60" w:rsidRDefault="00BD6CC4" w:rsidP="00BD6CC4">
      <w:pPr>
        <w:tabs>
          <w:tab w:val="left" w:pos="2610"/>
        </w:tabs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 сила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 путь,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 сила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7407D13F" wp14:editId="6AF3619C">
            <wp:simplePos x="0" y="0"/>
            <wp:positionH relativeFrom="column">
              <wp:posOffset>2977515</wp:posOffset>
            </wp:positionH>
            <wp:positionV relativeFrom="paragraph">
              <wp:posOffset>81915</wp:posOffset>
            </wp:positionV>
            <wp:extent cx="2990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62" y="21098"/>
                <wp:lineTo x="21462" y="0"/>
                <wp:lineTo x="0" y="0"/>
              </wp:wrapPolygon>
            </wp:wrapTight>
            <wp:docPr id="103" name="Рисунок 103" descr="http://phys.reshuege.ru/get_file?id=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ys.reshuege.ru/get_file?id=3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опы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 ка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пель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цей, уста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дви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без тре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каком опыте капли па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через оди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про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ни?</w:t>
      </w:r>
    </w:p>
    <w:p w:rsidR="00BD6CC4" w:rsidRPr="009C2E60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 опыте 1</w:t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 в опыте 2</w:t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 опыте 3</w:t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 в опыте 4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5F4841A" wp14:editId="607C989C">
            <wp:simplePos x="0" y="0"/>
            <wp:positionH relativeFrom="column">
              <wp:posOffset>5015865</wp:posOffset>
            </wp:positionH>
            <wp:positionV relativeFrom="paragraph">
              <wp:posOffset>140970</wp:posOffset>
            </wp:positionV>
            <wp:extent cx="952500" cy="695325"/>
            <wp:effectExtent l="0" t="0" r="0" b="9525"/>
            <wp:wrapSquare wrapText="bothSides"/>
            <wp:docPr id="104" name="Рисунок 104" descr="http://phys.reshuege.ru/get_file?id=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hys.reshuege.ru/get_file?id=4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век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F7773C" wp14:editId="7EA5F51C">
            <wp:extent cx="66675" cy="123825"/>
            <wp:effectExtent l="0" t="0" r="9525" b="9525"/>
            <wp:docPr id="105" name="Рисунок 105" descr="http://reshuege.ru/formula/a0/a068e9d5cfdca492a9bbbcc8d29698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a0/a068e9d5cfdca492a9bbbcc8d296989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и уско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B93BD7" wp14:editId="40398CEF">
            <wp:extent cx="76200" cy="133350"/>
            <wp:effectExtent l="0" t="0" r="0" b="0"/>
            <wp:docPr id="106" name="Рисунок 106" descr="http://reshuege.ru/formula/8f/8fd082536a0a420385519d1473c9d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8f/8fd082536a0a420385519d1473c9d27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точки, дви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инер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 не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Куда в этот мо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на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век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дей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точку силы?</w:t>
      </w:r>
    </w:p>
    <w:p w:rsidR="00BD6CC4" w:rsidRPr="009C2E60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E080E4" wp14:editId="11BDA364">
            <wp:extent cx="133350" cy="85725"/>
            <wp:effectExtent l="0" t="0" r="0" b="9525"/>
            <wp:docPr id="107" name="Рисунок 107" descr="http://reshuege.ru/formula/0a/0a183ed5142c1166275da8fb1cbbd4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0a/0a183ed5142c1166275da8fb1cbbd43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31F0D8" wp14:editId="1DF16D2E">
            <wp:extent cx="133350" cy="85725"/>
            <wp:effectExtent l="0" t="0" r="0" b="9525"/>
            <wp:docPr id="108" name="Рисунок 108" descr="http://reshuege.ru/formula/7b/7b5706c92a949a258e3cad097464d1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7b/7b5706c92a949a258e3cad097464d1c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F647F7" wp14:editId="7033A8CB">
            <wp:extent cx="142875" cy="152400"/>
            <wp:effectExtent l="0" t="0" r="9525" b="0"/>
            <wp:docPr id="109" name="Рисунок 109" descr="http://reshuege.ru/formula/c6/c6dc9847d0495630b7c0e193a935b7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c6/c6dc9847d0495630b7c0e193a935b70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DF5A54" wp14:editId="7B98EF40">
            <wp:extent cx="66675" cy="133350"/>
            <wp:effectExtent l="0" t="0" r="9525" b="0"/>
            <wp:docPr id="110" name="Рисунок 110" descr="http://reshuege.ru/formula/42/42ae4615838c20bda1769756b70789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42/42ae4615838c20bda1769756b707892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BD6CC4" w:rsidSect="00BD6C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CC4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6CC4" w:rsidRPr="009C2E60" w:rsidRDefault="00BD6CC4" w:rsidP="00BD6C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9C2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 То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чеч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тело мас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1 кг дви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по го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9C2E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XOY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. К телу при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две силы (век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обеих сил лежат в дан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сти), под дей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оно на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дви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уско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ем.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Какова величина этого ускорения</w:t>
      </w:r>
      <w:r w:rsidRPr="009C2E6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1F66EF" wp14:editId="10BC9BE5">
            <wp:extent cx="1784294" cy="1600200"/>
            <wp:effectExtent l="0" t="0" r="6985" b="0"/>
            <wp:docPr id="111" name="Рисунок 111" descr="http://phys.reshuege.ru/get_file?id=1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hys.reshuege.ru/get_file?id=1129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8" t="15038" r="24792"/>
                    <a:stretch/>
                  </pic:blipFill>
                  <pic:spPr bwMode="auto">
                    <a:xfrm>
                      <a:off x="0" y="0"/>
                      <a:ext cx="178429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6CC4" w:rsidRDefault="00BD6CC4" w:rsidP="00BD6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281" w:rsidRDefault="00BD6CC4" w:rsidP="00BD6CC4">
      <w:pPr>
        <w:spacing w:after="0" w:line="240" w:lineRule="auto"/>
        <w:jc w:val="right"/>
      </w:pPr>
      <w:r w:rsidRPr="00BD6C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</w:t>
      </w:r>
      <w:bookmarkStart w:id="0" w:name="_GoBack"/>
      <w:bookmarkEnd w:id="0"/>
    </w:p>
    <w:sectPr w:rsidR="003A4281" w:rsidSect="00BD6CC4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69"/>
    <w:rsid w:val="003A4281"/>
    <w:rsid w:val="009C2E60"/>
    <w:rsid w:val="009D1D8C"/>
    <w:rsid w:val="00BD6CC4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E60"/>
  </w:style>
  <w:style w:type="paragraph" w:styleId="a3">
    <w:name w:val="Normal (Web)"/>
    <w:basedOn w:val="a"/>
    <w:uiPriority w:val="99"/>
    <w:unhideWhenUsed/>
    <w:rsid w:val="009C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C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E60"/>
  </w:style>
  <w:style w:type="paragraph" w:styleId="a3">
    <w:name w:val="Normal (Web)"/>
    <w:basedOn w:val="a"/>
    <w:uiPriority w:val="99"/>
    <w:unhideWhenUsed/>
    <w:rsid w:val="009C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C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4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2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5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6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4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2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6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3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3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4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46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1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39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5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5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2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4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5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27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0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4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2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34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65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1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2015-10-25T18:04:00Z</dcterms:created>
  <dcterms:modified xsi:type="dcterms:W3CDTF">2015-10-25T18:29:00Z</dcterms:modified>
</cp:coreProperties>
</file>