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A" w:rsidRDefault="00B221EA" w:rsidP="008A7827">
      <w:pPr>
        <w:jc w:val="center"/>
        <w:rPr>
          <w:rFonts w:ascii="Georgia" w:hAnsi="Georgia"/>
          <w:sz w:val="36"/>
          <w:szCs w:val="36"/>
        </w:rPr>
      </w:pPr>
    </w:p>
    <w:p w:rsidR="008F6613" w:rsidRPr="00590B0E" w:rsidRDefault="008A7827" w:rsidP="008A7827">
      <w:pPr>
        <w:jc w:val="center"/>
        <w:rPr>
          <w:rFonts w:ascii="Georgia" w:hAnsi="Georgia"/>
          <w:sz w:val="36"/>
          <w:szCs w:val="36"/>
        </w:rPr>
      </w:pPr>
      <w:r w:rsidRPr="00590B0E">
        <w:rPr>
          <w:rFonts w:ascii="Georgia" w:hAnsi="Georgia"/>
          <w:sz w:val="36"/>
          <w:szCs w:val="36"/>
        </w:rPr>
        <w:t>М</w:t>
      </w:r>
      <w:r w:rsidR="00BB2304">
        <w:rPr>
          <w:rFonts w:ascii="Georgia" w:hAnsi="Georgia"/>
          <w:sz w:val="36"/>
          <w:szCs w:val="36"/>
        </w:rPr>
        <w:t>К</w:t>
      </w:r>
      <w:r w:rsidRPr="00590B0E">
        <w:rPr>
          <w:rFonts w:ascii="Georgia" w:hAnsi="Georgia"/>
          <w:sz w:val="36"/>
          <w:szCs w:val="36"/>
        </w:rPr>
        <w:t xml:space="preserve">ОУ </w:t>
      </w:r>
      <w:proofErr w:type="spellStart"/>
      <w:r w:rsidRPr="00590B0E">
        <w:rPr>
          <w:rFonts w:ascii="Georgia" w:hAnsi="Georgia"/>
          <w:sz w:val="36"/>
          <w:szCs w:val="36"/>
        </w:rPr>
        <w:t>Кондинская</w:t>
      </w:r>
      <w:proofErr w:type="spellEnd"/>
      <w:r w:rsidRPr="00590B0E">
        <w:rPr>
          <w:rFonts w:ascii="Georgia" w:hAnsi="Georgia"/>
          <w:sz w:val="36"/>
          <w:szCs w:val="36"/>
        </w:rPr>
        <w:t xml:space="preserve"> СОШ</w:t>
      </w:r>
    </w:p>
    <w:p w:rsidR="008A7827" w:rsidRDefault="008A7827" w:rsidP="008A7827">
      <w:pPr>
        <w:jc w:val="center"/>
        <w:rPr>
          <w:sz w:val="36"/>
          <w:szCs w:val="36"/>
        </w:rPr>
      </w:pPr>
    </w:p>
    <w:p w:rsidR="008A7827" w:rsidRDefault="008A7827" w:rsidP="008A7827">
      <w:pPr>
        <w:jc w:val="center"/>
        <w:rPr>
          <w:sz w:val="36"/>
          <w:szCs w:val="36"/>
        </w:rPr>
      </w:pPr>
    </w:p>
    <w:p w:rsidR="008A7827" w:rsidRDefault="008A7827" w:rsidP="008A7827">
      <w:pPr>
        <w:rPr>
          <w:sz w:val="36"/>
          <w:szCs w:val="36"/>
        </w:rPr>
      </w:pPr>
    </w:p>
    <w:p w:rsidR="008A7827" w:rsidRPr="00590B0E" w:rsidRDefault="008A7827" w:rsidP="008A7827">
      <w:pPr>
        <w:jc w:val="center"/>
        <w:rPr>
          <w:rFonts w:ascii="Georgia" w:hAnsi="Georgia"/>
          <w:b/>
          <w:color w:val="365F91" w:themeColor="accent1" w:themeShade="BF"/>
          <w:sz w:val="36"/>
          <w:szCs w:val="36"/>
        </w:rPr>
      </w:pPr>
      <w:r w:rsidRPr="00590B0E">
        <w:rPr>
          <w:rFonts w:ascii="Georgia" w:hAnsi="Georgia"/>
          <w:b/>
          <w:color w:val="365F91" w:themeColor="accent1" w:themeShade="BF"/>
          <w:sz w:val="36"/>
          <w:szCs w:val="36"/>
        </w:rPr>
        <w:t>Урок окружающего мира</w:t>
      </w:r>
      <w:r w:rsidR="00260706">
        <w:rPr>
          <w:rFonts w:ascii="Georgia" w:hAnsi="Georgia"/>
          <w:b/>
          <w:color w:val="365F91" w:themeColor="accent1" w:themeShade="BF"/>
          <w:sz w:val="36"/>
          <w:szCs w:val="36"/>
        </w:rPr>
        <w:t xml:space="preserve"> в 3</w:t>
      </w:r>
      <w:r w:rsidR="00B221EA">
        <w:rPr>
          <w:rFonts w:ascii="Georgia" w:hAnsi="Georgia"/>
          <w:b/>
          <w:color w:val="365F91" w:themeColor="accent1" w:themeShade="BF"/>
          <w:sz w:val="36"/>
          <w:szCs w:val="36"/>
        </w:rPr>
        <w:t xml:space="preserve"> классе</w:t>
      </w:r>
    </w:p>
    <w:p w:rsidR="008A7827" w:rsidRPr="00590B0E" w:rsidRDefault="008A7827" w:rsidP="008A7827">
      <w:pPr>
        <w:jc w:val="center"/>
        <w:rPr>
          <w:rFonts w:ascii="Georgia" w:hAnsi="Georgia"/>
          <w:b/>
          <w:color w:val="365F91" w:themeColor="accent1" w:themeShade="BF"/>
          <w:sz w:val="36"/>
          <w:szCs w:val="36"/>
        </w:rPr>
      </w:pPr>
      <w:r w:rsidRPr="00590B0E">
        <w:rPr>
          <w:rFonts w:ascii="Georgia" w:hAnsi="Georgia"/>
          <w:b/>
          <w:color w:val="365F91" w:themeColor="accent1" w:themeShade="BF"/>
          <w:sz w:val="36"/>
          <w:szCs w:val="36"/>
        </w:rPr>
        <w:t>по теме:</w:t>
      </w:r>
    </w:p>
    <w:p w:rsidR="008A7827" w:rsidRDefault="00B72848" w:rsidP="008A7827">
      <w:pPr>
        <w:jc w:val="center"/>
        <w:rPr>
          <w:sz w:val="36"/>
          <w:szCs w:val="36"/>
        </w:rPr>
      </w:pPr>
      <w:r w:rsidRPr="00B72848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135pt" fillcolor="#06c" strokecolor="#9cf" strokeweight="1.5pt">
            <v:shadow on="t" color="#900"/>
            <v:textpath style="font-family:&quot;Impact&quot;;v-text-kern:t" trim="t" fitpath="t" string="Будь &#10;природе&#10;другом"/>
          </v:shape>
        </w:pict>
      </w:r>
    </w:p>
    <w:p w:rsidR="008A7827" w:rsidRDefault="008A7827" w:rsidP="008A7827">
      <w:pPr>
        <w:jc w:val="center"/>
        <w:rPr>
          <w:sz w:val="36"/>
          <w:szCs w:val="36"/>
        </w:rPr>
      </w:pPr>
    </w:p>
    <w:p w:rsidR="008A7827" w:rsidRPr="00590B0E" w:rsidRDefault="008A7827" w:rsidP="008A7827">
      <w:pPr>
        <w:jc w:val="center"/>
        <w:rPr>
          <w:rFonts w:ascii="Georgia" w:hAnsi="Georgia"/>
          <w:sz w:val="32"/>
          <w:szCs w:val="32"/>
        </w:rPr>
      </w:pPr>
      <w:proofErr w:type="gramStart"/>
      <w:r w:rsidRPr="00590B0E">
        <w:rPr>
          <w:rFonts w:ascii="Georgia" w:hAnsi="Georgia"/>
          <w:sz w:val="32"/>
          <w:szCs w:val="32"/>
        </w:rPr>
        <w:t>Проведён</w:t>
      </w:r>
      <w:proofErr w:type="gramEnd"/>
      <w:r w:rsidRPr="00590B0E">
        <w:rPr>
          <w:rFonts w:ascii="Georgia" w:hAnsi="Georgia"/>
          <w:sz w:val="32"/>
          <w:szCs w:val="32"/>
        </w:rPr>
        <w:t xml:space="preserve"> на районном семинаре </w:t>
      </w:r>
      <w:r w:rsidR="00590B0E" w:rsidRPr="00590B0E">
        <w:rPr>
          <w:rFonts w:ascii="Georgia" w:hAnsi="Georgia"/>
          <w:sz w:val="32"/>
          <w:szCs w:val="32"/>
        </w:rPr>
        <w:t xml:space="preserve">                       </w:t>
      </w:r>
      <w:r w:rsidR="00590B0E">
        <w:rPr>
          <w:rFonts w:ascii="Georgia" w:hAnsi="Georgia"/>
          <w:sz w:val="32"/>
          <w:szCs w:val="32"/>
        </w:rPr>
        <w:t xml:space="preserve">             </w:t>
      </w:r>
      <w:r w:rsidR="00590B0E" w:rsidRPr="00590B0E">
        <w:rPr>
          <w:rFonts w:ascii="Georgia" w:hAnsi="Georgia"/>
          <w:sz w:val="32"/>
          <w:szCs w:val="32"/>
        </w:rPr>
        <w:t xml:space="preserve">   </w:t>
      </w:r>
      <w:r w:rsidRPr="00590B0E">
        <w:rPr>
          <w:rFonts w:ascii="Georgia" w:hAnsi="Georgia"/>
          <w:sz w:val="32"/>
          <w:szCs w:val="32"/>
        </w:rPr>
        <w:t>учителей начальных классов</w:t>
      </w:r>
    </w:p>
    <w:p w:rsidR="008A7827" w:rsidRDefault="00B221EA" w:rsidP="008A782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356235</wp:posOffset>
            </wp:positionV>
            <wp:extent cx="1857375" cy="1857375"/>
            <wp:effectExtent l="19050" t="0" r="9525" b="0"/>
            <wp:wrapTight wrapText="bothSides">
              <wp:wrapPolygon edited="0">
                <wp:start x="-222" y="0"/>
                <wp:lineTo x="-222" y="21489"/>
                <wp:lineTo x="21711" y="21489"/>
                <wp:lineTo x="21711" y="0"/>
                <wp:lineTo x="-222" y="0"/>
              </wp:wrapPolygon>
            </wp:wrapTight>
            <wp:docPr id="16" name="Рисунок 16" descr="PLNT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NT1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827" w:rsidRPr="00590B0E" w:rsidRDefault="00B221EA" w:rsidP="00590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0B0E">
        <w:rPr>
          <w:rFonts w:ascii="Times New Roman" w:hAnsi="Times New Roman" w:cs="Times New Roman"/>
          <w:sz w:val="28"/>
          <w:szCs w:val="28"/>
        </w:rPr>
        <w:t xml:space="preserve">       </w:t>
      </w:r>
      <w:r w:rsidR="00590B0E" w:rsidRPr="00590B0E">
        <w:rPr>
          <w:rFonts w:ascii="Times New Roman" w:hAnsi="Times New Roman" w:cs="Times New Roman"/>
          <w:sz w:val="28"/>
          <w:szCs w:val="28"/>
        </w:rPr>
        <w:t xml:space="preserve"> </w:t>
      </w:r>
      <w:r w:rsidR="008A7827" w:rsidRPr="00590B0E">
        <w:rPr>
          <w:rFonts w:ascii="Times New Roman" w:hAnsi="Times New Roman" w:cs="Times New Roman"/>
          <w:sz w:val="28"/>
          <w:szCs w:val="28"/>
        </w:rPr>
        <w:t>Провела: учитель начальных классов</w:t>
      </w:r>
    </w:p>
    <w:p w:rsidR="008A7827" w:rsidRPr="00590B0E" w:rsidRDefault="00590B0E" w:rsidP="00590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5" name="Рисунок 5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4" name="Рисунок 4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2" name="Рисунок 2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B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1EA">
        <w:rPr>
          <w:rFonts w:ascii="Times New Roman" w:hAnsi="Times New Roman" w:cs="Times New Roman"/>
          <w:sz w:val="28"/>
          <w:szCs w:val="28"/>
        </w:rPr>
        <w:t xml:space="preserve">   </w:t>
      </w:r>
      <w:r w:rsidRPr="0059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27" w:rsidRPr="00590B0E">
        <w:rPr>
          <w:rFonts w:ascii="Times New Roman" w:hAnsi="Times New Roman" w:cs="Times New Roman"/>
          <w:sz w:val="28"/>
          <w:szCs w:val="28"/>
        </w:rPr>
        <w:t>Ямова</w:t>
      </w:r>
      <w:proofErr w:type="spellEnd"/>
      <w:r w:rsidR="008A7827" w:rsidRPr="00590B0E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8A7827" w:rsidRDefault="00B221EA" w:rsidP="008A78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5406390</wp:posOffset>
            </wp:positionV>
            <wp:extent cx="1143000" cy="1143000"/>
            <wp:effectExtent l="19050" t="0" r="0" b="0"/>
            <wp:wrapNone/>
            <wp:docPr id="10" name="Рисунок 10" descr="KOA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AL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9" name="Рисунок 9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B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6" name="Рисунок 6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B0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5406390</wp:posOffset>
            </wp:positionV>
            <wp:extent cx="1028700" cy="1028700"/>
            <wp:effectExtent l="19050" t="0" r="0" b="0"/>
            <wp:wrapNone/>
            <wp:docPr id="3" name="Рисунок 3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827" w:rsidRDefault="00B221EA" w:rsidP="008A78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3348990</wp:posOffset>
            </wp:positionV>
            <wp:extent cx="1252855" cy="1252855"/>
            <wp:effectExtent l="19050" t="0" r="4445" b="0"/>
            <wp:wrapNone/>
            <wp:docPr id="12" name="Рисунок 12" descr="WORM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ORMBI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827" w:rsidRDefault="00B221EA" w:rsidP="008A782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1863090</wp:posOffset>
            </wp:positionV>
            <wp:extent cx="1164590" cy="1164590"/>
            <wp:effectExtent l="19050" t="0" r="0" b="0"/>
            <wp:wrapNone/>
            <wp:docPr id="15" name="Рисунок 15" descr="WAL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ALRU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8949690</wp:posOffset>
            </wp:positionV>
            <wp:extent cx="1257300" cy="1257300"/>
            <wp:effectExtent l="19050" t="0" r="0" b="0"/>
            <wp:wrapNone/>
            <wp:docPr id="11" name="Рисунок 11" descr="D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827" w:rsidRDefault="00B221EA" w:rsidP="008A78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6320790</wp:posOffset>
            </wp:positionV>
            <wp:extent cx="1459865" cy="1459865"/>
            <wp:effectExtent l="19050" t="0" r="6985" b="0"/>
            <wp:wrapNone/>
            <wp:docPr id="13" name="Рисунок 13" descr="BOUQU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UQUET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1EA" w:rsidRDefault="00B221EA" w:rsidP="008A7827">
      <w:pPr>
        <w:jc w:val="center"/>
        <w:rPr>
          <w:b/>
          <w:sz w:val="28"/>
          <w:szCs w:val="28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  <w:b/>
          <w:bCs/>
        </w:rPr>
        <w:lastRenderedPageBreak/>
        <w:t xml:space="preserve">Тема  урока: </w:t>
      </w:r>
      <w:r w:rsidRPr="00B221EA">
        <w:rPr>
          <w:rFonts w:ascii="Times New Roman" w:hAnsi="Times New Roman" w:cs="Times New Roman"/>
        </w:rPr>
        <w:t>Будь  природе  другом.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ind w:left="180"/>
        <w:rPr>
          <w:rFonts w:ascii="Times New Roman" w:hAnsi="Times New Roman" w:cs="Times New Roman"/>
          <w:b/>
          <w:bCs/>
        </w:rPr>
      </w:pPr>
      <w:r w:rsidRPr="00B221EA">
        <w:rPr>
          <w:rFonts w:ascii="Times New Roman" w:hAnsi="Times New Roman" w:cs="Times New Roman"/>
          <w:b/>
          <w:bCs/>
        </w:rPr>
        <w:t xml:space="preserve">   Цель  урока: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Повторение  и  обобщение  знаний  по  теме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,Сохраним  удивительный  мир  растений  и  животных”.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b/>
          <w:bCs/>
        </w:rPr>
      </w:pPr>
      <w:r w:rsidRPr="00B221EA">
        <w:rPr>
          <w:rFonts w:ascii="Times New Roman" w:hAnsi="Times New Roman" w:cs="Times New Roman"/>
          <w:b/>
          <w:bCs/>
        </w:rPr>
        <w:t xml:space="preserve">      Задачи  урока:</w:t>
      </w:r>
    </w:p>
    <w:p w:rsidR="00B221EA" w:rsidRPr="00B221EA" w:rsidRDefault="00B221EA" w:rsidP="00B221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Повторить  природоохранные  правила.</w:t>
      </w:r>
    </w:p>
    <w:p w:rsidR="00B221EA" w:rsidRPr="00B221EA" w:rsidRDefault="00B221EA" w:rsidP="00B221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B221EA">
        <w:rPr>
          <w:rFonts w:ascii="Times New Roman" w:hAnsi="Times New Roman" w:cs="Times New Roman"/>
        </w:rPr>
        <w:t>Учить  в  простейшей  форме  пропагандировать</w:t>
      </w:r>
      <w:proofErr w:type="gramEnd"/>
      <w:r w:rsidRPr="00B221EA">
        <w:rPr>
          <w:rFonts w:ascii="Times New Roman" w:hAnsi="Times New Roman" w:cs="Times New Roman"/>
        </w:rPr>
        <w:t xml:space="preserve">  знания  </w:t>
      </w:r>
      <w:proofErr w:type="spellStart"/>
      <w:r w:rsidRPr="00B221EA">
        <w:rPr>
          <w:rFonts w:ascii="Times New Roman" w:hAnsi="Times New Roman" w:cs="Times New Roman"/>
        </w:rPr>
        <w:t>природосберегающего</w:t>
      </w:r>
      <w:proofErr w:type="spellEnd"/>
      <w:r w:rsidRPr="00B221EA">
        <w:rPr>
          <w:rFonts w:ascii="Times New Roman" w:hAnsi="Times New Roman" w:cs="Times New Roman"/>
        </w:rPr>
        <w:t xml:space="preserve">  характера, давать  оценку  деятельности  людей  в  природе, делать  простейшие  прогнозы  последствий, систематизировать  учебный  материал, делать  выводы  и  обобщения.</w:t>
      </w:r>
    </w:p>
    <w:p w:rsidR="00B221EA" w:rsidRPr="00B221EA" w:rsidRDefault="00B221EA" w:rsidP="00B221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Развивать  коммуникативные  способности, познавательные  процессы: экологическое  мышление, воображение, познавательный  интерес, наблюдательность  и  любознательность.</w:t>
      </w:r>
    </w:p>
    <w:p w:rsidR="00B221EA" w:rsidRPr="00B221EA" w:rsidRDefault="00B221EA" w:rsidP="00B221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Формировать  экологическое  отношение  к  природе, вырабатывать  </w:t>
      </w:r>
      <w:proofErr w:type="spellStart"/>
      <w:r w:rsidRPr="00B221EA">
        <w:rPr>
          <w:rFonts w:ascii="Times New Roman" w:hAnsi="Times New Roman" w:cs="Times New Roman"/>
        </w:rPr>
        <w:t>экологосообразное</w:t>
      </w:r>
      <w:proofErr w:type="spellEnd"/>
      <w:r w:rsidRPr="00B221EA">
        <w:rPr>
          <w:rFonts w:ascii="Times New Roman" w:hAnsi="Times New Roman" w:cs="Times New Roman"/>
        </w:rPr>
        <w:t xml:space="preserve">  поведение. Формировать  нравственные  суждения, позиции, навыки  и  привычки  поведения, развивать  эстетические  чувства, потребности  жить  по  законам  красоты.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b/>
          <w:bCs/>
        </w:rPr>
      </w:pPr>
      <w:r w:rsidRPr="00B221EA">
        <w:rPr>
          <w:rFonts w:ascii="Times New Roman" w:hAnsi="Times New Roman" w:cs="Times New Roman"/>
          <w:b/>
          <w:bCs/>
        </w:rPr>
        <w:t>Оборудование: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Аудиозапись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,Голоса  леса”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Плакат  с  изображением  планеты  Земля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Тестовые  листы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Картинки  с  изображением  кувшинки, бобра, </w:t>
      </w:r>
      <w:proofErr w:type="spellStart"/>
      <w:r w:rsidRPr="00B221EA">
        <w:rPr>
          <w:rFonts w:ascii="Times New Roman" w:hAnsi="Times New Roman" w:cs="Times New Roman"/>
        </w:rPr>
        <w:t>краснозобой</w:t>
      </w:r>
      <w:proofErr w:type="spellEnd"/>
      <w:r w:rsidRPr="00B221EA">
        <w:rPr>
          <w:rFonts w:ascii="Times New Roman" w:hAnsi="Times New Roman" w:cs="Times New Roman"/>
        </w:rPr>
        <w:t xml:space="preserve">  казарки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Листы  бумаги  для  рисования  природоохранных  знаков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Фломастеры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Медали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,За  активное  участие”</w:t>
      </w:r>
    </w:p>
    <w:p w:rsidR="00B221EA" w:rsidRPr="00B221EA" w:rsidRDefault="00B221EA" w:rsidP="00B221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Таблички  с  названиями  отделов</w:t>
      </w:r>
    </w:p>
    <w:p w:rsidR="00B221EA" w:rsidRPr="00B221EA" w:rsidRDefault="00B221EA" w:rsidP="00B221EA">
      <w:pPr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pStyle w:val="2"/>
      </w:pPr>
      <w:r w:rsidRPr="00B221EA">
        <w:t>Ход  урока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u w:val="single"/>
        </w:rPr>
      </w:pPr>
    </w:p>
    <w:p w:rsidR="00B221EA" w:rsidRPr="00B221EA" w:rsidRDefault="00B221EA" w:rsidP="00B221EA">
      <w:pPr>
        <w:numPr>
          <w:ilvl w:val="1"/>
          <w:numId w:val="1"/>
        </w:numPr>
        <w:tabs>
          <w:tab w:val="clear" w:pos="1440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B221EA">
        <w:rPr>
          <w:rFonts w:ascii="Times New Roman" w:hAnsi="Times New Roman" w:cs="Times New Roman"/>
          <w:b/>
          <w:bCs/>
          <w:u w:val="single"/>
        </w:rPr>
        <w:t xml:space="preserve">    Адаптационный  этап.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Что  значит  человек  без  трав  и  птиц?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И  без  любви  к  пчеле  жужжащей?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Без  журавля  над  хвойной  чащей?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Без  миловидных  лисьих  лиц?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Когда  поймёт  он, наконец,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Врубаясь  в  мёртвые  породы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lastRenderedPageBreak/>
        <w:t>Что  человек – венец  природы</w:t>
      </w:r>
      <w:proofErr w:type="gramStart"/>
      <w:r w:rsidRPr="00B221E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60706">
        <w:rPr>
          <w:rFonts w:ascii="Times New Roman" w:hAnsi="Times New Roman" w:cs="Times New Roman"/>
        </w:rPr>
        <w:t xml:space="preserve">              </w:t>
      </w:r>
      <w:r w:rsidRPr="00B221EA">
        <w:rPr>
          <w:rFonts w:ascii="Times New Roman" w:hAnsi="Times New Roman" w:cs="Times New Roman"/>
        </w:rPr>
        <w:t xml:space="preserve">  И</w:t>
      </w:r>
      <w:proofErr w:type="gramEnd"/>
      <w:r w:rsidRPr="00B221EA">
        <w:rPr>
          <w:rFonts w:ascii="Times New Roman" w:hAnsi="Times New Roman" w:cs="Times New Roman"/>
        </w:rPr>
        <w:t xml:space="preserve">  без  природы  нам  конец?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Садись  на  камень  под  сосну,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Лесную  слушай  тишину.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pStyle w:val="3"/>
      </w:pPr>
      <w:r w:rsidRPr="00B221EA">
        <w:t>Звучит  фонограмма</w:t>
      </w:r>
      <w:proofErr w:type="gramStart"/>
      <w:r w:rsidRPr="00B221EA">
        <w:t xml:space="preserve">  ,</w:t>
      </w:r>
      <w:proofErr w:type="gramEnd"/>
      <w:r w:rsidRPr="00B221EA">
        <w:t>,Голоса  леса”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Есть  одна  планета – сад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В  этом  космосе  холодном.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Только  здесь  леса  шумят,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Птиц  </w:t>
      </w:r>
      <w:proofErr w:type="gramStart"/>
      <w:r w:rsidRPr="00B221EA">
        <w:rPr>
          <w:rFonts w:ascii="Times New Roman" w:hAnsi="Times New Roman" w:cs="Times New Roman"/>
        </w:rPr>
        <w:t>скликая</w:t>
      </w:r>
      <w:proofErr w:type="gramEnd"/>
      <w:r w:rsidRPr="00B221EA">
        <w:rPr>
          <w:rFonts w:ascii="Times New Roman" w:hAnsi="Times New Roman" w:cs="Times New Roman"/>
        </w:rPr>
        <w:t xml:space="preserve">  перелётных.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Открывается  доска. На  ней  изображение  плачущей  Земли.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Что  происходит  с  нашей  планетой? Почему  она  плачет?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Дерево, цветок  и  птица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Не  всегда  умеют  защититься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Если  будут  уничтожены  они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На  планете  мы  останемся  одни.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А  сможет  ли  человек  жить  на  Земле  без  растений  и  животных?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221EA">
        <w:rPr>
          <w:rFonts w:ascii="Times New Roman" w:hAnsi="Times New Roman" w:cs="Times New Roman"/>
        </w:rPr>
        <w:t>Что  нужно  делать  человеку, чтобы  он  не  остался  один  на  планете?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Как  вы  думаете, с  какого  возраста  нужно  охранять  природу?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Сегодняшний  наш  урок  пройдёт  под  девизом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,Будь  природе  другом!”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На  уроке  мы  обсудим  проблему  защиты  растений  и  животных  и  по  итогам  обсуждения  составим  Свод  законов  об  охране  природы, оформив  его  в  виде  книги.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Скажите, кому  будет  полезно  почитать  эту  книгу?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Итак, вы  все  представляете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,Комитет  по  охране  природы”. Каждая  группа – отдел  по  охране (дети  читают  таблички  на  столе).</w:t>
      </w:r>
    </w:p>
    <w:p w:rsidR="00B221EA" w:rsidRPr="00B221EA" w:rsidRDefault="00B221EA" w:rsidP="00B221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Отдел  по  охране  растений</w:t>
      </w:r>
    </w:p>
    <w:p w:rsidR="00B221EA" w:rsidRPr="00B221EA" w:rsidRDefault="00B221EA" w:rsidP="00B221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Отдел  по  охране  зверей  и  рыб</w:t>
      </w:r>
    </w:p>
    <w:p w:rsidR="00B221EA" w:rsidRPr="00B221EA" w:rsidRDefault="00B221EA" w:rsidP="00B221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Отдел  по  охране  птиц  и  насекомых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Помните, что  в  данный  момент  вы  решаете  очень  серьёзные  проблемы  защиты  братьев  своих  меньших. Вы  тот  щит, который  укроет  планету  Земля  и  поможет  ей  расцвести  и  засиять  яркими  красками.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221EA">
        <w:rPr>
          <w:rFonts w:ascii="Times New Roman" w:hAnsi="Times New Roman" w:cs="Times New Roman"/>
          <w:b/>
          <w:bCs/>
          <w:u w:val="single"/>
        </w:rPr>
        <w:t>2. Основной, творческий  этап.</w:t>
      </w:r>
    </w:p>
    <w:p w:rsidR="00B221EA" w:rsidRPr="00B221EA" w:rsidRDefault="00B221EA" w:rsidP="00B221EA">
      <w:pPr>
        <w:spacing w:line="240" w:lineRule="auto"/>
        <w:ind w:left="1080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43E3A">
        <w:rPr>
          <w:rFonts w:ascii="Times New Roman" w:hAnsi="Times New Roman" w:cs="Times New Roman"/>
          <w:b/>
        </w:rPr>
        <w:t xml:space="preserve">     а)</w:t>
      </w:r>
      <w:r w:rsidRPr="00B221EA">
        <w:rPr>
          <w:rFonts w:ascii="Times New Roman" w:hAnsi="Times New Roman" w:cs="Times New Roman"/>
        </w:rPr>
        <w:t xml:space="preserve"> А  достаточно  ли  хорошо  вы  знаете  представителей  своего  отдела? Давайте  проверим.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Каждому  отделу  я  раздам  загадки. Разгадайте  их  и  заполните  кроссворд. В  это  время  по  одному  человеку  от  отдела  будут  собирать  картинки  из  частей. Если  кроссворд  будет  </w:t>
      </w:r>
      <w:proofErr w:type="gramStart"/>
      <w:r w:rsidRPr="00B221EA">
        <w:rPr>
          <w:rFonts w:ascii="Times New Roman" w:hAnsi="Times New Roman" w:cs="Times New Roman"/>
        </w:rPr>
        <w:t>заполнен</w:t>
      </w:r>
      <w:proofErr w:type="gramEnd"/>
      <w:r w:rsidRPr="00B221EA">
        <w:rPr>
          <w:rFonts w:ascii="Times New Roman" w:hAnsi="Times New Roman" w:cs="Times New Roman"/>
        </w:rPr>
        <w:t xml:space="preserve">  верно, то  в  красном  столбце  прочтёте  название  того, кто  изображён  на  картинке.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Картинки  помещаются  на  доску.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Что  общего  у  этих  картинок?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- А </w:t>
      </w:r>
      <w:r w:rsidR="00BB2304">
        <w:rPr>
          <w:rFonts w:ascii="Times New Roman" w:hAnsi="Times New Roman" w:cs="Times New Roman"/>
        </w:rPr>
        <w:t xml:space="preserve">о </w:t>
      </w:r>
      <w:r w:rsidRPr="00B221EA">
        <w:rPr>
          <w:rFonts w:ascii="Times New Roman" w:hAnsi="Times New Roman" w:cs="Times New Roman"/>
        </w:rPr>
        <w:t xml:space="preserve"> каких  ещё  </w:t>
      </w:r>
      <w:r w:rsidR="00BB2304">
        <w:rPr>
          <w:rFonts w:ascii="Times New Roman" w:hAnsi="Times New Roman" w:cs="Times New Roman"/>
        </w:rPr>
        <w:t>редких  и  исчезающих  растениях</w:t>
      </w:r>
      <w:r w:rsidRPr="00B221EA">
        <w:rPr>
          <w:rFonts w:ascii="Times New Roman" w:hAnsi="Times New Roman" w:cs="Times New Roman"/>
        </w:rPr>
        <w:t xml:space="preserve">  и  животных  нашего  края  вам  удалось  узнать?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Можем  ли  взять  эти  картинки  для  нашей  книги?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43E3A">
        <w:rPr>
          <w:rFonts w:ascii="Times New Roman" w:hAnsi="Times New Roman" w:cs="Times New Roman"/>
          <w:b/>
        </w:rPr>
        <w:t>б)</w:t>
      </w:r>
      <w:r w:rsidRPr="00B221EA">
        <w:rPr>
          <w:rFonts w:ascii="Times New Roman" w:hAnsi="Times New Roman" w:cs="Times New Roman"/>
        </w:rPr>
        <w:t xml:space="preserve">  Дома  вы  готовили  маленькие  исследования  на  тему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,Почему  мы  исчезаем?”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Обсудите  в  отделе  и  назовите  причины</w:t>
      </w:r>
      <w:r w:rsidR="00BB2304">
        <w:rPr>
          <w:rFonts w:ascii="Times New Roman" w:hAnsi="Times New Roman" w:cs="Times New Roman"/>
        </w:rPr>
        <w:t>,</w:t>
      </w:r>
      <w:r w:rsidRPr="00B221EA">
        <w:rPr>
          <w:rFonts w:ascii="Times New Roman" w:hAnsi="Times New Roman" w:cs="Times New Roman"/>
        </w:rPr>
        <w:t xml:space="preserve">  по  которым  растений  и  животных  в  дикой  природе  становится  всё  меньше. После  обсуждения  выберите  соответствующие  этим  причинам  знаки.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Дети  выбирают  знаки, называют  по  очереди  причины  и  помещают  знаки  на  доску  вокруг  планеты.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 Так  вот  почему  Земля  плачет. Мы  выявили  причины</w:t>
      </w:r>
      <w:r w:rsidR="00BB2304">
        <w:rPr>
          <w:rFonts w:ascii="Times New Roman" w:hAnsi="Times New Roman" w:cs="Times New Roman"/>
        </w:rPr>
        <w:t>,</w:t>
      </w:r>
      <w:r w:rsidRPr="00B221EA">
        <w:rPr>
          <w:rFonts w:ascii="Times New Roman" w:hAnsi="Times New Roman" w:cs="Times New Roman"/>
        </w:rPr>
        <w:t xml:space="preserve">  по  которым  исчезают  растения  и  животные. Чтобы  эту  информацию  знали  первоклассники, можем  ли  мы  эти  статьи  в  нашу  книгу?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pStyle w:val="1"/>
      </w:pPr>
      <w:r w:rsidRPr="00B221EA">
        <w:t xml:space="preserve">Проблемный  вопрос  </w:t>
      </w:r>
    </w:p>
    <w:p w:rsidR="00B221EA" w:rsidRPr="00B221EA" w:rsidRDefault="00B221EA" w:rsidP="00B221EA">
      <w:pPr>
        <w:pStyle w:val="1"/>
      </w:pPr>
      <w:r w:rsidRPr="00B221EA">
        <w:t xml:space="preserve">     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Что  нужно  изменить, чтобы  планета  перестала  плакать?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43E3A">
        <w:rPr>
          <w:rFonts w:ascii="Times New Roman" w:hAnsi="Times New Roman" w:cs="Times New Roman"/>
          <w:b/>
        </w:rPr>
        <w:t>в)</w:t>
      </w:r>
      <w:r w:rsidRPr="00B221EA">
        <w:rPr>
          <w:rFonts w:ascii="Times New Roman" w:hAnsi="Times New Roman" w:cs="Times New Roman"/>
        </w:rPr>
        <w:t xml:space="preserve">  А  сейчас  пришла  пора  каждому  определиться  в  своём  отношении  к  природе  и  взаимодействию  с  ней. Составьте  в  своих  отделах  правила  охраны  растений  и  животных  и  нарисуйте  знаки, запрещающие  вредить  им.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Дети  работают  в  группах. Затем  пом</w:t>
      </w:r>
      <w:r w:rsidR="00BB2304">
        <w:rPr>
          <w:rFonts w:ascii="Times New Roman" w:hAnsi="Times New Roman" w:cs="Times New Roman"/>
          <w:i/>
          <w:iCs/>
        </w:rPr>
        <w:t xml:space="preserve">ещают  знаки  на  доску, озвучивают </w:t>
      </w:r>
      <w:r w:rsidRPr="00B221EA">
        <w:rPr>
          <w:rFonts w:ascii="Times New Roman" w:hAnsi="Times New Roman" w:cs="Times New Roman"/>
          <w:i/>
          <w:iCs/>
        </w:rPr>
        <w:t xml:space="preserve">  правила.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Нужны  знаки  в  этой  книге? Зачем?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lastRenderedPageBreak/>
        <w:t xml:space="preserve">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Сборка  книги.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У  нас  есть  природоохранные  знаки, иллюстрации  с  редкими  растениями  и  животными  и  статьи, в  которых  обозначены  причины  исчезновения  из  дикой  природы  растений  и  животных.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В  каком  порядке  мы  всё  это  разместим  в  нашей  книге?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Все  листы  собираются  в  папку</w:t>
      </w:r>
      <w:r w:rsidR="00BB2304">
        <w:rPr>
          <w:rFonts w:ascii="Times New Roman" w:hAnsi="Times New Roman" w:cs="Times New Roman"/>
          <w:i/>
          <w:iCs/>
        </w:rPr>
        <w:t>-скоросшиватель</w:t>
      </w:r>
      <w:r w:rsidRPr="00B221EA">
        <w:rPr>
          <w:rFonts w:ascii="Times New Roman" w:hAnsi="Times New Roman" w:cs="Times New Roman"/>
          <w:i/>
          <w:iCs/>
        </w:rPr>
        <w:t xml:space="preserve">  и  оформляются  в  виде  книги.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221EA">
        <w:rPr>
          <w:rFonts w:ascii="Times New Roman" w:hAnsi="Times New Roman" w:cs="Times New Roman"/>
          <w:b/>
          <w:bCs/>
          <w:u w:val="single"/>
        </w:rPr>
        <w:t>3. Рефлексивно – оценочный  этап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- Чего  не  хватает  в  нашей  книге?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Дома  нарисуйте  обложку  для  этой  книги, можете  дополнить  её  природоохранными  знаками.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numPr>
          <w:ilvl w:val="1"/>
          <w:numId w:val="2"/>
        </w:numPr>
        <w:tabs>
          <w:tab w:val="clear" w:pos="1440"/>
          <w:tab w:val="num" w:pos="18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Какая  песня, разученная  на  уроках  пения, перекликается  с  темой  сегодняшнего  урока? Хотелось  бы  вам  её  спеть?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  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  <w:r w:rsidRPr="00B221EA">
        <w:rPr>
          <w:rFonts w:ascii="Times New Roman" w:hAnsi="Times New Roman" w:cs="Times New Roman"/>
          <w:i/>
          <w:iCs/>
        </w:rPr>
        <w:t>Дети  поют  пес</w:t>
      </w:r>
      <w:r w:rsidR="00BB2304">
        <w:rPr>
          <w:rFonts w:ascii="Times New Roman" w:hAnsi="Times New Roman" w:cs="Times New Roman"/>
          <w:i/>
          <w:iCs/>
        </w:rPr>
        <w:t>ню</w:t>
      </w:r>
      <w:proofErr w:type="gramStart"/>
      <w:r w:rsidR="00BB2304">
        <w:rPr>
          <w:rFonts w:ascii="Times New Roman" w:hAnsi="Times New Roman" w:cs="Times New Roman"/>
          <w:i/>
          <w:iCs/>
        </w:rPr>
        <w:t xml:space="preserve">  ,</w:t>
      </w:r>
      <w:proofErr w:type="gramEnd"/>
      <w:r w:rsidR="00BB2304">
        <w:rPr>
          <w:rFonts w:ascii="Times New Roman" w:hAnsi="Times New Roman" w:cs="Times New Roman"/>
          <w:i/>
          <w:iCs/>
        </w:rPr>
        <w:t>,Ты природу полюби</w:t>
      </w:r>
      <w:r w:rsidRPr="00B221EA">
        <w:rPr>
          <w:rFonts w:ascii="Times New Roman" w:hAnsi="Times New Roman" w:cs="Times New Roman"/>
          <w:i/>
          <w:iCs/>
        </w:rPr>
        <w:t xml:space="preserve">” </w:t>
      </w:r>
      <w:r w:rsidR="00BB2304">
        <w:rPr>
          <w:rFonts w:ascii="Times New Roman" w:hAnsi="Times New Roman" w:cs="Times New Roman"/>
          <w:i/>
          <w:iCs/>
        </w:rPr>
        <w:t>(текст песни прилагается).</w:t>
      </w:r>
      <w:r w:rsidRPr="00B221EA">
        <w:rPr>
          <w:rFonts w:ascii="Times New Roman" w:hAnsi="Times New Roman" w:cs="Times New Roman"/>
          <w:i/>
          <w:iCs/>
        </w:rPr>
        <w:t xml:space="preserve"> В  это  время  учитель  меняет  выражение  лица  планеты.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B221EA" w:rsidRPr="00B221EA" w:rsidRDefault="00B221EA" w:rsidP="00B221EA">
      <w:pPr>
        <w:numPr>
          <w:ilvl w:val="1"/>
          <w:numId w:val="2"/>
        </w:numPr>
        <w:tabs>
          <w:tab w:val="clear" w:pos="1440"/>
          <w:tab w:val="num" w:pos="18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Что  изменилось? </w:t>
      </w:r>
    </w:p>
    <w:p w:rsidR="00B221EA" w:rsidRPr="00B221EA" w:rsidRDefault="00B221EA" w:rsidP="00B221EA">
      <w:pPr>
        <w:numPr>
          <w:ilvl w:val="1"/>
          <w:numId w:val="2"/>
        </w:numPr>
        <w:tabs>
          <w:tab w:val="clear" w:pos="1440"/>
          <w:tab w:val="num" w:pos="18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Почему  планета  улыбнулась?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 xml:space="preserve"> </w:t>
      </w:r>
    </w:p>
    <w:p w:rsidR="00B221EA" w:rsidRPr="00B221EA" w:rsidRDefault="00B221EA" w:rsidP="00B221EA">
      <w:pPr>
        <w:pStyle w:val="a3"/>
      </w:pPr>
      <w:r w:rsidRPr="00B221EA">
        <w:t xml:space="preserve">Проводится  тестирование  с  целью  определения  уровня  </w:t>
      </w:r>
      <w:proofErr w:type="spellStart"/>
      <w:r w:rsidRPr="00B221EA">
        <w:t>сформиров</w:t>
      </w:r>
      <w:r w:rsidR="00BB2304">
        <w:t>анности</w:t>
      </w:r>
      <w:proofErr w:type="spellEnd"/>
      <w:r w:rsidR="00BB2304">
        <w:t xml:space="preserve">  экологической  культуры (тест прилагается)</w:t>
      </w:r>
      <w:r w:rsidRPr="00B221EA">
        <w:t>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В  начале  урока  говорилось  о  том, что  вы  поможете  нашей  планете  расцвести</w:t>
      </w:r>
      <w:r w:rsidR="00BB2304">
        <w:rPr>
          <w:rFonts w:ascii="Times New Roman" w:hAnsi="Times New Roman" w:cs="Times New Roman"/>
        </w:rPr>
        <w:t>,</w:t>
      </w:r>
      <w:r w:rsidRPr="00B221EA">
        <w:rPr>
          <w:rFonts w:ascii="Times New Roman" w:hAnsi="Times New Roman" w:cs="Times New Roman"/>
        </w:rPr>
        <w:t xml:space="preserve">  и  я  предлагаю  вам  украсить  Землю  цветами. Выберите  цветок, соответственно  вашему  настроению.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Жёлтый – настроение  хорошее, урок  понравился.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Красный – тревожно, не  всё  понравилось.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t>Синий – настроение  плохое, урок  не  понравился.</w:t>
      </w: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</w:p>
    <w:p w:rsidR="00B221EA" w:rsidRPr="00B221EA" w:rsidRDefault="00B221EA" w:rsidP="00B221EA">
      <w:pPr>
        <w:spacing w:line="240" w:lineRule="auto"/>
        <w:rPr>
          <w:rFonts w:ascii="Times New Roman" w:hAnsi="Times New Roman" w:cs="Times New Roman"/>
        </w:rPr>
      </w:pPr>
      <w:r w:rsidRPr="00B221EA">
        <w:rPr>
          <w:rFonts w:ascii="Times New Roman" w:hAnsi="Times New Roman" w:cs="Times New Roman"/>
        </w:rPr>
        <w:lastRenderedPageBreak/>
        <w:t>У  меня  тоже  хорошее  настроение. Я  довольна  вашей  работой  и  вручаю  вам  медали</w:t>
      </w:r>
      <w:proofErr w:type="gramStart"/>
      <w:r w:rsidRPr="00B221EA">
        <w:rPr>
          <w:rFonts w:ascii="Times New Roman" w:hAnsi="Times New Roman" w:cs="Times New Roman"/>
        </w:rPr>
        <w:t xml:space="preserve">  ,</w:t>
      </w:r>
      <w:proofErr w:type="gramEnd"/>
      <w:r w:rsidRPr="00B221EA">
        <w:rPr>
          <w:rFonts w:ascii="Times New Roman" w:hAnsi="Times New Roman" w:cs="Times New Roman"/>
        </w:rPr>
        <w:t>,За  активную  работу</w:t>
      </w:r>
      <w:r w:rsidRPr="00B43E3A">
        <w:rPr>
          <w:rFonts w:ascii="Times New Roman" w:hAnsi="Times New Roman" w:cs="Times New Roman"/>
        </w:rPr>
        <w:t>”</w:t>
      </w:r>
      <w:r w:rsidRPr="00B221EA">
        <w:rPr>
          <w:rFonts w:ascii="Times New Roman" w:hAnsi="Times New Roman" w:cs="Times New Roman"/>
        </w:rPr>
        <w:t xml:space="preserve">. </w:t>
      </w:r>
    </w:p>
    <w:p w:rsidR="00B221EA" w:rsidRDefault="00B43E3A" w:rsidP="00B22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уроку</w:t>
      </w:r>
    </w:p>
    <w:p w:rsidR="00B43E3A" w:rsidRPr="00B43E3A" w:rsidRDefault="00B43E3A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1.   ,,Тест на определение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экологической культуры учащихся</w:t>
      </w:r>
      <w:r w:rsidRPr="00B43E3A">
        <w:rPr>
          <w:rFonts w:ascii="Times New Roman" w:hAnsi="Times New Roman" w:cs="Times New Roman"/>
          <w:b/>
          <w:sz w:val="24"/>
          <w:szCs w:val="24"/>
        </w:rPr>
        <w:t>”</w:t>
      </w:r>
    </w:p>
    <w:p w:rsidR="00B43E3A" w:rsidRDefault="00B43E3A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E3A" w:rsidRPr="00B43E3A" w:rsidRDefault="00B43E3A" w:rsidP="00B43E3A">
      <w:pPr>
        <w:pStyle w:val="a7"/>
        <w:outlineLvl w:val="0"/>
        <w:rPr>
          <w:sz w:val="24"/>
        </w:rPr>
      </w:pPr>
      <w:r w:rsidRPr="00B43E3A">
        <w:rPr>
          <w:sz w:val="24"/>
        </w:rPr>
        <w:t>ПОДЧЕРКНИТЕ  НУЖНЫЙ  ОТВЕТ  НА  ВОПРОС</w:t>
      </w:r>
    </w:p>
    <w:p w:rsidR="00B43E3A" w:rsidRDefault="00B43E3A" w:rsidP="00B43E3A">
      <w:pPr>
        <w:rPr>
          <w:rFonts w:ascii="Calibri" w:eastAsia="Calibri" w:hAnsi="Calibri" w:cs="Times New Roman"/>
        </w:rPr>
      </w:pPr>
    </w:p>
    <w:p w:rsidR="00B43E3A" w:rsidRPr="00B43E3A" w:rsidRDefault="00B43E3A" w:rsidP="00B43E3A">
      <w:pPr>
        <w:pStyle w:val="a5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Как  следует  поступить, если,  гуляя  по  лесу, вы  увидите  тлеющие     угли?</w:t>
      </w:r>
    </w:p>
    <w:p w:rsidR="00B43E3A" w:rsidRPr="00B43E3A" w:rsidRDefault="00B43E3A" w:rsidP="00B43E3A">
      <w:pPr>
        <w:pStyle w:val="a5"/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>а) потушить;                                        б) пройти  мимо.</w:t>
      </w: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Следует  ли  истреблять  таких  насекомых, как  комары  и  мухи?</w:t>
      </w:r>
    </w:p>
    <w:p w:rsidR="00B43E3A" w:rsidRPr="00B43E3A" w:rsidRDefault="00B43E3A" w:rsidP="00B43E3A">
      <w:pPr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          а) нет;                                                   б) да.</w:t>
      </w: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Надо  ли  заботиться  об  окружающей  среде?</w:t>
      </w:r>
    </w:p>
    <w:p w:rsidR="00B43E3A" w:rsidRPr="00B43E3A" w:rsidRDefault="00B43E3A" w:rsidP="00B43E3A">
      <w:pPr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B43E3A">
        <w:rPr>
          <w:rFonts w:ascii="Calibri" w:eastAsia="Calibri" w:hAnsi="Calibri" w:cs="Times New Roman"/>
          <w:sz w:val="24"/>
          <w:szCs w:val="24"/>
        </w:rPr>
        <w:t xml:space="preserve"> а) нет, не  надо;      б) надо, но  изредка;  в) надо, всегда  и  постоянно. </w:t>
      </w:r>
    </w:p>
    <w:p w:rsidR="00B43E3A" w:rsidRPr="00B43E3A" w:rsidRDefault="00B43E3A" w:rsidP="00B43E3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Как  вы  поступите, если  найдёте  гнездо  с  птенцами?</w:t>
      </w:r>
    </w:p>
    <w:p w:rsidR="00B43E3A" w:rsidRPr="00B43E3A" w:rsidRDefault="00B43E3A" w:rsidP="00B43E3A">
      <w:pPr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          а) отнесу  домой;                                 б) оставлю  на  месте.</w:t>
      </w: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Если  вы  увидите  на  дороге  ползущую  гусеницу, то?</w:t>
      </w:r>
    </w:p>
    <w:p w:rsidR="00B43E3A" w:rsidRPr="00B43E3A" w:rsidRDefault="00B43E3A" w:rsidP="00B43E3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          а) попытаюсь  наступить;                   б) пройду  мимо, обойдя  её.</w:t>
      </w:r>
    </w:p>
    <w:p w:rsidR="00B43E3A" w:rsidRPr="00B43E3A" w:rsidRDefault="00B43E3A" w:rsidP="00B43E3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Как  вы  относитесь  к  истреблению  животных  браконьерами?</w:t>
      </w:r>
    </w:p>
    <w:p w:rsidR="00B43E3A" w:rsidRPr="00B43E3A" w:rsidRDefault="00B43E3A" w:rsidP="00B43E3A">
      <w:pPr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spacing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 а) всё  равно: меня  это  не  касается;  б) отрицательно;  в) положительно.</w:t>
      </w:r>
    </w:p>
    <w:p w:rsidR="00B43E3A" w:rsidRPr="00B43E3A" w:rsidRDefault="00B43E3A" w:rsidP="00B43E3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43E3A" w:rsidRPr="00B43E3A" w:rsidRDefault="00B43E3A" w:rsidP="00B43E3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B43E3A">
        <w:rPr>
          <w:rFonts w:ascii="Calibri" w:eastAsia="Calibri" w:hAnsi="Calibri" w:cs="Times New Roman"/>
          <w:b/>
          <w:bCs/>
          <w:sz w:val="24"/>
          <w:szCs w:val="24"/>
        </w:rPr>
        <w:t>Гуляя  по  лесу, роще, можно  ли  шуметь?</w:t>
      </w:r>
    </w:p>
    <w:p w:rsidR="00B43E3A" w:rsidRPr="00B43E3A" w:rsidRDefault="00B43E3A" w:rsidP="00B43E3A">
      <w:pPr>
        <w:spacing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:rsidR="00B43E3A" w:rsidRDefault="00B43E3A" w:rsidP="00B43E3A">
      <w:pPr>
        <w:spacing w:line="240" w:lineRule="auto"/>
        <w:ind w:left="720" w:hanging="720"/>
        <w:rPr>
          <w:sz w:val="24"/>
          <w:szCs w:val="24"/>
        </w:rPr>
      </w:pPr>
      <w:r w:rsidRPr="00B43E3A">
        <w:rPr>
          <w:rFonts w:ascii="Calibri" w:eastAsia="Calibri" w:hAnsi="Calibri" w:cs="Times New Roman"/>
          <w:sz w:val="24"/>
          <w:szCs w:val="24"/>
        </w:rPr>
        <w:t xml:space="preserve">            а) не  знаю;     б) почему  бы  и  нет;    в) нельзя.</w:t>
      </w:r>
    </w:p>
    <w:p w:rsidR="00B43E3A" w:rsidRDefault="00B43E3A" w:rsidP="00B43E3A">
      <w:pPr>
        <w:spacing w:line="240" w:lineRule="auto"/>
        <w:ind w:left="720" w:hanging="720"/>
        <w:rPr>
          <w:sz w:val="24"/>
          <w:szCs w:val="24"/>
        </w:rPr>
      </w:pPr>
    </w:p>
    <w:p w:rsidR="00B43E3A" w:rsidRDefault="00B43E3A" w:rsidP="00B43E3A">
      <w:pPr>
        <w:spacing w:line="240" w:lineRule="auto"/>
        <w:ind w:left="720" w:hanging="720"/>
        <w:rPr>
          <w:sz w:val="24"/>
          <w:szCs w:val="24"/>
        </w:rPr>
      </w:pPr>
    </w:p>
    <w:p w:rsidR="00B43E3A" w:rsidRDefault="00B43E3A" w:rsidP="00B43E3A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43E3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3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43E3A" w:rsidRDefault="00720510" w:rsidP="00D909CB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9CB">
        <w:rPr>
          <w:rFonts w:ascii="Times New Roman" w:hAnsi="Times New Roman" w:cs="Times New Roman"/>
          <w:b/>
          <w:sz w:val="40"/>
          <w:szCs w:val="40"/>
        </w:rPr>
        <w:t>Загадки для кроссвордов</w:t>
      </w:r>
    </w:p>
    <w:p w:rsidR="00D909CB" w:rsidRPr="00D909CB" w:rsidRDefault="00D909CB" w:rsidP="00D909CB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0510" w:rsidRDefault="00720510" w:rsidP="00B43E3A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,Птицы и насекомые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D909CB" w:rsidRPr="00D909CB" w:rsidRDefault="00720510" w:rsidP="00D909CB">
      <w:pPr>
        <w:pStyle w:val="a9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0510">
        <w:rPr>
          <w:rFonts w:ascii="Times New Roman" w:hAnsi="Times New Roman" w:cs="Times New Roman"/>
          <w:sz w:val="24"/>
          <w:szCs w:val="24"/>
        </w:rPr>
        <w:t>На шесте дворец, во дворце певец</w:t>
      </w:r>
      <w:proofErr w:type="gramStart"/>
      <w:r w:rsidRPr="007205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51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205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0510">
        <w:rPr>
          <w:rFonts w:ascii="Times New Roman" w:hAnsi="Times New Roman" w:cs="Times New Roman"/>
          <w:sz w:val="24"/>
          <w:szCs w:val="24"/>
        </w:rPr>
        <w:t>кворец )</w:t>
      </w:r>
    </w:p>
    <w:p w:rsidR="00720510" w:rsidRDefault="00720510" w:rsidP="00720510">
      <w:pPr>
        <w:pStyle w:val="a9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ноге стоит,</w:t>
      </w:r>
    </w:p>
    <w:p w:rsidR="00720510" w:rsidRPr="00720510" w:rsidRDefault="00720510" w:rsidP="0072051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9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510">
        <w:rPr>
          <w:rFonts w:ascii="Times New Roman" w:hAnsi="Times New Roman" w:cs="Times New Roman"/>
          <w:sz w:val="24"/>
          <w:szCs w:val="24"/>
        </w:rPr>
        <w:t>В воду пристально глядит,</w:t>
      </w:r>
    </w:p>
    <w:p w:rsidR="00720510" w:rsidRPr="00720510" w:rsidRDefault="00720510" w:rsidP="0072051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09CB">
        <w:rPr>
          <w:rFonts w:ascii="Times New Roman" w:hAnsi="Times New Roman" w:cs="Times New Roman"/>
          <w:sz w:val="24"/>
          <w:szCs w:val="24"/>
        </w:rPr>
        <w:t xml:space="preserve">     </w:t>
      </w:r>
      <w:r w:rsidRPr="00720510">
        <w:rPr>
          <w:rFonts w:ascii="Times New Roman" w:hAnsi="Times New Roman" w:cs="Times New Roman"/>
          <w:sz w:val="24"/>
          <w:szCs w:val="24"/>
        </w:rPr>
        <w:t>Тычет клювом наугад,</w:t>
      </w:r>
    </w:p>
    <w:p w:rsidR="00720510" w:rsidRDefault="00720510" w:rsidP="0072051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9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510">
        <w:rPr>
          <w:rFonts w:ascii="Times New Roman" w:hAnsi="Times New Roman" w:cs="Times New Roman"/>
          <w:sz w:val="24"/>
          <w:szCs w:val="24"/>
        </w:rPr>
        <w:t>Ищет в речке лягушат</w:t>
      </w:r>
      <w:proofErr w:type="gramStart"/>
      <w:r w:rsidRPr="007205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510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72051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20510">
        <w:rPr>
          <w:rFonts w:ascii="Times New Roman" w:hAnsi="Times New Roman" w:cs="Times New Roman"/>
          <w:sz w:val="24"/>
          <w:szCs w:val="24"/>
        </w:rPr>
        <w:t>апля )</w:t>
      </w:r>
    </w:p>
    <w:p w:rsidR="00720510" w:rsidRDefault="00720510" w:rsidP="00720510">
      <w:pPr>
        <w:pStyle w:val="a9"/>
        <w:numPr>
          <w:ilvl w:val="0"/>
          <w:numId w:val="5"/>
        </w:num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миру живёт скрипач,</w:t>
      </w:r>
    </w:p>
    <w:p w:rsidR="00720510" w:rsidRDefault="00D909CB" w:rsidP="00720510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0510">
        <w:rPr>
          <w:rFonts w:ascii="Times New Roman" w:hAnsi="Times New Roman" w:cs="Times New Roman"/>
          <w:sz w:val="24"/>
          <w:szCs w:val="24"/>
        </w:rPr>
        <w:t>Носит фрак и ходит вскачь</w:t>
      </w:r>
      <w:proofErr w:type="gramStart"/>
      <w:r w:rsidR="007205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510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="007205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20510">
        <w:rPr>
          <w:rFonts w:ascii="Times New Roman" w:hAnsi="Times New Roman" w:cs="Times New Roman"/>
          <w:sz w:val="24"/>
          <w:szCs w:val="24"/>
        </w:rPr>
        <w:t>узнечик )</w:t>
      </w:r>
    </w:p>
    <w:p w:rsidR="00720510" w:rsidRDefault="00720510" w:rsidP="00720510">
      <w:pPr>
        <w:pStyle w:val="a9"/>
        <w:numPr>
          <w:ilvl w:val="0"/>
          <w:numId w:val="5"/>
        </w:numPr>
        <w:spacing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большой цветной ковёр</w:t>
      </w:r>
    </w:p>
    <w:p w:rsidR="00720510" w:rsidRDefault="00720510" w:rsidP="0072051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эскадрилья,</w:t>
      </w:r>
    </w:p>
    <w:p w:rsidR="00D909CB" w:rsidRDefault="00D909CB" w:rsidP="0072051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раскроет, то закроет</w:t>
      </w:r>
    </w:p>
    <w:p w:rsidR="00D909CB" w:rsidRDefault="00D909CB" w:rsidP="0072051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Расписные крылья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абочки )</w:t>
      </w:r>
    </w:p>
    <w:p w:rsidR="00D909CB" w:rsidRDefault="00D909CB" w:rsidP="00D909CB">
      <w:pPr>
        <w:pStyle w:val="a9"/>
        <w:numPr>
          <w:ilvl w:val="0"/>
          <w:numId w:val="5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у пня</w:t>
      </w:r>
    </w:p>
    <w:p w:rsidR="00D909CB" w:rsidRDefault="00D909CB" w:rsidP="00D90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09CB">
        <w:rPr>
          <w:rFonts w:ascii="Times New Roman" w:hAnsi="Times New Roman" w:cs="Times New Roman"/>
          <w:sz w:val="24"/>
          <w:szCs w:val="24"/>
        </w:rPr>
        <w:t>Суета, беготня</w:t>
      </w:r>
      <w:r w:rsidRPr="00D909C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09CB" w:rsidRDefault="00D909CB" w:rsidP="00D90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Народ рабочий</w:t>
      </w:r>
    </w:p>
    <w:p w:rsidR="00D909CB" w:rsidRDefault="00D909CB" w:rsidP="00D909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Весь день хлопочет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уравьи )</w:t>
      </w:r>
    </w:p>
    <w:p w:rsidR="00D909CB" w:rsidRDefault="00D909CB" w:rsidP="00D909CB">
      <w:pPr>
        <w:pStyle w:val="a9"/>
        <w:numPr>
          <w:ilvl w:val="0"/>
          <w:numId w:val="5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в лесу обитает,</w:t>
      </w:r>
    </w:p>
    <w:p w:rsidR="00D909CB" w:rsidRDefault="00D909CB" w:rsidP="00D909C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имя своё называет</w:t>
      </w:r>
      <w:r w:rsidRPr="00D909C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кукушка)</w:t>
      </w:r>
    </w:p>
    <w:p w:rsidR="00D909CB" w:rsidRDefault="00D909CB" w:rsidP="00D909CB">
      <w:pPr>
        <w:pStyle w:val="a9"/>
        <w:numPr>
          <w:ilvl w:val="0"/>
          <w:numId w:val="5"/>
        </w:num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ночь летает, </w:t>
      </w:r>
    </w:p>
    <w:p w:rsidR="00D909CB" w:rsidRDefault="00D909CB" w:rsidP="00D909C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Мышей добывает,</w:t>
      </w:r>
    </w:p>
    <w:p w:rsidR="00D909CB" w:rsidRDefault="00D909CB" w:rsidP="00D909C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станет светло – спать летит в дупло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ова )</w:t>
      </w:r>
    </w:p>
    <w:p w:rsidR="00D909CB" w:rsidRDefault="00D909CB" w:rsidP="00D909C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909CB" w:rsidRDefault="00D909CB" w:rsidP="00D909C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,Звери и рыбы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D909CB" w:rsidRDefault="00D909CB" w:rsidP="00224C65">
      <w:pPr>
        <w:spacing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</w:p>
    <w:p w:rsidR="00D909CB" w:rsidRDefault="00D909CB" w:rsidP="00D909CB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веткам скачет, да не птица,</w:t>
      </w:r>
    </w:p>
    <w:p w:rsidR="00D909CB" w:rsidRDefault="00D909CB" w:rsidP="00224C65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Рыжая, да не лисица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елка )</w:t>
      </w:r>
    </w:p>
    <w:p w:rsidR="00224C65" w:rsidRDefault="00224C65" w:rsidP="00D909C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4C65" w:rsidRDefault="00224C65" w:rsidP="00224C65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дне, где тихо и темно,</w:t>
      </w:r>
    </w:p>
    <w:p w:rsidR="00224C65" w:rsidRDefault="00224C65" w:rsidP="00224C65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Лежит усатое бревно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ом )</w:t>
      </w:r>
    </w:p>
    <w:p w:rsidR="00224C65" w:rsidRDefault="00224C65" w:rsidP="00224C65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всех тельняшки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ебра )</w:t>
      </w:r>
    </w:p>
    <w:p w:rsidR="00224C65" w:rsidRDefault="00224C65" w:rsidP="00224C65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ёлка, весь в иголках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>ж )</w:t>
      </w:r>
    </w:p>
    <w:p w:rsidR="00224C65" w:rsidRDefault="00224C65" w:rsidP="00224C65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Колюч, да не ёж.</w:t>
      </w:r>
    </w:p>
    <w:p w:rsidR="00224C65" w:rsidRDefault="00224C65" w:rsidP="00224C6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ёрш )</w:t>
      </w:r>
    </w:p>
    <w:p w:rsidR="00224C65" w:rsidRDefault="00224C65" w:rsidP="00224C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4C65" w:rsidRDefault="00224C65" w:rsidP="00224C65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24C65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дел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,Растения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224C65" w:rsidRDefault="00224C65" w:rsidP="00224C65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нос в землю врос, а зелёный хвост снаружи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орковь )</w:t>
      </w:r>
    </w:p>
    <w:p w:rsidR="00224C65" w:rsidRDefault="00224C65" w:rsidP="00224C65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надела сто рубах, захрустела на зубах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апуста )</w:t>
      </w:r>
    </w:p>
    <w:p w:rsidR="00224C65" w:rsidRDefault="00224C65" w:rsidP="00224C65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Кудри в речку опустила и о чём-то загрустила</w:t>
      </w:r>
    </w:p>
    <w:p w:rsidR="00224C65" w:rsidRDefault="00224C65" w:rsidP="00224C6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 чём грустит никому не говорит</w:t>
      </w:r>
      <w:proofErr w:type="gramStart"/>
      <w:r w:rsidR="00E72B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2B9E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="00E72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72B9E">
        <w:rPr>
          <w:rFonts w:ascii="Times New Roman" w:hAnsi="Times New Roman" w:cs="Times New Roman"/>
          <w:sz w:val="24"/>
          <w:szCs w:val="24"/>
        </w:rPr>
        <w:t>ва )</w:t>
      </w:r>
    </w:p>
    <w:p w:rsidR="00E72B9E" w:rsidRDefault="00E72B9E" w:rsidP="00E72B9E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рубашка, сердце золотое.</w:t>
      </w:r>
    </w:p>
    <w:p w:rsidR="00E72B9E" w:rsidRDefault="00E72B9E" w:rsidP="00E72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B9E">
        <w:rPr>
          <w:rFonts w:ascii="Times New Roman" w:hAnsi="Times New Roman" w:cs="Times New Roman"/>
          <w:sz w:val="24"/>
          <w:szCs w:val="24"/>
        </w:rPr>
        <w:t>Что это такое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ромашка )</w:t>
      </w:r>
    </w:p>
    <w:p w:rsidR="00E72B9E" w:rsidRDefault="00E72B9E" w:rsidP="00E72B9E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тронь – отдёрнешь ладонь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2B9E" w:rsidRDefault="00E72B9E" w:rsidP="00E72B9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Обжигает трава как огонь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рапива )</w:t>
      </w:r>
    </w:p>
    <w:p w:rsidR="00E72B9E" w:rsidRDefault="00DD7D1A" w:rsidP="00E72B9E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Повернулось к солнцу</w:t>
      </w:r>
    </w:p>
    <w:p w:rsidR="00DD7D1A" w:rsidRDefault="00DD7D1A" w:rsidP="00DD7D1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донце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одсолнух )</w:t>
      </w:r>
    </w:p>
    <w:p w:rsidR="00DD7D1A" w:rsidRDefault="00DD7D1A" w:rsidP="00DD7D1A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шуб имеет –</w:t>
      </w:r>
    </w:p>
    <w:p w:rsidR="00DD7D1A" w:rsidRDefault="00DD7D1A" w:rsidP="00DD7D1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не греет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ук )</w:t>
      </w:r>
    </w:p>
    <w:p w:rsidR="00DD7D1A" w:rsidRDefault="00DD7D1A" w:rsidP="00DD7D1A">
      <w:pPr>
        <w:pStyle w:val="a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пугает, а вся дрожит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сина )</w:t>
      </w:r>
    </w:p>
    <w:p w:rsidR="00DD7D1A" w:rsidRDefault="00DD7D1A" w:rsidP="00DD7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D1A" w:rsidRDefault="00DD7D1A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</w:p>
    <w:p w:rsidR="00DD7D1A" w:rsidRDefault="00DD7D1A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Песня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.Ты природу полюби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D85">
        <w:rPr>
          <w:rFonts w:ascii="Times New Roman" w:hAnsi="Times New Roman" w:cs="Times New Roman"/>
          <w:b/>
          <w:sz w:val="24"/>
          <w:szCs w:val="24"/>
        </w:rPr>
        <w:t>1 куплет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Чтоб могли леса цвести,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И сады, и реки,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 xml:space="preserve">Всё живое береги 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Ты на этом свете.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D85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DD7D1A" w:rsidRPr="00522D85" w:rsidRDefault="00DD7D1A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Ты природу полюби</w:t>
      </w:r>
      <w:r w:rsidR="00522D85" w:rsidRPr="00522D85">
        <w:rPr>
          <w:rFonts w:ascii="Times New Roman" w:hAnsi="Times New Roman" w:cs="Times New Roman"/>
          <w:i/>
          <w:sz w:val="24"/>
          <w:szCs w:val="24"/>
        </w:rPr>
        <w:t>,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lastRenderedPageBreak/>
        <w:t>Каждую травинку,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С птицами давай дружи,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Береги былинку.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D85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 xml:space="preserve">Мусор, друг, не оставляй 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В лесу на полянке,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Реки ты не засоряй,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D85">
        <w:rPr>
          <w:rFonts w:ascii="Times New Roman" w:hAnsi="Times New Roman" w:cs="Times New Roman"/>
          <w:i/>
          <w:sz w:val="24"/>
          <w:szCs w:val="24"/>
        </w:rPr>
        <w:t>Бой объявим склянке.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D85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522D85" w:rsidRDefault="00522D85" w:rsidP="00DD7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неси домой ежа,</w:t>
      </w:r>
    </w:p>
    <w:p w:rsidR="00522D85" w:rsidRDefault="00522D85" w:rsidP="00DD7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Бабочку не трогай.</w:t>
      </w:r>
    </w:p>
    <w:p w:rsidR="00522D85" w:rsidRDefault="00522D85" w:rsidP="00DD7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Школьник, помни ты всегда</w:t>
      </w:r>
    </w:p>
    <w:p w:rsidR="00522D85" w:rsidRDefault="00522D85" w:rsidP="00DD7D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 не так уж много.</w:t>
      </w:r>
    </w:p>
    <w:p w:rsidR="00522D85" w:rsidRPr="00522D85" w:rsidRDefault="00522D85" w:rsidP="00DD7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720510" w:rsidRPr="00720510" w:rsidRDefault="00720510" w:rsidP="00720510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43E3A" w:rsidRDefault="00B43E3A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D85" w:rsidRDefault="00522D85" w:rsidP="00522D85">
      <w:pPr>
        <w:pStyle w:val="a7"/>
      </w:pPr>
      <w:r>
        <w:t>Самоанализ  урока  природоведения  в  3а  классе</w:t>
      </w:r>
    </w:p>
    <w:p w:rsidR="00522D85" w:rsidRDefault="00522D85" w:rsidP="00522D85">
      <w:pPr>
        <w:ind w:left="-180"/>
        <w:jc w:val="center"/>
      </w:pPr>
    </w:p>
    <w:p w:rsidR="00522D85" w:rsidRDefault="00522D85" w:rsidP="00522D85">
      <w:pPr>
        <w:pStyle w:val="a5"/>
        <w:numPr>
          <w:ilvl w:val="0"/>
          <w:numId w:val="11"/>
        </w:numPr>
        <w:spacing w:after="0" w:line="240" w:lineRule="auto"/>
      </w:pPr>
      <w:r>
        <w:t>Данный  урок – один  из  заключительных  по  теме</w:t>
      </w:r>
      <w:proofErr w:type="gramStart"/>
      <w:r>
        <w:t xml:space="preserve">  ,</w:t>
      </w:r>
      <w:proofErr w:type="gramEnd"/>
      <w:r>
        <w:t xml:space="preserve">,Сохраним  удивительный  мир  растений  и  животных ”. По  ведущей  дидактической  цели  и  месту  урока  в  общей  системе  знаний – урок  повторения  и  обобщения  знаний. По  содержанию – </w:t>
      </w:r>
      <w:proofErr w:type="gramStart"/>
      <w:r>
        <w:t>экологический</w:t>
      </w:r>
      <w:proofErr w:type="gramEnd"/>
      <w:r>
        <w:t>.</w:t>
      </w:r>
    </w:p>
    <w:p w:rsidR="00522D85" w:rsidRDefault="00522D85" w:rsidP="00522D85">
      <w:pPr>
        <w:pStyle w:val="a5"/>
        <w:ind w:left="0"/>
      </w:pPr>
    </w:p>
    <w:p w:rsidR="00522D85" w:rsidRDefault="00522D85" w:rsidP="00522D85">
      <w:pPr>
        <w:pStyle w:val="a5"/>
        <w:ind w:left="0"/>
      </w:pPr>
    </w:p>
    <w:p w:rsidR="00522D85" w:rsidRDefault="00522D85" w:rsidP="00522D85">
      <w:pPr>
        <w:ind w:left="180"/>
        <w:rPr>
          <w:u w:val="single"/>
        </w:rPr>
      </w:pPr>
      <w:r>
        <w:rPr>
          <w:u w:val="single"/>
        </w:rPr>
        <w:t xml:space="preserve">   Цель  урока:</w:t>
      </w:r>
    </w:p>
    <w:p w:rsidR="00522D85" w:rsidRDefault="00522D85" w:rsidP="00522D85">
      <w:r>
        <w:t>Повторение  и  обобщение  знаний  по  теме</w:t>
      </w:r>
      <w:proofErr w:type="gramStart"/>
      <w:r>
        <w:t xml:space="preserve">  ,</w:t>
      </w:r>
      <w:proofErr w:type="gramEnd"/>
      <w:r>
        <w:t>,Сохраним  удивительный  мир  растений  и  животных”.</w:t>
      </w:r>
    </w:p>
    <w:p w:rsidR="00522D85" w:rsidRDefault="00522D85" w:rsidP="00522D85"/>
    <w:p w:rsidR="00522D85" w:rsidRDefault="00522D85" w:rsidP="00522D85">
      <w:pPr>
        <w:rPr>
          <w:u w:val="single"/>
        </w:rPr>
      </w:pPr>
      <w:r>
        <w:rPr>
          <w:u w:val="single"/>
        </w:rPr>
        <w:t xml:space="preserve">      Задачи  урока:</w:t>
      </w:r>
    </w:p>
    <w:p w:rsidR="00522D85" w:rsidRDefault="00522D85" w:rsidP="00522D85">
      <w:pPr>
        <w:numPr>
          <w:ilvl w:val="0"/>
          <w:numId w:val="1"/>
        </w:numPr>
        <w:spacing w:after="0" w:line="240" w:lineRule="auto"/>
      </w:pPr>
      <w:r>
        <w:t>Повторить  природоохранные  правила.</w:t>
      </w:r>
    </w:p>
    <w:p w:rsidR="00522D85" w:rsidRDefault="00522D85" w:rsidP="00522D85">
      <w:pPr>
        <w:numPr>
          <w:ilvl w:val="0"/>
          <w:numId w:val="1"/>
        </w:numPr>
        <w:spacing w:after="0" w:line="240" w:lineRule="auto"/>
      </w:pPr>
      <w:proofErr w:type="gramStart"/>
      <w:r>
        <w:t>Учить  в  простейшей  форме  пропагандировать</w:t>
      </w:r>
      <w:proofErr w:type="gramEnd"/>
      <w:r>
        <w:t xml:space="preserve">  знания  </w:t>
      </w:r>
      <w:proofErr w:type="spellStart"/>
      <w:r>
        <w:t>природосберегающего</w:t>
      </w:r>
      <w:proofErr w:type="spellEnd"/>
      <w:r>
        <w:t xml:space="preserve">  характера, давать  оценку  деятельности  людей  в  природе, делать  простейшие  прогнозы  последствий, </w:t>
      </w:r>
      <w:proofErr w:type="spellStart"/>
      <w:r>
        <w:t>систематезировать</w:t>
      </w:r>
      <w:proofErr w:type="spellEnd"/>
      <w:r>
        <w:t xml:space="preserve">  учебный  материал, делать  выводы  и  обобщения.</w:t>
      </w:r>
    </w:p>
    <w:p w:rsidR="00522D85" w:rsidRDefault="00522D85" w:rsidP="00522D85">
      <w:pPr>
        <w:numPr>
          <w:ilvl w:val="0"/>
          <w:numId w:val="1"/>
        </w:numPr>
        <w:spacing w:after="0" w:line="240" w:lineRule="auto"/>
      </w:pPr>
      <w:r>
        <w:t>Развивать  коммуникативные  способности, познавательные  процессы: экологическое  мышление, воображение, познавательный  интерес, наблюдательность  и  любознательность.</w:t>
      </w:r>
    </w:p>
    <w:p w:rsidR="00522D85" w:rsidRDefault="00522D85" w:rsidP="00522D85">
      <w:pPr>
        <w:numPr>
          <w:ilvl w:val="0"/>
          <w:numId w:val="1"/>
        </w:numPr>
        <w:spacing w:after="0" w:line="240" w:lineRule="auto"/>
      </w:pPr>
      <w:r>
        <w:t xml:space="preserve">Формировать  экологическое  отношение  к  природе, вырабатывать  </w:t>
      </w:r>
      <w:proofErr w:type="spellStart"/>
      <w:r>
        <w:t>экологосообразное</w:t>
      </w:r>
      <w:proofErr w:type="spellEnd"/>
      <w:r>
        <w:t xml:space="preserve">  поведение. Формировать  нравственные  суждения, позиции, навыки  и  привычки  поведения, развивать  эстетические  чувства, потребности  жить  по  законам  красоты.</w:t>
      </w:r>
    </w:p>
    <w:p w:rsidR="00522D85" w:rsidRDefault="00522D85" w:rsidP="00522D85">
      <w:pPr>
        <w:numPr>
          <w:ilvl w:val="0"/>
          <w:numId w:val="1"/>
        </w:numPr>
        <w:spacing w:after="0" w:line="240" w:lineRule="auto"/>
      </w:pPr>
    </w:p>
    <w:p w:rsidR="00522D85" w:rsidRDefault="00522D85" w:rsidP="00522D85">
      <w:pPr>
        <w:pStyle w:val="a5"/>
        <w:numPr>
          <w:ilvl w:val="0"/>
          <w:numId w:val="11"/>
        </w:numPr>
        <w:spacing w:after="0" w:line="240" w:lineRule="auto"/>
      </w:pPr>
      <w:r>
        <w:t>Этапы  урока: 1) адаптационный, 2) основной, творческий, 3) рефлексивно – оценочный.</w:t>
      </w:r>
    </w:p>
    <w:p w:rsidR="00522D85" w:rsidRDefault="00522D85" w:rsidP="00522D85">
      <w:pPr>
        <w:pStyle w:val="21"/>
      </w:pPr>
      <w:r>
        <w:t>В  соответствии  с  принципами  личностно – ориентированного  образования  на  уроке  использовались  элементы  проективной  деятельности  с  целью  организации  исследовательской, творческой  деятельности  учащихся.</w:t>
      </w:r>
    </w:p>
    <w:p w:rsidR="00522D85" w:rsidRDefault="00522D85" w:rsidP="00522D85">
      <w:pPr>
        <w:tabs>
          <w:tab w:val="left" w:pos="180"/>
        </w:tabs>
        <w:ind w:left="180"/>
      </w:pPr>
      <w:r>
        <w:t xml:space="preserve">      На  первом  этапе  урока – адаптационном – решалась  задача  актуализации  знаний  через  беседу. С  целью  создания  эмоционального  настроя  использовались  стихи, аудиозапись  голосов  леса, изображение  плачущей  Земли. Под  руководством  учителя  была  сформирована  актуальная, личностно – значимая  для  детей  посильная  задача, намечен  план  деятельности  по  достижению  цели.</w:t>
      </w:r>
    </w:p>
    <w:p w:rsidR="00522D85" w:rsidRDefault="00522D85" w:rsidP="00522D85">
      <w:pPr>
        <w:tabs>
          <w:tab w:val="left" w:pos="180"/>
        </w:tabs>
        <w:ind w:left="180"/>
      </w:pPr>
      <w:r>
        <w:t xml:space="preserve">      На  втором  этапе  урока – творческом – решались  все  задачи  урока. С  целью  активизации  познавательной  деятельности  и  обучения  диалогу  общения  использовалась  работа  в  малых  группах, носящих  </w:t>
      </w:r>
      <w:proofErr w:type="spellStart"/>
      <w:r>
        <w:t>разноуровневый</w:t>
      </w:r>
      <w:proofErr w:type="spellEnd"/>
      <w:r>
        <w:t xml:space="preserve">  характер. С  целью  развития  абстрактно – логического  мышления  использовалось  предметно – схематическое  моделирование  (рисование  природоохранных  знаков). При  складывании  картинок  из  частей  у  отдельных  учащихся  развивалось  наглядно – образное  мышление.</w:t>
      </w:r>
    </w:p>
    <w:p w:rsidR="00522D85" w:rsidRDefault="00522D85" w:rsidP="00522D85">
      <w:pPr>
        <w:tabs>
          <w:tab w:val="left" w:pos="180"/>
        </w:tabs>
        <w:ind w:left="180"/>
      </w:pPr>
      <w:r>
        <w:lastRenderedPageBreak/>
        <w:t xml:space="preserve">      Формирование  мыслительных  операций  по  анализу, синтезу, абстрагированию, обобщению  и  конкретизации  шло  на  протяжении  всего  основного  этапа  урока.</w:t>
      </w:r>
    </w:p>
    <w:p w:rsidR="00522D85" w:rsidRDefault="00522D85" w:rsidP="00522D85">
      <w:pPr>
        <w:pStyle w:val="21"/>
      </w:pPr>
      <w:r>
        <w:t xml:space="preserve">      На  третьем  этапе  урока – рефлексивно – оценочном  была  проведена  </w:t>
      </w:r>
      <w:proofErr w:type="spellStart"/>
      <w:r>
        <w:t>цветопись</w:t>
      </w:r>
      <w:proofErr w:type="spellEnd"/>
      <w:r>
        <w:t>, то  есть  каждый  учащийся  своё  состояние  оценил  цветом.</w:t>
      </w:r>
    </w:p>
    <w:p w:rsidR="00522D85" w:rsidRDefault="00522D85" w:rsidP="00522D85">
      <w:pPr>
        <w:pStyle w:val="21"/>
      </w:pPr>
    </w:p>
    <w:p w:rsidR="00522D85" w:rsidRDefault="00522D85" w:rsidP="00522D85">
      <w:pPr>
        <w:pStyle w:val="a5"/>
        <w:numPr>
          <w:ilvl w:val="0"/>
          <w:numId w:val="11"/>
        </w:numPr>
        <w:tabs>
          <w:tab w:val="left" w:pos="-180"/>
        </w:tabs>
        <w:spacing w:after="0" w:line="240" w:lineRule="auto"/>
      </w:pPr>
      <w:r>
        <w:t>Считаю, что  цели  и  задачи  были  реализованы, при  этом  удалось  избежать  перегрузки  учащихся.</w:t>
      </w:r>
    </w:p>
    <w:p w:rsidR="00522D85" w:rsidRDefault="00522D85" w:rsidP="00522D85">
      <w:pPr>
        <w:pStyle w:val="a5"/>
        <w:tabs>
          <w:tab w:val="left" w:pos="-180"/>
        </w:tabs>
      </w:pPr>
    </w:p>
    <w:p w:rsidR="00522D85" w:rsidRDefault="00522D85" w:rsidP="00522D85">
      <w:pPr>
        <w:pStyle w:val="a5"/>
        <w:numPr>
          <w:ilvl w:val="0"/>
          <w:numId w:val="11"/>
        </w:numPr>
        <w:tabs>
          <w:tab w:val="left" w:pos="-180"/>
        </w:tabs>
        <w:spacing w:after="0" w:line="240" w:lineRule="auto"/>
      </w:pPr>
      <w:r>
        <w:t>На  уроке старалась  осуществлять  функцию  организатора  творческой  деятельности, результатом  которой  стало  социально  значимое  дело: выпуск  Свода  законов  об  охране  природы.</w:t>
      </w:r>
    </w:p>
    <w:p w:rsidR="00522D85" w:rsidRDefault="00522D85" w:rsidP="00522D85">
      <w:pPr>
        <w:pStyle w:val="a5"/>
        <w:numPr>
          <w:ilvl w:val="0"/>
          <w:numId w:val="11"/>
        </w:numPr>
        <w:tabs>
          <w:tab w:val="left" w:pos="-180"/>
        </w:tabs>
        <w:spacing w:after="0" w:line="240" w:lineRule="auto"/>
      </w:pPr>
      <w:proofErr w:type="spellStart"/>
      <w:r>
        <w:t>Разноуровневый</w:t>
      </w:r>
      <w:proofErr w:type="spellEnd"/>
      <w:r>
        <w:t xml:space="preserve">  подход  осуществлялся  при  подготовке  детьми  к  уроку  мини – исследований  на  тему</w:t>
      </w:r>
      <w:proofErr w:type="gramStart"/>
      <w:r>
        <w:t xml:space="preserve">  ,</w:t>
      </w:r>
      <w:proofErr w:type="gramEnd"/>
      <w:r>
        <w:t>,Почему  мы  исчезаем”, при  выполнении  учащимися  заданий  разного  уровня  на  уроке, в  определении  домашнего  задания.</w:t>
      </w:r>
    </w:p>
    <w:p w:rsidR="00522D85" w:rsidRDefault="00522D85" w:rsidP="00522D85">
      <w:pPr>
        <w:pStyle w:val="a5"/>
        <w:tabs>
          <w:tab w:val="left" w:pos="-180"/>
        </w:tabs>
      </w:pPr>
    </w:p>
    <w:p w:rsidR="00522D85" w:rsidRDefault="00522D85" w:rsidP="00522D85">
      <w:pPr>
        <w:pStyle w:val="a5"/>
        <w:numPr>
          <w:ilvl w:val="0"/>
          <w:numId w:val="11"/>
        </w:numPr>
        <w:tabs>
          <w:tab w:val="left" w:pos="-180"/>
        </w:tabs>
        <w:spacing w:after="0" w:line="240" w:lineRule="auto"/>
      </w:pPr>
      <w:r>
        <w:t>Доброжелательная  атмосфера, высокая  работоспособность  учащихся  обеспечивалась  за  счёт  того, что  осуществлялся  личностно – ориентированный  подход; положительный  эмоциональный  настрой, заданный  темой  урока, поддерживался  его  оригинальностью, присутствием  элемента  неожиданности  и  необычности, результаты  урока  осязаемы, уровень  решения  задач  соответствовал  возрастным  особенностям.</w:t>
      </w:r>
    </w:p>
    <w:p w:rsidR="00522D85" w:rsidRDefault="00522D85" w:rsidP="00522D85">
      <w:pPr>
        <w:pStyle w:val="a5"/>
        <w:tabs>
          <w:tab w:val="left" w:pos="-180"/>
        </w:tabs>
        <w:ind w:left="0"/>
      </w:pPr>
    </w:p>
    <w:p w:rsidR="00522D85" w:rsidRDefault="00522D85" w:rsidP="00522D85">
      <w:pPr>
        <w:pStyle w:val="a5"/>
        <w:tabs>
          <w:tab w:val="left" w:pos="-180"/>
        </w:tabs>
      </w:pPr>
    </w:p>
    <w:p w:rsidR="00522D85" w:rsidRDefault="00522D85" w:rsidP="00522D85">
      <w:pPr>
        <w:pStyle w:val="a5"/>
        <w:numPr>
          <w:ilvl w:val="0"/>
          <w:numId w:val="11"/>
        </w:numPr>
        <w:tabs>
          <w:tab w:val="left" w:pos="-180"/>
        </w:tabs>
        <w:spacing w:after="0" w:line="240" w:lineRule="auto"/>
      </w:pPr>
      <w:r>
        <w:t>Отклонений  по  отношению  к  плану  урока  не  было.</w:t>
      </w:r>
    </w:p>
    <w:p w:rsidR="00522D85" w:rsidRPr="00B43E3A" w:rsidRDefault="00522D85" w:rsidP="00B43E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22D85" w:rsidRPr="00B43E3A" w:rsidSect="00B221EA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838"/>
    <w:multiLevelType w:val="hybridMultilevel"/>
    <w:tmpl w:val="DB22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960DD"/>
    <w:multiLevelType w:val="hybridMultilevel"/>
    <w:tmpl w:val="EC2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97B"/>
    <w:multiLevelType w:val="hybridMultilevel"/>
    <w:tmpl w:val="02584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C437E9"/>
    <w:multiLevelType w:val="hybridMultilevel"/>
    <w:tmpl w:val="FCFCF434"/>
    <w:lvl w:ilvl="0" w:tplc="AD38C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5AA2CE3"/>
    <w:multiLevelType w:val="hybridMultilevel"/>
    <w:tmpl w:val="209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6D83"/>
    <w:multiLevelType w:val="hybridMultilevel"/>
    <w:tmpl w:val="5BA4F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016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B37B7"/>
    <w:multiLevelType w:val="hybridMultilevel"/>
    <w:tmpl w:val="34E46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3E69F4"/>
    <w:multiLevelType w:val="hybridMultilevel"/>
    <w:tmpl w:val="25E63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21B35"/>
    <w:multiLevelType w:val="hybridMultilevel"/>
    <w:tmpl w:val="085E6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8E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B5E7D"/>
    <w:multiLevelType w:val="hybridMultilevel"/>
    <w:tmpl w:val="A202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A6489"/>
    <w:multiLevelType w:val="hybridMultilevel"/>
    <w:tmpl w:val="5D88B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827"/>
    <w:rsid w:val="00224C65"/>
    <w:rsid w:val="00260706"/>
    <w:rsid w:val="00522D85"/>
    <w:rsid w:val="00590B0E"/>
    <w:rsid w:val="00720510"/>
    <w:rsid w:val="008A7827"/>
    <w:rsid w:val="008F6613"/>
    <w:rsid w:val="00B221EA"/>
    <w:rsid w:val="00B43E3A"/>
    <w:rsid w:val="00B72848"/>
    <w:rsid w:val="00BB2304"/>
    <w:rsid w:val="00D909CB"/>
    <w:rsid w:val="00DD7D1A"/>
    <w:rsid w:val="00E7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13"/>
  </w:style>
  <w:style w:type="paragraph" w:styleId="1">
    <w:name w:val="heading 1"/>
    <w:basedOn w:val="a"/>
    <w:next w:val="a"/>
    <w:link w:val="10"/>
    <w:qFormat/>
    <w:rsid w:val="00B221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21EA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21E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1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21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21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221E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221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43E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43E3A"/>
  </w:style>
  <w:style w:type="paragraph" w:styleId="a7">
    <w:name w:val="Title"/>
    <w:basedOn w:val="a"/>
    <w:link w:val="a8"/>
    <w:qFormat/>
    <w:rsid w:val="00B43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43E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051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22D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Ирина Ямова</cp:lastModifiedBy>
  <cp:revision>3</cp:revision>
  <dcterms:created xsi:type="dcterms:W3CDTF">2010-08-29T10:18:00Z</dcterms:created>
  <dcterms:modified xsi:type="dcterms:W3CDTF">2015-11-22T07:35:00Z</dcterms:modified>
</cp:coreProperties>
</file>