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46" w:rsidRPr="005F005B" w:rsidRDefault="005F005B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Интегрированное</w:t>
      </w:r>
      <w:r w:rsidR="00124246"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 по ознакомлению с художественной литературой, рисованию для 2 младшей группы.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Тема: «Цыплёнок» К. И. Чуковский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Программное содержание: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учить детей эмоционально воспринимать содержание сказки;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расширить словарный запас детей и активизировать его;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продолжать формировать интерес к изобразительному искусству;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познакомить детей с нетрадиционными приемами рисования (с использованием ватной палочки)</w:t>
      </w:r>
      <w:proofErr w:type="gramStart"/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закреплять умение аккуратно закрашивать изображение, не вылезая за контур;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воспитывать эстетические чувства.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Материалы:</w:t>
      </w:r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с изображением персонажей сказки «Цыплёнок», лист бумаги с изображением цыплёнка (на каждого ребенка</w:t>
      </w:r>
      <w:r w:rsidR="005F005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F005B">
        <w:rPr>
          <w:rFonts w:ascii="Times New Roman" w:hAnsi="Times New Roman" w:cs="Times New Roman"/>
          <w:sz w:val="28"/>
          <w:szCs w:val="28"/>
          <w:lang w:eastAsia="ru-RU"/>
        </w:rPr>
        <w:t>, гуашь, ватные палочки.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Использованная литература:</w:t>
      </w:r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 К. И. Чуковский «Сказка с картинками для самых маленьких»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  <w:r w:rsidR="00293B1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93B1F" w:rsidRPr="00293B1F">
        <w:rPr>
          <w:rFonts w:ascii="Times New Roman" w:hAnsi="Times New Roman" w:cs="Times New Roman"/>
          <w:i/>
          <w:sz w:val="28"/>
          <w:szCs w:val="28"/>
          <w:lang w:eastAsia="ru-RU"/>
        </w:rPr>
        <w:t>(на ковре)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Ребята, все малыши мечтают поскорее стать большими, совсем как </w:t>
      </w:r>
      <w:proofErr w:type="gramStart"/>
      <w:r w:rsidRPr="005F005B">
        <w:rPr>
          <w:rFonts w:ascii="Times New Roman" w:hAnsi="Times New Roman" w:cs="Times New Roman"/>
          <w:sz w:val="28"/>
          <w:szCs w:val="28"/>
          <w:lang w:eastAsia="ru-RU"/>
        </w:rPr>
        <w:t>цыплёнок</w:t>
      </w:r>
      <w:proofErr w:type="gramEnd"/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 про которого я хочу вам рассказать сегодня.</w:t>
      </w:r>
    </w:p>
    <w:p w:rsidR="00124246" w:rsidRPr="005F005B" w:rsidRDefault="005F005B" w:rsidP="005F005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124246" w:rsidRPr="005F005B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читает сказку, прикрепляя картинки с изображением персонажей на магнитную доску</w:t>
      </w:r>
      <w:r w:rsidRPr="005F005B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124246" w:rsidRPr="005F005B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Жил на свете цыплёнок. Он был маленький.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Но он думал, что он очень большой, и важно задирал голову.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Вот так: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И была у него мама. Мама его очень любила.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Мама была вот такая: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Мама кормила его червяками.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И были эти червяки вот такие: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Как-то раз налетел на маму Чёрный Кот и погнал её прочь со двора.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И был Чёрный Кот вот такой: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Цыплёнок остался у забора один. Вдруг он видит: взлетел на забор красивый большой петух, вытянул шею вот так: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И во всё горло закричал: «Кукареку! » И важно посмотрел по сторонам: «Я ли не удалец? Я ли не молодец? »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Цыплёнку это очень понравилось. Он тоже вытянул шею.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Вот так: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5F005B">
        <w:rPr>
          <w:rFonts w:ascii="Times New Roman" w:hAnsi="Times New Roman" w:cs="Times New Roman"/>
          <w:sz w:val="28"/>
          <w:szCs w:val="28"/>
          <w:lang w:eastAsia="ru-RU"/>
        </w:rPr>
        <w:t>что было силы запищал</w:t>
      </w:r>
      <w:proofErr w:type="gramEnd"/>
      <w:r w:rsidRPr="005F005B">
        <w:rPr>
          <w:rFonts w:ascii="Times New Roman" w:hAnsi="Times New Roman" w:cs="Times New Roman"/>
          <w:sz w:val="28"/>
          <w:szCs w:val="28"/>
          <w:lang w:eastAsia="ru-RU"/>
        </w:rPr>
        <w:t>: «Пи-пи-пи-пи! Я тоже удалец! Я тоже молодец! » Но споткнулся и шлёпнулся в лужу.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Вот так: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В луже сидела лягушка. Она увидала его и засмеялась: «Ха-ха-ха! Ха-ха-ха! Далеко тебе до петуха! »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А была лягушка вот такая: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Тут к цыплёнку подбежала мама. Она пожалела и приласкала его.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Вот так: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Понравилась вам сказка?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Давайте поиграем, я – курочка, а вы – мои детки, цыплятки.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Проводится подвижная игра «Вышла курочка гулять», дети повторяют слова и движения за воспитателем:</w:t>
      </w:r>
    </w:p>
    <w:p w:rsidR="00293B1F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293B1F">
        <w:rPr>
          <w:rFonts w:ascii="Times New Roman" w:hAnsi="Times New Roman" w:cs="Times New Roman"/>
          <w:sz w:val="28"/>
          <w:szCs w:val="28"/>
        </w:rPr>
        <w:t xml:space="preserve">Вышла курочка гулять </w:t>
      </w:r>
      <w:r w:rsidRPr="00293B1F">
        <w:rPr>
          <w:rFonts w:ascii="Times New Roman" w:hAnsi="Times New Roman" w:cs="Times New Roman"/>
          <w:i/>
          <w:sz w:val="28"/>
          <w:szCs w:val="28"/>
        </w:rPr>
        <w:t>(воспитатель ходит по комнате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3B1F">
        <w:rPr>
          <w:rFonts w:ascii="Times New Roman" w:hAnsi="Times New Roman" w:cs="Times New Roman"/>
          <w:sz w:val="28"/>
          <w:szCs w:val="28"/>
        </w:rPr>
        <w:t>,</w:t>
      </w:r>
    </w:p>
    <w:p w:rsidR="00293B1F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293B1F">
        <w:rPr>
          <w:rFonts w:ascii="Times New Roman" w:hAnsi="Times New Roman" w:cs="Times New Roman"/>
          <w:sz w:val="28"/>
          <w:szCs w:val="28"/>
        </w:rPr>
        <w:t xml:space="preserve">Свежей травки пощипать </w:t>
      </w:r>
      <w:r w:rsidRPr="00293B1F">
        <w:rPr>
          <w:rFonts w:ascii="Times New Roman" w:hAnsi="Times New Roman" w:cs="Times New Roman"/>
          <w:i/>
          <w:sz w:val="28"/>
          <w:szCs w:val="28"/>
        </w:rPr>
        <w:t>(щиплет травку, наклоняясь к ковру),</w:t>
      </w:r>
    </w:p>
    <w:p w:rsidR="00293B1F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293B1F">
        <w:rPr>
          <w:rFonts w:ascii="Times New Roman" w:hAnsi="Times New Roman" w:cs="Times New Roman"/>
          <w:sz w:val="28"/>
          <w:szCs w:val="28"/>
        </w:rPr>
        <w:t xml:space="preserve">А за ней ребятки, желтые цыплятки </w:t>
      </w:r>
      <w:r w:rsidRPr="00293B1F">
        <w:rPr>
          <w:rFonts w:ascii="Times New Roman" w:hAnsi="Times New Roman" w:cs="Times New Roman"/>
          <w:i/>
          <w:sz w:val="28"/>
          <w:szCs w:val="28"/>
        </w:rPr>
        <w:t>(дети идут за воспитателем).</w:t>
      </w:r>
    </w:p>
    <w:p w:rsidR="00293B1F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293B1F">
        <w:rPr>
          <w:rFonts w:ascii="Times New Roman" w:hAnsi="Times New Roman" w:cs="Times New Roman"/>
          <w:sz w:val="28"/>
          <w:szCs w:val="28"/>
        </w:rPr>
        <w:t xml:space="preserve">Ко – ко – ко, ко – ко </w:t>
      </w:r>
      <w:proofErr w:type="gramStart"/>
      <w:r w:rsidRPr="00293B1F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93B1F">
        <w:rPr>
          <w:rFonts w:ascii="Times New Roman" w:hAnsi="Times New Roman" w:cs="Times New Roman"/>
          <w:sz w:val="28"/>
          <w:szCs w:val="28"/>
        </w:rPr>
        <w:t xml:space="preserve">о, не ходите далеко </w:t>
      </w:r>
      <w:r w:rsidRPr="00293B1F">
        <w:rPr>
          <w:rFonts w:ascii="Times New Roman" w:hAnsi="Times New Roman" w:cs="Times New Roman"/>
          <w:i/>
          <w:sz w:val="28"/>
          <w:szCs w:val="28"/>
        </w:rPr>
        <w:t>(грозит пальцем)!</w:t>
      </w:r>
    </w:p>
    <w:p w:rsidR="00293B1F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293B1F">
        <w:rPr>
          <w:rFonts w:ascii="Times New Roman" w:hAnsi="Times New Roman" w:cs="Times New Roman"/>
          <w:sz w:val="28"/>
          <w:szCs w:val="28"/>
        </w:rPr>
        <w:t xml:space="preserve">Лапками гребите, зернышки ищите </w:t>
      </w:r>
      <w:r w:rsidRPr="00293B1F">
        <w:rPr>
          <w:rFonts w:ascii="Times New Roman" w:hAnsi="Times New Roman" w:cs="Times New Roman"/>
          <w:i/>
          <w:sz w:val="28"/>
          <w:szCs w:val="28"/>
        </w:rPr>
        <w:t>(топают ногой)!</w:t>
      </w:r>
    </w:p>
    <w:p w:rsidR="00293B1F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</w:rPr>
      </w:pPr>
      <w:r w:rsidRPr="00293B1F">
        <w:rPr>
          <w:rFonts w:ascii="Times New Roman" w:hAnsi="Times New Roman" w:cs="Times New Roman"/>
          <w:sz w:val="28"/>
          <w:szCs w:val="28"/>
        </w:rPr>
        <w:t xml:space="preserve">Съели толстого жука, земляного червяка </w:t>
      </w:r>
      <w:r w:rsidRPr="00293B1F">
        <w:rPr>
          <w:rFonts w:ascii="Times New Roman" w:hAnsi="Times New Roman" w:cs="Times New Roman"/>
          <w:i/>
          <w:sz w:val="28"/>
          <w:szCs w:val="28"/>
        </w:rPr>
        <w:t>(стучат пальцем об пол).</w:t>
      </w:r>
    </w:p>
    <w:p w:rsidR="00293B1F" w:rsidRDefault="00293B1F" w:rsidP="00293B1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93B1F">
        <w:rPr>
          <w:rFonts w:ascii="Times New Roman" w:hAnsi="Times New Roman" w:cs="Times New Roman"/>
          <w:sz w:val="28"/>
          <w:szCs w:val="28"/>
        </w:rPr>
        <w:t xml:space="preserve">Выпили водицы полное корытце </w:t>
      </w:r>
      <w:r w:rsidRPr="00293B1F">
        <w:rPr>
          <w:rFonts w:ascii="Times New Roman" w:hAnsi="Times New Roman" w:cs="Times New Roman"/>
          <w:i/>
          <w:sz w:val="28"/>
          <w:szCs w:val="28"/>
        </w:rPr>
        <w:t>(наклоняются).</w:t>
      </w:r>
    </w:p>
    <w:p w:rsidR="00293B1F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124246" w:rsidRPr="00293B1F" w:rsidRDefault="00293B1F" w:rsidP="00293B1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Как </w:t>
      </w:r>
      <w:r w:rsidR="00124246" w:rsidRPr="00293B1F">
        <w:rPr>
          <w:rFonts w:ascii="Times New Roman" w:hAnsi="Times New Roman" w:cs="Times New Roman"/>
          <w:sz w:val="28"/>
          <w:szCs w:val="28"/>
          <w:lang w:eastAsia="ru-RU"/>
        </w:rPr>
        <w:t xml:space="preserve"> кричит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цыпленок</w:t>
      </w:r>
      <w:r w:rsidR="00124246" w:rsidRPr="00293B1F">
        <w:rPr>
          <w:rFonts w:ascii="Times New Roman" w:hAnsi="Times New Roman" w:cs="Times New Roman"/>
          <w:sz w:val="28"/>
          <w:szCs w:val="28"/>
          <w:lang w:eastAsia="ru-RU"/>
        </w:rPr>
        <w:t>? (пи-пи-пи)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Как</w:t>
      </w:r>
      <w:r w:rsidR="00293B1F">
        <w:rPr>
          <w:rFonts w:ascii="Times New Roman" w:hAnsi="Times New Roman" w:cs="Times New Roman"/>
          <w:sz w:val="28"/>
          <w:szCs w:val="28"/>
          <w:lang w:eastAsia="ru-RU"/>
        </w:rPr>
        <w:t>ой он</w:t>
      </w:r>
      <w:r w:rsidRPr="005F005B">
        <w:rPr>
          <w:rFonts w:ascii="Times New Roman" w:hAnsi="Times New Roman" w:cs="Times New Roman"/>
          <w:sz w:val="28"/>
          <w:szCs w:val="28"/>
          <w:lang w:eastAsia="ru-RU"/>
        </w:rPr>
        <w:t>? (жёлтый, пушистый)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черно-белое изображение цыпленка.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Посмотрите, а у меня цыплята грустные. Почему?</w:t>
      </w:r>
    </w:p>
    <w:p w:rsidR="00124246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Давайте развеселим их, для этого их нужно раскрасить. Садитесь на свои места.</w:t>
      </w:r>
    </w:p>
    <w:p w:rsidR="00C24BCD" w:rsidRPr="00C24BCD" w:rsidRDefault="00C24BCD" w:rsidP="005F005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24BCD">
        <w:rPr>
          <w:rFonts w:ascii="Times New Roman" w:hAnsi="Times New Roman" w:cs="Times New Roman"/>
          <w:i/>
          <w:sz w:val="28"/>
          <w:szCs w:val="28"/>
          <w:lang w:eastAsia="ru-RU"/>
        </w:rPr>
        <w:t>(за столами)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>- Каким цветом будем раскрашивать цыплёнка? (желтым)</w:t>
      </w:r>
    </w:p>
    <w:p w:rsidR="00124246" w:rsidRPr="005F005B" w:rsidRDefault="00124246" w:rsidP="005F005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мы будем раскрашивать без кисти, нам помогут ватные палочки. Окунаем ватную палочку в краску, затем при помощи </w:t>
      </w:r>
      <w:proofErr w:type="gramStart"/>
      <w:r w:rsidRPr="005F005B">
        <w:rPr>
          <w:rFonts w:ascii="Times New Roman" w:hAnsi="Times New Roman" w:cs="Times New Roman"/>
          <w:sz w:val="28"/>
          <w:szCs w:val="28"/>
          <w:lang w:eastAsia="ru-RU"/>
        </w:rPr>
        <w:t>тычков</w:t>
      </w:r>
      <w:proofErr w:type="gramEnd"/>
      <w:r w:rsidRPr="005F005B">
        <w:rPr>
          <w:rFonts w:ascii="Times New Roman" w:hAnsi="Times New Roman" w:cs="Times New Roman"/>
          <w:sz w:val="28"/>
          <w:szCs w:val="28"/>
          <w:lang w:eastAsia="ru-RU"/>
        </w:rPr>
        <w:t xml:space="preserve"> аккуратно закрашиваем цыпленка.</w:t>
      </w:r>
    </w:p>
    <w:p w:rsidR="00293B1F" w:rsidRDefault="00293B1F" w:rsidP="005F005B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124246" w:rsidRPr="00293B1F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 показывает, объясняет, как правильно выполнять задание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C24BCD" w:rsidRPr="00C24BCD" w:rsidRDefault="00C24BCD" w:rsidP="00C24BCD">
      <w:pPr>
        <w:rPr>
          <w:sz w:val="28"/>
          <w:szCs w:val="28"/>
        </w:rPr>
      </w:pPr>
      <w:r w:rsidRPr="00C24BCD">
        <w:rPr>
          <w:sz w:val="28"/>
          <w:szCs w:val="28"/>
        </w:rPr>
        <w:t>А теперь фломастером рисуем  клювик цыпленка</w:t>
      </w:r>
    </w:p>
    <w:p w:rsidR="00C24BCD" w:rsidRPr="00C24BCD" w:rsidRDefault="00C24BCD" w:rsidP="00C24BCD">
      <w:pPr>
        <w:rPr>
          <w:sz w:val="28"/>
          <w:szCs w:val="28"/>
        </w:rPr>
      </w:pPr>
      <w:r w:rsidRPr="00C24BCD">
        <w:rPr>
          <w:sz w:val="28"/>
          <w:szCs w:val="28"/>
        </w:rPr>
        <w:t>-К</w:t>
      </w:r>
      <w:r>
        <w:rPr>
          <w:sz w:val="28"/>
          <w:szCs w:val="28"/>
        </w:rPr>
        <w:t>акого цвета клювик у цыпленка</w:t>
      </w:r>
      <w:proofErr w:type="gramStart"/>
      <w:r>
        <w:rPr>
          <w:sz w:val="28"/>
          <w:szCs w:val="28"/>
        </w:rPr>
        <w:t>?</w:t>
      </w:r>
      <w:r w:rsidRPr="00C24BCD">
        <w:rPr>
          <w:i/>
          <w:sz w:val="28"/>
          <w:szCs w:val="28"/>
        </w:rPr>
        <w:t>(</w:t>
      </w:r>
      <w:proofErr w:type="gramEnd"/>
      <w:r w:rsidRPr="00C24BCD">
        <w:rPr>
          <w:i/>
          <w:sz w:val="28"/>
          <w:szCs w:val="28"/>
        </w:rPr>
        <w:t>красного)</w:t>
      </w:r>
    </w:p>
    <w:p w:rsidR="00C24BCD" w:rsidRPr="00C24BCD" w:rsidRDefault="00C24BCD" w:rsidP="00C24BCD">
      <w:pPr>
        <w:rPr>
          <w:sz w:val="28"/>
          <w:szCs w:val="28"/>
        </w:rPr>
      </w:pPr>
      <w:r w:rsidRPr="00C24BCD">
        <w:rPr>
          <w:sz w:val="28"/>
          <w:szCs w:val="28"/>
        </w:rPr>
        <w:t xml:space="preserve">-А глазки </w:t>
      </w:r>
      <w:proofErr w:type="gramStart"/>
      <w:r w:rsidRPr="00C24BCD">
        <w:rPr>
          <w:sz w:val="28"/>
          <w:szCs w:val="28"/>
        </w:rPr>
        <w:t>–э</w:t>
      </w:r>
      <w:proofErr w:type="gramEnd"/>
      <w:r w:rsidRPr="00C24BCD">
        <w:rPr>
          <w:sz w:val="28"/>
          <w:szCs w:val="28"/>
        </w:rPr>
        <w:t>то черные точки. Рисуем черным фломастером.</w:t>
      </w:r>
    </w:p>
    <w:p w:rsidR="00124246" w:rsidRPr="005F005B" w:rsidRDefault="00C24BCD" w:rsidP="00C24BCD">
      <w:pPr>
        <w:rPr>
          <w:sz w:val="28"/>
          <w:szCs w:val="28"/>
        </w:rPr>
      </w:pPr>
      <w:r w:rsidRPr="00C24BCD">
        <w:rPr>
          <w:sz w:val="28"/>
          <w:szCs w:val="28"/>
        </w:rPr>
        <w:t xml:space="preserve"> Молодцы, ребятки, у вас получились замечательные цыплята</w:t>
      </w:r>
      <w:r>
        <w:rPr>
          <w:sz w:val="28"/>
          <w:szCs w:val="28"/>
        </w:rPr>
        <w:t>!</w:t>
      </w:r>
    </w:p>
    <w:p w:rsidR="007C349B" w:rsidRDefault="007C349B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Default="00C24BCD" w:rsidP="005F00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4BCD" w:rsidRPr="00C24BCD" w:rsidRDefault="00C24BCD" w:rsidP="00C24B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CD">
        <w:rPr>
          <w:rFonts w:ascii="Times New Roman" w:hAnsi="Times New Roman" w:cs="Times New Roman"/>
          <w:b/>
          <w:sz w:val="28"/>
          <w:szCs w:val="28"/>
        </w:rPr>
        <w:t>Воспитатель группы №6</w:t>
      </w:r>
    </w:p>
    <w:p w:rsidR="00C24BCD" w:rsidRDefault="00C24BCD" w:rsidP="00C24B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4BCD" w:rsidRPr="00C24BCD" w:rsidRDefault="00C24BCD" w:rsidP="00C24BC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4BCD">
        <w:rPr>
          <w:rFonts w:ascii="Times New Roman" w:hAnsi="Times New Roman" w:cs="Times New Roman"/>
          <w:i/>
          <w:sz w:val="28"/>
          <w:szCs w:val="28"/>
        </w:rPr>
        <w:t>Ирина Анатольевна</w:t>
      </w:r>
    </w:p>
    <w:p w:rsidR="00C24BCD" w:rsidRPr="00C24BCD" w:rsidRDefault="00C24BCD" w:rsidP="00C24BCD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4BCD">
        <w:rPr>
          <w:rFonts w:ascii="Times New Roman" w:hAnsi="Times New Roman" w:cs="Times New Roman"/>
          <w:i/>
          <w:sz w:val="24"/>
          <w:szCs w:val="24"/>
        </w:rPr>
        <w:t>Барбашова</w:t>
      </w:r>
    </w:p>
    <w:sectPr w:rsidR="00C24BCD" w:rsidRPr="00C24BCD" w:rsidSect="007C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246"/>
    <w:rsid w:val="00124246"/>
    <w:rsid w:val="00293B1F"/>
    <w:rsid w:val="005F005B"/>
    <w:rsid w:val="007C349B"/>
    <w:rsid w:val="00C2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42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424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F0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2014-10-07T16:44:00Z</dcterms:created>
  <dcterms:modified xsi:type="dcterms:W3CDTF">2014-10-07T17:20:00Z</dcterms:modified>
</cp:coreProperties>
</file>