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05A" w:rsidRP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FF0000"/>
          <w:sz w:val="72"/>
          <w:szCs w:val="72"/>
          <w:lang w:eastAsia="ru-RU"/>
        </w:rPr>
      </w:pPr>
      <w:r w:rsidRPr="00882C4E">
        <w:rPr>
          <w:rFonts w:asciiTheme="majorHAnsi" w:eastAsia="Times New Roman" w:hAnsiTheme="majorHAnsi" w:cs="Helvetica"/>
          <w:b/>
          <w:bCs/>
          <w:color w:val="FF0000"/>
          <w:sz w:val="72"/>
          <w:szCs w:val="72"/>
          <w:lang w:eastAsia="ru-RU"/>
        </w:rPr>
        <w:t xml:space="preserve">Здоровый ребёнок – </w:t>
      </w:r>
    </w:p>
    <w:p w:rsid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FF0000"/>
          <w:sz w:val="72"/>
          <w:szCs w:val="72"/>
          <w:lang w:eastAsia="ru-RU"/>
        </w:rPr>
      </w:pPr>
      <w:r>
        <w:rPr>
          <w:rFonts w:asciiTheme="majorHAnsi" w:eastAsia="Times New Roman" w:hAnsiTheme="majorHAnsi" w:cs="Helvetica"/>
          <w:b/>
          <w:bCs/>
          <w:color w:val="FF0000"/>
          <w:sz w:val="72"/>
          <w:szCs w:val="72"/>
          <w:lang w:eastAsia="ru-RU"/>
        </w:rPr>
        <w:t>у</w:t>
      </w:r>
      <w:r w:rsidRPr="00882C4E">
        <w:rPr>
          <w:rFonts w:asciiTheme="majorHAnsi" w:eastAsia="Times New Roman" w:hAnsiTheme="majorHAnsi" w:cs="Helvetica"/>
          <w:b/>
          <w:bCs/>
          <w:color w:val="FF0000"/>
          <w:sz w:val="72"/>
          <w:szCs w:val="72"/>
          <w:lang w:eastAsia="ru-RU"/>
        </w:rPr>
        <w:t>спешный ребёнок!</w:t>
      </w:r>
    </w:p>
    <w:p w:rsid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000000" w:themeColor="text1"/>
          <w:sz w:val="40"/>
          <w:szCs w:val="40"/>
          <w:lang w:eastAsia="ru-RU"/>
        </w:rPr>
      </w:pPr>
      <w:r>
        <w:rPr>
          <w:rFonts w:asciiTheme="majorHAnsi" w:eastAsia="Times New Roman" w:hAnsiTheme="majorHAnsi" w:cs="Helvetica"/>
          <w:b/>
          <w:bCs/>
          <w:color w:val="000000" w:themeColor="text1"/>
          <w:sz w:val="40"/>
          <w:szCs w:val="40"/>
          <w:lang w:eastAsia="ru-RU"/>
        </w:rPr>
        <w:t>(Семейный проект)</w:t>
      </w:r>
    </w:p>
    <w:p w:rsid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000000" w:themeColor="text1"/>
          <w:sz w:val="40"/>
          <w:szCs w:val="40"/>
          <w:lang w:eastAsia="ru-RU"/>
        </w:rPr>
      </w:pPr>
      <w:r>
        <w:rPr>
          <w:rFonts w:asciiTheme="majorHAnsi" w:eastAsia="Times New Roman" w:hAnsiTheme="majorHAnsi" w:cs="Helvetica"/>
          <w:b/>
          <w:bCs/>
          <w:color w:val="000000" w:themeColor="text1"/>
          <w:sz w:val="40"/>
          <w:szCs w:val="40"/>
          <w:lang w:eastAsia="ru-RU"/>
        </w:rPr>
        <w:t xml:space="preserve"> </w:t>
      </w:r>
      <w:r>
        <w:rPr>
          <w:rFonts w:asciiTheme="majorHAnsi" w:eastAsia="Times New Roman" w:hAnsiTheme="majorHAnsi" w:cs="Helvetica"/>
          <w:b/>
          <w:bCs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2956344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t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93" cy="313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000000" w:themeColor="text1"/>
          <w:sz w:val="40"/>
          <w:szCs w:val="40"/>
          <w:lang w:eastAsia="ru-RU"/>
        </w:rPr>
      </w:pPr>
    </w:p>
    <w:p w:rsid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</w:pPr>
      <w:r w:rsidRPr="00882C4E"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  <w:t>Разработчик: Смирнова Алёна Леонидовна</w:t>
      </w:r>
      <w:r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  <w:t>,</w:t>
      </w:r>
    </w:p>
    <w:p w:rsid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  <w:t>Воспитатель 1 квалификационной категории</w:t>
      </w:r>
    </w:p>
    <w:p w:rsid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  <w:t>МДОУ детский сад «Чебурашка»</w:t>
      </w:r>
    </w:p>
    <w:p w:rsid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  <w:t>г. Качканар</w:t>
      </w:r>
    </w:p>
    <w:p w:rsidR="00882C4E" w:rsidRPr="00882C4E" w:rsidRDefault="00882C4E" w:rsidP="005B405A">
      <w:pPr>
        <w:shd w:val="clear" w:color="auto" w:fill="FFFFFF"/>
        <w:spacing w:before="120" w:after="120" w:line="255" w:lineRule="atLeast"/>
        <w:jc w:val="center"/>
        <w:outlineLvl w:val="2"/>
        <w:rPr>
          <w:rFonts w:asciiTheme="majorHAnsi" w:eastAsia="Times New Roman" w:hAnsiTheme="majorHAnsi" w:cs="Helvetica"/>
          <w:b/>
          <w:bCs/>
          <w:color w:val="000000" w:themeColor="text1"/>
          <w:sz w:val="28"/>
          <w:szCs w:val="28"/>
          <w:lang w:eastAsia="ru-RU"/>
        </w:rPr>
      </w:pPr>
    </w:p>
    <w:p w:rsidR="005B405A" w:rsidRPr="006C49B1" w:rsidRDefault="005B405A" w:rsidP="006C49B1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6C49B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Актуальность</w:t>
      </w:r>
      <w:r w:rsidR="006C49B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.</w:t>
      </w:r>
    </w:p>
    <w:p w:rsidR="008C3790" w:rsidRPr="004647DE" w:rsidRDefault="006C49B1" w:rsidP="006C49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882C4E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ошкольное учреждение и семья призваны в дошкольном детстве, заложить основы здорового образа жизни, используя различные формы работы. И именно в семье, в детском образовательном учреждении на ранней стадии развития ребенку должны помочь, как можно раньше понять ценность здоровья, осознать цель его жизни, побудить малыша самостоятельно и активно формировать, сохранять и приумножать свое здоровье.</w:t>
      </w:r>
    </w:p>
    <w:p w:rsidR="005B405A" w:rsidRDefault="006C49B1" w:rsidP="006C49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Ф</w:t>
      </w:r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ормирование у детей навыков и привычек ЗОЖ невозможно без тесного сотрудничества ДОУ с семьей. Поэтому ознакомление родителей по данному направлению работы с дошкольниками позволяет не только снять конфликтную ситуацию, но и заинтересовать взрослых возможностями их </w:t>
      </w:r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детей, показать достижения и результаты, знания о здоровом образе жизни, организовать совместные досуговые мероприятия, игровые программы.</w:t>
      </w:r>
    </w:p>
    <w:p w:rsidR="004647DE" w:rsidRPr="004647DE" w:rsidRDefault="004647DE" w:rsidP="004647D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грамотном построении педагогического процесса важно заинтересовать родителей проблемой воспитания здорового ребёнка и заложить основы здорового образа жизни семьи.</w:t>
      </w:r>
    </w:p>
    <w:p w:rsidR="005B405A" w:rsidRPr="004647DE" w:rsidRDefault="005B405A" w:rsidP="006C49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Цель </w:t>
      </w:r>
      <w:r w:rsidR="006C49B1"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проекта:</w:t>
      </w:r>
      <w:r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единой системы взаимодействия педагогов и родителей в области приобщения дошкольников к здоровому образу жизни.</w:t>
      </w:r>
    </w:p>
    <w:p w:rsidR="005B405A" w:rsidRPr="004647DE" w:rsidRDefault="005B405A" w:rsidP="006C49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4647DE" w:rsidRDefault="00540CBB" w:rsidP="00540CB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систематизировать разностороннее педагогическое просвещение родителей о значимости здорового образа жизни и о значении физиче</w:t>
      </w:r>
      <w:r w:rsidR="00CE2D82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ской деятельности в ДОУ и семье</w:t>
      </w: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B405A" w:rsidRPr="004647DE" w:rsidRDefault="00540CBB" w:rsidP="00540CBB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способствовать формированию основ </w:t>
      </w:r>
      <w:proofErr w:type="spellStart"/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здоровьесберегающей</w:t>
      </w:r>
      <w:proofErr w:type="spellEnd"/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компетентности у детей в</w:t>
      </w:r>
      <w:r w:rsidR="006C49B1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соответствии с требованиями ФГОС</w:t>
      </w:r>
      <w:r w:rsid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B405A" w:rsidRPr="004647DE" w:rsidRDefault="005B405A" w:rsidP="004647DE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Решение вышеперечисленных задач предполагает достижение следующих результатов:</w:t>
      </w:r>
    </w:p>
    <w:p w:rsidR="005B405A" w:rsidRPr="004647DE" w:rsidRDefault="005B405A" w:rsidP="006C49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</w:p>
    <w:p w:rsidR="005B405A" w:rsidRPr="004647DE" w:rsidRDefault="005B405A" w:rsidP="006C49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снижение уровня заболеваемости;</w:t>
      </w:r>
    </w:p>
    <w:p w:rsidR="005B405A" w:rsidRPr="004647DE" w:rsidRDefault="005B405A" w:rsidP="006C49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становление и проявление </w:t>
      </w:r>
      <w:proofErr w:type="spellStart"/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здоровьесберегающей</w:t>
      </w:r>
      <w:proofErr w:type="spellEnd"/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компетентности;</w:t>
      </w:r>
    </w:p>
    <w:p w:rsidR="00540CBB" w:rsidRPr="004647DE" w:rsidRDefault="00540CBB" w:rsidP="006C49B1">
      <w:pPr>
        <w:numPr>
          <w:ilvl w:val="0"/>
          <w:numId w:val="3"/>
        </w:numPr>
        <w:shd w:val="clear" w:color="auto" w:fill="FFFFFF"/>
        <w:spacing w:before="100" w:beforeAutospacing="1" w:after="12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овышение уровня адаптации к окружающему миру</w:t>
      </w: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B405A" w:rsidRPr="004647DE" w:rsidRDefault="005B405A" w:rsidP="006C49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Родители:</w:t>
      </w:r>
    </w:p>
    <w:p w:rsidR="005B405A" w:rsidRPr="004647DE" w:rsidRDefault="004647DE" w:rsidP="006C49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роявление интереса к воп</w:t>
      </w:r>
      <w:r w:rsidR="00CE2D82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росу своего здоровья</w:t>
      </w:r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оздоровления детей;</w:t>
      </w:r>
    </w:p>
    <w:p w:rsidR="005B405A" w:rsidRPr="004647DE" w:rsidRDefault="004647DE" w:rsidP="006C49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B405A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роявление активной воспитательной позиции по вопросам оздоровления детей (принятие помощи педагогов и специалистов ДОУ).</w:t>
      </w:r>
    </w:p>
    <w:p w:rsidR="005B405A" w:rsidRDefault="005B405A" w:rsidP="004647DE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Проблема</w:t>
      </w:r>
      <w:r w:rsid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: </w:t>
      </w:r>
      <w:r w:rsidR="004647DE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дной из причин высоких показателей заболеваемости детей в ДОУ яв</w:t>
      </w:r>
      <w:r w:rsidR="00540CBB"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ляется недостаточная компетентность </w:t>
      </w: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родителей в вопросах физического воспитания, невнимание взрослых к своему здоровью и к здоровью своих детей.</w:t>
      </w:r>
    </w:p>
    <w:p w:rsidR="00060CA6" w:rsidRDefault="00060CA6" w:rsidP="004647DE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0C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Срок реализации проекта: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октябрь.</w:t>
      </w:r>
    </w:p>
    <w:p w:rsidR="00060CA6" w:rsidRDefault="00060CA6" w:rsidP="004647DE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CA6" w:rsidRPr="00060CA6" w:rsidRDefault="00060CA6" w:rsidP="00060CA6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60C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ЭТАПЫ РЕАЛИЗАЦИИ ПРОЕКТА</w:t>
      </w:r>
    </w:p>
    <w:p w:rsidR="00060CA6" w:rsidRDefault="00060CA6" w:rsidP="004647DE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60CA6" w:rsidRPr="00060CA6" w:rsidRDefault="00060CA6" w:rsidP="00060CA6">
      <w:pPr>
        <w:pStyle w:val="a8"/>
        <w:numPr>
          <w:ilvl w:val="0"/>
          <w:numId w:val="12"/>
        </w:num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Анкетирование </w:t>
      </w:r>
      <w:r w:rsidRPr="00060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«Мама, папа, я – здоровая семья!».</w:t>
      </w:r>
    </w:p>
    <w:p w:rsidR="00C435B5" w:rsidRPr="00C435B5" w:rsidRDefault="00060CA6" w:rsidP="00C435B5">
      <w:pPr>
        <w:pStyle w:val="a8"/>
        <w:numPr>
          <w:ilvl w:val="0"/>
          <w:numId w:val="12"/>
        </w:num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Консультация «</w:t>
      </w:r>
      <w:r w:rsidR="009B07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Семейный кодекс здоровья».</w:t>
      </w:r>
    </w:p>
    <w:p w:rsidR="00060CA6" w:rsidRDefault="00060CA6" w:rsidP="00C435B5">
      <w:pPr>
        <w:pStyle w:val="a8"/>
        <w:numPr>
          <w:ilvl w:val="0"/>
          <w:numId w:val="12"/>
        </w:num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уголка здоровья (наглядная агитация по теме проекта).</w:t>
      </w:r>
    </w:p>
    <w:p w:rsidR="00C435B5" w:rsidRDefault="00C435B5" w:rsidP="00C435B5">
      <w:pPr>
        <w:pStyle w:val="a8"/>
        <w:numPr>
          <w:ilvl w:val="0"/>
          <w:numId w:val="12"/>
        </w:num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педагогов в смотре – конкурсе уголков здоровья.</w:t>
      </w:r>
    </w:p>
    <w:p w:rsidR="00060CA6" w:rsidRDefault="00060CA6" w:rsidP="00060CA6">
      <w:pPr>
        <w:pStyle w:val="a8"/>
        <w:numPr>
          <w:ilvl w:val="0"/>
          <w:numId w:val="12"/>
        </w:num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Выставка детских тво</w:t>
      </w:r>
      <w:r w:rsidR="00C435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рческих работ по теме проекта.</w:t>
      </w:r>
    </w:p>
    <w:p w:rsidR="00C435B5" w:rsidRDefault="00C435B5" w:rsidP="00060CA6">
      <w:pPr>
        <w:pStyle w:val="a8"/>
        <w:numPr>
          <w:ilvl w:val="0"/>
          <w:numId w:val="12"/>
        </w:num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Открытый просмотр спортивного праздника «В гостях у Мишки Торопыжки».</w:t>
      </w:r>
    </w:p>
    <w:p w:rsidR="006375D6" w:rsidRDefault="006375D6" w:rsidP="006375D6">
      <w:pPr>
        <w:pStyle w:val="a8"/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D1900" w:rsidRDefault="006375D6" w:rsidP="007D1900">
      <w:pPr>
        <w:pStyle w:val="a8"/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BE377E" wp14:editId="32638BAE">
            <wp:extent cx="5006342" cy="27813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ymyannyy_18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44" cy="27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B5" w:rsidRDefault="00C435B5" w:rsidP="00C435B5">
      <w:pPr>
        <w:pStyle w:val="a8"/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6375D6" w:rsidRDefault="006375D6" w:rsidP="00C435B5">
      <w:pPr>
        <w:pStyle w:val="a8"/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5083" w:rsidRDefault="00545083" w:rsidP="00545083">
      <w:pPr>
        <w:pStyle w:val="a8"/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4575" cy="1738753"/>
            <wp:effectExtent l="19050" t="19050" r="9525" b="13970"/>
            <wp:docPr id="3" name="Рисунок 3" descr="C:\Users\DNS\Desktop\ФОТО садик\НОВОЕ (ФОТО)\DSCN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ФОТО садик\НОВОЕ (ФОТО)\DSCN4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50" cy="17433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07648" cy="1733550"/>
            <wp:effectExtent l="19050" t="19050" r="16510" b="19050"/>
            <wp:docPr id="4" name="Рисунок 4" descr="C:\Users\DNS\Desktop\ФОТО садик\НОВОЕ (ФОТО)\DSCN4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ФОТО садик\НОВОЕ (ФОТО)\DSCN43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48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083" w:rsidRDefault="00545083" w:rsidP="00545083">
      <w:pPr>
        <w:pStyle w:val="a8"/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5083" w:rsidRDefault="00545083" w:rsidP="007D1900">
      <w:pPr>
        <w:pStyle w:val="a8"/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7327C1" wp14:editId="35C8DBC0">
            <wp:extent cx="1674355" cy="2228850"/>
            <wp:effectExtent l="19050" t="19050" r="21590" b="19050"/>
            <wp:docPr id="7" name="Рисунок 7" descr="C:\Users\DNS\Desktop\ФОТО садик\НОВОЕ (ФОТО)\DSCN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ФОТО садик\НОВОЕ (ФОТО)\DSCN4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55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A316E9" wp14:editId="0CB2D166">
            <wp:extent cx="1676400" cy="2231571"/>
            <wp:effectExtent l="19050" t="19050" r="19050" b="16510"/>
            <wp:docPr id="6" name="Рисунок 6" descr="C:\Users\DNS\Desktop\ФОТО садик\НОВОЕ (ФОТО)\DSCN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ФОТО садик\НОВОЕ (ФОТО)\DSCN4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45" cy="22321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17E722" wp14:editId="070ADC38">
            <wp:extent cx="1667200" cy="2219325"/>
            <wp:effectExtent l="19050" t="19050" r="28575" b="9525"/>
            <wp:docPr id="8" name="Рисунок 8" descr="C:\Users\DNS\Desktop\ФОТО садик\НОВОЕ (ФОТО)\DSCN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ФОТО садик\НОВОЕ (ФОТО)\DSCN4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0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D1900" w:rsidRPr="007D1900" w:rsidRDefault="007D1900" w:rsidP="007D1900">
      <w:pPr>
        <w:pStyle w:val="a8"/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5083" w:rsidRDefault="006375D6" w:rsidP="004647DE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</w:t>
      </w:r>
      <w:r w:rsidR="007D19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r w:rsidR="0054508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35877" cy="1905000"/>
            <wp:effectExtent l="19050" t="19050" r="17145" b="19050"/>
            <wp:docPr id="10" name="Рисунок 10" descr="C:\Users\DNS\Desktop\ФОТО садик\НОВОЕ (ФОТО)\DSCN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ФОТО садик\НОВОЕ (ФОТО)\DSCN4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77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5450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  <w:r w:rsidR="0054508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10518" cy="1885950"/>
            <wp:effectExtent l="19050" t="19050" r="23495" b="19050"/>
            <wp:docPr id="11" name="Рисунок 11" descr="C:\Users\DNS\Desktop\ФОТО садик\НОВОЕ (ФОТО)\DSCN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ФОТО садик\НОВОЕ (ФОТО)\DSCN43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18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5083" w:rsidRPr="004647DE" w:rsidRDefault="00545083" w:rsidP="00545083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61621" cy="3409950"/>
            <wp:effectExtent l="19050" t="19050" r="10160" b="19050"/>
            <wp:docPr id="12" name="Рисунок 12" descr="C:\Users\DNS\Desktop\ФОТО садик\НОВОЕ (ФОТО)\DSCN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ФОТО садик\НОВОЕ (ФОТО)\DSCN43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21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7D19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752C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7D19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7D19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4216E5" wp14:editId="0A7505F8">
            <wp:extent cx="2543175" cy="3385395"/>
            <wp:effectExtent l="19050" t="19050" r="9525" b="24765"/>
            <wp:docPr id="26" name="Рисунок 26" descr="C:\Users\DNS\Desktop\ФОТО садик\НОВОЕ (ФОТО)\DSCN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ФОТО садик\НОВОЕ (ФОТО)\DSCN44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97" cy="3391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40CBB" w:rsidRPr="004647DE" w:rsidRDefault="00540CBB" w:rsidP="006C49B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5083" w:rsidRDefault="006C49B1" w:rsidP="0054508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50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Особое внимание следует уделять следующим компонентам </w:t>
      </w:r>
    </w:p>
    <w:p w:rsidR="006C49B1" w:rsidRPr="00545083" w:rsidRDefault="006C49B1" w:rsidP="0054508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50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здорового образа жизни:</w:t>
      </w:r>
    </w:p>
    <w:p w:rsidR="006C49B1" w:rsidRPr="004647DE" w:rsidRDefault="006C49B1" w:rsidP="006C49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совместные занятия физкультурой, прогулки;</w:t>
      </w:r>
    </w:p>
    <w:p w:rsidR="006C49B1" w:rsidRPr="004647DE" w:rsidRDefault="006C49B1" w:rsidP="006C49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отсутствие вредных привычек у родителей и наглядный пример;</w:t>
      </w:r>
    </w:p>
    <w:p w:rsidR="006C49B1" w:rsidRPr="004647DE" w:rsidRDefault="006C49B1" w:rsidP="006C49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рациональное питание, соблюдение правил личной гигиены: закаливание, создание условий для полноценного сна;</w:t>
      </w:r>
    </w:p>
    <w:p w:rsidR="006C49B1" w:rsidRPr="004647DE" w:rsidRDefault="006C49B1" w:rsidP="006C49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уважительное  отношение друг к другу, развитие умения слушать и говорить, умения отличать ложь от правды;</w:t>
      </w:r>
    </w:p>
    <w:p w:rsidR="006C49B1" w:rsidRPr="004647DE" w:rsidRDefault="006C49B1" w:rsidP="006C49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бережное отношение к окружающей среде, к природе;</w:t>
      </w:r>
    </w:p>
    <w:p w:rsidR="006C49B1" w:rsidRPr="004647DE" w:rsidRDefault="006C49B1" w:rsidP="006C49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медицинское воспитание, своевременное посещение врача, выполнение различных рекомендаций;</w:t>
      </w:r>
    </w:p>
    <w:p w:rsidR="006C49B1" w:rsidRDefault="006C49B1" w:rsidP="006C49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понятия «не вреди себе сам».</w:t>
      </w:r>
    </w:p>
    <w:p w:rsidR="00752C83" w:rsidRDefault="00752C83" w:rsidP="00752C83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5083" w:rsidRPr="004647DE" w:rsidRDefault="009B07CE" w:rsidP="009B07CE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63575" cy="3571875"/>
            <wp:effectExtent l="19050" t="19050" r="18415" b="9525"/>
            <wp:docPr id="13" name="Рисунок 13" descr="C:\Users\DNS\Desktop\ФОТО садик\ПРАЗДНИК,\Фото\DSCN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ФОТО садик\ПРАЗДНИК,\Фото\DSCN6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9" cy="357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5083" w:rsidRPr="004647DE" w:rsidRDefault="00545083" w:rsidP="0054508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Совместная работа с семьей должна строиться на следующих основных положениях, определяющих ее содержание, организацию и методику.</w:t>
      </w:r>
    </w:p>
    <w:p w:rsidR="00545083" w:rsidRPr="004647DE" w:rsidRDefault="00545083" w:rsidP="0054508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Единство, которое достигается в том случае, если цели и задачи воспитания здорового ребенка хорошо понятны не только воспитателю, но и родителям, когда семья знакома с основным содержанием, методами и приемами физкультурно-оздоровительной работой в детском саду, а педагоги используют лучший опыт семейного воспитания.</w:t>
      </w:r>
    </w:p>
    <w:p w:rsidR="00545083" w:rsidRPr="004647DE" w:rsidRDefault="00545083" w:rsidP="0054508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Систематичность и последовательность работы в течение всего периода пребывания ребенка в детском саду.</w:t>
      </w:r>
    </w:p>
    <w:p w:rsidR="00545083" w:rsidRPr="004647DE" w:rsidRDefault="00545083" w:rsidP="0054508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Индивидуальный подход к каждому ребенку и к каждой семье на основе учета их интересов и способностей.</w:t>
      </w:r>
    </w:p>
    <w:p w:rsidR="00545083" w:rsidRDefault="00545083" w:rsidP="0054508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47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Взаимное доверие и взаимопонимание педагогов и родителей на основе доброжелательной критики и самокритики. Укрепление авторитета педагога в семье, а родителей в детском саду.</w:t>
      </w:r>
    </w:p>
    <w:p w:rsidR="006375D6" w:rsidRDefault="00043E13" w:rsidP="006375D6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60412B" wp14:editId="4CB0BE6D">
            <wp:extent cx="3359540" cy="2238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455788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746" cy="22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D6" w:rsidRPr="006375D6" w:rsidRDefault="00043E13" w:rsidP="006375D6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190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lastRenderedPageBreak/>
        <w:t>Памятки</w:t>
      </w:r>
      <w:r w:rsidR="007D190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</w:p>
    <w:p w:rsidR="00043E13" w:rsidRPr="00043E13" w:rsidRDefault="007D1900" w:rsidP="00043E13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  <w:r w:rsidR="00043E13" w:rsidRPr="007D190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  <w:r w:rsidR="00043E1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89BBEF" wp14:editId="64FB9923">
            <wp:extent cx="1695450" cy="152708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25864.jf3fcsxouu.W66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877" cy="153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E13" w:rsidRDefault="006375D6" w:rsidP="006375D6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6775" cy="3325074"/>
            <wp:effectExtent l="0" t="0" r="0" b="8890"/>
            <wp:docPr id="9" name="Рисунок 9" descr="C:\Users\DNS\Desktop\st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stop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61" cy="332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13" w:rsidRDefault="00043E13" w:rsidP="006375D6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E71D18" wp14:editId="7753DC03">
            <wp:extent cx="4657725" cy="3289250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64226672-e14236779424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684" cy="33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900" w:rsidRPr="007D1900" w:rsidRDefault="007D1900" w:rsidP="007D1900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Theme="majorHAnsi" w:eastAsia="Times New Roman" w:hAnsiTheme="majorHAnsi" w:cs="Times New Roman"/>
          <w:b/>
          <w:i/>
          <w:color w:val="C00000"/>
          <w:sz w:val="40"/>
          <w:szCs w:val="40"/>
          <w:lang w:eastAsia="ru-RU"/>
        </w:rPr>
      </w:pPr>
      <w:r w:rsidRPr="007D1900">
        <w:rPr>
          <w:rFonts w:asciiTheme="majorHAnsi" w:eastAsia="Times New Roman" w:hAnsiTheme="majorHAnsi" w:cs="Times New Roman"/>
          <w:b/>
          <w:i/>
          <w:color w:val="C00000"/>
          <w:sz w:val="40"/>
          <w:szCs w:val="40"/>
          <w:lang w:eastAsia="ru-RU"/>
        </w:rPr>
        <w:lastRenderedPageBreak/>
        <w:t>ТЫ СЧАСТЛИВ ЗАВТРА,</w:t>
      </w:r>
    </w:p>
    <w:p w:rsidR="007D1900" w:rsidRDefault="007D1900" w:rsidP="007D1900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Theme="majorHAnsi" w:eastAsia="Times New Roman" w:hAnsiTheme="majorHAnsi" w:cs="Times New Roman"/>
          <w:b/>
          <w:i/>
          <w:color w:val="C00000"/>
          <w:sz w:val="40"/>
          <w:szCs w:val="40"/>
          <w:lang w:eastAsia="ru-RU"/>
        </w:rPr>
      </w:pPr>
      <w:r w:rsidRPr="007D1900">
        <w:rPr>
          <w:rFonts w:asciiTheme="majorHAnsi" w:eastAsia="Times New Roman" w:hAnsiTheme="majorHAnsi" w:cs="Times New Roman"/>
          <w:b/>
          <w:i/>
          <w:color w:val="C00000"/>
          <w:sz w:val="40"/>
          <w:szCs w:val="40"/>
          <w:lang w:eastAsia="ru-RU"/>
        </w:rPr>
        <w:t>ЕСЛИ ДУМАЕШЬ О ЗДОРОВЬЕ СЕГОДНЯ!</w:t>
      </w:r>
    </w:p>
    <w:p w:rsidR="006C49B1" w:rsidRDefault="007D1900" w:rsidP="007D1900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Theme="majorHAnsi" w:eastAsia="Times New Roman" w:hAnsiTheme="majorHAnsi" w:cs="Times New Roman"/>
          <w:b/>
          <w:i/>
          <w:color w:val="C00000"/>
          <w:sz w:val="40"/>
          <w:szCs w:val="40"/>
          <w:lang w:eastAsia="ru-RU"/>
        </w:rPr>
      </w:pPr>
      <w:r>
        <w:rPr>
          <w:rFonts w:asciiTheme="majorHAnsi" w:eastAsia="Times New Roman" w:hAnsiTheme="majorHAnsi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 wp14:anchorId="15EC6F6F" wp14:editId="2A7BA4C1">
            <wp:extent cx="1381125" cy="12819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7580c4e9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782" cy="12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D6" w:rsidRPr="007D1900" w:rsidRDefault="006375D6" w:rsidP="006375D6">
      <w:pPr>
        <w:shd w:val="clear" w:color="auto" w:fill="FFFFFF"/>
        <w:spacing w:before="100" w:beforeAutospacing="1" w:after="100" w:afterAutospacing="1" w:line="240" w:lineRule="atLeast"/>
        <w:ind w:left="375"/>
        <w:jc w:val="center"/>
        <w:rPr>
          <w:rFonts w:asciiTheme="majorHAnsi" w:eastAsia="Times New Roman" w:hAnsiTheme="majorHAnsi" w:cs="Times New Roman"/>
          <w:b/>
          <w:i/>
          <w:color w:val="C00000"/>
          <w:sz w:val="40"/>
          <w:szCs w:val="40"/>
          <w:lang w:eastAsia="ru-RU"/>
        </w:rPr>
      </w:pPr>
      <w:r>
        <w:rPr>
          <w:rFonts w:asciiTheme="majorHAnsi" w:eastAsia="Times New Roman" w:hAnsiTheme="majorHAnsi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4972050" cy="6629400"/>
            <wp:effectExtent l="0" t="0" r="0" b="0"/>
            <wp:docPr id="15" name="Рисунок 15" descr="C:\Users\DNS\Desktop\37caa1e0481adf73ec08c9e0c33b8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37caa1e0481adf73ec08c9e0c33b82f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97" cy="66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5D6" w:rsidRPr="007D1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232AA"/>
    <w:multiLevelType w:val="multilevel"/>
    <w:tmpl w:val="BE86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6280B"/>
    <w:multiLevelType w:val="multilevel"/>
    <w:tmpl w:val="AC5E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869D7"/>
    <w:multiLevelType w:val="multilevel"/>
    <w:tmpl w:val="77B6E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F725E7"/>
    <w:multiLevelType w:val="multilevel"/>
    <w:tmpl w:val="AA7A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971B37"/>
    <w:multiLevelType w:val="hybridMultilevel"/>
    <w:tmpl w:val="A2729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01415"/>
    <w:multiLevelType w:val="multilevel"/>
    <w:tmpl w:val="44028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AE739F"/>
    <w:multiLevelType w:val="multilevel"/>
    <w:tmpl w:val="C106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66852"/>
    <w:multiLevelType w:val="multilevel"/>
    <w:tmpl w:val="D824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2328CB"/>
    <w:multiLevelType w:val="multilevel"/>
    <w:tmpl w:val="60A2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B0628"/>
    <w:multiLevelType w:val="multilevel"/>
    <w:tmpl w:val="DF7E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6C3CD8"/>
    <w:multiLevelType w:val="multilevel"/>
    <w:tmpl w:val="D998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906218"/>
    <w:multiLevelType w:val="multilevel"/>
    <w:tmpl w:val="E1BC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5"/>
  </w:num>
  <w:num w:numId="6">
    <w:abstractNumId w:val="8"/>
  </w:num>
  <w:num w:numId="7">
    <w:abstractNumId w:val="6"/>
  </w:num>
  <w:num w:numId="8">
    <w:abstractNumId w:val="11"/>
  </w:num>
  <w:num w:numId="9">
    <w:abstractNumId w:val="0"/>
  </w:num>
  <w:num w:numId="10">
    <w:abstractNumId w:val="1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E27"/>
    <w:rsid w:val="00043E13"/>
    <w:rsid w:val="00060CA6"/>
    <w:rsid w:val="00121062"/>
    <w:rsid w:val="004647DE"/>
    <w:rsid w:val="00540CBB"/>
    <w:rsid w:val="00545083"/>
    <w:rsid w:val="005B405A"/>
    <w:rsid w:val="006375D6"/>
    <w:rsid w:val="006C49B1"/>
    <w:rsid w:val="00752C83"/>
    <w:rsid w:val="007D1900"/>
    <w:rsid w:val="00882C4E"/>
    <w:rsid w:val="008C3790"/>
    <w:rsid w:val="009B07CE"/>
    <w:rsid w:val="00BC5E27"/>
    <w:rsid w:val="00C435B5"/>
    <w:rsid w:val="00CE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B40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B40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B405A"/>
    <w:rPr>
      <w:b/>
      <w:bCs/>
    </w:rPr>
  </w:style>
  <w:style w:type="paragraph" w:styleId="a4">
    <w:name w:val="Normal (Web)"/>
    <w:basedOn w:val="a"/>
    <w:uiPriority w:val="99"/>
    <w:semiHidden/>
    <w:unhideWhenUsed/>
    <w:rsid w:val="005B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405A"/>
  </w:style>
  <w:style w:type="character" w:styleId="a5">
    <w:name w:val="Emphasis"/>
    <w:basedOn w:val="a0"/>
    <w:uiPriority w:val="20"/>
    <w:qFormat/>
    <w:rsid w:val="005B405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8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2C4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60C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B40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B40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B405A"/>
    <w:rPr>
      <w:b/>
      <w:bCs/>
    </w:rPr>
  </w:style>
  <w:style w:type="paragraph" w:styleId="a4">
    <w:name w:val="Normal (Web)"/>
    <w:basedOn w:val="a"/>
    <w:uiPriority w:val="99"/>
    <w:semiHidden/>
    <w:unhideWhenUsed/>
    <w:rsid w:val="005B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405A"/>
  </w:style>
  <w:style w:type="character" w:styleId="a5">
    <w:name w:val="Emphasis"/>
    <w:basedOn w:val="a0"/>
    <w:uiPriority w:val="20"/>
    <w:qFormat/>
    <w:rsid w:val="005B405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8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2C4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60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7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AABE1-4011-465C-B493-6F117A7F6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17</cp:revision>
  <dcterms:created xsi:type="dcterms:W3CDTF">2015-11-12T14:21:00Z</dcterms:created>
  <dcterms:modified xsi:type="dcterms:W3CDTF">2015-11-21T13:43:00Z</dcterms:modified>
</cp:coreProperties>
</file>