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E5" w:rsidRPr="00743EAC" w:rsidRDefault="00B77A3D" w:rsidP="00743EA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0E3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F10E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43E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A25CE5" w:rsidRPr="00B11427" w:rsidRDefault="00A25CE5" w:rsidP="00743EA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по курсу</w:t>
      </w:r>
    </w:p>
    <w:p w:rsidR="007850D2" w:rsidRDefault="00A25CE5" w:rsidP="002F524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Литературное чтение »  для </w:t>
      </w:r>
      <w:r w:rsidR="00DE4133"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на </w:t>
      </w:r>
      <w:r w:rsidR="00DE4133"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DE4133"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:rsidR="007850D2" w:rsidRPr="00A14B61" w:rsidRDefault="007850D2" w:rsidP="0074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850D2">
        <w:rPr>
          <w:rFonts w:ascii="Times New Roman" w:hAnsi="Times New Roman" w:cs="Times New Roman"/>
          <w:b/>
          <w:sz w:val="24"/>
          <w:szCs w:val="24"/>
        </w:rPr>
        <w:t>Главная концептуальная идея</w:t>
      </w:r>
      <w:r w:rsidRPr="00A14B61">
        <w:rPr>
          <w:rFonts w:ascii="Times New Roman" w:hAnsi="Times New Roman" w:cs="Times New Roman"/>
          <w:sz w:val="24"/>
          <w:szCs w:val="24"/>
        </w:rPr>
        <w:t xml:space="preserve"> </w:t>
      </w:r>
      <w:r w:rsidRPr="00D023FD">
        <w:rPr>
          <w:rFonts w:ascii="Times New Roman" w:hAnsi="Times New Roman" w:cs="Times New Roman"/>
          <w:b/>
          <w:sz w:val="24"/>
          <w:szCs w:val="24"/>
        </w:rPr>
        <w:t>УМК</w:t>
      </w:r>
      <w:r w:rsidRPr="00A14B61">
        <w:rPr>
          <w:rFonts w:ascii="Times New Roman" w:hAnsi="Times New Roman" w:cs="Times New Roman"/>
          <w:sz w:val="24"/>
          <w:szCs w:val="24"/>
        </w:rPr>
        <w:t>: российская школа должна стать школой духовно-нравственного развития и воспитания гр</w:t>
      </w:r>
      <w:r>
        <w:rPr>
          <w:rFonts w:ascii="Times New Roman" w:hAnsi="Times New Roman" w:cs="Times New Roman"/>
          <w:sz w:val="24"/>
          <w:szCs w:val="24"/>
        </w:rPr>
        <w:t>ажданина на</w:t>
      </w:r>
      <w:r w:rsidRPr="00A14B61">
        <w:rPr>
          <w:rFonts w:ascii="Times New Roman" w:hAnsi="Times New Roman" w:cs="Times New Roman"/>
          <w:sz w:val="24"/>
          <w:szCs w:val="24"/>
        </w:rPr>
        <w:t>шего Отечества. Её основа — это со</w:t>
      </w:r>
      <w:r>
        <w:rPr>
          <w:rFonts w:ascii="Times New Roman" w:hAnsi="Times New Roman" w:cs="Times New Roman"/>
          <w:sz w:val="24"/>
          <w:szCs w:val="24"/>
        </w:rPr>
        <w:t>временные достижения педагогиче</w:t>
      </w:r>
      <w:r w:rsidRPr="00A14B61">
        <w:rPr>
          <w:rFonts w:ascii="Times New Roman" w:hAnsi="Times New Roman" w:cs="Times New Roman"/>
          <w:sz w:val="24"/>
          <w:szCs w:val="24"/>
        </w:rPr>
        <w:t>ской теории и практики и лучшие традиции отечественной школы, с их исключительной ценностью и значимостью.</w:t>
      </w:r>
    </w:p>
    <w:p w:rsidR="007850D2" w:rsidRPr="00A14B61" w:rsidRDefault="007850D2" w:rsidP="0074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14B61">
        <w:rPr>
          <w:rFonts w:ascii="Times New Roman" w:hAnsi="Times New Roman" w:cs="Times New Roman"/>
          <w:sz w:val="24"/>
          <w:szCs w:val="24"/>
        </w:rPr>
        <w:t>В этой связи, для авторского колл</w:t>
      </w:r>
      <w:r>
        <w:rPr>
          <w:rFonts w:ascii="Times New Roman" w:hAnsi="Times New Roman" w:cs="Times New Roman"/>
          <w:sz w:val="24"/>
          <w:szCs w:val="24"/>
        </w:rPr>
        <w:t>ектива УМК «Школа России» — учё</w:t>
      </w:r>
      <w:r w:rsidRPr="00A14B61">
        <w:rPr>
          <w:rFonts w:ascii="Times New Roman" w:hAnsi="Times New Roman" w:cs="Times New Roman"/>
          <w:sz w:val="24"/>
          <w:szCs w:val="24"/>
        </w:rPr>
        <w:t>ных, чьи имена известны всем, кто раб</w:t>
      </w:r>
      <w:r>
        <w:rPr>
          <w:rFonts w:ascii="Times New Roman" w:hAnsi="Times New Roman" w:cs="Times New Roman"/>
          <w:sz w:val="24"/>
          <w:szCs w:val="24"/>
        </w:rPr>
        <w:t>отает в системе начального обра</w:t>
      </w:r>
      <w:r w:rsidRPr="00A14B61">
        <w:rPr>
          <w:rFonts w:ascii="Times New Roman" w:hAnsi="Times New Roman" w:cs="Times New Roman"/>
          <w:sz w:val="24"/>
          <w:szCs w:val="24"/>
        </w:rPr>
        <w:t>зования (В.Г. Горецкий, М.И. Моро, А.А. Плешаков, Л.Ф. Климанова, Л.А Виноградская, В.П. Канакина и др</w:t>
      </w:r>
      <w:r>
        <w:rPr>
          <w:rFonts w:ascii="Times New Roman" w:hAnsi="Times New Roman" w:cs="Times New Roman"/>
          <w:sz w:val="24"/>
          <w:szCs w:val="24"/>
        </w:rPr>
        <w:t>.), в сотрудничестве с издатель</w:t>
      </w:r>
      <w:r w:rsidRPr="00A14B61">
        <w:rPr>
          <w:rFonts w:ascii="Times New Roman" w:hAnsi="Times New Roman" w:cs="Times New Roman"/>
          <w:sz w:val="24"/>
          <w:szCs w:val="24"/>
        </w:rPr>
        <w:t>ством «Просвещение», приоритетом в процессе разработки УМК и его системного развития всегда было и остаё</w:t>
      </w:r>
      <w:r>
        <w:rPr>
          <w:rFonts w:ascii="Times New Roman" w:hAnsi="Times New Roman" w:cs="Times New Roman"/>
          <w:sz w:val="24"/>
          <w:szCs w:val="24"/>
        </w:rPr>
        <w:t>тся — соответствие запросам вре</w:t>
      </w:r>
      <w:r w:rsidRPr="00A14B61">
        <w:rPr>
          <w:rFonts w:ascii="Times New Roman" w:hAnsi="Times New Roman" w:cs="Times New Roman"/>
          <w:sz w:val="24"/>
          <w:szCs w:val="24"/>
        </w:rPr>
        <w:t>мени в сочетании с неразрывной свя</w:t>
      </w:r>
      <w:r>
        <w:rPr>
          <w:rFonts w:ascii="Times New Roman" w:hAnsi="Times New Roman" w:cs="Times New Roman"/>
          <w:sz w:val="24"/>
          <w:szCs w:val="24"/>
        </w:rPr>
        <w:t>зью образовательного опыта пред</w:t>
      </w:r>
      <w:r w:rsidRPr="00A14B61">
        <w:rPr>
          <w:rFonts w:ascii="Times New Roman" w:hAnsi="Times New Roman" w:cs="Times New Roman"/>
          <w:sz w:val="24"/>
          <w:szCs w:val="24"/>
        </w:rPr>
        <w:t>шествующих периодов.</w:t>
      </w:r>
    </w:p>
    <w:p w:rsidR="007850D2" w:rsidRPr="00A14B61" w:rsidRDefault="007850D2" w:rsidP="0074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14B61">
        <w:rPr>
          <w:rFonts w:ascii="Times New Roman" w:hAnsi="Times New Roman" w:cs="Times New Roman"/>
          <w:b/>
          <w:bCs/>
          <w:sz w:val="24"/>
          <w:szCs w:val="24"/>
        </w:rPr>
        <w:t>Ведущая целевая установка, </w:t>
      </w:r>
      <w:r w:rsidRPr="00A14B61">
        <w:rPr>
          <w:rFonts w:ascii="Times New Roman" w:hAnsi="Times New Roman" w:cs="Times New Roman"/>
          <w:sz w:val="24"/>
          <w:szCs w:val="24"/>
        </w:rPr>
        <w:t>заложенная в основу УМК «Школа Рос сии»,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B61">
        <w:rPr>
          <w:rFonts w:ascii="Times New Roman" w:hAnsi="Times New Roman" w:cs="Times New Roman"/>
          <w:b/>
          <w:bCs/>
          <w:sz w:val="24"/>
          <w:szCs w:val="24"/>
        </w:rPr>
        <w:t>обеспечение современного образования младшего школьника в контексте требований ФГОС.</w:t>
      </w:r>
      <w:r w:rsidRPr="00A14B61">
        <w:rPr>
          <w:rFonts w:ascii="Times New Roman" w:hAnsi="Times New Roman" w:cs="Times New Roman"/>
          <w:sz w:val="24"/>
          <w:szCs w:val="24"/>
        </w:rPr>
        <w:t> </w:t>
      </w:r>
    </w:p>
    <w:p w:rsidR="007850D2" w:rsidRPr="00A14B61" w:rsidRDefault="007850D2" w:rsidP="0074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14B61">
        <w:rPr>
          <w:rFonts w:ascii="Times New Roman" w:hAnsi="Times New Roman" w:cs="Times New Roman"/>
          <w:sz w:val="24"/>
          <w:szCs w:val="24"/>
        </w:rPr>
        <w:t>Современное образование, в соответствии с концептуальными основами УМК «Школа России», подразумевает не простое обозначение его временной принадлежности, а качественную хара</w:t>
      </w:r>
      <w:r>
        <w:rPr>
          <w:rFonts w:ascii="Times New Roman" w:hAnsi="Times New Roman" w:cs="Times New Roman"/>
          <w:sz w:val="24"/>
          <w:szCs w:val="24"/>
        </w:rPr>
        <w:t>ктеристику личностных, метапред</w:t>
      </w:r>
      <w:r w:rsidRPr="00A14B61">
        <w:rPr>
          <w:rFonts w:ascii="Times New Roman" w:hAnsi="Times New Roman" w:cs="Times New Roman"/>
          <w:sz w:val="24"/>
          <w:szCs w:val="24"/>
        </w:rPr>
        <w:t>метных и предметных результатов образования, отвечающих реалиям, потребностям и надеждам сегодняшнего дня, вызовам современного мира и имеющую надёжный потенциал для дня завтрашнего.</w:t>
      </w:r>
    </w:p>
    <w:p w:rsidR="007850D2" w:rsidRPr="00A14B61" w:rsidRDefault="007850D2" w:rsidP="0074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14B61">
        <w:rPr>
          <w:rFonts w:ascii="Times New Roman" w:hAnsi="Times New Roman" w:cs="Times New Roman"/>
          <w:sz w:val="24"/>
          <w:szCs w:val="24"/>
        </w:rPr>
        <w:t>При этом имеется в виду не только время, но и место действия. И это ещё одна качественная характеристика УМК, отвечающая потребностям современного этапа развития России, предвосхищающая и в определённой степени готовящая её будущее.</w:t>
      </w:r>
    </w:p>
    <w:p w:rsidR="007850D2" w:rsidRPr="00A14B61" w:rsidRDefault="007850D2" w:rsidP="0074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4B61">
        <w:rPr>
          <w:rFonts w:ascii="Times New Roman" w:hAnsi="Times New Roman" w:cs="Times New Roman"/>
          <w:sz w:val="24"/>
          <w:szCs w:val="24"/>
        </w:rPr>
        <w:t>УМК «Школа России» построен таким образом, что его предметное содержание, дидактическое обеспечение, методическое сопровождение и художественно-полиграфическое исполнение направлены на достижение результатов освоения основной образовательной программы начального общего образования, отражённые в ФГОС, учитывают требования к структуре и содержанию рабочих программ и способствуют решению </w:t>
      </w:r>
      <w:r w:rsidRPr="00A14B61">
        <w:rPr>
          <w:rFonts w:ascii="Times New Roman" w:hAnsi="Times New Roman" w:cs="Times New Roman"/>
          <w:b/>
          <w:bCs/>
          <w:sz w:val="24"/>
          <w:szCs w:val="24"/>
        </w:rPr>
        <w:t>следующих образовательных задач:</w:t>
      </w:r>
    </w:p>
    <w:p w:rsidR="007850D2" w:rsidRPr="00A14B61" w:rsidRDefault="007850D2" w:rsidP="0074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61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A14B61">
        <w:rPr>
          <w:rFonts w:ascii="Times New Roman" w:hAnsi="Times New Roman" w:cs="Times New Roman"/>
          <w:sz w:val="24"/>
          <w:szCs w:val="24"/>
        </w:rPr>
        <w:t> Реализация идеологической основы ФГОС — Концепции духовно-нравственного развития и воспитания личности гражданина России.</w:t>
      </w:r>
    </w:p>
    <w:p w:rsidR="007850D2" w:rsidRPr="00A14B61" w:rsidRDefault="007850D2" w:rsidP="0074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61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A14B61">
        <w:rPr>
          <w:rFonts w:ascii="Times New Roman" w:hAnsi="Times New Roman" w:cs="Times New Roman"/>
          <w:sz w:val="24"/>
          <w:szCs w:val="24"/>
        </w:rPr>
        <w:t xml:space="preserve"> Реализация методологической </w:t>
      </w:r>
      <w:r>
        <w:rPr>
          <w:rFonts w:ascii="Times New Roman" w:hAnsi="Times New Roman" w:cs="Times New Roman"/>
          <w:sz w:val="24"/>
          <w:szCs w:val="24"/>
        </w:rPr>
        <w:t>и методической основы ФГОС — ор</w:t>
      </w:r>
      <w:r w:rsidRPr="00A14B61">
        <w:rPr>
          <w:rFonts w:ascii="Times New Roman" w:hAnsi="Times New Roman" w:cs="Times New Roman"/>
          <w:sz w:val="24"/>
          <w:szCs w:val="24"/>
        </w:rPr>
        <w:t>ганизации учебной деятельности учащ</w:t>
      </w:r>
      <w:r>
        <w:rPr>
          <w:rFonts w:ascii="Times New Roman" w:hAnsi="Times New Roman" w:cs="Times New Roman"/>
          <w:sz w:val="24"/>
          <w:szCs w:val="24"/>
        </w:rPr>
        <w:t>ихся на основе системно-деятель</w:t>
      </w:r>
      <w:r w:rsidRPr="00A14B61">
        <w:rPr>
          <w:rFonts w:ascii="Times New Roman" w:hAnsi="Times New Roman" w:cs="Times New Roman"/>
          <w:sz w:val="24"/>
          <w:szCs w:val="24"/>
        </w:rPr>
        <w:t>ностного подхода.</w:t>
      </w:r>
    </w:p>
    <w:p w:rsidR="007850D2" w:rsidRPr="00743EAC" w:rsidRDefault="007850D2" w:rsidP="0074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61">
        <w:rPr>
          <w:rFonts w:ascii="Times New Roman" w:hAnsi="Times New Roman" w:cs="Times New Roman"/>
          <w:sz w:val="24"/>
          <w:szCs w:val="24"/>
        </w:rPr>
        <w:t xml:space="preserve">III. </w:t>
      </w:r>
      <w:r w:rsidRPr="00743EAC">
        <w:rPr>
          <w:rFonts w:ascii="Times New Roman" w:hAnsi="Times New Roman" w:cs="Times New Roman"/>
          <w:sz w:val="24"/>
          <w:szCs w:val="24"/>
        </w:rPr>
        <w:t>Достижение личностных, метапредметных и предметных результатов освоения основной образовательной программы посредством формирования универсальных учебных действий, как основы умения учиться.</w:t>
      </w:r>
    </w:p>
    <w:p w:rsidR="00A25CE5" w:rsidRPr="00743EAC" w:rsidRDefault="00743EAC" w:rsidP="00743E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A25CE5" w:rsidRPr="00743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по </w:t>
      </w:r>
      <w:r w:rsidR="00A25CE5" w:rsidRPr="00743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литературному чтению</w:t>
      </w:r>
      <w:r w:rsidR="0046631F" w:rsidRPr="00743EAC">
        <w:rPr>
          <w:rFonts w:ascii="Times New Roman" w:eastAsia="Times New Roman" w:hAnsi="Times New Roman" w:cs="Times New Roman"/>
          <w:sz w:val="24"/>
          <w:szCs w:val="24"/>
        </w:rPr>
        <w:t xml:space="preserve"> для 1 класса </w:t>
      </w:r>
      <w:r w:rsidRPr="00743EAC">
        <w:rPr>
          <w:rFonts w:ascii="Times New Roman" w:eastAsia="Times New Roman" w:hAnsi="Times New Roman" w:cs="Times New Roman"/>
          <w:sz w:val="24"/>
          <w:szCs w:val="24"/>
        </w:rPr>
        <w:t>общеобразовательной школы</w:t>
      </w:r>
      <w:r w:rsidR="00A25CE5" w:rsidRPr="00743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разработана на </w:t>
      </w:r>
      <w:r w:rsidRPr="00743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основе Федерального</w:t>
      </w:r>
      <w:r w:rsidR="00A25CE5" w:rsidRPr="00743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государственного образовательного стандарта н</w:t>
      </w:r>
      <w:r w:rsidR="000F10FD" w:rsidRPr="00743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ачального общего </w:t>
      </w:r>
      <w:r w:rsidRPr="00743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743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онцепции</w:t>
      </w:r>
      <w:r w:rsidR="000F10FD" w:rsidRPr="00743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духовно- нравственного развития и воспитания личности гражданина России, планируемых результатов начального общего образования</w:t>
      </w:r>
      <w:r w:rsidR="006A5D61" w:rsidRPr="00743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F10FD" w:rsidRPr="00743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5CE5" w:rsidRPr="00743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Л.</w:t>
      </w:r>
      <w:r w:rsidR="006A5D61" w:rsidRPr="00743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5CE5" w:rsidRPr="00743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</w:t>
      </w:r>
      <w:r w:rsidR="006A5D61" w:rsidRPr="00743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Климановой, и др. </w:t>
      </w:r>
      <w:r w:rsidR="00A25CE5" w:rsidRPr="00743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«Литературное чтение» («Школа России»</w:t>
      </w:r>
      <w:r w:rsidR="006A5D61" w:rsidRPr="00743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  <w:r w:rsidR="00A25CE5" w:rsidRPr="00743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5D61" w:rsidRPr="00743EAC">
        <w:rPr>
          <w:rFonts w:ascii="Times New Roman" w:eastAsia="Calibri" w:hAnsi="Times New Roman" w:cs="Times New Roman"/>
          <w:sz w:val="24"/>
          <w:szCs w:val="24"/>
        </w:rPr>
        <w:t>издательство «Просвещение», Москва - 2011г.</w:t>
      </w:r>
    </w:p>
    <w:p w:rsidR="001B11CC" w:rsidRPr="00743EAC" w:rsidRDefault="00A25CE5" w:rsidP="00743E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разработана в целях конкретизации содержания образовательного стандарта по данной образовательной области с учётом межпредметных и внутрипредметных связей, логики учебного процесса по литературному чтению, возрастных особенностей </w:t>
      </w:r>
      <w:r w:rsidRPr="00743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младших школьников. Логика изложения и содержание программы полностью соответствует требованиям Федерального государственного образовательного стандарта начального общего образования по литературному чтению.  </w:t>
      </w:r>
    </w:p>
    <w:p w:rsidR="00B11427" w:rsidRPr="00743EAC" w:rsidRDefault="00A25CE5" w:rsidP="00743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3EAC">
        <w:rPr>
          <w:rFonts w:ascii="Times New Roman" w:hAnsi="Times New Roman" w:cs="Times New Roman"/>
          <w:b/>
          <w:sz w:val="24"/>
          <w:szCs w:val="24"/>
          <w:lang w:eastAsia="ru-RU"/>
        </w:rPr>
        <w:t>Цели программы</w:t>
      </w:r>
      <w:r w:rsidR="001B11CC" w:rsidRPr="00743EA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743E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A25CE5" w:rsidRPr="00B11427" w:rsidRDefault="00A25CE5" w:rsidP="00743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литературного чтения в начальной школе с </w:t>
      </w:r>
      <w:r w:rsidRPr="00B1142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русским (родным) языком обучения направлено на достижение 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целей:</w:t>
      </w:r>
    </w:p>
    <w:p w:rsidR="00A25CE5" w:rsidRPr="00B11427" w:rsidRDefault="00A25CE5" w:rsidP="00743E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осознанным, правильным, беглым и вырази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тельным чтением как базовым навыком в системе образования </w:t>
      </w:r>
      <w:r w:rsidRPr="00B114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младших школьников; формирование читательского кругозора </w:t>
      </w:r>
      <w:r w:rsidRPr="00B114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 приобретение опыта самостоятельной читательской деятель</w:t>
      </w:r>
      <w:r w:rsidRPr="00B114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ности; совершенствование всех видов речевой деятельности; приобретения умения работать с разными видами информации;</w:t>
      </w:r>
    </w:p>
    <w:p w:rsidR="00A25CE5" w:rsidRPr="00B11427" w:rsidRDefault="00A25CE5" w:rsidP="00743E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</w:t>
      </w:r>
      <w:r w:rsidRPr="00B114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жественных произведений, формирование эстетического от</w:t>
      </w:r>
      <w:r w:rsidRPr="00B114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ношения к искусству слова; овладение первоначальными на</w:t>
      </w:r>
      <w:r w:rsidRPr="00B1142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выками работы с учебными и научно-познавательными текс</w:t>
      </w:r>
      <w:r w:rsidRPr="00B114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тами;</w:t>
      </w:r>
    </w:p>
    <w:p w:rsidR="00A25CE5" w:rsidRPr="00B11427" w:rsidRDefault="00A25CE5" w:rsidP="00743E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воспитание интереса к чтению и книге; обогащение нрав</w:t>
      </w:r>
      <w:r w:rsidRPr="00B1142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ственного опыта младших школьников, формирование пред</w:t>
      </w:r>
      <w:r w:rsidRPr="00B1142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ставлений о добре и зле; развитие нравственных чувств, ува</w:t>
      </w:r>
      <w:r w:rsidRPr="00B1142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 xml:space="preserve">жения к культуре народов многонациональной России и других 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стран.</w:t>
      </w:r>
    </w:p>
    <w:p w:rsidR="00A25CE5" w:rsidRPr="00B11427" w:rsidRDefault="00A25CE5" w:rsidP="00743EA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Приоритетной </w:t>
      </w:r>
      <w:r w:rsidRPr="00B11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</w:t>
      </w:r>
      <w:r w:rsidRPr="00B11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литературному чтению в на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чальной школе является формирование читательской компе</w:t>
      </w:r>
      <w:r w:rsidRPr="00B1142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тентности младшего школьника, осознание себя как грамотно</w:t>
      </w:r>
      <w:r w:rsidRPr="00B114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го читателя, способного к творческой деятельности. Читатель</w:t>
      </w:r>
      <w:r w:rsidRPr="00B1142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компетентность определяется владением техникой чтения, </w:t>
      </w:r>
      <w:r w:rsidRPr="00B1142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приёмами понимания прочитанного и прослушанного произве</w:t>
      </w:r>
      <w:r w:rsidRPr="00B1142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дения, знанием книг и умением их самостоятельно выбирать, </w:t>
      </w:r>
      <w:r w:rsidRPr="00B114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сформированностью духовной потребности в книге как средстве 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мира и самопознания.</w:t>
      </w:r>
    </w:p>
    <w:p w:rsidR="00A25CE5" w:rsidRPr="00B11427" w:rsidRDefault="00A25CE5" w:rsidP="00743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1427">
        <w:rPr>
          <w:rFonts w:ascii="Times New Roman" w:hAnsi="Times New Roman" w:cs="Times New Roman"/>
          <w:b/>
          <w:sz w:val="24"/>
          <w:szCs w:val="24"/>
          <w:lang w:eastAsia="ru-RU"/>
        </w:rPr>
        <w:t>Задачи программы</w:t>
      </w:r>
      <w:r w:rsidR="001B11CC" w:rsidRPr="00B1142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B114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A25CE5" w:rsidRPr="00B11427" w:rsidRDefault="00A25CE5" w:rsidP="00743EA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 xml:space="preserve">Освоение общекультурных навыков чтения и понимания </w:t>
      </w:r>
      <w:r w:rsidRPr="00B11427">
        <w:rPr>
          <w:rFonts w:ascii="Times New Roman" w:eastAsia="Times New Roman" w:hAnsi="Times New Roman" w:cs="Times New Roman"/>
          <w:iCs/>
          <w:spacing w:val="-12"/>
          <w:sz w:val="24"/>
          <w:szCs w:val="24"/>
          <w:lang w:eastAsia="ru-RU"/>
        </w:rPr>
        <w:t>текста; воспитание интереса к чтению и книге.</w:t>
      </w:r>
    </w:p>
    <w:p w:rsidR="00A25CE5" w:rsidRPr="00B11427" w:rsidRDefault="00A25CE5" w:rsidP="00743EA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Решение этой задачи предполагает прежде всего формирова</w:t>
      </w:r>
      <w:r w:rsidRPr="00B1142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  <w:t>ние осмысленного читательского навыка (интереса к процессу чте</w:t>
      </w:r>
      <w:r w:rsidRPr="00B1142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ния и потребности читать произведения разных видов литерату</w:t>
      </w:r>
      <w:r w:rsidRPr="00B114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  <w:t>ры), который во многом определяет успешность обучения млад</w:t>
      </w:r>
      <w:r w:rsidRPr="00B114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шего школьника по другим предметам, т. е. в результате освоения </w:t>
      </w:r>
      <w:r w:rsidRPr="00B1142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предметного содержания литературного чтения учащиеся приоб</w:t>
      </w:r>
      <w:r w:rsidRPr="00B1142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ретают общеучебное умение осознанно читать тексты.</w:t>
      </w:r>
    </w:p>
    <w:p w:rsidR="00A25CE5" w:rsidRPr="00B11427" w:rsidRDefault="00A25CE5" w:rsidP="00743EA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Овладение речевой, письменной и коммуникативной </w:t>
      </w:r>
      <w:r w:rsidRPr="00B114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культурой.</w:t>
      </w:r>
    </w:p>
    <w:p w:rsidR="00A25CE5" w:rsidRPr="00B11427" w:rsidRDefault="00A25CE5" w:rsidP="00743EA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Выполнение этой задачи связано с умением работать с раз</w:t>
      </w:r>
      <w:r w:rsidRPr="00B1142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личными видами текстов, ориентироваться в книге, использо</w:t>
      </w:r>
      <w:r w:rsidRPr="00B114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вать ее для расширения знаний об окружающем мире. В ре</w:t>
      </w:r>
      <w:r w:rsidRPr="00B1142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B1142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екты и процессы, самостоятельно пользуются справочным аппа</w:t>
      </w:r>
      <w:r w:rsidRPr="00B114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ратом учебника, находят информацию в словарях, справочни</w:t>
      </w:r>
      <w:r w:rsidRPr="00B114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 и энциклопедиях.</w:t>
      </w:r>
    </w:p>
    <w:p w:rsidR="00A25CE5" w:rsidRPr="00B11427" w:rsidRDefault="00A25CE5" w:rsidP="00743EA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iCs/>
          <w:spacing w:val="-21"/>
          <w:sz w:val="24"/>
          <w:szCs w:val="24"/>
          <w:lang w:eastAsia="ru-RU"/>
        </w:rPr>
        <w:t xml:space="preserve">Воспитание эстетического отношения к действительности, </w:t>
      </w:r>
      <w:r w:rsidRPr="00B114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отражённой в художественной литературе.</w:t>
      </w:r>
    </w:p>
    <w:p w:rsidR="00A25CE5" w:rsidRPr="00B11427" w:rsidRDefault="00A25CE5" w:rsidP="0074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Решение этой задачи способствует пониманию художествен</w:t>
      </w:r>
      <w:r w:rsidRPr="00B1142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ного произведения как особого вида искусства; формированию </w:t>
      </w:r>
      <w:r w:rsidRPr="00B1142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умения определять его художественную ценность и анализиро</w:t>
      </w:r>
      <w:r w:rsidRPr="00B1142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вать (на доступном уровне) средства выразительности. Развива</w:t>
      </w:r>
      <w:r w:rsidRPr="00B114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умение сравнивать искусство слова с другими видами ис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кусства (живопись, театр, кино, музыка); находить сходство и 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разных жанров, используемых художественных средств.</w:t>
      </w:r>
    </w:p>
    <w:p w:rsidR="00A25CE5" w:rsidRPr="00B11427" w:rsidRDefault="00A25CE5" w:rsidP="00743EA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iCs/>
          <w:spacing w:val="-12"/>
          <w:sz w:val="24"/>
          <w:szCs w:val="24"/>
          <w:lang w:eastAsia="ru-RU"/>
        </w:rPr>
        <w:t xml:space="preserve">Формирование нравственного сознания и эстетического </w:t>
      </w:r>
      <w:r w:rsidRPr="00B1142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вкуса младшего школьника; понимание духовной сущности </w:t>
      </w:r>
      <w:r w:rsidRPr="00B114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произведений.</w:t>
      </w:r>
    </w:p>
    <w:p w:rsidR="00A25CE5" w:rsidRPr="00B11427" w:rsidRDefault="00A25CE5" w:rsidP="00743EA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 xml:space="preserve">С учётом особенностей художественной литературы, ее </w:t>
      </w:r>
      <w:r w:rsidRPr="00B114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нравственной сущности, влияния на становление личности ма</w:t>
      </w:r>
      <w:r w:rsidRPr="00B114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B1142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ленького читателя решение этой задачи приобретает особое 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значение. В процессе работы с художественным произведением </w:t>
      </w:r>
      <w:r w:rsidRPr="00B1142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младший школьник осваивает основные нравственно-этические </w:t>
      </w:r>
      <w:r w:rsidRPr="00B114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ценности взаимодействия с окружающим миром, получает на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 анализа положительных и отрицательных действии героев, </w:t>
      </w:r>
      <w:r w:rsidRPr="00B114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событий. Понимание значения эмоциональной окрашенности </w:t>
      </w:r>
      <w:r w:rsidRPr="00B1142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всех сюжетных линий произведения способствует воспитанию </w:t>
      </w:r>
      <w:r w:rsidRPr="00B114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адекватного эмоционального состояния как предпосылки 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поведения в жизни.</w:t>
      </w:r>
    </w:p>
    <w:p w:rsidR="001B11CC" w:rsidRPr="00B11427" w:rsidRDefault="00A25CE5" w:rsidP="00743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14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Принципы, лежащие в основе построения программы     </w:t>
      </w:r>
    </w:p>
    <w:p w:rsidR="00A25CE5" w:rsidRPr="00B11427" w:rsidRDefault="00A25CE5" w:rsidP="00743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</w:t>
      </w:r>
    </w:p>
    <w:p w:rsidR="001B11CC" w:rsidRPr="00B11427" w:rsidRDefault="00A25CE5" w:rsidP="00743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1427">
        <w:rPr>
          <w:rFonts w:ascii="Times New Roman" w:hAnsi="Times New Roman" w:cs="Times New Roman"/>
          <w:b/>
          <w:sz w:val="24"/>
          <w:szCs w:val="24"/>
          <w:lang w:eastAsia="ru-RU"/>
        </w:rPr>
        <w:t>Специфика программы</w:t>
      </w:r>
    </w:p>
    <w:p w:rsidR="0035380F" w:rsidRPr="00B11427" w:rsidRDefault="006C04ED" w:rsidP="00743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«Литературное чтение» как систематический курс начинается с 1 класса сразу после обучения грамоте.</w:t>
      </w:r>
    </w:p>
    <w:p w:rsidR="006C04ED" w:rsidRPr="00743EAC" w:rsidRDefault="00E40E7A" w:rsidP="00743EA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- один из основных предметов в системе подготовки младшего школьника</w:t>
      </w:r>
      <w:r w:rsidR="006C04ED"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русским языком формирует функциональную грамотность, способствует общему развитию и воспитанию ребенка</w:t>
      </w:r>
      <w:r w:rsidR="003C7533"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Успешность изучения курса литературного чтения обеспечивает результативность обучения  по другим предметам начальной школы.</w:t>
      </w:r>
    </w:p>
    <w:p w:rsidR="006C04ED" w:rsidRPr="00B11427" w:rsidRDefault="006C04ED" w:rsidP="0074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Ценностные ориентиры содержания учебного предмета</w:t>
      </w:r>
    </w:p>
    <w:p w:rsidR="006C04ED" w:rsidRPr="00B11427" w:rsidRDefault="006C04ED" w:rsidP="00743E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Одним из результатов обучения</w:t>
      </w:r>
      <w:r w:rsidRPr="00B1142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B114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литературному чтению является осмысление и </w:t>
      </w:r>
    </w:p>
    <w:p w:rsidR="006C04ED" w:rsidRPr="00B11427" w:rsidRDefault="006C04ED" w:rsidP="0074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интериоризация (присвоение) учащимися системы ценностей.</w:t>
      </w:r>
    </w:p>
    <w:p w:rsidR="006C04ED" w:rsidRPr="00B11427" w:rsidRDefault="006C04ED" w:rsidP="0074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жизни –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человеческой жизни величайшей ценностью, что реализуется в отношении к другим людям и к природе.</w:t>
      </w:r>
    </w:p>
    <w:p w:rsidR="006C04ED" w:rsidRPr="00B11427" w:rsidRDefault="006C04ED" w:rsidP="00743E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добра –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на развитие и сохранение жизни через сострадание и милосердие как проявление любви, </w:t>
      </w:r>
      <w:r w:rsidRPr="00B114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осознание постулатов нравственной жизни (будь милосерден, поступай так, как ты хотел бы, чтобы поступили с тобой)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4ED" w:rsidRPr="00B11427" w:rsidRDefault="006C04ED" w:rsidP="00743E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свободы, чести и достоинства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современных принципов и правил межличностных отношений.</w:t>
      </w:r>
    </w:p>
    <w:p w:rsidR="006C04ED" w:rsidRPr="00B11427" w:rsidRDefault="006C04ED" w:rsidP="00743E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природы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6C04ED" w:rsidRPr="00B11427" w:rsidRDefault="006C04ED" w:rsidP="00743E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красоты и гармонии –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6C04ED" w:rsidRPr="00B11427" w:rsidRDefault="006C04ED" w:rsidP="00743E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истины –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литературного.</w:t>
      </w:r>
    </w:p>
    <w:p w:rsidR="006C04ED" w:rsidRPr="00B11427" w:rsidRDefault="006C04ED" w:rsidP="00743E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семьи.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6C04ED" w:rsidRPr="00B11427" w:rsidRDefault="006C04ED" w:rsidP="00743E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Ценность труда и творчества.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6C04ED" w:rsidRPr="00B11427" w:rsidRDefault="006C04ED" w:rsidP="00743E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гражданственности –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6C04ED" w:rsidRPr="00B11427" w:rsidRDefault="006C04ED" w:rsidP="00743E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патриотизма.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России, активный интерес к её прошлому и настоящему, готовность служить ей.</w:t>
      </w:r>
    </w:p>
    <w:p w:rsidR="006C04ED" w:rsidRPr="00B11427" w:rsidRDefault="006C04ED" w:rsidP="00743E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человечества.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6C04ED" w:rsidRPr="00B11427" w:rsidRDefault="006C04ED" w:rsidP="0074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B1142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Ценность общения - </w:t>
      </w:r>
      <w:r w:rsidRPr="00B114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понимание важности общения как значимой составляющей жизни общества, как одного из основополагающих элементов культуры.</w:t>
      </w:r>
    </w:p>
    <w:p w:rsidR="006C04ED" w:rsidRPr="00B11427" w:rsidRDefault="006C04ED" w:rsidP="0074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9C0F1A" w:rsidRPr="00B11427" w:rsidRDefault="009C0F1A" w:rsidP="0074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</w:t>
      </w:r>
    </w:p>
    <w:p w:rsidR="00A25CE5" w:rsidRPr="00B11427" w:rsidRDefault="006C04ED" w:rsidP="00743EA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на изучение литературного чтения отводится 40 ч (4 ч в неде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лю, 10 учебных недель, так как курс литературного чтения вводится после завершения обучения грамоте),</w:t>
      </w: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 </w:t>
      </w:r>
      <w:r w:rsidR="008C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21F0E"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внутрипредметного образовательного модуля</w:t>
      </w:r>
      <w:r w:rsidR="00930522"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«Риторика»</w:t>
      </w: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3ED0" w:rsidRPr="00B11427" w:rsidRDefault="00D63ED0" w:rsidP="00743EAC">
      <w:pPr>
        <w:spacing w:line="240" w:lineRule="auto"/>
        <w:contextualSpacing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11427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изучения курса "Литературное чтение"</w:t>
      </w:r>
    </w:p>
    <w:p w:rsidR="00D63ED0" w:rsidRPr="00B11427" w:rsidRDefault="00D63ED0" w:rsidP="00743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1427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35380F" w:rsidRPr="00B11427">
        <w:rPr>
          <w:rFonts w:ascii="Times New Roman" w:hAnsi="Times New Roman" w:cs="Times New Roman"/>
          <w:b/>
          <w:sz w:val="24"/>
          <w:szCs w:val="24"/>
          <w:lang w:eastAsia="ru-RU"/>
        </w:rPr>
        <w:t>редметные результаты</w:t>
      </w:r>
      <w:r w:rsidRPr="00B11427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D63ED0" w:rsidRPr="00B11427" w:rsidRDefault="00D63ED0" w:rsidP="00743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Учащиеся научатся:</w:t>
      </w:r>
    </w:p>
    <w:p w:rsidR="00D63ED0" w:rsidRPr="00B11427" w:rsidRDefault="00D63ED0" w:rsidP="00743EAC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D63ED0" w:rsidRPr="00B11427" w:rsidRDefault="00D63ED0" w:rsidP="00743E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различные виды текстов,</w:t>
      </w:r>
    </w:p>
    <w:p w:rsidR="00D63ED0" w:rsidRPr="00B11427" w:rsidRDefault="00D63ED0" w:rsidP="00743E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цель чтения в соответствии с содержанием  шмуцтитула (я хочу прочитать стихотворения о буквах;  мне интересно узнать, какие писатели и поэты пишут веселые произведения для детей) под руководством учителя;</w:t>
      </w:r>
    </w:p>
    <w:p w:rsidR="00D63ED0" w:rsidRPr="00B11427" w:rsidRDefault="00D63ED0" w:rsidP="00743E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слогам и целыми словами с постепенным увеличением скорости чтения;</w:t>
      </w:r>
    </w:p>
    <w:p w:rsidR="00D63ED0" w:rsidRPr="00B11427" w:rsidRDefault="00D63ED0" w:rsidP="00743E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чтению различных книг на основе иллюстрации на обложке и представленной тематической выставке;</w:t>
      </w:r>
    </w:p>
    <w:p w:rsidR="00D63ED0" w:rsidRPr="00B11427" w:rsidRDefault="00D63ED0" w:rsidP="00743E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понятие  «добро» и «зло» на основе прочитанных рассказов и сказок;</w:t>
      </w:r>
    </w:p>
    <w:p w:rsidR="00D63ED0" w:rsidRPr="00B11427" w:rsidRDefault="00D63ED0" w:rsidP="00743E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коллективных беседах  по прочитанным, прослушанным произведениям; отвечать на вопросы по содержанию на основе прослушанных и прочитанных самостоятельно вслух текстов;</w:t>
      </w:r>
    </w:p>
    <w:p w:rsidR="00D63ED0" w:rsidRPr="00B11427" w:rsidRDefault="00D63ED0" w:rsidP="00743E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отвечать на вопросы «Почему автор дал своему произведению такое название?; «Чем тебе запомнился тот или иной герой произведения?»;</w:t>
      </w:r>
    </w:p>
    <w:p w:rsidR="00D63ED0" w:rsidRPr="00B11427" w:rsidRDefault="00D63ED0" w:rsidP="00743E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D63ED0" w:rsidRPr="00B11427" w:rsidRDefault="00D63ED0" w:rsidP="00743E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научно-познавательный и художественный тексты; выявлять их особенности под руководством учителя;</w:t>
      </w:r>
    </w:p>
    <w:p w:rsidR="00D63ED0" w:rsidRPr="00B11427" w:rsidRDefault="00D63ED0" w:rsidP="00743E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  с помощью учителя (о каком предмете идет речь, как догадались) загадки, сопоставлять их с отгадками;</w:t>
      </w:r>
    </w:p>
    <w:p w:rsidR="00D63ED0" w:rsidRPr="00B11427" w:rsidRDefault="00D63ED0" w:rsidP="00743E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смысл пословиц и поговорок, воспринимать их как народную мудрость, соотносить  содержание произведения с пословицей и поговоркой.</w:t>
      </w:r>
    </w:p>
    <w:p w:rsidR="00D63ED0" w:rsidRPr="00B11427" w:rsidRDefault="00D63ED0" w:rsidP="00743EA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Учащиеся получат возможность научиться:</w:t>
      </w:r>
    </w:p>
    <w:p w:rsidR="00D63ED0" w:rsidRPr="00B11427" w:rsidRDefault="00D63ED0" w:rsidP="00743E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цель чтения в соответствии с содержанием  шмуцтитула и собственным интересом к чтению;</w:t>
      </w:r>
    </w:p>
    <w:p w:rsidR="00D63ED0" w:rsidRPr="00B11427" w:rsidRDefault="00D63ED0" w:rsidP="00743E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  целыми словами с постепенным увеличением скорости чтения; при чтении отражать  настроение автора читаемого текста;</w:t>
      </w:r>
    </w:p>
    <w:p w:rsidR="00D63ED0" w:rsidRPr="00B11427" w:rsidRDefault="00D63ED0" w:rsidP="00743E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информационном аппарате учебной  книги, её элементах, опираться на них при выборе книги; находить сходные элементы в книге художественной.</w:t>
      </w:r>
    </w:p>
    <w:p w:rsidR="00D63ED0" w:rsidRPr="00B11427" w:rsidRDefault="00D63ED0" w:rsidP="00743E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чтению».</w:t>
      </w:r>
    </w:p>
    <w:p w:rsidR="00D63ED0" w:rsidRPr="00B11427" w:rsidRDefault="00D63ED0" w:rsidP="00743E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D63ED0" w:rsidRPr="00B11427" w:rsidRDefault="00D63ED0" w:rsidP="00743E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алгоритма.</w:t>
      </w:r>
    </w:p>
    <w:p w:rsidR="00D63ED0" w:rsidRPr="00B11427" w:rsidRDefault="00D63ED0" w:rsidP="00743EA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D63ED0" w:rsidRPr="00B11427" w:rsidRDefault="00D63ED0" w:rsidP="00743EA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Творческая деятельность</w:t>
      </w:r>
    </w:p>
    <w:p w:rsidR="00D63ED0" w:rsidRPr="00B11427" w:rsidRDefault="00D63ED0" w:rsidP="00743E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соблюдая  орфоэпические и интонационные нормы чтения;</w:t>
      </w:r>
    </w:p>
    <w:p w:rsidR="00D63ED0" w:rsidRPr="00B11427" w:rsidRDefault="00D63ED0" w:rsidP="00743E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  подробно на основе картинного плана под руководством учителя;</w:t>
      </w:r>
    </w:p>
    <w:p w:rsidR="00D63ED0" w:rsidRPr="00B11427" w:rsidRDefault="00D63ED0" w:rsidP="00743E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:rsidR="00D63ED0" w:rsidRPr="00B11427" w:rsidRDefault="00D63ED0" w:rsidP="00743E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высказывание на тему прочитанного или прослушанного произведения (это произведение о животных, о детях; главными героями являются…).</w:t>
      </w:r>
    </w:p>
    <w:p w:rsidR="00D63ED0" w:rsidRPr="00B11427" w:rsidRDefault="00D63ED0" w:rsidP="00743EA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D63ED0" w:rsidRPr="00B11427" w:rsidRDefault="00D63ED0" w:rsidP="00743E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подробно на основе коллективно составленного плана и под руководством учителя;</w:t>
      </w:r>
    </w:p>
    <w:p w:rsidR="00D63ED0" w:rsidRPr="00B11427" w:rsidRDefault="00D63ED0" w:rsidP="00743E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высказывания о ценности дружбы и ценности семейных отношений под руководством учителя; соотносить смысл своего высказывания 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D63ED0" w:rsidRPr="00B11427" w:rsidRDefault="00D63ED0" w:rsidP="00743E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  свои загадки в соответствии с представленными тематическими  группами.</w:t>
      </w:r>
    </w:p>
    <w:p w:rsidR="00D63ED0" w:rsidRPr="00B11427" w:rsidRDefault="00D63ED0" w:rsidP="00743EA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D63ED0" w:rsidRPr="00B11427" w:rsidRDefault="00D63ED0" w:rsidP="00743EA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Литературоведческая пропедевтика:</w:t>
      </w:r>
    </w:p>
    <w:p w:rsidR="00D63ED0" w:rsidRPr="00B11427" w:rsidRDefault="00D63ED0" w:rsidP="00743EA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произведения по жанру: загадка, песенка, загадка, потешка (малые фольклорные формы), сказка (большие фольклорные формы);</w:t>
      </w:r>
    </w:p>
    <w:p w:rsidR="00D63ED0" w:rsidRPr="00B11427" w:rsidRDefault="00D63ED0" w:rsidP="00743EA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прозаический текст от поэтического;</w:t>
      </w:r>
    </w:p>
    <w:p w:rsidR="00D63ED0" w:rsidRPr="00B11427" w:rsidRDefault="00D63ED0" w:rsidP="00743EA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художественный от научно-популярного; находить отличия между научно-познавательным и художественным текстом.</w:t>
      </w:r>
    </w:p>
    <w:p w:rsidR="00D63ED0" w:rsidRPr="00B11427" w:rsidRDefault="00D63ED0" w:rsidP="00743EA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называть героев произведения, давать их простейшую характеристику.</w:t>
      </w:r>
    </w:p>
    <w:p w:rsidR="00D63ED0" w:rsidRPr="00B11427" w:rsidRDefault="00D63ED0" w:rsidP="00743EA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D63ED0" w:rsidRPr="00B11427" w:rsidRDefault="00D63ED0" w:rsidP="00743EA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Отгадывать загадки на основе выделения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группами.</w:t>
      </w:r>
    </w:p>
    <w:p w:rsidR="00D63ED0" w:rsidRPr="00B11427" w:rsidRDefault="00D63ED0" w:rsidP="00743EA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D63ED0" w:rsidRPr="00B11427" w:rsidRDefault="00D63ED0" w:rsidP="00743EA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:rsidR="00D63ED0" w:rsidRPr="00B11427" w:rsidRDefault="00D63ED0" w:rsidP="00743EA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hAnsi="Times New Roman" w:cs="Times New Roman"/>
          <w:b/>
          <w:sz w:val="24"/>
          <w:szCs w:val="24"/>
        </w:rPr>
        <w:t>М</w:t>
      </w:r>
      <w:r w:rsidR="0035380F" w:rsidRPr="00B11427">
        <w:rPr>
          <w:rFonts w:ascii="Times New Roman" w:hAnsi="Times New Roman" w:cs="Times New Roman"/>
          <w:b/>
          <w:sz w:val="24"/>
          <w:szCs w:val="24"/>
        </w:rPr>
        <w:t>етапредметные результаты</w:t>
      </w: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1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Регулятивные УУД</w:t>
      </w:r>
    </w:p>
    <w:p w:rsidR="00D63ED0" w:rsidRPr="00B11427" w:rsidRDefault="00D63ED0" w:rsidP="00743EA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Осмыслять цели изучения темы, представленные на шмуцтитулах под руководством учителя,   толковать их в соответствии с изучаемым материалом урока. Сохранять учебную задачу урока (воспроизводить её в ходе урока по просьбе учителя).</w:t>
      </w:r>
    </w:p>
    <w:p w:rsidR="00D63ED0" w:rsidRPr="00B11427" w:rsidRDefault="00D63ED0" w:rsidP="00743EA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на отдельных этапах урока, восстанавливать содержание произведения по серии сюжетных картин (картинному плану). Контролировать выполненные задания с опорой на эталон (образец) или по алгоритму, данному учителем. Оценивать результаты собственных учебных действий (по алгоритму, заданному учителем или учебником).</w:t>
      </w:r>
    </w:p>
    <w:p w:rsidR="00D63ED0" w:rsidRPr="00B11427" w:rsidRDefault="00D63ED0" w:rsidP="00743EA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границы своего знания и незнания по изучаемой теме. 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результата.</w:t>
      </w:r>
    </w:p>
    <w:p w:rsidR="00D63ED0" w:rsidRPr="00B11427" w:rsidRDefault="00D63ED0" w:rsidP="00743EA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учителя. 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D63ED0" w:rsidRPr="00B11427" w:rsidRDefault="00D63ED0" w:rsidP="00743EA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D63ED0" w:rsidRPr="00B11427" w:rsidRDefault="00D63ED0" w:rsidP="00743EA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 </w:t>
      </w:r>
      <w:r w:rsidRPr="00B1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(условные обозначения, выделения цветом, оформление в рамки и пр.).</w:t>
      </w:r>
    </w:p>
    <w:p w:rsidR="00D63ED0" w:rsidRPr="00B11427" w:rsidRDefault="00D63ED0" w:rsidP="00743EA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приёмами анализа и синтеза при чтении слов и предложений. 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воображения. Сравнивать  и сопоставлять произведения между собой, называя общее и различное в них (художественные и научно-познавательные тексты) под руководством учителя.  Сопоставлять  эпизод из литературного произведения с иллюстрацией, с пословицей (поговоркой). Анализировать поведение литературного героя, его поступок по вопросу, предложенному учителем или данному в учебнике, «Рабочей тетради». Строить рассуждение (или доказательство своей точки зрения) по теме урока из 2-4 предложений под руководством учителя.</w:t>
      </w:r>
    </w:p>
    <w:p w:rsidR="00D63ED0" w:rsidRPr="00B11427" w:rsidRDefault="00D63ED0" w:rsidP="00743EA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сущность малых фольклорных жанров УНТ и произведений (прозаических и поэтических) русских писателей (поэтов) как часть русской национальной культуры.</w:t>
      </w:r>
    </w:p>
    <w:p w:rsidR="00D63ED0" w:rsidRPr="00B11427" w:rsidRDefault="00D63ED0" w:rsidP="00743EA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смысл межпредметных понятий: слово, предложение, текст, план текста, вопрос к тексту, пословицы и поговорки, тему. </w:t>
      </w:r>
    </w:p>
    <w:p w:rsidR="00D63ED0" w:rsidRPr="00B11427" w:rsidRDefault="00D63ED0" w:rsidP="00743EA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составлении загадок, песенок, потешек, в процессе чтения по ролям и инсценировании, при выполнении проектных заданий.</w:t>
      </w:r>
    </w:p>
    <w:p w:rsidR="00D63ED0" w:rsidRPr="00B11427" w:rsidRDefault="00D63ED0" w:rsidP="00743EA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читаемое, интерпретировать смысл, читаемого.</w:t>
      </w:r>
    </w:p>
    <w:p w:rsidR="00D63ED0" w:rsidRPr="00B11427" w:rsidRDefault="00D63ED0" w:rsidP="00743EA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D63ED0" w:rsidRPr="00B11427" w:rsidRDefault="00D63ED0" w:rsidP="00743EA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Спонтанно включаться в диалог с учителем и сверстниками, в коллективное обсуждение проблем, проявлять  инициативу и активности, в стремлении высказываться под руководством учителя. Формулировать вопросы к собеседнику. Строить рассуждение и доказательство своей точки зрения из 3-4 предложений.</w:t>
      </w:r>
    </w:p>
    <w:p w:rsidR="00D63ED0" w:rsidRPr="00B11427" w:rsidRDefault="00D63ED0" w:rsidP="00743EA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связное высказывание из  3-4 предложений по предложенной теме. Слушать партнёра по общению (деятельности), не перебивать, не обрывать на полуслове, вникать в смысл того, о чём говорит собеседник. Интегрироваться в группу сверстников, проявлять стремление ладить с собеседниками, не демонстрировать превосходство над другими, вежливо общаться.</w:t>
      </w:r>
    </w:p>
    <w:p w:rsidR="00D63ED0" w:rsidRPr="00B11427" w:rsidRDefault="00D63ED0" w:rsidP="00743EA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уместно/неуместно, нравственно/ безнравственно и др.).</w:t>
      </w:r>
    </w:p>
    <w:p w:rsidR="00D63ED0" w:rsidRPr="00B11427" w:rsidRDefault="00D63ED0" w:rsidP="00743EA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Осмыслять общую цель деятельности, принимать её, обсуждать коллективно пути достижения.</w:t>
      </w:r>
    </w:p>
    <w:p w:rsidR="00D63ED0" w:rsidRPr="00B11427" w:rsidRDefault="00D63ED0" w:rsidP="00743EA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Сверять выполнение работы по алгоритму, данному в учебнике или записанному учителем на доске. Оценивать по предложенной учителем шкале качество чтения по ролям, пересказ текста, выполнение проекта.</w:t>
      </w:r>
    </w:p>
    <w:p w:rsidR="00D63ED0" w:rsidRPr="00B11427" w:rsidRDefault="00D63ED0" w:rsidP="00743EA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другие.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произведений.</w:t>
      </w:r>
    </w:p>
    <w:p w:rsidR="00D63ED0" w:rsidRPr="00B11427" w:rsidRDefault="00D63ED0" w:rsidP="00743EA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нужную информацию через беседу со взрослыми, через учебные книги, словари. Готовить небольшую презентацию (3-4 слайда) с помощью взрослых (родителей, воспитателя ГПД и пр.) по теме проекта, озвучивать её с опорой на слайды.</w:t>
      </w:r>
    </w:p>
    <w:p w:rsidR="00D63ED0" w:rsidRPr="00B11427" w:rsidRDefault="00D63ED0" w:rsidP="00743EA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D63ED0" w:rsidRPr="00B11427" w:rsidRDefault="00D63ED0" w:rsidP="00743E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ценностные представления о своей семье  и своей малой Родине.</w:t>
      </w:r>
    </w:p>
    <w:p w:rsidR="00D63ED0" w:rsidRPr="00B11427" w:rsidRDefault="00D63ED0" w:rsidP="00743E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позитивную лексику, передающую положительные чувства в отношении своей Родины, её писателей и поэтов, произведений о родной природе.</w:t>
      </w:r>
    </w:p>
    <w:p w:rsidR="00D63ED0" w:rsidRPr="00B11427" w:rsidRDefault="00D63ED0" w:rsidP="00743E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свою принадлежность к определённому народу.</w:t>
      </w:r>
    </w:p>
    <w:p w:rsidR="00D63ED0" w:rsidRPr="00B11427" w:rsidRDefault="00D63ED0" w:rsidP="00743E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позитивные чувства по отношению к произведениям УНТ своего народа.</w:t>
      </w:r>
    </w:p>
    <w:p w:rsidR="00D63ED0" w:rsidRPr="00B11427" w:rsidRDefault="00D63ED0" w:rsidP="00743E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схожесть нравственных идеалов в произведениях отечественных и зарубежных авторов, уважительно отзываться о  произведениях  искусства разных народов дальнего и ближнего зарубежья;</w:t>
      </w:r>
    </w:p>
    <w:p w:rsidR="00D63ED0" w:rsidRPr="00B11427" w:rsidRDefault="00D63ED0" w:rsidP="00743E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гибкость в суждениях в процессе диалогов и полилогов со сверстниками и взрослыми по нравственно-эстетической проблематике  читаемых произведений.</w:t>
      </w:r>
    </w:p>
    <w:p w:rsidR="00D63ED0" w:rsidRPr="00B11427" w:rsidRDefault="00D63ED0" w:rsidP="00743E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Проявлять положительное отношение к учебному предмету «Литературное чтение», живой интерес к урокам чтения, желание читать на уроке, отвечать на вопросы учителя (учебника), принимать активное участие в беседах и дискуссиях, различных видах деятельности, в том числе творческой и проектной.</w:t>
      </w:r>
    </w:p>
    <w:p w:rsidR="00D63ED0" w:rsidRPr="00B11427" w:rsidRDefault="00D63ED0" w:rsidP="00743E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суть новой социальной роли ученика, принимать нормы и правила школьной жизни, ответственно относиться к уроку литературного чтения (ежедневно быть готовым к уроку), бережно относиться к учебнику и рабочей тетради, проявлять высокий уровень учебной мотивации.</w:t>
      </w:r>
    </w:p>
    <w:p w:rsidR="00D63ED0" w:rsidRPr="00B11427" w:rsidRDefault="00D63ED0" w:rsidP="00743E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простейшими формами самооценки и рефлексии на уроке.</w:t>
      </w:r>
    </w:p>
    <w:p w:rsidR="00D63ED0" w:rsidRPr="00B11427" w:rsidRDefault="00D63ED0" w:rsidP="00743E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Осознавать, что значит быть ответственным и нести ответственность за свои поступки.</w:t>
      </w:r>
    </w:p>
    <w:p w:rsidR="00D63ED0" w:rsidRPr="00B11427" w:rsidRDefault="00D63ED0" w:rsidP="00743E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  в высказываниях готовность нести ответственность за бережное и уважительное отношение к животным, природе, окружающим людям.</w:t>
      </w:r>
    </w:p>
    <w:p w:rsidR="00D63ED0" w:rsidRPr="00B11427" w:rsidRDefault="00D63ED0" w:rsidP="00743E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стремление понимать красоту поэтического слова (вдумчивое чтение) и употреблять в собственной речи простейшие образные слова и выражения («травка пить хочет», «солнышко спать ушло»), словесном рисовании картин природы из 3 - 5 предложений.</w:t>
      </w:r>
    </w:p>
    <w:p w:rsidR="00D63ED0" w:rsidRPr="00B11427" w:rsidRDefault="00D63ED0" w:rsidP="00743E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стремление читать стихотворения чувственно и выразительно.</w:t>
      </w:r>
    </w:p>
    <w:p w:rsidR="00D63ED0" w:rsidRPr="00B11427" w:rsidRDefault="00D63ED0" w:rsidP="00743E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эмоции в процессе чтения произведений, выражать эмоции в мимике, жестах, экспрессивности высказываний.</w:t>
      </w:r>
    </w:p>
    <w:p w:rsidR="00D63ED0" w:rsidRPr="00B11427" w:rsidRDefault="00D63ED0" w:rsidP="00743E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простейшие морально-нравственные понятия и нормы поведения.</w:t>
      </w:r>
    </w:p>
    <w:p w:rsidR="00D63ED0" w:rsidRPr="00B11427" w:rsidRDefault="00D63ED0" w:rsidP="00743E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их в этическое суждение из 3-4 предложений о поступке того или иного героя произведения.</w:t>
      </w:r>
    </w:p>
    <w:p w:rsidR="00D63ED0" w:rsidRPr="00B11427" w:rsidRDefault="00D63ED0" w:rsidP="00743E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положительный и позитивный стиль общения со сверстниками и взрослыми в школе и дома.</w:t>
      </w:r>
    </w:p>
    <w:p w:rsidR="00D63ED0" w:rsidRPr="00B11427" w:rsidRDefault="00D63ED0" w:rsidP="00743E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работы в группе, проявлять  доброжелательное отношении к сверстникам, бесконфликтное поведение, стремление прислушиваться к мнению одноклассников.</w:t>
      </w:r>
    </w:p>
    <w:p w:rsidR="0035380F" w:rsidRPr="00743EAC" w:rsidRDefault="00D63ED0" w:rsidP="00743E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 реагировать на соблюдение санитарно-гигиенических норм при чтении, проявлять стремление качественно выполнять гимнастику для глаз и туловища.</w:t>
      </w:r>
    </w:p>
    <w:p w:rsidR="00E2282D" w:rsidRPr="00B11427" w:rsidRDefault="00E2282D" w:rsidP="00743EAC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hAnsi="Times New Roman" w:cs="Times New Roman"/>
          <w:b/>
          <w:sz w:val="24"/>
          <w:szCs w:val="24"/>
        </w:rPr>
        <w:t xml:space="preserve">Формы и </w:t>
      </w:r>
      <w:r w:rsidR="00743EAC" w:rsidRPr="00B11427">
        <w:rPr>
          <w:rFonts w:ascii="Times New Roman" w:hAnsi="Times New Roman" w:cs="Times New Roman"/>
          <w:b/>
          <w:sz w:val="24"/>
          <w:szCs w:val="24"/>
        </w:rPr>
        <w:t>средства контроля</w:t>
      </w:r>
    </w:p>
    <w:p w:rsidR="00E2282D" w:rsidRPr="00B11427" w:rsidRDefault="00E40E7A" w:rsidP="00743E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1427">
        <w:rPr>
          <w:rFonts w:ascii="Times New Roman" w:hAnsi="Times New Roman" w:cs="Times New Roman"/>
          <w:sz w:val="24"/>
          <w:szCs w:val="24"/>
        </w:rPr>
        <w:t>-контроль правильности и осознанности чтения.</w:t>
      </w:r>
    </w:p>
    <w:p w:rsidR="003C7533" w:rsidRPr="00B11427" w:rsidRDefault="00E2282D" w:rsidP="00743E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1427">
        <w:rPr>
          <w:rFonts w:ascii="Times New Roman" w:hAnsi="Times New Roman" w:cs="Times New Roman"/>
          <w:sz w:val="24"/>
          <w:szCs w:val="24"/>
        </w:rPr>
        <w:t>-</w:t>
      </w:r>
      <w:r w:rsidR="00E40E7A" w:rsidRPr="00B11427">
        <w:rPr>
          <w:rFonts w:ascii="Times New Roman" w:hAnsi="Times New Roman" w:cs="Times New Roman"/>
          <w:sz w:val="24"/>
          <w:szCs w:val="24"/>
        </w:rPr>
        <w:t>контроль</w:t>
      </w:r>
      <w:r w:rsidRPr="00B11427">
        <w:rPr>
          <w:rFonts w:ascii="Times New Roman" w:hAnsi="Times New Roman" w:cs="Times New Roman"/>
          <w:sz w:val="24"/>
          <w:szCs w:val="24"/>
        </w:rPr>
        <w:t xml:space="preserve"> собственно читательск</w:t>
      </w:r>
      <w:r w:rsidR="00E40E7A" w:rsidRPr="00B11427">
        <w:rPr>
          <w:rFonts w:ascii="Times New Roman" w:hAnsi="Times New Roman" w:cs="Times New Roman"/>
          <w:sz w:val="24"/>
          <w:szCs w:val="24"/>
        </w:rPr>
        <w:t>ой</w:t>
      </w:r>
      <w:r w:rsidRPr="00B1142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E40E7A" w:rsidRPr="00B11427">
        <w:rPr>
          <w:rFonts w:ascii="Times New Roman" w:hAnsi="Times New Roman" w:cs="Times New Roman"/>
          <w:sz w:val="24"/>
          <w:szCs w:val="24"/>
        </w:rPr>
        <w:t xml:space="preserve">и: </w:t>
      </w:r>
      <w:r w:rsidRPr="00B11427">
        <w:rPr>
          <w:rFonts w:ascii="Times New Roman" w:hAnsi="Times New Roman" w:cs="Times New Roman"/>
          <w:sz w:val="24"/>
          <w:szCs w:val="24"/>
        </w:rPr>
        <w:t>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3C7533" w:rsidRPr="00B11427" w:rsidRDefault="00E2282D" w:rsidP="00743E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1427">
        <w:rPr>
          <w:rFonts w:ascii="Times New Roman" w:hAnsi="Times New Roman" w:cs="Times New Roman"/>
          <w:sz w:val="24"/>
          <w:szCs w:val="24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  самостоятельные работы с книгой, иллюстрациями и оглавлением. Тематический контроль проводится после изучения определенной темы и может проходить как в устной, так и в письменной форме. Итоговый контроль по проверке чтения вслух проводится индивидуально. Для проверки подбираются доступные по лексике и содержанию незнакомые тексты. </w:t>
      </w:r>
    </w:p>
    <w:p w:rsidR="00D63ED0" w:rsidRPr="00B11427" w:rsidRDefault="001B11CC" w:rsidP="00743EA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Система мер здоровьесберегающего характера</w:t>
      </w: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связана с формированием привычек к чистоте, порядку, аккуратности, соблюдению режима дня, к созданию условий для активного участия детей в оздоровительных мероприятиях и др. На уроках </w:t>
      </w:r>
      <w:r w:rsidR="009C0F1A"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литературного чтения</w:t>
      </w: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 минутки релаксации, физкультурные минутки, зарядка для глаз, и др.</w:t>
      </w:r>
    </w:p>
    <w:p w:rsidR="00D63ED0" w:rsidRPr="00B11427" w:rsidRDefault="00D63ED0" w:rsidP="00743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11427">
        <w:rPr>
          <w:rFonts w:ascii="Times New Roman" w:hAnsi="Times New Roman" w:cs="Times New Roman"/>
          <w:b/>
          <w:sz w:val="24"/>
          <w:szCs w:val="24"/>
        </w:rPr>
        <w:t>Система оценки достижений учащихся</w:t>
      </w:r>
    </w:p>
    <w:p w:rsidR="00D63ED0" w:rsidRPr="00B11427" w:rsidRDefault="00D63ED0" w:rsidP="00743E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нормам СанПиН учащимся 1 класса оценка (отметка) не </w:t>
      </w:r>
      <w:r w:rsidRPr="00B1142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выставляется.</w:t>
      </w:r>
    </w:p>
    <w:p w:rsidR="003C7533" w:rsidRPr="00B11427" w:rsidRDefault="00D63ED0" w:rsidP="00743E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использовать в качестве оценки любую знаковую символику.</w:t>
      </w:r>
      <w:r w:rsidR="004670ED"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1-ом классе домашние задания не задаются. Учитель планирует  свою работу так, чтобы обеспечить полноценное усвоение каждым ребенком необходимых знаний, умений и навыков только на уроке.</w:t>
      </w:r>
    </w:p>
    <w:p w:rsidR="00EA5CFF" w:rsidRPr="00B11427" w:rsidRDefault="00D63ED0" w:rsidP="00743EA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учебного предмета</w:t>
      </w:r>
    </w:p>
    <w:p w:rsidR="00EA5CFF" w:rsidRPr="00B11427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«Литературное чтение» для каждого класса отражает основные направления работы и включает следующие разделы:</w:t>
      </w:r>
    </w:p>
    <w:p w:rsidR="00EA5CFF" w:rsidRPr="00B11427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речевой и читательской деятельности: </w:t>
      </w:r>
    </w:p>
    <w:p w:rsidR="00EA5CFF" w:rsidRPr="00B11427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слушать (аудирование);</w:t>
      </w:r>
    </w:p>
    <w:p w:rsidR="00EA5CFF" w:rsidRPr="00B11427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(вслух и про себя);</w:t>
      </w:r>
    </w:p>
    <w:p w:rsidR="00EA5CFF" w:rsidRPr="00B11427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разными видами текста;</w:t>
      </w:r>
    </w:p>
    <w:p w:rsidR="00EA5CFF" w:rsidRPr="00B11427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библиографическая культура (работа с текстом художественного произведения, работа с научно-популярными, учебными и другими текстами);</w:t>
      </w:r>
    </w:p>
    <w:p w:rsidR="00EA5CFF" w:rsidRPr="00B11427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говорить (культура речевого общения);</w:t>
      </w:r>
    </w:p>
    <w:p w:rsidR="00EA5CFF" w:rsidRPr="00B11427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(культура письменной речи).</w:t>
      </w:r>
    </w:p>
    <w:p w:rsidR="00EA5CFF" w:rsidRPr="00B11427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детского чтения.</w:t>
      </w:r>
    </w:p>
    <w:p w:rsidR="00EA5CFF" w:rsidRPr="00B11427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Литературоведческая пропедевтика.</w:t>
      </w:r>
    </w:p>
    <w:p w:rsidR="00EA5CFF" w:rsidRPr="00B11427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деятельность обучающихся  (на основе литературных </w:t>
      </w:r>
    </w:p>
    <w:p w:rsidR="00EA5CFF" w:rsidRPr="00B11427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произведений). </w:t>
      </w:r>
    </w:p>
    <w:p w:rsidR="00EA5CFF" w:rsidRPr="00B11427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детского чтения</w:t>
      </w:r>
    </w:p>
    <w:p w:rsidR="00D63ED0" w:rsidRPr="00B11427" w:rsidRDefault="00EA5CFF" w:rsidP="00743E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11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учебного курса</w:t>
      </w:r>
    </w:p>
    <w:tbl>
      <w:tblPr>
        <w:tblW w:w="949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4623"/>
        <w:gridCol w:w="2268"/>
        <w:gridCol w:w="2127"/>
      </w:tblGrid>
      <w:tr w:rsidR="00D63ED0" w:rsidRPr="00B11427" w:rsidTr="009F5CB0">
        <w:trPr>
          <w:trHeight w:val="237"/>
        </w:trPr>
        <w:tc>
          <w:tcPr>
            <w:tcW w:w="480" w:type="dxa"/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3" w:type="dxa"/>
            <w:vMerge w:val="restart"/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63ED0" w:rsidRPr="00B11427" w:rsidTr="009F5CB0">
        <w:trPr>
          <w:trHeight w:val="510"/>
        </w:trPr>
        <w:tc>
          <w:tcPr>
            <w:tcW w:w="480" w:type="dxa"/>
            <w:vMerge w:val="restart"/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3" w:type="dxa"/>
            <w:vMerge/>
            <w:shd w:val="clear" w:color="auto" w:fill="FFFFFF"/>
          </w:tcPr>
          <w:p w:rsidR="00D63ED0" w:rsidRPr="00B11427" w:rsidRDefault="00D63ED0" w:rsidP="0074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D63ED0" w:rsidRPr="00B11427" w:rsidTr="009F5CB0">
        <w:trPr>
          <w:trHeight w:val="504"/>
        </w:trPr>
        <w:tc>
          <w:tcPr>
            <w:tcW w:w="480" w:type="dxa"/>
            <w:vMerge/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shd w:val="clear" w:color="auto" w:fill="FFFFFF"/>
          </w:tcPr>
          <w:p w:rsidR="00D63ED0" w:rsidRPr="00B11427" w:rsidRDefault="00D63ED0" w:rsidP="00743EAC">
            <w:pPr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Вводный урок </w:t>
            </w:r>
          </w:p>
          <w:p w:rsidR="00D63ED0" w:rsidRPr="00B11427" w:rsidRDefault="00D63ED0" w:rsidP="00743EAC">
            <w:pPr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учебником. Система условных обозначений.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63ED0" w:rsidRPr="00B11427" w:rsidTr="009F5CB0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3" w:type="dxa"/>
            <w:shd w:val="clear" w:color="auto" w:fill="FFFFFF"/>
          </w:tcPr>
          <w:p w:rsidR="00D63ED0" w:rsidRPr="00B11427" w:rsidRDefault="00D63ED0" w:rsidP="0074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Жили-были буквы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</w:p>
          <w:p w:rsidR="00D63ED0" w:rsidRPr="00B11427" w:rsidRDefault="004670ED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3ED0" w:rsidRPr="00B11427" w:rsidRDefault="004670ED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3ED0" w:rsidRPr="00B11427" w:rsidTr="009F5CB0">
        <w:trPr>
          <w:trHeight w:val="716"/>
        </w:trPr>
        <w:tc>
          <w:tcPr>
            <w:tcW w:w="480" w:type="dxa"/>
            <w:vMerge/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shd w:val="clear" w:color="auto" w:fill="FFFFFF"/>
          </w:tcPr>
          <w:p w:rsidR="00D63ED0" w:rsidRPr="00B11427" w:rsidRDefault="00D63ED0" w:rsidP="00743E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В. Данько, С. Чёрного, С. Мар</w:t>
            </w: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шака, Г. Сапгира, М. Бородицкой, И. Гамазковой, Е. Григорьевой.  </w:t>
            </w:r>
          </w:p>
          <w:p w:rsidR="00D63ED0" w:rsidRPr="00B11427" w:rsidRDefault="00D63ED0" w:rsidP="00743E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Творческая работа: вол</w:t>
            </w: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шебные превращения. </w:t>
            </w:r>
          </w:p>
          <w:p w:rsidR="00D63ED0" w:rsidRPr="00B11427" w:rsidRDefault="00D63ED0" w:rsidP="00743E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 «Создаём город букв», «Буквы — герои сказок». Литературная сказка И. Токмаковой, Ф. Кривина.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ED0" w:rsidRPr="00B11427" w:rsidTr="009F5CB0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23" w:type="dxa"/>
            <w:shd w:val="clear" w:color="auto" w:fill="FFFFFF"/>
          </w:tcPr>
          <w:p w:rsidR="00D63ED0" w:rsidRPr="00B11427" w:rsidRDefault="00D63ED0" w:rsidP="0074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Сказки, загадки, </w:t>
            </w:r>
            <w:r w:rsidRPr="00B1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небылицы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63ED0" w:rsidRPr="00B11427" w:rsidTr="009F5CB0">
        <w:trPr>
          <w:trHeight w:val="192"/>
        </w:trPr>
        <w:tc>
          <w:tcPr>
            <w:tcW w:w="480" w:type="dxa"/>
            <w:vMerge/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shd w:val="clear" w:color="auto" w:fill="FFFFFF"/>
          </w:tcPr>
          <w:p w:rsidR="00D63ED0" w:rsidRPr="00B11427" w:rsidRDefault="00D63ED0" w:rsidP="00743EAC">
            <w:pPr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авторские и народные. «Курочка Ряба». «Теремок». «Рукавичка». «Петух и собака». </w:t>
            </w:r>
          </w:p>
          <w:p w:rsidR="00D63ED0" w:rsidRPr="00B11427" w:rsidRDefault="00D63ED0" w:rsidP="00743EAC">
            <w:pPr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А. С. Пушкина. </w:t>
            </w:r>
          </w:p>
          <w:p w:rsidR="00D63ED0" w:rsidRPr="00B11427" w:rsidRDefault="00D63ED0" w:rsidP="0074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К. Ушинского и Л. Толстого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ED0" w:rsidRPr="00B11427" w:rsidTr="009F5CB0">
        <w:trPr>
          <w:trHeight w:val="240"/>
        </w:trPr>
        <w:tc>
          <w:tcPr>
            <w:tcW w:w="480" w:type="dxa"/>
            <w:vMerge w:val="restart"/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3" w:type="dxa"/>
            <w:shd w:val="clear" w:color="auto" w:fill="FFFFFF"/>
          </w:tcPr>
          <w:p w:rsidR="00D63ED0" w:rsidRPr="00B11427" w:rsidRDefault="00D63ED0" w:rsidP="00743EAC">
            <w:pPr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Апрель, апрель. 3</w:t>
            </w:r>
            <w:r w:rsidRPr="00B1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венит капель!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3ED0" w:rsidRPr="00B11427" w:rsidRDefault="004670ED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3ED0" w:rsidRPr="00B11427" w:rsidRDefault="004670ED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63ED0" w:rsidRPr="00B11427" w:rsidTr="009F5CB0">
        <w:trPr>
          <w:trHeight w:val="386"/>
        </w:trPr>
        <w:tc>
          <w:tcPr>
            <w:tcW w:w="480" w:type="dxa"/>
            <w:vMerge/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Лирические стихотворения А. Майкова, А. Пле</w:t>
            </w: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щеева, Т. Белозёрова, С. Маршака, И. Токмакова. Е. Трутнева. </w:t>
            </w:r>
          </w:p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Проект: «Составляем сборник загадок».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ED0" w:rsidRPr="00B11427" w:rsidTr="009F5CB0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3" w:type="dxa"/>
            <w:shd w:val="clear" w:color="auto" w:fill="FFFFFF"/>
          </w:tcPr>
          <w:p w:rsidR="00D63ED0" w:rsidRPr="00B11427" w:rsidRDefault="00D63ED0" w:rsidP="00743EAC">
            <w:pPr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в шутку и </w:t>
            </w:r>
            <w:r w:rsidRPr="00B1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всерьёз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3ED0" w:rsidRPr="00B11427" w:rsidRDefault="004670ED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3ED0" w:rsidRPr="00B11427" w:rsidRDefault="004670ED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63ED0" w:rsidRPr="00B11427" w:rsidTr="009F5CB0">
        <w:trPr>
          <w:trHeight w:val="192"/>
        </w:trPr>
        <w:tc>
          <w:tcPr>
            <w:tcW w:w="480" w:type="dxa"/>
            <w:vMerge/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shd w:val="clear" w:color="auto" w:fill="FFFFFF"/>
          </w:tcPr>
          <w:p w:rsidR="00D63ED0" w:rsidRPr="00B11427" w:rsidRDefault="00D63ED0" w:rsidP="00743EAC">
            <w:pPr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Весёлые стихи для детей И. Токмаковой, Г. Кружкова, К. Чуковского, О. Дриза, О. Григорьева, Т. Собакина. </w:t>
            </w:r>
          </w:p>
          <w:p w:rsidR="00D63ED0" w:rsidRPr="00B11427" w:rsidRDefault="00D63ED0" w:rsidP="00743EAC">
            <w:pPr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Юмористические рассказы для детей Я. Тайца, Н. Артюховой, М. Пляцковского.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ED0" w:rsidRPr="00B11427" w:rsidTr="009F5CB0">
        <w:trPr>
          <w:trHeight w:val="192"/>
        </w:trPr>
        <w:tc>
          <w:tcPr>
            <w:tcW w:w="480" w:type="dxa"/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3" w:type="dxa"/>
            <w:shd w:val="clear" w:color="auto" w:fill="FFFFFF"/>
          </w:tcPr>
          <w:p w:rsidR="00D63ED0" w:rsidRPr="00B11427" w:rsidRDefault="00D63ED0" w:rsidP="00743EAC">
            <w:pPr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мои д</w:t>
            </w:r>
            <w:r w:rsidRPr="00B1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рузья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D63ED0" w:rsidRPr="00B11427" w:rsidRDefault="004670ED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D63ED0" w:rsidRPr="00B11427" w:rsidRDefault="004670ED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3ED0" w:rsidRPr="00B11427" w:rsidTr="009F5CB0">
        <w:trPr>
          <w:trHeight w:val="192"/>
        </w:trPr>
        <w:tc>
          <w:tcPr>
            <w:tcW w:w="480" w:type="dxa"/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shd w:val="clear" w:color="auto" w:fill="FFFFFF"/>
          </w:tcPr>
          <w:p w:rsidR="00D63ED0" w:rsidRPr="00B11427" w:rsidRDefault="00D63ED0" w:rsidP="00743EAC">
            <w:pPr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о детях Ю. Ермолаева, М. Пляцковского. </w:t>
            </w:r>
          </w:p>
          <w:p w:rsidR="00D63ED0" w:rsidRPr="00B11427" w:rsidRDefault="00D63ED0" w:rsidP="00743EAC">
            <w:pPr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Е. Благининой, В. Орлова, С. Михалкова, Р. Сефа, В. Берестова, И. Пивоваровой, Я. Акима, Ю. Энтина.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ED0" w:rsidRPr="00B11427" w:rsidTr="009F5CB0">
        <w:trPr>
          <w:trHeight w:val="290"/>
        </w:trPr>
        <w:tc>
          <w:tcPr>
            <w:tcW w:w="480" w:type="dxa"/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3" w:type="dxa"/>
            <w:shd w:val="clear" w:color="auto" w:fill="FFFFFF"/>
          </w:tcPr>
          <w:p w:rsidR="00D63ED0" w:rsidRPr="00B11427" w:rsidRDefault="00D63ED0" w:rsidP="00743EAC">
            <w:pPr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братьях наши</w:t>
            </w:r>
            <w:r w:rsidRPr="00B1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 меньших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D63ED0" w:rsidRPr="00B11427" w:rsidRDefault="004670ED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D63ED0" w:rsidRPr="00B11427" w:rsidRDefault="004670ED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3ED0" w:rsidRPr="00B11427" w:rsidTr="009F5CB0">
        <w:trPr>
          <w:trHeight w:val="192"/>
        </w:trPr>
        <w:tc>
          <w:tcPr>
            <w:tcW w:w="480" w:type="dxa"/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shd w:val="clear" w:color="auto" w:fill="FFFFFF"/>
          </w:tcPr>
          <w:p w:rsidR="00D63ED0" w:rsidRPr="00B11427" w:rsidRDefault="00D63ED0" w:rsidP="00743EAC">
            <w:pPr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о животных С. Михалкова, Р. Сефа, И. Токмаковой. </w:t>
            </w:r>
          </w:p>
          <w:p w:rsidR="00D63ED0" w:rsidRPr="00B11427" w:rsidRDefault="00D63ED0" w:rsidP="00743EAC">
            <w:pPr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В. Осеевой. </w:t>
            </w:r>
          </w:p>
          <w:p w:rsidR="00D63ED0" w:rsidRPr="00B11427" w:rsidRDefault="00D63ED0" w:rsidP="00743EAC">
            <w:pPr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 — несказки Д. Хармса, Н. Сладкова.</w:t>
            </w:r>
            <w:r w:rsidR="004670ED" w:rsidRPr="00B114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Оценка достижений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0ED" w:rsidRPr="00B11427" w:rsidTr="009F5CB0">
        <w:trPr>
          <w:trHeight w:val="192"/>
        </w:trPr>
        <w:tc>
          <w:tcPr>
            <w:tcW w:w="480" w:type="dxa"/>
            <w:shd w:val="clear" w:color="auto" w:fill="FFFFFF"/>
          </w:tcPr>
          <w:p w:rsidR="004670ED" w:rsidRPr="00B11427" w:rsidRDefault="004670ED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4623" w:type="dxa"/>
            <w:shd w:val="clear" w:color="auto" w:fill="FFFFFF"/>
          </w:tcPr>
          <w:p w:rsidR="004670ED" w:rsidRPr="00B11427" w:rsidRDefault="004670ED" w:rsidP="00743EAC">
            <w:pPr>
              <w:spacing w:after="0" w:line="240" w:lineRule="auto"/>
              <w:ind w:firstLine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4670ED" w:rsidRPr="00B11427" w:rsidRDefault="004670ED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4670ED" w:rsidRPr="00B11427" w:rsidRDefault="004670ED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3ED0" w:rsidRPr="00B11427" w:rsidTr="009F5CB0">
        <w:trPr>
          <w:trHeight w:val="242"/>
        </w:trPr>
        <w:tc>
          <w:tcPr>
            <w:tcW w:w="480" w:type="dxa"/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shd w:val="clear" w:color="auto" w:fill="FFFFFF"/>
          </w:tcPr>
          <w:p w:rsidR="00D63ED0" w:rsidRPr="00B11427" w:rsidRDefault="00D63ED0" w:rsidP="00743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Итого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D63ED0" w:rsidRPr="00B11427" w:rsidRDefault="00D63ED0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</w:tbl>
    <w:p w:rsidR="00D63ED0" w:rsidRPr="00B11427" w:rsidRDefault="00D63ED0" w:rsidP="0074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CFF" w:rsidRPr="00B11427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Литературоведческая пропедевтика 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(практическое освоение):</w:t>
      </w:r>
    </w:p>
    <w:p w:rsidR="00EA5CFF" w:rsidRPr="00B11427" w:rsidRDefault="00EA5CFF" w:rsidP="00743EA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77"/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в тексте художественного произведения (с помо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учителя) средств выразительности: синонимов, антонимов, эпитетов, сравнений, метафор и осмысление их значения;</w:t>
      </w:r>
    </w:p>
    <w:p w:rsidR="00EA5CFF" w:rsidRPr="00743EAC" w:rsidRDefault="00EA5CFF" w:rsidP="00743EA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77"/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первоначальная ориентировка в литературных понятиях: ху</w:t>
      </w:r>
      <w:r w:rsidRPr="00B114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дожественное произведение, искусство слова, автор (рассказчик), сюжет 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(последовательность событий), тема. Герой произведения: его портрет, речь, поступки, мысли, отношение автора к герою;</w:t>
      </w:r>
    </w:p>
    <w:p w:rsidR="00EA5CFF" w:rsidRPr="00743EAC" w:rsidRDefault="00EA5CFF" w:rsidP="00743EA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77"/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представление об особенностях построения разных видов рассказывания: повествования (рассказ), описания (пей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заж, портрет, интерьер), рассуждения (монолог героя, диалог героев);</w:t>
      </w:r>
    </w:p>
    <w:p w:rsidR="00EA5CFF" w:rsidRPr="00743EAC" w:rsidRDefault="00EA5CFF" w:rsidP="00743EA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77"/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 прозаической и стихотворной речи (узнавание, различение), выделение особенностей стихотворного произве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(ритм, рифма);</w:t>
      </w:r>
    </w:p>
    <w:p w:rsidR="00EA5CFF" w:rsidRPr="00743EAC" w:rsidRDefault="00EA5CFF" w:rsidP="00743EA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77"/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фольклорные и авторские художественные произведения (их различение);</w:t>
      </w:r>
    </w:p>
    <w:p w:rsidR="00EA5CFF" w:rsidRPr="00743EAC" w:rsidRDefault="00EA5CFF" w:rsidP="00743EA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77"/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ратурная (авторская) сказка;</w:t>
      </w:r>
    </w:p>
    <w:p w:rsidR="00EA5CFF" w:rsidRPr="00743EAC" w:rsidRDefault="00EA5CFF" w:rsidP="00743EA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77"/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рассказ, стихотворение, басня — общее представление о жан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ре, наблюдение за особенностями построения и выразительны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средствами.</w:t>
      </w:r>
    </w:p>
    <w:p w:rsidR="00EA5CFF" w:rsidRPr="00743EAC" w:rsidRDefault="00EA5CFF" w:rsidP="00743EA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Творческая деятельность обучающихся 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основе литературных произведений):</w:t>
      </w:r>
    </w:p>
    <w:p w:rsidR="00EA5CFF" w:rsidRPr="00743EAC" w:rsidRDefault="00EA5CFF" w:rsidP="00743EA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77"/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интерпретация текста литературного произведения в творче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деятельности учащихся: чтение по ролям, инсценирование, драматизация, устное словесное рисование, знакомство с раз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личными способами работы с деформированным текстом и ис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по серии иллюстраций к произведению или на основе личного опыта);</w:t>
      </w:r>
    </w:p>
    <w:p w:rsidR="00EA5CFF" w:rsidRPr="00743EAC" w:rsidRDefault="00EA5CFF" w:rsidP="00743EA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77"/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речи; </w:t>
      </w:r>
    </w:p>
    <w:p w:rsidR="00EA5CFF" w:rsidRPr="00743EAC" w:rsidRDefault="00EA5CFF" w:rsidP="00743EA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77"/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свои тексты с художественными текстами-описаниями, находить ли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тературные произведения, созвучные своему эмоциональному настрою, объяснять свой выбор.</w:t>
      </w:r>
    </w:p>
    <w:p w:rsidR="00EA5CFF" w:rsidRPr="00743EAC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чтения</w:t>
      </w:r>
    </w:p>
    <w:p w:rsidR="00EA5CFF" w:rsidRPr="00743EAC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завершения начального образования достигаются следующие составляющие техники чтения:</w:t>
      </w:r>
    </w:p>
    <w:p w:rsidR="00EA5CFF" w:rsidRPr="00743EAC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 чтения – чтение целыми словами;</w:t>
      </w:r>
    </w:p>
    <w:p w:rsidR="00EA5CFF" w:rsidRPr="00743EAC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чтения – чтение незнакомого текста с соблюдением норм литературного произношения;</w:t>
      </w:r>
    </w:p>
    <w:p w:rsidR="00EA5CFF" w:rsidRPr="00743EAC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чтения – установка на нормальный для читающего темп беглости, позволяющий ему осознать текст;</w:t>
      </w:r>
    </w:p>
    <w:p w:rsidR="00EA5CFF" w:rsidRPr="00743EAC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постепенное увеличение скорости чтения.</w:t>
      </w:r>
    </w:p>
    <w:p w:rsidR="00EA5CFF" w:rsidRPr="00743EAC" w:rsidRDefault="00EA5CFF" w:rsidP="00743EA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</w:p>
    <w:p w:rsidR="00EA5CFF" w:rsidRPr="00743EAC" w:rsidRDefault="00EA5CFF" w:rsidP="00743EA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обучения чтению обучающимся требуется овладеть различными видами и типами чтения. </w:t>
      </w:r>
    </w:p>
    <w:p w:rsidR="00EA5CFF" w:rsidRPr="00743EAC" w:rsidRDefault="00EA5CFF" w:rsidP="00743EA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видам чтения относятся: </w:t>
      </w:r>
    </w:p>
    <w:p w:rsidR="00EA5CFF" w:rsidRPr="00743EAC" w:rsidRDefault="00EA5CFF" w:rsidP="00743EA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77"/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ознакомительное чтение, направленное на извлечение основной информации или выделение основного содержания текста; </w:t>
      </w:r>
    </w:p>
    <w:p w:rsidR="00EA5CFF" w:rsidRPr="00743EAC" w:rsidRDefault="00EA5CFF" w:rsidP="00743EA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77"/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изучающее чтение, имеющее целью извлечение, вычерпывание полной и точной информации с последующей интерпретацией содержания текста; </w:t>
      </w:r>
    </w:p>
    <w:p w:rsidR="00EA5CFF" w:rsidRPr="00743EAC" w:rsidRDefault="00EA5CFF" w:rsidP="00743EA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77"/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поисковое/просмотровое чтение, направленное на нахождение конкретной информации, конкретного факта; </w:t>
      </w:r>
    </w:p>
    <w:p w:rsidR="00EA5CFF" w:rsidRPr="00743EAC" w:rsidRDefault="00EA5CFF" w:rsidP="00743EA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77"/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выразительное чтение отрывка, например художественного произведения, в соответствии с дополнительными нормами озвучивания письменного текста. </w:t>
      </w:r>
    </w:p>
    <w:p w:rsidR="00D63ED0" w:rsidRPr="00743EAC" w:rsidRDefault="00EA5CFF" w:rsidP="0074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Типами чтения являются коммуникативное чтение вслух и «про себя», учебное, самостоятельное.</w:t>
      </w:r>
    </w:p>
    <w:p w:rsidR="004670ED" w:rsidRPr="00743EAC" w:rsidRDefault="004670ED" w:rsidP="0074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4670ED" w:rsidRPr="00743EAC" w:rsidRDefault="004670ED" w:rsidP="0074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чтение. Рабочие программы 1 класс.</w:t>
      </w:r>
    </w:p>
    <w:p w:rsidR="004670ED" w:rsidRPr="00743EAC" w:rsidRDefault="004670ED" w:rsidP="0074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чтение. Учебник. 1 класс. В 2 ч. Ч. 1/(сост. Л. Ф. Климанова, В. Г. Горецкий, Л. А. Виноградская)</w:t>
      </w:r>
    </w:p>
    <w:p w:rsidR="004670ED" w:rsidRPr="00743EAC" w:rsidRDefault="004670ED" w:rsidP="0074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чтение. Учебник. 1 класс. В 2 ч. Ч. 2/(сост. Л. Ф. Климанова, В. Г. Горецкий, М. В. Голованова, Л. А. Виноградская)</w:t>
      </w:r>
    </w:p>
    <w:p w:rsidR="004670ED" w:rsidRPr="00743EAC" w:rsidRDefault="004670ED" w:rsidP="0074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 Ф. Чтение. Рабочая тетрадь. 1 класс.</w:t>
      </w:r>
    </w:p>
    <w:p w:rsidR="003C7533" w:rsidRPr="00743EAC" w:rsidRDefault="003C7533" w:rsidP="0074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 материал</w:t>
      </w:r>
    </w:p>
    <w:p w:rsidR="003C7533" w:rsidRPr="00743EAC" w:rsidRDefault="003C7533" w:rsidP="0074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 к урокам</w:t>
      </w:r>
    </w:p>
    <w:p w:rsidR="003C7533" w:rsidRPr="00743EAC" w:rsidRDefault="003C7533" w:rsidP="0074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контролирующих материалов</w:t>
      </w:r>
    </w:p>
    <w:p w:rsidR="004670ED" w:rsidRPr="00743EAC" w:rsidRDefault="003C7533" w:rsidP="0074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</w:t>
      </w:r>
    </w:p>
    <w:p w:rsidR="003C7533" w:rsidRPr="00743EAC" w:rsidRDefault="003C7533" w:rsidP="00743EAC">
      <w:pPr>
        <w:tabs>
          <w:tab w:val="left" w:pos="571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учителя</w:t>
      </w:r>
    </w:p>
    <w:p w:rsidR="003C7533" w:rsidRPr="00743EAC" w:rsidRDefault="003C7533" w:rsidP="00743EAC">
      <w:pPr>
        <w:numPr>
          <w:ilvl w:val="0"/>
          <w:numId w:val="1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 О.Е.  Поурочные разработки по обучению грамоте. 1 класс. М.: «ВАКО», 2011г.</w:t>
      </w:r>
    </w:p>
    <w:p w:rsidR="003C7533" w:rsidRPr="00743EAC" w:rsidRDefault="003C7533" w:rsidP="00743EAC">
      <w:pPr>
        <w:numPr>
          <w:ilvl w:val="0"/>
          <w:numId w:val="1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Горецкий В. Г. 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грамоте и развитию речи. 1 класс.  - М.: Просвещение, 2010 г.</w:t>
      </w:r>
    </w:p>
    <w:p w:rsidR="003C7533" w:rsidRPr="00743EAC" w:rsidRDefault="003C7533" w:rsidP="00743EAC">
      <w:pPr>
        <w:numPr>
          <w:ilvl w:val="0"/>
          <w:numId w:val="1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Горецкий В. Г. 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по обучению грамоте и письму: книга для учителя - М.: Просвещение, 2009 г.</w:t>
      </w:r>
    </w:p>
    <w:p w:rsidR="003C7533" w:rsidRPr="00743EAC" w:rsidRDefault="003C7533" w:rsidP="00743EAC">
      <w:pPr>
        <w:numPr>
          <w:ilvl w:val="0"/>
          <w:numId w:val="1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Левина С. А. 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грамоте. 1 класс: поурочные планы по учебнику В. Г. Горецкого  - Волгоград: Учитель, 2010 г.</w:t>
      </w:r>
    </w:p>
    <w:p w:rsidR="003C7533" w:rsidRPr="00743EAC" w:rsidRDefault="003C7533" w:rsidP="00743EAC">
      <w:pPr>
        <w:numPr>
          <w:ilvl w:val="0"/>
          <w:numId w:val="1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 Т.В.  Поурочные разработки по обучению грамоте. 1 класс. -М.: «ЭКЗАМЕН», 2011г.</w:t>
      </w:r>
    </w:p>
    <w:p w:rsidR="003C7533" w:rsidRPr="00743EAC" w:rsidRDefault="003C7533" w:rsidP="00743EAC">
      <w:pPr>
        <w:numPr>
          <w:ilvl w:val="0"/>
          <w:numId w:val="18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Карягина Н.Н, Развитие 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орфографической грамотности младших школьников: технология работы, кон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спекты уроков. - Волгоград:         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Учитель, 2009 г.</w:t>
      </w:r>
    </w:p>
    <w:p w:rsidR="003C7533" w:rsidRPr="00743EAC" w:rsidRDefault="003C7533" w:rsidP="00743E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Лисицына Т.В. Русский 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язык. 1-4 классы: активные формы и методы обучения.  - Волгоград: Учитель, 2009 г.</w:t>
      </w:r>
    </w:p>
    <w:p w:rsidR="003C7533" w:rsidRPr="00743EAC" w:rsidRDefault="003C7533" w:rsidP="00743EAC">
      <w:p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6. Яценко Н. Ф. 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разработки по внеклассному чтению. 1 класс: универсальное по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собие. - М: Просвещение, 2008 г.</w:t>
      </w:r>
    </w:p>
    <w:p w:rsidR="003C7533" w:rsidRPr="00743EAC" w:rsidRDefault="003C7533" w:rsidP="00743EAC">
      <w:pPr>
        <w:numPr>
          <w:ilvl w:val="0"/>
          <w:numId w:val="18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Илюхина, В. А. 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с секретом. Преодоление трудностей при обучении письму. - М.: Просвещение, 2007 г.</w:t>
      </w:r>
    </w:p>
    <w:p w:rsidR="003C7533" w:rsidRPr="00743EAC" w:rsidRDefault="003C7533" w:rsidP="00743EAC">
      <w:pPr>
        <w:numPr>
          <w:ilvl w:val="0"/>
          <w:numId w:val="18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Илюхина, В. А. 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Чудо-прописи. КДУ. - М.: Просвещение, 2004 г.</w:t>
      </w:r>
    </w:p>
    <w:p w:rsidR="003C7533" w:rsidRPr="00743EAC" w:rsidRDefault="003C7533" w:rsidP="00743EAC">
      <w:pPr>
        <w:numPr>
          <w:ilvl w:val="0"/>
          <w:numId w:val="18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Крылова, О. К 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по обучению грамоте. 1 класс. К учебнику В. Г. Горецкого «Русская азбука». - М.: Просвещение, 2009 г.</w:t>
      </w:r>
    </w:p>
    <w:p w:rsidR="003C7533" w:rsidRPr="00743EAC" w:rsidRDefault="003C7533" w:rsidP="00743EAC">
      <w:pPr>
        <w:numPr>
          <w:ilvl w:val="0"/>
          <w:numId w:val="18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Малахова М.М.Русский 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в загадках. 1—4 классы: разрезные карточки.  - Волго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град: Учитель, 2007г.</w:t>
      </w:r>
    </w:p>
    <w:p w:rsidR="003C7533" w:rsidRPr="00743EAC" w:rsidRDefault="003C7533" w:rsidP="00743EAC">
      <w:pPr>
        <w:numPr>
          <w:ilvl w:val="0"/>
          <w:numId w:val="18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Субботина О.В.Русский 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язык: тематические и обобщающие тесты. - Волгоград: Учитель, 2009 г.</w:t>
      </w:r>
    </w:p>
    <w:p w:rsidR="00B11427" w:rsidRPr="00743EAC" w:rsidRDefault="003C7533" w:rsidP="00743EAC">
      <w:pPr>
        <w:numPr>
          <w:ilvl w:val="0"/>
          <w:numId w:val="18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Сухин Н. Г. </w:t>
      </w:r>
      <w:r w:rsidRPr="00743EA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Азбучные игры. 1 класс.  - М.: Просвещение, 2010 г.</w:t>
      </w:r>
      <w:r w:rsidRPr="00743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5CE5" w:rsidRPr="00743EAC" w:rsidRDefault="00804D4C" w:rsidP="00743EAC">
      <w:pPr>
        <w:tabs>
          <w:tab w:val="left" w:pos="43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 тематический план</w:t>
      </w:r>
    </w:p>
    <w:tbl>
      <w:tblPr>
        <w:tblW w:w="14884" w:type="dxa"/>
        <w:tblCellSpacing w:w="0" w:type="dxa"/>
        <w:tblInd w:w="-6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127"/>
        <w:gridCol w:w="708"/>
        <w:gridCol w:w="1560"/>
        <w:gridCol w:w="2976"/>
        <w:gridCol w:w="2552"/>
        <w:gridCol w:w="1134"/>
        <w:gridCol w:w="992"/>
        <w:gridCol w:w="992"/>
      </w:tblGrid>
      <w:tr w:rsidR="00743EAC" w:rsidRPr="00743EAC" w:rsidTr="005150AD">
        <w:trPr>
          <w:trHeight w:val="101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 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урока и формы работы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уровню подготовки 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43EAC" w:rsidRPr="00743EAC" w:rsidTr="005150AD">
        <w:trPr>
          <w:trHeight w:val="23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127" w:rsidRPr="00743EAC" w:rsidRDefault="00784127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Ввод-ный урок</w:t>
            </w:r>
          </w:p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127" w:rsidRPr="00743EAC" w:rsidRDefault="0078412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 по литературному чте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127" w:rsidRPr="00743EAC" w:rsidRDefault="00784127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127" w:rsidRPr="00743EAC" w:rsidRDefault="00A25CE5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127" w:rsidRPr="00743EAC" w:rsidRDefault="00784127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условных обозначений. Содержа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учебника. Словарь.</w:t>
            </w:r>
          </w:p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127" w:rsidRPr="00743EAC" w:rsidRDefault="00784127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Знать: </w:t>
            </w:r>
            <w:r w:rsidR="000B0345"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</w:t>
            </w:r>
          </w:p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Уметь: </w:t>
            </w:r>
            <w:r w:rsidR="000B0345"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учебнике, пользоваться словарем.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127" w:rsidRPr="00743EAC" w:rsidRDefault="005150AD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127" w:rsidRPr="00743EAC" w:rsidRDefault="00784127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 – были буквы</w:t>
            </w:r>
          </w:p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7674E"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127" w:rsidRPr="00743EAC" w:rsidRDefault="0047143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по теме. </w:t>
            </w:r>
            <w:r w:rsidR="00784127" w:rsidRPr="00743EA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Данько «</w:t>
            </w:r>
            <w:r w:rsidR="00784127" w:rsidRPr="00743EAC">
              <w:rPr>
                <w:rFonts w:ascii="Times New Roman" w:hAnsi="Times New Roman" w:cs="Times New Roman"/>
                <w:sz w:val="24"/>
                <w:szCs w:val="24"/>
              </w:rPr>
              <w:t>Загадочные буквы</w:t>
            </w: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4127" w:rsidRPr="00743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127" w:rsidRPr="00743EAC" w:rsidRDefault="008B369C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127" w:rsidRPr="00743EAC" w:rsidRDefault="00A25CE5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0EB" w:rsidRPr="00743EAC" w:rsidRDefault="00BD10EB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 на вопросы по содержанию текста, нахождение в нём предложений, подтверждающих устное высказывание.</w:t>
            </w:r>
          </w:p>
          <w:p w:rsidR="00784127" w:rsidRPr="00743EAC" w:rsidRDefault="00BD10EB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Овладение понятиями: писатель, автор, произведение</w:t>
            </w:r>
            <w:r w:rsidR="00156878"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156878" w:rsidRPr="00743EAC">
              <w:rPr>
                <w:rFonts w:ascii="Times New Roman" w:hAnsi="Times New Roman" w:cs="Times New Roman"/>
                <w:sz w:val="24"/>
                <w:szCs w:val="24"/>
              </w:rPr>
              <w:t>Сочинение двустиший о буквах.</w:t>
            </w:r>
          </w:p>
          <w:p w:rsidR="00506F08" w:rsidRPr="00743EAC" w:rsidRDefault="00506F08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127" w:rsidRPr="00743EAC" w:rsidRDefault="001014C6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целыми словами с элементами слогового чтения, понимать содержание прочитанного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1E6" w:rsidRPr="00743EAC" w:rsidRDefault="00D851E6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84127" w:rsidRPr="00743EAC" w:rsidRDefault="00D851E6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127" w:rsidRPr="00743EAC" w:rsidRDefault="0078412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0EB" w:rsidRPr="00743EAC" w:rsidRDefault="00BD10EB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EB" w:rsidRPr="00743EAC" w:rsidRDefault="00BD10EB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0EB" w:rsidRPr="00743EAC" w:rsidRDefault="008B369C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Авторская сказка. И.</w:t>
            </w:r>
            <w:r w:rsidR="00380763" w:rsidRPr="0074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Токмакова «Аля, Кляксич и буква « А»»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0EB" w:rsidRPr="00743EAC" w:rsidRDefault="008B369C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0EB" w:rsidRPr="00743EAC" w:rsidRDefault="00A25CE5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F08" w:rsidRPr="00743EAC" w:rsidRDefault="00506F08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текста по вопросам учебника, придумывание продолжения сюжета. Обучение приёмам выразительной речи и чтения.</w:t>
            </w:r>
          </w:p>
          <w:p w:rsidR="00BD10EB" w:rsidRPr="00743EAC" w:rsidRDefault="00506F08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понятием: действующие лица</w:t>
            </w:r>
          </w:p>
          <w:p w:rsidR="00506F08" w:rsidRPr="00743EAC" w:rsidRDefault="00506F08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C6" w:rsidRPr="00743EAC" w:rsidRDefault="001014C6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«дейст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вующие лица», различать разные по жанру произ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  <w:p w:rsidR="00BD10EB" w:rsidRPr="00743EAC" w:rsidRDefault="001014C6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текст на части, составлять кар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тинный план, правильно и осознанно читать текст, отвечать на вопросы по содержанию художе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ственного произведения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1E6" w:rsidRPr="00743EAC" w:rsidRDefault="00D851E6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BD10EB" w:rsidRPr="00743EAC" w:rsidRDefault="00D851E6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EB" w:rsidRPr="00743EAC" w:rsidRDefault="00BD10EB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EB" w:rsidRPr="00743EAC" w:rsidRDefault="00BD10EB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0EB" w:rsidRPr="00743EAC" w:rsidRDefault="00BD10EB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EB" w:rsidRPr="00743EAC" w:rsidRDefault="00BD10EB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69C" w:rsidRPr="00743EAC" w:rsidRDefault="008B369C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и прозаическое произведение.</w:t>
            </w:r>
          </w:p>
          <w:p w:rsidR="00BD10EB" w:rsidRPr="00743EAC" w:rsidRDefault="008B369C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380763"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Чёрный. «Живая азбука», Ф.Кривин «Почему «А» поётся, а «Б» 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0EB" w:rsidRPr="00743EAC" w:rsidRDefault="008B369C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0EB" w:rsidRPr="00743EAC" w:rsidRDefault="00354912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69C" w:rsidRPr="00743EAC" w:rsidRDefault="008B369C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приёмами драматургии.</w:t>
            </w:r>
          </w:p>
          <w:p w:rsidR="008B369C" w:rsidRPr="00743EAC" w:rsidRDefault="008B369C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произведений на одну и ту же тему</w:t>
            </w:r>
          </w:p>
          <w:p w:rsidR="00BD10EB" w:rsidRPr="00743EAC" w:rsidRDefault="00BD10EB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0EB" w:rsidRPr="00743EAC" w:rsidRDefault="008B369C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43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заглавие текста, называть автора произведения, выразительно читать текст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1E6" w:rsidRPr="00743EAC" w:rsidRDefault="00D851E6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</w:t>
            </w:r>
          </w:p>
          <w:p w:rsidR="00BD10EB" w:rsidRPr="00743EAC" w:rsidRDefault="00D851E6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EB" w:rsidRPr="00743EAC" w:rsidRDefault="00BD10EB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EB" w:rsidRPr="00743EAC" w:rsidRDefault="00BD10EB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236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3BFC" w:rsidRPr="00743EAC" w:rsidRDefault="006D3BFC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FC" w:rsidRPr="00743EAC" w:rsidRDefault="006D3BFC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3BFC" w:rsidRPr="00743EAC" w:rsidRDefault="006D3BFC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380763"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Сапгир «Про медведя»</w:t>
            </w:r>
            <w:r w:rsidR="001014C6"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6876"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380763"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50AD"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Бородицкая 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 с пчелой»</w:t>
            </w:r>
            <w:r w:rsidR="001014C6"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127E"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6876"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380763"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Гамазкова «Кто как кричит?»</w:t>
            </w:r>
            <w:r w:rsidR="001F127E"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50D2" w:rsidRPr="00743EAC" w:rsidRDefault="007850D2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</w:t>
            </w:r>
            <w:r w:rsidR="00691C9C"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3BFC" w:rsidRPr="00743EAC" w:rsidRDefault="006D3BFC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3BFC" w:rsidRPr="00743EAC" w:rsidRDefault="00354912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3BFC" w:rsidRPr="00743EAC" w:rsidRDefault="006D3BFC" w:rsidP="00743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звуковой культуры речи: развитие чёткой дикции на основе введения специальных упражнений для разминки и тренировки речевого аппарата.</w:t>
            </w: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Придумывание весёлых историй</w:t>
            </w:r>
          </w:p>
          <w:p w:rsidR="006D3BFC" w:rsidRPr="00743EAC" w:rsidRDefault="006D3BFC" w:rsidP="00743EA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1103" w:rsidRPr="00743EAC" w:rsidRDefault="006D3BFC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различать сказку, стихотворение; отвечать на вопросы по содержанию</w:t>
            </w:r>
            <w:r w:rsidR="00B71103"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D3BFC" w:rsidRPr="00743EAC" w:rsidRDefault="00B71103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 тему стихотворения.</w:t>
            </w:r>
          </w:p>
          <w:p w:rsidR="001F127E" w:rsidRPr="00743EAC" w:rsidRDefault="001F127E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3BFC" w:rsidRPr="00743EAC" w:rsidRDefault="006D3BFC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в паре, взаимопроверка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FC" w:rsidRPr="00743EAC" w:rsidRDefault="006D3BFC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FC" w:rsidRPr="00743EAC" w:rsidRDefault="006D3BFC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7850D2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23B1"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Вывески,  их информационная роль. Речь как средство воздействия на мысли, чувства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0D7992" w:rsidP="00743EA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новой информации по картинке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0D7992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уместно использовать изученные средства несловесного общения в устных высказываниях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старинных книг. Проверим и оценим свои достижения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Сравнение художественных произведений, объединенных общей тематикой. Иллюстрирование произведения. Знакомство с элементами книги.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 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сравнивать произведе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одного раздела, вы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делять в них общее и различное, развивать навыки правильного осознанного чтения 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«Создаем город букв». </w:t>
            </w:r>
          </w:p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«проект».</w:t>
            </w:r>
          </w:p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этапов выполнения проекта по деформированному плану. Выполнение и подведение итогов проекта.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находить нужную информацию в соответствии с заявленной темой.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Сказки, загадки, небылицы. (7 часов)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варианты сказок. </w:t>
            </w:r>
          </w:p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Чарушин. Теремок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Обучение чтению художественных произведений по ролям, драматизация произведений, раскрытие содержания иллюстрации к произведению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пересказывать текст своими словами и с опорой на картинку;</w:t>
            </w:r>
          </w:p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поступки действующих лиц </w:t>
            </w:r>
          </w:p>
          <w:p w:rsidR="004623B1" w:rsidRPr="00743EAC" w:rsidRDefault="004623B1" w:rsidP="00743E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 помощью учителя) ,</w:t>
            </w: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</w:rPr>
              <w:t>тли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чать народные сказки от авторских.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«Рукавичка».Сравнение  народной и литературной сказки.</w:t>
            </w:r>
          </w:p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орфоэпически правильному произношению слов при чтении. Обучение пересказу сказки. Анализ и воспроизведение текста по опорным словам и картинному плану.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="005150AD"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пересказывать текст </w:t>
            </w: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своими словами и с опорой на картинку;</w:t>
            </w:r>
          </w:p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характеризовать поступки действующих лиц (с помощью учителя)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0D7992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0D7992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0D7992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0D7992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 общения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0D7992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этикетный диалог, оценивать речевое поведение собеседников, их словесную вежливость. Вести этикетный диалог, пользуясь этикетными формами вежливости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5150AD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Произведения народного словесного искусства. Интонация и ритм. Стишки и потешки из книги «Рифмы Матушки Гусыни».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нужной интонации и ритма для чтения небылиц и потешек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различать фольклорные жанры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наизусть, беседа</w:t>
            </w: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0D7992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поведение во время телефонного разговора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0D7992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0D7992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0D7992" w:rsidP="00743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инструкции «Правила для говорящего»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0D7992" w:rsidP="00743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уместность использования выбранного способа выражения приветствия, прощания, благодарности, извинения с точки зрения ситуации общения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Сказки о животных. Русская народная сказка «Петух и собака».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Народная сказка. Воспроизведение ситуации сказок по рисункам и воспоминаниям. Придумывание своей концовки к сказке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пересказывать текст своими словами и с опорой на картинный план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ролям, беседа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Из старинных книг.  Разноцветные страницы. Обобщение по разделу.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Понимание содержания литературного произведения. Простейший рассказ о своих впечатлениях по прочитанному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произведения изученных поэтов и писателей.</w:t>
            </w:r>
          </w:p>
          <w:p w:rsidR="004623B1" w:rsidRPr="00743EAC" w:rsidRDefault="004623B1" w:rsidP="00743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высказывать свои впечатления о прочитанном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по вопросам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Апрель, Апрель, звенит капель…(5часов)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Стихотворные тексты. А. Плещеев «Сельская песенка». А. Майков  « Весна», « Ласточка примчалась...».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</w:t>
            </w:r>
          </w:p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художественными текстами. </w:t>
            </w:r>
          </w:p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умение понимать настроение автора.</w:t>
            </w:r>
          </w:p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наизусть стихотворение (по выбору)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наизусть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речевого поведения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ED1317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правила «Громко-тихо»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и оценивать говоримую речь с точки зрения таких ее свойств, как окраска голоса, громкость, темп, их соответствие ситуации общения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ED1317" w:rsidP="00743EA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Авторские загадки. Сочинение загадок. Сравнение загадок со стихотворением.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темпа речи и чтения, соотнесение его с содержанием высказывания и текста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личную оценку, аргументировать своё мнение с привлечением текста стихотворения; выбирать темп чтения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По следам самостоятельного чтения.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Берестов «Воробушки»,</w:t>
            </w:r>
          </w:p>
          <w:p w:rsidR="004623B1" w:rsidRPr="00743EAC" w:rsidRDefault="004623B1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Сеф « Чудо».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Обогащение опыта детей непосредственным наблюдением за состоянием природы, развитие способностей радоваться и удивляться в процессе общения с </w:t>
            </w: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природой. Связь произведений литературы с другими видами искусств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личную оценку, аргументировать своё мнение с привлечением текста стихотворения; выбирать темп чтения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 беседа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«Составляем сборник загадок»</w:t>
            </w:r>
          </w:p>
          <w:p w:rsidR="004623B1" w:rsidRPr="00743EAC" w:rsidRDefault="004623B1" w:rsidP="00743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«Составляем сборник загадок»</w:t>
            </w:r>
          </w:p>
          <w:p w:rsidR="004623B1" w:rsidRPr="00743EAC" w:rsidRDefault="004623B1" w:rsidP="00743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своих достижений.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обычаи на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шего народа. </w:t>
            </w: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меры художественных произведений по изучен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ному материалу, вырази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 и осознанно чИтать.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 шутку и всерьез (6 часов)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И. Токмакова «Мы играли в хохотушки».  Я. Тайц «Волк». Г. Кружков «Ррры!» Особенности юмористических произведений.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навыка чтения целыми словами.</w:t>
            </w:r>
          </w:p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пересказу по опорным словам</w:t>
            </w:r>
          </w:p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воспроизводить содержание рассказа по опорным вопросам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4623B1" w:rsidRPr="00743EAC" w:rsidRDefault="004623B1" w:rsidP="00743EA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Дразнить  -нехорошо! Н. Артюхова «Саша-дразнилка». Характеристика героя.</w:t>
            </w:r>
          </w:p>
          <w:p w:rsidR="00691C9C" w:rsidRPr="00743EAC" w:rsidRDefault="00691C9C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М: Правила этикета.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 художественных произведений по ролям, цепочкой, драматизация произведений. Характеристика героя.</w:t>
            </w:r>
          </w:p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Соотнесение иллюстрации с отрывками рассказа, нахождение в тексте предложений, </w:t>
            </w: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соответствующих 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находить в тексте слова, характеризующие героев произведения,</w:t>
            </w:r>
          </w:p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воспроизводить предложения с различной интонацией.</w:t>
            </w:r>
          </w:p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прогнозировать текст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вслух, беседа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 слово в художественном произведении.</w:t>
            </w:r>
          </w:p>
          <w:p w:rsidR="004623B1" w:rsidRPr="00743EAC" w:rsidRDefault="004623B1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«Федотка».  О. Дриз  «Привет!». О. Григорьев « Стук».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Воспитание внимания к авторскому слову в художественном произведении. </w:t>
            </w: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Обучение приёмам выразительной речи и чтения с различными речевыми задачами: посочувствовать герою, улыбнуться ему, посмеяться вместе с ним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вникать в смысл читаемых слов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1" w:rsidRPr="00743EAC" w:rsidRDefault="004623B1" w:rsidP="00743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1" w:rsidRPr="00743EAC" w:rsidRDefault="004623B1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112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тематические слова как признак текста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Основная мысль как важный признак текста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текстом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по заголовку, о чем говорится в тексте, выделять в тексте ключевые (опорные) опорные слова, определять по абзацным отступам смысловые части 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4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«Телефон».</w:t>
            </w:r>
          </w:p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Пляцковский «Помощник».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по ролям. </w:t>
            </w:r>
          </w:p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слов, близких по значению.</w:t>
            </w:r>
          </w:p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по ключевым словам. </w:t>
            </w: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юмористического рассказа в картинках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вникать в смысл читаемых слов.</w:t>
            </w:r>
          </w:p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наизусть отрывок из стихотворения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опрос</w:t>
            </w:r>
          </w:p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4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 Обобщение по разделу «И в шутку и всерьез»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Уметь находить общее в прочитанных произведениях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4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мои друзья (5 часов)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Прозаические тексты. Ю. Ермолаев «Лучший друг». Е. Благинина «Подарок».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Правила подготовки к выразительному чтению. Пересказ текста по вопросам учебника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выделять главное, соотносить его с интонацией, анализировать поступки героев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4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Кого можно назвать другом?  В. Орлов «Кто первый?». С. Михалков «Бараны».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Восстановление последовательности событий по опорным словам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восстанавливать последовательность событий по опорным словам.</w:t>
            </w:r>
          </w:p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прогнозировать содержание произведения по названию, иллюстрациям к тексту, ключевым словам</w:t>
            </w:r>
          </w:p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Хронометраж (проверка навыка чтения)</w:t>
            </w:r>
          </w:p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4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Р. Сеф « Совет».  В. Берестов «В магазине игрушек». В. Орлов « Если дружбой дорожить».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Понимание значения слов и выражений в контексте.</w:t>
            </w:r>
          </w:p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Устные рассказы детей о своих друзьях-игрушках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жанры литературных произведений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4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Настоящая и ненастоящая дружба. И. Пивоварова «Вежливый ослик». Я. Аким «Моя родня» .Создание альбома «Наш класс-дружный класс»( проект)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этапов выполнения проекта по деформированному плану. Выполнение и подведение итогов проекта.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находить нужную информацию в соответствии с заявленной темой.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4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Маршак «Хороший день». </w:t>
            </w: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М. Пляцковский  «Сердитый дог Буль».  Ю. Энтин «Про дружбу».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умения планировать, анализировать ,корректировать своё выступление в соответствии с целью высказывания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по вопросам учебника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4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братьях наших меньших (7часов)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С.  Михалков «Трезор». Р.Сеф. «Кто любит собак».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Устные рассказы детей на заданную свободную тему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рассказ по заданной теме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4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В. Осеева «Собака яростно лаяла».  И. Токмакова «Купите собаку».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выразительно читать в лицах, отвечать на вопросы.</w:t>
            </w:r>
          </w:p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умение растолковывать значение непонятных слов, исходя из </w:t>
            </w: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4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Сравнение художественного и научно- популярного текстов. М. Пляцковский «Цап Царапыч». Г. Сапгир «Кошка».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– импровизация на заданную тему</w:t>
            </w:r>
          </w:p>
          <w:p w:rsidR="00ED1317" w:rsidRPr="00743EAC" w:rsidRDefault="00ED1317" w:rsidP="00743E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Сопоставление разных текстов: научно-познавательного и стихотворения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 заглавие текст а, автора произведения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4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В. Берестов «Лягушата».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Лунин « Никого не обижай». С. Михалков «Важный совет».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– импровизация на заданную тему</w:t>
            </w:r>
          </w:p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Сопоставление разных текстов: научно-познавательного и стихотворения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 заглавие текста, автора произведения,</w:t>
            </w: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выразительно читать в лицах, отвечать на вопросы.</w:t>
            </w:r>
          </w:p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умение растолковывать значение непонятных слов, исходя из контекста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4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BC5DAC" w:rsidP="00743E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Уместное употребление обращений в различных ситуациях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BC5DAC" w:rsidP="00743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BC5DAC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BC5DAC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источников 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BC5DAC" w:rsidP="00743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наиболее подходящими приемами обращения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4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Н. Сладков. Лисица и Ёж. С Аксаков «Гнездо»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 художественных произведений по ролям</w:t>
            </w:r>
          </w:p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делить текст на смысловые части, составлять план, пересказывать</w:t>
            </w:r>
          </w:p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4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   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4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EAC" w:rsidRPr="00743EAC" w:rsidTr="005150AD">
        <w:trPr>
          <w:trHeight w:val="4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EAC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317" w:rsidRPr="00743EAC" w:rsidRDefault="00ED1317" w:rsidP="00743E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17" w:rsidRPr="00743EAC" w:rsidRDefault="00ED1317" w:rsidP="00743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BFB" w:rsidRPr="00B11427" w:rsidRDefault="00583BFB" w:rsidP="00743EAC">
      <w:pPr>
        <w:spacing w:line="240" w:lineRule="auto"/>
        <w:ind w:right="-850"/>
        <w:contextualSpacing/>
        <w:rPr>
          <w:rFonts w:ascii="Times New Roman" w:hAnsi="Times New Roman" w:cs="Times New Roman"/>
          <w:sz w:val="24"/>
          <w:szCs w:val="24"/>
        </w:rPr>
      </w:pPr>
    </w:p>
    <w:p w:rsidR="00721F0E" w:rsidRPr="00B11427" w:rsidRDefault="00721F0E" w:rsidP="00743EAC">
      <w:pPr>
        <w:spacing w:line="240" w:lineRule="auto"/>
        <w:ind w:right="-850"/>
        <w:contextualSpacing/>
        <w:rPr>
          <w:rFonts w:ascii="Times New Roman" w:hAnsi="Times New Roman" w:cs="Times New Roman"/>
          <w:sz w:val="24"/>
          <w:szCs w:val="24"/>
        </w:rPr>
      </w:pPr>
    </w:p>
    <w:sectPr w:rsidR="00721F0E" w:rsidRPr="00B11427" w:rsidSect="0092483D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DA" w:rsidRDefault="003F07DA" w:rsidP="00CE79DD">
      <w:pPr>
        <w:spacing w:after="0" w:line="240" w:lineRule="auto"/>
      </w:pPr>
      <w:r>
        <w:separator/>
      </w:r>
    </w:p>
  </w:endnote>
  <w:endnote w:type="continuationSeparator" w:id="0">
    <w:p w:rsidR="003F07DA" w:rsidRDefault="003F07DA" w:rsidP="00CE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864509"/>
      <w:docPartObj>
        <w:docPartGallery w:val="Page Numbers (Bottom of Page)"/>
        <w:docPartUnique/>
      </w:docPartObj>
    </w:sdtPr>
    <w:sdtEndPr/>
    <w:sdtContent>
      <w:p w:rsidR="007850D2" w:rsidRDefault="00E34D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A9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850D2" w:rsidRDefault="007850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DA" w:rsidRDefault="003F07DA" w:rsidP="00CE79DD">
      <w:pPr>
        <w:spacing w:after="0" w:line="240" w:lineRule="auto"/>
      </w:pPr>
      <w:r>
        <w:separator/>
      </w:r>
    </w:p>
  </w:footnote>
  <w:footnote w:type="continuationSeparator" w:id="0">
    <w:p w:rsidR="003F07DA" w:rsidRDefault="003F07DA" w:rsidP="00CE7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439"/>
    <w:multiLevelType w:val="multilevel"/>
    <w:tmpl w:val="A286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B3A28"/>
    <w:multiLevelType w:val="multilevel"/>
    <w:tmpl w:val="AE64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11525"/>
    <w:multiLevelType w:val="multilevel"/>
    <w:tmpl w:val="D4D2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151E2"/>
    <w:multiLevelType w:val="hybridMultilevel"/>
    <w:tmpl w:val="E862BE30"/>
    <w:lvl w:ilvl="0" w:tplc="39B676E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BC40C0"/>
    <w:multiLevelType w:val="multilevel"/>
    <w:tmpl w:val="8A30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F229F"/>
    <w:multiLevelType w:val="multilevel"/>
    <w:tmpl w:val="CA4A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D6942"/>
    <w:multiLevelType w:val="hybridMultilevel"/>
    <w:tmpl w:val="6C126556"/>
    <w:lvl w:ilvl="0" w:tplc="1DEE878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950CE8"/>
    <w:multiLevelType w:val="multilevel"/>
    <w:tmpl w:val="871C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B91DEB"/>
    <w:multiLevelType w:val="hybridMultilevel"/>
    <w:tmpl w:val="1486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A6763"/>
    <w:multiLevelType w:val="multilevel"/>
    <w:tmpl w:val="2E76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1350B"/>
    <w:multiLevelType w:val="multilevel"/>
    <w:tmpl w:val="2662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197B40"/>
    <w:multiLevelType w:val="hybridMultilevel"/>
    <w:tmpl w:val="428C71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8475E3A"/>
    <w:multiLevelType w:val="singleLevel"/>
    <w:tmpl w:val="5AB2D53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eastAsia="Times New Roman" w:hAnsi="Times New Roman" w:cs="Times New Roman"/>
        <w:b w:val="0"/>
      </w:rPr>
    </w:lvl>
  </w:abstractNum>
  <w:abstractNum w:abstractNumId="14">
    <w:nsid w:val="5EE36EED"/>
    <w:multiLevelType w:val="hybridMultilevel"/>
    <w:tmpl w:val="157A3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64F14"/>
    <w:multiLevelType w:val="multilevel"/>
    <w:tmpl w:val="F030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C9390D"/>
    <w:multiLevelType w:val="multilevel"/>
    <w:tmpl w:val="B800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BE6476"/>
    <w:multiLevelType w:val="hybridMultilevel"/>
    <w:tmpl w:val="0CAA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11"/>
  </w:num>
  <w:num w:numId="12">
    <w:abstractNumId w:val="16"/>
  </w:num>
  <w:num w:numId="13">
    <w:abstractNumId w:val="7"/>
  </w:num>
  <w:num w:numId="14">
    <w:abstractNumId w:val="5"/>
  </w:num>
  <w:num w:numId="15">
    <w:abstractNumId w:val="1"/>
  </w:num>
  <w:num w:numId="16">
    <w:abstractNumId w:val="15"/>
  </w:num>
  <w:num w:numId="17">
    <w:abstractNumId w:val="12"/>
  </w:num>
  <w:num w:numId="18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BCE"/>
    <w:rsid w:val="000503BC"/>
    <w:rsid w:val="00054E9B"/>
    <w:rsid w:val="00065EA2"/>
    <w:rsid w:val="0007444A"/>
    <w:rsid w:val="0007674E"/>
    <w:rsid w:val="000B0345"/>
    <w:rsid w:val="000C1932"/>
    <w:rsid w:val="000D7992"/>
    <w:rsid w:val="000E457B"/>
    <w:rsid w:val="000F10FD"/>
    <w:rsid w:val="000F33B2"/>
    <w:rsid w:val="001014C6"/>
    <w:rsid w:val="0012455E"/>
    <w:rsid w:val="00156878"/>
    <w:rsid w:val="001B11CC"/>
    <w:rsid w:val="001F127E"/>
    <w:rsid w:val="002F524D"/>
    <w:rsid w:val="0035380F"/>
    <w:rsid w:val="00354912"/>
    <w:rsid w:val="00362EF7"/>
    <w:rsid w:val="00380763"/>
    <w:rsid w:val="00386568"/>
    <w:rsid w:val="003C7533"/>
    <w:rsid w:val="003E5D2E"/>
    <w:rsid w:val="003F07DA"/>
    <w:rsid w:val="00400D2A"/>
    <w:rsid w:val="00427FE8"/>
    <w:rsid w:val="00437240"/>
    <w:rsid w:val="00451E2F"/>
    <w:rsid w:val="004623B1"/>
    <w:rsid w:val="0046631F"/>
    <w:rsid w:val="004670ED"/>
    <w:rsid w:val="00471437"/>
    <w:rsid w:val="004A20D9"/>
    <w:rsid w:val="004B59F4"/>
    <w:rsid w:val="004B6BCE"/>
    <w:rsid w:val="004C3491"/>
    <w:rsid w:val="00506F08"/>
    <w:rsid w:val="005150AD"/>
    <w:rsid w:val="00531343"/>
    <w:rsid w:val="00583BFB"/>
    <w:rsid w:val="00644424"/>
    <w:rsid w:val="00646B1F"/>
    <w:rsid w:val="0068409A"/>
    <w:rsid w:val="00691C9C"/>
    <w:rsid w:val="006A5D61"/>
    <w:rsid w:val="006C04ED"/>
    <w:rsid w:val="006D3BFC"/>
    <w:rsid w:val="00721F0E"/>
    <w:rsid w:val="00743EAC"/>
    <w:rsid w:val="00784127"/>
    <w:rsid w:val="007850D2"/>
    <w:rsid w:val="007D0510"/>
    <w:rsid w:val="007D062D"/>
    <w:rsid w:val="007D699E"/>
    <w:rsid w:val="00804D4C"/>
    <w:rsid w:val="008853D5"/>
    <w:rsid w:val="008B369C"/>
    <w:rsid w:val="008C003A"/>
    <w:rsid w:val="008E4570"/>
    <w:rsid w:val="008E51E7"/>
    <w:rsid w:val="008F0840"/>
    <w:rsid w:val="0092483D"/>
    <w:rsid w:val="00930522"/>
    <w:rsid w:val="0096454A"/>
    <w:rsid w:val="009C0F1A"/>
    <w:rsid w:val="009C14A0"/>
    <w:rsid w:val="009E6C8D"/>
    <w:rsid w:val="009F5CB0"/>
    <w:rsid w:val="00A04B03"/>
    <w:rsid w:val="00A25CE5"/>
    <w:rsid w:val="00AD6876"/>
    <w:rsid w:val="00AE6367"/>
    <w:rsid w:val="00B07360"/>
    <w:rsid w:val="00B11427"/>
    <w:rsid w:val="00B2381C"/>
    <w:rsid w:val="00B51155"/>
    <w:rsid w:val="00B71103"/>
    <w:rsid w:val="00B77A3D"/>
    <w:rsid w:val="00B93F56"/>
    <w:rsid w:val="00BC5DAC"/>
    <w:rsid w:val="00BD10EB"/>
    <w:rsid w:val="00C53918"/>
    <w:rsid w:val="00C80F31"/>
    <w:rsid w:val="00CC57F1"/>
    <w:rsid w:val="00CE79DD"/>
    <w:rsid w:val="00D023FD"/>
    <w:rsid w:val="00D63ED0"/>
    <w:rsid w:val="00D851E6"/>
    <w:rsid w:val="00DE4133"/>
    <w:rsid w:val="00DE6A6F"/>
    <w:rsid w:val="00E136FB"/>
    <w:rsid w:val="00E2282D"/>
    <w:rsid w:val="00E23BB0"/>
    <w:rsid w:val="00E34DE6"/>
    <w:rsid w:val="00E40E7A"/>
    <w:rsid w:val="00E41455"/>
    <w:rsid w:val="00E42A95"/>
    <w:rsid w:val="00EA2326"/>
    <w:rsid w:val="00EA5CFF"/>
    <w:rsid w:val="00EC0710"/>
    <w:rsid w:val="00ED10BC"/>
    <w:rsid w:val="00ED1317"/>
    <w:rsid w:val="00F402DC"/>
    <w:rsid w:val="00F50ACA"/>
    <w:rsid w:val="00F5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7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9DD"/>
  </w:style>
  <w:style w:type="paragraph" w:styleId="a6">
    <w:name w:val="footer"/>
    <w:basedOn w:val="a"/>
    <w:link w:val="a7"/>
    <w:uiPriority w:val="99"/>
    <w:unhideWhenUsed/>
    <w:rsid w:val="00CE7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9DD"/>
  </w:style>
  <w:style w:type="paragraph" w:styleId="a8">
    <w:name w:val="Balloon Text"/>
    <w:basedOn w:val="a"/>
    <w:link w:val="a9"/>
    <w:uiPriority w:val="99"/>
    <w:semiHidden/>
    <w:unhideWhenUsed/>
    <w:rsid w:val="00E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C914-EB89-427C-9B8D-16BDEACD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6686</Words>
  <Characters>38112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48</cp:revision>
  <dcterms:created xsi:type="dcterms:W3CDTF">2013-08-20T12:05:00Z</dcterms:created>
  <dcterms:modified xsi:type="dcterms:W3CDTF">2015-11-19T21:33:00Z</dcterms:modified>
</cp:coreProperties>
</file>