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E3" w:rsidRDefault="002241D6" w:rsidP="00762B9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group id="_x0000_s1158" editas="canvas" style="position:absolute;left:0;text-align:left;margin-left:-35pt;margin-top:-39.05pt;width:803.25pt;height:547.85pt;z-index:251657728" coordorigin="456,554" coordsize="16065,1095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9" type="#_x0000_t75" style="position:absolute;left:456;top:554;width:16065;height:10957" o:preferrelative="f">
              <v:fill o:detectmouseclick="t"/>
              <v:path o:extrusionok="t" o:connecttype="none"/>
              <o:lock v:ext="edit" text="t"/>
            </v:shape>
            <v:rect id="_x0000_s1160" style="position:absolute;left:516;top:554;width:109;height:276;mso-wrap-style:none" filled="f" stroked="f">
              <v:textbox style="mso-next-textbox:#_x0000_s1160;mso-fit-shape-to-text:t" inset="0,0,0,0">
                <w:txbxContent>
                  <w:p w:rsidR="002C6F99" w:rsidRDefault="002C6F99" w:rsidP="005739E3"/>
                </w:txbxContent>
              </v:textbox>
            </v:rect>
            <v:rect id="_x0000_s1161" style="position:absolute;left:5518;top:874;width:6081;height:322;mso-wrap-style:none" filled="f" stroked="f">
              <v:textbox style="mso-next-textbox:#_x0000_s1161;mso-fit-shape-to-text:t" inset="0,0,0,0">
                <w:txbxContent>
                  <w:p w:rsidR="002C6F99" w:rsidRDefault="002C6F99" w:rsidP="005739E3">
                    <w:proofErr w:type="spellStart"/>
                    <w:proofErr w:type="gramStart"/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Негосударственное</w:t>
                    </w:r>
                    <w:proofErr w:type="spellEnd"/>
                    <w:r>
                      <w:rPr>
                        <w:color w:val="000000"/>
                        <w:sz w:val="28"/>
                        <w:szCs w:val="28"/>
                      </w:rPr>
                      <w:t xml:space="preserve">  </w:t>
                    </w:r>
                    <w:proofErr w:type="spellStart"/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образовательное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28"/>
                        <w:szCs w:val="28"/>
                      </w:rPr>
                      <w:t xml:space="preserve">   </w:t>
                    </w:r>
                    <w:proofErr w:type="spellStart"/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учреждение</w:t>
                    </w:r>
                    <w:proofErr w:type="spellEnd"/>
                  </w:p>
                </w:txbxContent>
              </v:textbox>
            </v:rect>
            <v:rect id="_x0000_s1162" style="position:absolute;left:11399;top:874;width:109;height:276;mso-wrap-style:none" filled="f" stroked="f">
              <v:textbox style="mso-next-textbox:#_x0000_s1162;mso-fit-shape-to-text:t" inset="0,0,0,0">
                <w:txbxContent>
                  <w:p w:rsidR="002C6F99" w:rsidRDefault="002C6F99" w:rsidP="005739E3"/>
                </w:txbxContent>
              </v:textbox>
            </v:rect>
            <v:rect id="_x0000_s1163" style="position:absolute;left:7558;top:1194;width:1785;height:322;mso-wrap-style:none" filled="f" stroked="f">
              <v:textbox style="mso-next-textbox:#_x0000_s1163;mso-fit-shape-to-text:t" inset="0,0,0,0">
                <w:txbxContent>
                  <w:p w:rsidR="002C6F99" w:rsidRDefault="002C6F99" w:rsidP="005739E3">
                    <w:proofErr w:type="spellStart"/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Школа</w:t>
                    </w:r>
                    <w:proofErr w:type="spellEnd"/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«</w:t>
                    </w:r>
                    <w:proofErr w:type="spellStart"/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Ника</w:t>
                    </w:r>
                    <w:proofErr w:type="spellEnd"/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»</w:t>
                    </w:r>
                  </w:p>
                </w:txbxContent>
              </v:textbox>
            </v:rect>
            <v:rect id="_x0000_s1164" style="position:absolute;left:9359;top:1194;width:109;height:276;mso-wrap-style:none" filled="f" stroked="f">
              <v:textbox style="mso-next-textbox:#_x0000_s1164;mso-fit-shape-to-text:t" inset="0,0,0,0">
                <w:txbxContent>
                  <w:p w:rsidR="002C6F99" w:rsidRDefault="002C6F99" w:rsidP="005739E3"/>
                </w:txbxContent>
              </v:textbox>
            </v:rect>
            <v:rect id="_x0000_s1165" style="position:absolute;left:516;top:1494;width:109;height:276;mso-wrap-style:none" filled="f" stroked="f">
              <v:textbox style="mso-next-textbox:#_x0000_s1165;mso-fit-shape-to-text:t" inset="0,0,0,0">
                <w:txbxContent>
                  <w:p w:rsidR="002C6F99" w:rsidRDefault="002C6F99" w:rsidP="005739E3"/>
                </w:txbxContent>
              </v:textbox>
            </v:rect>
            <v:rect id="_x0000_s1166" style="position:absolute;left:516;top:1774;width:109;height:276;mso-wrap-style:none" filled="f" stroked="f">
              <v:textbox style="mso-next-textbox:#_x0000_s1166;mso-fit-shape-to-text:t" inset="0,0,0,0">
                <w:txbxContent>
                  <w:p w:rsidR="002C6F99" w:rsidRDefault="002C6F99" w:rsidP="005739E3"/>
                </w:txbxContent>
              </v:textbox>
            </v:rect>
            <v:rect id="_x0000_s1167" style="position:absolute;left:516;top:2094;width:109;height:276;mso-wrap-style:none" filled="f" stroked="f">
              <v:textbox style="mso-next-textbox:#_x0000_s1167;mso-fit-shape-to-text:t" inset="0,0,0,0">
                <w:txbxContent>
                  <w:p w:rsidR="002C6F99" w:rsidRDefault="002C6F99" w:rsidP="005739E3"/>
                </w:txbxContent>
              </v:textbox>
            </v:rect>
            <v:rect id="_x0000_s1168" style="position:absolute;left:12000;top:2094;width:109;height:276;mso-wrap-style:none" filled="f" stroked="f">
              <v:textbox style="mso-next-textbox:#_x0000_s1168;mso-fit-shape-to-text:t" inset="0,0,0,0">
                <w:txbxContent>
                  <w:p w:rsidR="002C6F99" w:rsidRDefault="002C6F99" w:rsidP="005739E3"/>
                </w:txbxContent>
              </v:textbox>
            </v:rect>
            <v:rect id="_x0000_s1169" style="position:absolute;left:576;top:3494;width:109;height:276;mso-wrap-style:none" filled="f" stroked="f">
              <v:textbox style="mso-next-textbox:#_x0000_s1169;mso-fit-shape-to-text:t" inset="0,0,0,0">
                <w:txbxContent>
                  <w:p w:rsidR="002C6F99" w:rsidRDefault="002C6F99" w:rsidP="005739E3"/>
                </w:txbxContent>
              </v:textbox>
            </v:rect>
            <v:rect id="_x0000_s1170" style="position:absolute;left:7038;top:3814;width:2442;height:322;mso-wrap-style:none" filled="f" stroked="f">
              <v:textbox style="mso-next-textbox:#_x0000_s1170;mso-fit-shape-to-text:t" inset="0,0,0,0">
                <w:txbxContent>
                  <w:p w:rsidR="002C6F99" w:rsidRDefault="002C6F99" w:rsidP="005739E3">
                    <w:proofErr w:type="spellStart"/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>Рабочаяпрограмма</w:t>
                    </w:r>
                    <w:proofErr w:type="spellEnd"/>
                  </w:p>
                </w:txbxContent>
              </v:textbox>
            </v:rect>
            <v:rect id="_x0000_s1171" style="position:absolute;left:9619;top:3814;width:109;height:276;mso-wrap-style:none" filled="f" stroked="f">
              <v:textbox style="mso-next-textbox:#_x0000_s1171;mso-fit-shape-to-text:t" inset="0,0,0,0">
                <w:txbxContent>
                  <w:p w:rsidR="002C6F99" w:rsidRDefault="002C6F99" w:rsidP="005739E3"/>
                </w:txbxContent>
              </v:textbox>
            </v:rect>
            <v:rect id="_x0000_s1172" style="position:absolute;left:8298;top:4134;width:109;height:276;mso-wrap-style:none" filled="f" stroked="f">
              <v:textbox style="mso-next-textbox:#_x0000_s1172;mso-fit-shape-to-text:t" inset="0,0,0,0">
                <w:txbxContent>
                  <w:p w:rsidR="002C6F99" w:rsidRDefault="002C6F99" w:rsidP="005739E3"/>
                </w:txbxContent>
              </v:textbox>
            </v:rect>
            <v:rect id="_x0000_s1173" style="position:absolute;left:576;top:4454;width:109;height:276;mso-wrap-style:none" filled="f" stroked="f">
              <v:textbox style="mso-next-textbox:#_x0000_s1173;mso-fit-shape-to-text:t" inset="0,0,0,0">
                <w:txbxContent>
                  <w:p w:rsidR="002C6F99" w:rsidRDefault="002C6F99" w:rsidP="005739E3"/>
                </w:txbxContent>
              </v:textbox>
            </v:rect>
            <v:rect id="_x0000_s1174" style="position:absolute;left:876;top:4454;width:3562;height:276;mso-wrap-style:none" filled="f" stroked="f">
              <v:textbox style="mso-next-textbox:#_x0000_s1174;mso-fit-shape-to-text:t" inset="0,0,0,0">
                <w:txbxContent>
                  <w:p w:rsidR="002C6F99" w:rsidRDefault="002C6F99" w:rsidP="005739E3">
                    <w:proofErr w:type="spellStart"/>
                    <w:r>
                      <w:rPr>
                        <w:color w:val="000000"/>
                        <w:lang w:val="en-US"/>
                      </w:rPr>
                      <w:t>Наименование</w:t>
                    </w:r>
                    <w:proofErr w:type="spellEnd"/>
                    <w:r>
                      <w:rPr>
                        <w:color w:val="00000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000000"/>
                        <w:lang w:val="en-US"/>
                      </w:rPr>
                      <w:t>учебного</w:t>
                    </w:r>
                    <w:proofErr w:type="spellEnd"/>
                    <w:r>
                      <w:rPr>
                        <w:color w:val="000000"/>
                      </w:rPr>
                      <w:t xml:space="preserve">  </w:t>
                    </w:r>
                    <w:proofErr w:type="spellStart"/>
                    <w:r>
                      <w:rPr>
                        <w:color w:val="000000"/>
                        <w:lang w:val="en-US"/>
                      </w:rPr>
                      <w:t>предмета</w:t>
                    </w:r>
                    <w:proofErr w:type="spellEnd"/>
                    <w:proofErr w:type="gramEnd"/>
                  </w:p>
                </w:txbxContent>
              </v:textbox>
            </v:rect>
            <v:rect id="_x0000_s1175" style="position:absolute;left:4377;top:4454;width:61;height:276;mso-wrap-style:none" filled="f" stroked="f">
              <v:textbox style="mso-next-textbox:#_x0000_s1175;mso-fit-shape-to-text:t" inset="0,0,0,0">
                <w:txbxContent>
                  <w:p w:rsidR="002C6F99" w:rsidRDefault="002C6F99" w:rsidP="005739E3">
                    <w:r>
                      <w:rPr>
                        <w:color w:val="000000"/>
                      </w:rPr>
                      <w:t>:</w:t>
                    </w:r>
                  </w:p>
                </w:txbxContent>
              </v:textbox>
            </v:rect>
            <v:rect id="_x0000_s1176" style="position:absolute;left:4437;top:4454;width:109;height:276;mso-wrap-style:none" filled="f" stroked="f">
              <v:textbox style="mso-next-textbox:#_x0000_s1176;mso-fit-shape-to-text:t" inset="0,0,0,0">
                <w:txbxContent>
                  <w:p w:rsidR="002C6F99" w:rsidRDefault="002C6F99" w:rsidP="005739E3"/>
                </w:txbxContent>
              </v:textbox>
            </v:rect>
            <v:rect id="_x0000_s1177" style="position:absolute;left:4497;top:4454;width:2485;height:276;mso-wrap-style:none" filled="f" stroked="f">
              <v:textbox style="mso-next-textbox:#_x0000_s1177;mso-fit-shape-to-text:t" inset="0,0,0,0">
                <w:txbxContent>
                  <w:p w:rsidR="002C6F99" w:rsidRPr="0078067B" w:rsidRDefault="002C6F99" w:rsidP="005739E3">
                    <w:pPr>
                      <w:rPr>
                        <w:u w:val="single"/>
                      </w:rPr>
                    </w:pPr>
                    <w:r w:rsidRPr="0078067B">
                      <w:rPr>
                        <w:color w:val="00000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u w:val="single"/>
                      </w:rPr>
                      <w:t xml:space="preserve">    </w:t>
                    </w:r>
                    <w:r w:rsidRPr="0078067B">
                      <w:rPr>
                        <w:color w:val="000000"/>
                        <w:u w:val="single"/>
                      </w:rPr>
                      <w:t xml:space="preserve">Литературное чтение       </w:t>
                    </w:r>
                  </w:p>
                </w:txbxContent>
              </v:textbox>
            </v:rect>
            <v:rect id="_x0000_s1178" style="position:absolute;left:4497;top:4734;width:1381;height:1" fillcolor="black" stroked="f"/>
            <v:rect id="_x0000_s1179" style="position:absolute;left:5878;top:4454;width:109;height:276;mso-wrap-style:none" filled="f" stroked="f">
              <v:textbox style="mso-next-textbox:#_x0000_s1179;mso-fit-shape-to-text:t" inset="0,0,0,0">
                <w:txbxContent>
                  <w:p w:rsidR="002C6F99" w:rsidRDefault="002C6F99" w:rsidP="005739E3"/>
                </w:txbxContent>
              </v:textbox>
            </v:rect>
            <v:rect id="_x0000_s1180" style="position:absolute;left:576;top:4874;width:109;height:276;mso-wrap-style:none" filled="f" stroked="f">
              <v:textbox style="mso-next-textbox:#_x0000_s1180;mso-fit-shape-to-text:t" inset="0,0,0,0">
                <w:txbxContent>
                  <w:p w:rsidR="002C6F99" w:rsidRDefault="002C6F99" w:rsidP="005739E3"/>
                </w:txbxContent>
              </v:textbox>
            </v:rect>
            <v:rect id="_x0000_s1181" style="position:absolute;left:876;top:4874;width:161;height:276;mso-wrap-style:none" filled="f" stroked="f">
              <v:textbox style="mso-next-textbox:#_x0000_s1181;mso-fit-shape-to-text:t" inset="0,0,0,0">
                <w:txbxContent>
                  <w:p w:rsidR="002C6F99" w:rsidRDefault="002C6F99" w:rsidP="005739E3">
                    <w:r>
                      <w:rPr>
                        <w:color w:val="000000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182" style="position:absolute;left:1036;top:4874;width:440;height:276;mso-wrap-style:none" filled="f" stroked="f">
              <v:textbox style="mso-next-textbox:#_x0000_s1182;mso-fit-shape-to-text:t" inset="0,0,0,0">
                <w:txbxContent>
                  <w:p w:rsidR="002C6F99" w:rsidRDefault="002C6F99" w:rsidP="005739E3">
                    <w:proofErr w:type="spellStart"/>
                    <w:proofErr w:type="gramStart"/>
                    <w:r>
                      <w:rPr>
                        <w:color w:val="000000"/>
                        <w:lang w:val="en-US"/>
                      </w:rPr>
                      <w:t>ласс</w:t>
                    </w:r>
                    <w:proofErr w:type="spellEnd"/>
                    <w:proofErr w:type="gramEnd"/>
                  </w:p>
                </w:txbxContent>
              </v:textbox>
            </v:rect>
            <v:rect id="_x0000_s1183" style="position:absolute;left:1476;top:4874;width:61;height:276;mso-wrap-style:none" filled="f" stroked="f">
              <v:textbox style="mso-next-textbox:#_x0000_s1183;mso-fit-shape-to-text:t" inset="0,0,0,0">
                <w:txbxContent>
                  <w:p w:rsidR="002C6F99" w:rsidRDefault="002C6F99" w:rsidP="005739E3">
                    <w:r>
                      <w:rPr>
                        <w:color w:val="000000"/>
                      </w:rPr>
                      <w:t>:</w:t>
                    </w:r>
                  </w:p>
                </w:txbxContent>
              </v:textbox>
            </v:rect>
            <v:rect id="_x0000_s1184" style="position:absolute;left:1596;top:4874;width:121;height:276;mso-wrap-style:none" filled="f" stroked="f">
              <v:textbox style="mso-next-textbox:#_x0000_s1184;mso-fit-shape-to-text:t" inset="0,0,0,0">
                <w:txbxContent>
                  <w:p w:rsidR="002C6F99" w:rsidRPr="00F055D7" w:rsidRDefault="002C6F99" w:rsidP="005739E3">
                    <w:r>
                      <w:rPr>
                        <w:color w:val="000000"/>
                      </w:rPr>
                      <w:t>4</w:t>
                    </w:r>
                  </w:p>
                </w:txbxContent>
              </v:textbox>
            </v:rect>
            <v:rect id="_x0000_s1185" style="position:absolute;left:1496;top:5150;width:601;height:20" fillcolor="black" stroked="f"/>
            <v:rect id="_x0000_s1186" style="position:absolute;left:2197;top:4874;width:109;height:276;mso-wrap-style:none" filled="f" stroked="f">
              <v:textbox style="mso-next-textbox:#_x0000_s1186;mso-fit-shape-to-text:t" inset="0,0,0,0">
                <w:txbxContent>
                  <w:p w:rsidR="002C6F99" w:rsidRDefault="002C6F99" w:rsidP="005739E3"/>
                </w:txbxContent>
              </v:textbox>
            </v:rect>
            <v:rect id="_x0000_s1187" style="position:absolute;left:576;top:5274;width:109;height:276;mso-wrap-style:none" filled="f" stroked="f">
              <v:textbox style="mso-next-textbox:#_x0000_s1187;mso-fit-shape-to-text:t" inset="0,0,0,0">
                <w:txbxContent>
                  <w:p w:rsidR="002C6F99" w:rsidRDefault="002C6F99" w:rsidP="005739E3"/>
                </w:txbxContent>
              </v:textbox>
            </v:rect>
            <v:rect id="_x0000_s1188" style="position:absolute;left:876;top:5274;width:1160;height:420" filled="f" stroked="f">
              <v:textbox style="mso-next-textbox:#_x0000_s1188" inset="0,0,0,0">
                <w:txbxContent>
                  <w:p w:rsidR="002C6F99" w:rsidRDefault="002C6F99" w:rsidP="005739E3">
                    <w:proofErr w:type="spellStart"/>
                    <w:proofErr w:type="gramStart"/>
                    <w:r>
                      <w:rPr>
                        <w:color w:val="000000"/>
                        <w:lang w:val="en-US"/>
                      </w:rPr>
                      <w:t>Учител</w:t>
                    </w:r>
                    <w:r>
                      <w:rPr>
                        <w:color w:val="000000"/>
                      </w:rPr>
                      <w:t>ь</w:t>
                    </w:r>
                    <w:proofErr w:type="spellEnd"/>
                    <w:r>
                      <w:rPr>
                        <w:color w:val="000000"/>
                      </w:rPr>
                      <w:t xml:space="preserve"> :</w:t>
                    </w:r>
                    <w:proofErr w:type="gramEnd"/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189" style="position:absolute;left:1796;top:5274;width:109;height:276;mso-wrap-style:none" filled="f" stroked="f">
              <v:textbox style="mso-next-textbox:#_x0000_s1189;mso-fit-shape-to-text:t" inset="0,0,0,0">
                <w:txbxContent>
                  <w:p w:rsidR="002C6F99" w:rsidRDefault="002C6F99" w:rsidP="005739E3"/>
                </w:txbxContent>
              </v:textbox>
            </v:rect>
            <v:rect id="_x0000_s1190" style="position:absolute;left:1857;top:5274;width:8203;height:420" filled="f" stroked="f">
              <v:textbox style="mso-next-textbox:#_x0000_s1190" inset="0,0,0,0">
                <w:txbxContent>
                  <w:p w:rsidR="002C6F99" w:rsidRPr="00FE4944" w:rsidRDefault="002C6F99" w:rsidP="005739E3">
                    <w:r>
                      <w:rPr>
                        <w:color w:val="000000"/>
                      </w:rPr>
                      <w:t xml:space="preserve">   Смирнова И.В.</w:t>
                    </w:r>
                  </w:p>
                </w:txbxContent>
              </v:textbox>
            </v:rect>
            <v:rect id="_x0000_s1191" style="position:absolute;left:1856;top:5554;width:2941;height:1" fillcolor="black" stroked="f"/>
            <v:rect id="_x0000_s1192" style="position:absolute;left:4797;top:5274;width:109;height:276;mso-wrap-style:none" filled="f" stroked="f">
              <v:textbox style="mso-next-textbox:#_x0000_s1192;mso-fit-shape-to-text:t" inset="0,0,0,0">
                <w:txbxContent>
                  <w:p w:rsidR="002C6F99" w:rsidRDefault="002C6F99" w:rsidP="005739E3"/>
                </w:txbxContent>
              </v:textbox>
            </v:rect>
            <v:rect id="_x0000_s1193" style="position:absolute;left:576;top:5694;width:109;height:276;mso-wrap-style:none" filled="f" stroked="f">
              <v:textbox style="mso-next-textbox:#_x0000_s1193;mso-fit-shape-to-text:t" inset="0,0,0,0">
                <w:txbxContent>
                  <w:p w:rsidR="002C6F99" w:rsidRDefault="002C6F99" w:rsidP="005739E3"/>
                </w:txbxContent>
              </v:textbox>
            </v:rect>
            <v:rect id="_x0000_s1194" style="position:absolute;left:685;top:5699;width:4484;height:276" filled="f" stroked="f">
              <v:textbox style="mso-next-textbox:#_x0000_s1194;mso-fit-shape-to-text:t" inset="0,0,0,0">
                <w:txbxContent>
                  <w:p w:rsidR="002C6F99" w:rsidRDefault="002C6F99" w:rsidP="005739E3">
                    <w:proofErr w:type="spellStart"/>
                    <w:r>
                      <w:rPr>
                        <w:color w:val="000000"/>
                        <w:lang w:val="en-US"/>
                      </w:rPr>
                      <w:t>Срок</w:t>
                    </w:r>
                    <w:proofErr w:type="spellEnd"/>
                    <w:r>
                      <w:rPr>
                        <w:color w:val="000000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lang w:val="en-US"/>
                      </w:rPr>
                      <w:t>реализации</w:t>
                    </w:r>
                    <w:proofErr w:type="spellEnd"/>
                    <w:r>
                      <w:rPr>
                        <w:color w:val="000000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lang w:val="en-US"/>
                      </w:rPr>
                      <w:t>программы</w:t>
                    </w:r>
                    <w:proofErr w:type="spellEnd"/>
                    <w:r>
                      <w:rPr>
                        <w:color w:val="000000"/>
                        <w:lang w:val="en-US"/>
                      </w:rPr>
                      <w:t xml:space="preserve">, </w:t>
                    </w:r>
                    <w:proofErr w:type="spellStart"/>
                    <w:r>
                      <w:rPr>
                        <w:color w:val="000000"/>
                        <w:lang w:val="en-US"/>
                      </w:rPr>
                      <w:t>учеб</w:t>
                    </w:r>
                    <w:proofErr w:type="spellEnd"/>
                  </w:p>
                </w:txbxContent>
              </v:textbox>
            </v:rect>
            <v:rect id="_x0000_s1195" style="position:absolute;left:4126;top:5694;width:1672;height:276" filled="f" stroked="f">
              <v:textbox style="mso-next-textbox:#_x0000_s1195;mso-fit-shape-to-text:t" inset="0,0,0,0">
                <w:txbxContent>
                  <w:p w:rsidR="002C6F99" w:rsidRDefault="002C6F99" w:rsidP="005739E3">
                    <w:r>
                      <w:rPr>
                        <w:color w:val="000000"/>
                      </w:rPr>
                      <w:t xml:space="preserve">  </w:t>
                    </w:r>
                    <w:proofErr w:type="spellStart"/>
                    <w:r>
                      <w:rPr>
                        <w:color w:val="000000"/>
                      </w:rPr>
                      <w:t>н</w:t>
                    </w:r>
                    <w:r>
                      <w:rPr>
                        <w:color w:val="000000"/>
                        <w:lang w:val="en-US"/>
                      </w:rPr>
                      <w:t>ый</w:t>
                    </w:r>
                    <w:proofErr w:type="spellEnd"/>
                    <w:r>
                      <w:rPr>
                        <w:color w:val="000000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lang w:val="en-US"/>
                      </w:rPr>
                      <w:t>год</w:t>
                    </w:r>
                    <w:proofErr w:type="spellEnd"/>
                  </w:p>
                </w:txbxContent>
              </v:textbox>
            </v:rect>
            <v:rect id="_x0000_s1196" style="position:absolute;left:5257;top:5694;width:661;height:276" filled="f" stroked="f">
              <v:textbox style="mso-next-textbox:#_x0000_s1196;mso-fit-shape-to-text:t" inset="0,0,0,0">
                <w:txbxContent>
                  <w:p w:rsidR="002C6F99" w:rsidRPr="00C823E2" w:rsidRDefault="002C6F99" w:rsidP="005739E3">
                    <w:pPr>
                      <w:rPr>
                        <w:u w:val="single"/>
                      </w:rPr>
                    </w:pPr>
                    <w:r>
                      <w:rPr>
                        <w:color w:val="000000"/>
                        <w:u w:val="single"/>
                        <w:lang w:val="en-US"/>
                      </w:rPr>
                      <w:t>20</w:t>
                    </w:r>
                    <w:r>
                      <w:rPr>
                        <w:color w:val="000000"/>
                        <w:u w:val="single"/>
                      </w:rPr>
                      <w:t>15</w:t>
                    </w:r>
                  </w:p>
                </w:txbxContent>
              </v:textbox>
            </v:rect>
            <v:rect id="_x0000_s1197" style="position:absolute;left:5798;top:5694;width:80;height:276;mso-wrap-style:none" filled="f" stroked="f">
              <v:textbox style="mso-next-textbox:#_x0000_s1197;mso-fit-shape-to-text:t" inset="0,0,0,0">
                <w:txbxContent>
                  <w:p w:rsidR="002C6F99" w:rsidRPr="00C1763E" w:rsidRDefault="002C6F99" w:rsidP="00C1763E">
                    <w:r>
                      <w:t>-</w:t>
                    </w:r>
                  </w:p>
                </w:txbxContent>
              </v:textbox>
            </v:rect>
            <v:rect id="_x0000_s1198" style="position:absolute;left:5878;top:5694;width:481;height:276;mso-wrap-style:none" filled="f" stroked="f">
              <v:textbox style="mso-next-textbox:#_x0000_s1198;mso-fit-shape-to-text:t" inset="0,0,0,0">
                <w:txbxContent>
                  <w:p w:rsidR="002C6F99" w:rsidRPr="0078067B" w:rsidRDefault="002C6F99" w:rsidP="00C823E2">
                    <w:r>
                      <w:t>2</w:t>
                    </w:r>
                    <w:r>
                      <w:rPr>
                        <w:lang w:val="en-US"/>
                      </w:rPr>
                      <w:t>01</w:t>
                    </w:r>
                    <w:r>
                      <w:t>6</w:t>
                    </w:r>
                  </w:p>
                </w:txbxContent>
              </v:textbox>
            </v:rect>
            <v:rect id="_x0000_s1199" style="position:absolute;left:7458;top:5694;width:109;height:276;mso-wrap-style:none" filled="f" stroked="f">
              <v:textbox style="mso-next-textbox:#_x0000_s1199;mso-fit-shape-to-text:t" inset="0,0,0,0">
                <w:txbxContent>
                  <w:p w:rsidR="002C6F99" w:rsidRDefault="002C6F99" w:rsidP="005739E3"/>
                </w:txbxContent>
              </v:textbox>
            </v:rect>
            <v:rect id="_x0000_s1200" style="position:absolute;left:5257;top:5974;width:2441;height:1" fillcolor="black" stroked="f"/>
            <v:rect id="_x0000_s1201" style="position:absolute;left:7698;top:5694;width:109;height:276;mso-wrap-style:none" filled="f" stroked="f">
              <v:textbox style="mso-next-textbox:#_x0000_s1201;mso-fit-shape-to-text:t" inset="0,0,0,0">
                <w:txbxContent>
                  <w:p w:rsidR="002C6F99" w:rsidRDefault="002C6F99" w:rsidP="005739E3"/>
                </w:txbxContent>
              </v:textbox>
            </v:rect>
            <v:rect id="_x0000_s1202" style="position:absolute;left:576;top:6114;width:109;height:276;mso-wrap-style:none" filled="f" stroked="f">
              <v:textbox style="mso-next-textbox:#_x0000_s1202;mso-fit-shape-to-text:t" inset="0,0,0,0">
                <w:txbxContent>
                  <w:p w:rsidR="002C6F99" w:rsidRDefault="002C6F99" w:rsidP="005739E3"/>
                </w:txbxContent>
              </v:textbox>
            </v:rect>
            <v:rect id="_x0000_s1203" style="position:absolute;left:816;top:6114;width:3186;height:276;mso-wrap-style:none" filled="f" stroked="f">
              <v:textbox style="mso-next-textbox:#_x0000_s1203;mso-fit-shape-to-text:t" inset="0,0,0,0">
                <w:txbxContent>
                  <w:p w:rsidR="002C6F99" w:rsidRDefault="002C6F99" w:rsidP="005739E3">
                    <w:proofErr w:type="spellStart"/>
                    <w:r>
                      <w:rPr>
                        <w:color w:val="000000"/>
                        <w:lang w:val="en-US"/>
                      </w:rPr>
                      <w:t>Количество</w:t>
                    </w:r>
                    <w:proofErr w:type="spellEnd"/>
                    <w:r>
                      <w:rPr>
                        <w:color w:val="000000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lang w:val="en-US"/>
                      </w:rPr>
                      <w:t>часов</w:t>
                    </w:r>
                    <w:proofErr w:type="spellEnd"/>
                    <w:r>
                      <w:rPr>
                        <w:color w:val="000000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lang w:val="en-US"/>
                      </w:rPr>
                      <w:t>по</w:t>
                    </w:r>
                    <w:proofErr w:type="spellEnd"/>
                    <w:r>
                      <w:rPr>
                        <w:color w:val="000000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lang w:val="en-US"/>
                      </w:rPr>
                      <w:t>учебному</w:t>
                    </w:r>
                    <w:proofErr w:type="spellEnd"/>
                  </w:p>
                </w:txbxContent>
              </v:textbox>
            </v:rect>
            <v:rect id="_x0000_s1204" style="position:absolute;left:4057;top:6114;width:604;height:276;mso-wrap-style:none" filled="f" stroked="f">
              <v:textbox style="mso-next-textbox:#_x0000_s1204;mso-fit-shape-to-text:t" inset="0,0,0,0">
                <w:txbxContent>
                  <w:p w:rsidR="002C6F99" w:rsidRDefault="002C6F99" w:rsidP="005739E3">
                    <w:proofErr w:type="spellStart"/>
                    <w:proofErr w:type="gramStart"/>
                    <w:r>
                      <w:rPr>
                        <w:color w:val="000000"/>
                        <w:lang w:val="en-US"/>
                      </w:rPr>
                      <w:t>плану</w:t>
                    </w:r>
                    <w:proofErr w:type="spellEnd"/>
                    <w:proofErr w:type="gramEnd"/>
                  </w:p>
                </w:txbxContent>
              </v:textbox>
            </v:rect>
            <v:rect id="_x0000_s1205" style="position:absolute;left:4677;top:6114;width:109;height:276;mso-wrap-style:none" filled="f" stroked="f">
              <v:textbox style="mso-next-textbox:#_x0000_s1205;mso-fit-shape-to-text:t" inset="0,0,0,0">
                <w:txbxContent>
                  <w:p w:rsidR="002C6F99" w:rsidRDefault="002C6F99" w:rsidP="005739E3"/>
                </w:txbxContent>
              </v:textbox>
            </v:rect>
            <v:rect id="_x0000_s1206" style="position:absolute;left:4737;top:6114;width:109;height:276;mso-wrap-style:none" filled="f" stroked="f">
              <v:textbox style="mso-next-textbox:#_x0000_s1206;mso-fit-shape-to-text:t" inset="0,0,0,0">
                <w:txbxContent>
                  <w:p w:rsidR="002C6F99" w:rsidRDefault="002C6F99" w:rsidP="005739E3"/>
                </w:txbxContent>
              </v:textbox>
            </v:rect>
            <v:rect id="_x0000_s1207" style="position:absolute;left:4857;top:6114;width:4731;height:276;mso-wrap-style:none" filled="f" stroked="f">
              <v:textbox style="mso-next-textbox:#_x0000_s1207;mso-fit-shape-to-text:t" inset="0,0,0,0">
                <w:txbxContent>
                  <w:p w:rsidR="002C6F99" w:rsidRDefault="002C6F99" w:rsidP="005739E3">
                    <w:r>
                      <w:rPr>
                        <w:color w:val="000000"/>
                      </w:rPr>
                      <w:t xml:space="preserve">                          3 часа в неделю, </w:t>
                    </w:r>
                    <w:r w:rsidRPr="00D118BF">
                      <w:t>102</w:t>
                    </w:r>
                    <w:r>
                      <w:rPr>
                        <w:color w:val="000000"/>
                      </w:rPr>
                      <w:t xml:space="preserve">часа </w:t>
                    </w:r>
                    <w:r w:rsidRPr="0035549F">
                      <w:rPr>
                        <w:color w:val="000000"/>
                      </w:rPr>
                      <w:t xml:space="preserve"> в год</w:t>
                    </w:r>
                  </w:p>
                </w:txbxContent>
              </v:textbox>
            </v:rect>
            <v:rect id="_x0000_s1208" style="position:absolute;left:4857;top:6374;width:3281;height:20" fillcolor="black" stroked="f"/>
            <v:rect id="_x0000_s1209" style="position:absolute;left:8138;top:6114;width:2401;height:276;mso-wrap-style:none" filled="f" stroked="f">
              <v:textbox style="mso-next-textbox:#_x0000_s1209;mso-fit-shape-to-text:t" inset="0,0,0,0">
                <w:txbxContent>
                  <w:p w:rsidR="002C6F99" w:rsidRDefault="002C6F99" w:rsidP="005739E3">
                    <w:r>
                      <w:t>____________________</w:t>
                    </w:r>
                  </w:p>
                </w:txbxContent>
              </v:textbox>
            </v:rect>
            <v:rect id="_x0000_s1210" style="position:absolute;left:6998;top:6534;width:80;height:276;mso-wrap-style:none" filled="f" stroked="f">
              <v:textbox style="mso-next-textbox:#_x0000_s1210;mso-fit-shape-to-text:t" inset="0,0,0,0">
                <w:txbxContent>
                  <w:p w:rsidR="002C6F99" w:rsidRDefault="002C6F99" w:rsidP="005739E3">
                    <w:r>
                      <w:rPr>
                        <w:color w:val="000000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1211" style="position:absolute;left:7078;top:6614;width:379;height:184;mso-wrap-style:none" filled="f" stroked="f">
              <v:textbox style="mso-next-textbox:#_x0000_s1211;mso-fit-shape-to-text:t" inset="0,0,0,0">
                <w:txbxContent>
                  <w:p w:rsidR="002C6F99" w:rsidRDefault="002C6F99" w:rsidP="005739E3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часов</w:t>
                    </w:r>
                    <w:proofErr w:type="spellEnd"/>
                    <w:proofErr w:type="gramEnd"/>
                  </w:p>
                </w:txbxContent>
              </v:textbox>
            </v:rect>
            <v:rect id="_x0000_s1212" style="position:absolute;left:7458;top:6614;width:109;height:276;mso-wrap-style:none" filled="f" stroked="f">
              <v:textbox style="mso-next-textbox:#_x0000_s1212;mso-fit-shape-to-text:t" inset="0,0,0,0">
                <w:txbxContent>
                  <w:p w:rsidR="002C6F99" w:rsidRDefault="002C6F99" w:rsidP="005739E3"/>
                </w:txbxContent>
              </v:textbox>
            </v:rect>
            <v:rect id="_x0000_s1213" style="position:absolute;left:7538;top:6614;width:624;height:184;mso-wrap-style:none" filled="f" stroked="f">
              <v:textbox style="mso-next-textbox:#_x0000_s1213;mso-fit-shape-to-text:t" inset="0,0,0,0">
                <w:txbxContent>
                  <w:p w:rsidR="002C6F99" w:rsidRDefault="002C6F99" w:rsidP="005739E3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внеделю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,  </w:t>
                    </w:r>
                  </w:p>
                </w:txbxContent>
              </v:textbox>
            </v:rect>
            <v:rect id="_x0000_s1214" style="position:absolute;left:8278;top:6614;width:109;height:276;mso-wrap-style:none" filled="f" stroked="f">
              <v:textbox style="mso-next-textbox:#_x0000_s1214;mso-fit-shape-to-text:t" inset="0,0,0,0">
                <w:txbxContent>
                  <w:p w:rsidR="002C6F99" w:rsidRDefault="002C6F99" w:rsidP="005739E3"/>
                </w:txbxContent>
              </v:textbox>
            </v:rect>
            <v:rect id="_x0000_s1215" style="position:absolute;left:8318;top:6614;width:742;height:184;mso-wrap-style:none" filled="f" stroked="f">
              <v:textbox style="mso-next-textbox:#_x0000_s1215;mso-fit-shape-to-text:t" inset="0,0,0,0">
                <w:txbxContent>
                  <w:p w:rsidR="002C6F99" w:rsidRDefault="002C6F99" w:rsidP="005739E3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всегочасов</w:t>
                    </w:r>
                    <w:proofErr w:type="spellEnd"/>
                    <w:proofErr w:type="gramEnd"/>
                  </w:p>
                </w:txbxContent>
              </v:textbox>
            </v:rect>
            <v:rect id="_x0000_s1216" style="position:absolute;left:9139;top:6614;width:109;height:276;mso-wrap-style:none" filled="f" stroked="f">
              <v:textbox style="mso-next-textbox:#_x0000_s1216;mso-fit-shape-to-text:t" inset="0,0,0,0">
                <w:txbxContent>
                  <w:p w:rsidR="002C6F99" w:rsidRDefault="002C6F99" w:rsidP="005739E3"/>
                </w:txbxContent>
              </v:textbox>
            </v:rect>
            <v:rect id="_x0000_s1217" style="position:absolute;left:9179;top:6614;width:303;height:184;mso-wrap-style:none" filled="f" stroked="f">
              <v:textbox style="mso-next-textbox:#_x0000_s1217;mso-fit-shape-to-text:t" inset="0,0,0,0">
                <w:txbxContent>
                  <w:p w:rsidR="002C6F99" w:rsidRDefault="002C6F99" w:rsidP="005739E3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вгод</w:t>
                    </w:r>
                    <w:proofErr w:type="spellEnd"/>
                    <w:proofErr w:type="gramEnd"/>
                  </w:p>
                </w:txbxContent>
              </v:textbox>
            </v:rect>
            <v:rect id="_x0000_s1218" style="position:absolute;left:9519;top:6614;width:54;height:184;mso-wrap-style:none" filled="f" stroked="f">
              <v:textbox style="mso-next-textbox:#_x0000_s1218;mso-fit-shape-to-text:t" inset="0,0,0,0">
                <w:txbxContent>
                  <w:p w:rsidR="002C6F99" w:rsidRDefault="002C6F99" w:rsidP="005739E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219" style="position:absolute;left:9579;top:6614;width:109;height:276;mso-wrap-style:none" filled="f" stroked="f">
              <v:textbox style="mso-next-textbox:#_x0000_s1219;mso-fit-shape-to-text:t" inset="0,0,0,0">
                <w:txbxContent>
                  <w:p w:rsidR="002C6F99" w:rsidRDefault="002C6F99" w:rsidP="005739E3"/>
                </w:txbxContent>
              </v:textbox>
            </v:rect>
            <v:rect id="_x0000_s1220" style="position:absolute;left:1096;top:6934;width:2968;height:276;mso-wrap-style:none" filled="f" stroked="f">
              <v:textbox style="mso-next-textbox:#_x0000_s1220;mso-fit-shape-to-text:t" inset="0,0,0,0">
                <w:txbxContent>
                  <w:p w:rsidR="002C6F99" w:rsidRDefault="002C6F99" w:rsidP="005739E3">
                    <w:proofErr w:type="spellStart"/>
                    <w:r>
                      <w:rPr>
                        <w:color w:val="000000"/>
                        <w:lang w:val="en-US"/>
                      </w:rPr>
                      <w:t>Планирование</w:t>
                    </w:r>
                    <w:proofErr w:type="spellEnd"/>
                    <w:r>
                      <w:rPr>
                        <w:color w:val="000000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lang w:val="en-US"/>
                      </w:rPr>
                      <w:t>составлено</w:t>
                    </w:r>
                    <w:proofErr w:type="spellEnd"/>
                    <w:r>
                      <w:rPr>
                        <w:color w:val="000000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lang w:val="en-US"/>
                      </w:rPr>
                      <w:t>на</w:t>
                    </w:r>
                    <w:proofErr w:type="spellEnd"/>
                  </w:p>
                </w:txbxContent>
              </v:textbox>
            </v:rect>
            <v:rect id="_x0000_s1221" style="position:absolute;left:4117;top:6934;width:695;height:276;mso-wrap-style:none" filled="f" stroked="f">
              <v:textbox style="mso-next-textbox:#_x0000_s1221;mso-fit-shape-to-text:t" inset="0,0,0,0">
                <w:txbxContent>
                  <w:p w:rsidR="002C6F99" w:rsidRDefault="002C6F99" w:rsidP="005739E3">
                    <w:proofErr w:type="spellStart"/>
                    <w:proofErr w:type="gramStart"/>
                    <w:r>
                      <w:rPr>
                        <w:color w:val="000000"/>
                        <w:lang w:val="en-US"/>
                      </w:rPr>
                      <w:t>основе</w:t>
                    </w:r>
                    <w:proofErr w:type="spellEnd"/>
                    <w:proofErr w:type="gramEnd"/>
                  </w:p>
                </w:txbxContent>
              </v:textbox>
            </v:rect>
            <v:rect id="_x0000_s1222" style="position:absolute;left:4817;top:6934;width:121;height:276;mso-wrap-style:none" filled="f" stroked="f">
              <v:textbox style="mso-next-textbox:#_x0000_s1222;mso-fit-shape-to-text:t" inset="0,0,0,0">
                <w:txbxContent>
                  <w:p w:rsidR="002C6F99" w:rsidRPr="00FC79C2" w:rsidRDefault="002C6F99" w:rsidP="005739E3">
                    <w:r>
                      <w:rPr>
                        <w:color w:val="000000"/>
                      </w:rPr>
                      <w:t>«</w:t>
                    </w:r>
                  </w:p>
                </w:txbxContent>
              </v:textbox>
            </v:rect>
            <v:rect id="_x0000_s1223" style="position:absolute;left:4877;top:6934;width:10534;height:276;mso-wrap-style:none" filled="f" stroked="f">
              <v:textbox style="mso-next-textbox:#_x0000_s1223;mso-fit-shape-to-text:t" inset="0,0,0,0">
                <w:txbxContent>
                  <w:p w:rsidR="002C6F99" w:rsidRDefault="002C6F99" w:rsidP="005739E3">
                    <w:r>
                      <w:rPr>
                        <w:color w:val="000000"/>
                      </w:rPr>
                      <w:t>«</w:t>
                    </w:r>
                    <w:r w:rsidRPr="0078067B">
                      <w:rPr>
                        <w:color w:val="000000"/>
                        <w:u w:val="single"/>
                      </w:rPr>
                      <w:t>Литературное чтение». Рабочая программа Предметная линия учебников Л. Климанова</w:t>
                    </w:r>
                    <w:r>
                      <w:rPr>
                        <w:color w:val="000000"/>
                        <w:u w:val="single"/>
                      </w:rPr>
                      <w:t xml:space="preserve">, </w:t>
                    </w:r>
                    <w:proofErr w:type="spellStart"/>
                    <w:r w:rsidRPr="0078067B">
                      <w:rPr>
                        <w:color w:val="000000"/>
                        <w:u w:val="single"/>
                      </w:rPr>
                      <w:t>Бойкина</w:t>
                    </w:r>
                    <w:proofErr w:type="spellEnd"/>
                    <w:r w:rsidRPr="0078067B">
                      <w:rPr>
                        <w:color w:val="000000"/>
                        <w:u w:val="single"/>
                      </w:rPr>
                      <w:t xml:space="preserve"> 1 -4</w:t>
                    </w:r>
                  </w:p>
                </w:txbxContent>
              </v:textbox>
            </v:rect>
            <v:rect id="_x0000_s1224" style="position:absolute;left:13460;top:6934;width:109;height:276;mso-wrap-style:none" filled="f" stroked="f">
              <v:textbox style="mso-next-textbox:#_x0000_s1224;mso-fit-shape-to-text:t" inset="0,0,0,0">
                <w:txbxContent>
                  <w:p w:rsidR="002C6F99" w:rsidRPr="009F6007" w:rsidRDefault="002C6F99" w:rsidP="005739E3"/>
                </w:txbxContent>
              </v:textbox>
            </v:rect>
            <v:rect id="_x0000_s1225" style="position:absolute;left:13580;top:6934;width:109;height:276;mso-wrap-style:none" filled="f" stroked="f">
              <v:textbox style="mso-next-textbox:#_x0000_s1225;mso-fit-shape-to-text:t" inset="0,0,0,0">
                <w:txbxContent>
                  <w:p w:rsidR="002C6F99" w:rsidRDefault="002C6F99" w:rsidP="005739E3"/>
                </w:txbxContent>
              </v:textbox>
            </v:rect>
            <v:rect id="_x0000_s1226" style="position:absolute;left:13640;top:6934;width:121;height:276;mso-wrap-style:none" filled="f" stroked="f">
              <v:textbox style="mso-next-textbox:#_x0000_s1226;mso-fit-shape-to-text:t" inset="0,0,0,0">
                <w:txbxContent>
                  <w:p w:rsidR="002C6F99" w:rsidRPr="009F6007" w:rsidRDefault="002C6F99" w:rsidP="005739E3">
                    <w:r>
                      <w:rPr>
                        <w:color w:val="000000"/>
                        <w:lang w:val="en-US"/>
                      </w:rPr>
                      <w:t xml:space="preserve"> ,</w:t>
                    </w:r>
                  </w:p>
                </w:txbxContent>
              </v:textbox>
            </v:rect>
            <v:rect id="_x0000_s1227" style="position:absolute;left:4877;top:7214;width:10624;height:1" fillcolor="black" stroked="f"/>
            <v:rect id="_x0000_s1228" style="position:absolute;left:7218;top:7354;width:3350;height:552" filled="f" stroked="f">
              <v:textbox style="mso-next-textbox:#_x0000_s1228;mso-fit-shape-to-text:t" inset="0,0,0,0">
                <w:txbxContent>
                  <w:p w:rsidR="002C6F99" w:rsidRPr="009F6007" w:rsidRDefault="002C6F99" w:rsidP="005739E3">
                    <w:r>
                      <w:rPr>
                        <w:color w:val="000000"/>
                      </w:rPr>
                      <w:t>Москва   «</w:t>
                    </w:r>
                    <w:proofErr w:type="spellStart"/>
                    <w:r>
                      <w:rPr>
                        <w:color w:val="000000"/>
                        <w:lang w:val="en-US"/>
                      </w:rPr>
                      <w:t>Просвеще</w:t>
                    </w:r>
                    <w:r>
                      <w:rPr>
                        <w:color w:val="000000"/>
                      </w:rPr>
                      <w:t>ние</w:t>
                    </w:r>
                    <w:proofErr w:type="spellEnd"/>
                    <w:r>
                      <w:rPr>
                        <w:color w:val="000000"/>
                      </w:rPr>
                      <w:t>»  2014г.</w:t>
                    </w:r>
                  </w:p>
                </w:txbxContent>
              </v:textbox>
            </v:rect>
            <v:rect id="_x0000_s1229" style="position:absolute;left:7458;top:7474;width:3469;height:156" filled="f" stroked="f">
              <v:textbox style="mso-next-textbox:#_x0000_s1229" inset="0,0,0,0">
                <w:txbxContent>
                  <w:p w:rsidR="002C6F99" w:rsidRPr="009F6007" w:rsidRDefault="002C6F99" w:rsidP="005739E3"/>
                </w:txbxContent>
              </v:textbox>
            </v:rect>
            <v:rect id="_x0000_s1230" style="position:absolute;left:7218;top:7614;width:2141;height:20" fillcolor="black" stroked="f"/>
            <v:rect id="_x0000_s1231" style="position:absolute;left:9359;top:7354;width:109;height:276;mso-wrap-style:none" filled="f" stroked="f">
              <v:textbox style="mso-next-textbox:#_x0000_s1231;mso-fit-shape-to-text:t" inset="0,0,0,0">
                <w:txbxContent>
                  <w:p w:rsidR="002C6F99" w:rsidRDefault="002C6F99" w:rsidP="005739E3"/>
                </w:txbxContent>
              </v:textbox>
            </v:rect>
            <v:rect id="_x0000_s1232" style="position:absolute;left:6558;top:7734;width:3476;height:184;mso-wrap-style:none" filled="f" stroked="f">
              <v:textbox style="mso-next-textbox:#_x0000_s1232;mso-fit-shape-to-text:t" inset="0,0,0,0">
                <w:txbxContent>
                  <w:p w:rsidR="002C6F99" w:rsidRDefault="002C6F99" w:rsidP="005739E3">
                    <w:r w:rsidRPr="0035549F">
                      <w:rPr>
                        <w:color w:val="000000"/>
                        <w:sz w:val="16"/>
                        <w:szCs w:val="16"/>
                      </w:rPr>
                      <w:t>(название, автор, год издания, кем рекомендовано)</w:t>
                    </w:r>
                  </w:p>
                </w:txbxContent>
              </v:textbox>
            </v:rect>
            <v:rect id="_x0000_s1233" style="position:absolute;left:10019;top:7734;width:109;height:276;mso-wrap-style:none" filled="f" stroked="f">
              <v:textbox style="mso-next-textbox:#_x0000_s1233;mso-fit-shape-to-text:t" inset="0,0,0,0">
                <w:txbxContent>
                  <w:p w:rsidR="002C6F99" w:rsidRDefault="002C6F99" w:rsidP="005739E3"/>
                </w:txbxContent>
              </v:textbox>
            </v:rect>
            <v:rect id="_x0000_s1234" style="position:absolute;left:1136;top:8174;width:953;height:276;mso-wrap-style:none" filled="f" stroked="f">
              <v:textbox style="mso-next-textbox:#_x0000_s1234;mso-fit-shape-to-text:t" inset="0,0,0,0">
                <w:txbxContent>
                  <w:p w:rsidR="002C6F99" w:rsidRPr="00F95353" w:rsidRDefault="002C6F99" w:rsidP="005739E3">
                    <w:r>
                      <w:rPr>
                        <w:color w:val="000000"/>
                      </w:rPr>
                      <w:t>Учебник.</w:t>
                    </w:r>
                  </w:p>
                </w:txbxContent>
              </v:textbox>
            </v:rect>
            <v:rect id="_x0000_s1235" style="position:absolute;left:2036;top:8174;width:109;height:276;mso-wrap-style:none" filled="f" stroked="f">
              <v:textbox style="mso-next-textbox:#_x0000_s1235;mso-fit-shape-to-text:t" inset="0,0,0,0">
                <w:txbxContent>
                  <w:p w:rsidR="002C6F99" w:rsidRDefault="002C6F99" w:rsidP="005739E3"/>
                </w:txbxContent>
              </v:textbox>
            </v:rect>
            <v:rect id="_x0000_s1236" style="position:absolute;left:2097;top:8174;width:1668;height:276;mso-wrap-style:none" filled="f" stroked="f">
              <v:textbox style="mso-next-textbox:#_x0000_s1236;mso-fit-shape-to-text:t" inset="0,0,0,0">
                <w:txbxContent>
                  <w:p w:rsidR="002C6F99" w:rsidRPr="0078067B" w:rsidRDefault="002C6F99" w:rsidP="005739E3">
                    <w:pPr>
                      <w:rPr>
                        <w:u w:val="single"/>
                      </w:rPr>
                    </w:pPr>
                    <w:r w:rsidRPr="0078067B">
                      <w:rPr>
                        <w:color w:val="000000"/>
                        <w:u w:val="single"/>
                      </w:rPr>
                      <w:t xml:space="preserve">Л.Ф. Климанова </w:t>
                    </w:r>
                  </w:p>
                </w:txbxContent>
              </v:textbox>
            </v:rect>
            <v:rect id="_x0000_s1237" style="position:absolute;left:3517;top:8174;width:109;height:276;mso-wrap-style:none" filled="f" stroked="f">
              <v:textbox style="mso-next-textbox:#_x0000_s1237;mso-fit-shape-to-text:t" inset="0,0,0,0">
                <w:txbxContent>
                  <w:p w:rsidR="002C6F99" w:rsidRDefault="002C6F99" w:rsidP="005739E3"/>
                </w:txbxContent>
              </v:textbox>
            </v:rect>
            <v:rect id="_x0000_s1238" style="position:absolute;left:3834;top:8179;width:12667;height:276;mso-wrap-style:none" filled="f" stroked="f">
              <v:textbox style="mso-next-textbox:#_x0000_s1238;mso-fit-shape-to-text:t" inset="0,0,0,0">
                <w:txbxContent>
                  <w:p w:rsidR="002C6F99" w:rsidRPr="0078067B" w:rsidRDefault="002C6F99" w:rsidP="005739E3">
                    <w:pPr>
                      <w:rPr>
                        <w:u w:val="single"/>
                      </w:rPr>
                    </w:pPr>
                    <w:r w:rsidRPr="0078067B">
                      <w:rPr>
                        <w:color w:val="000000"/>
                        <w:u w:val="single"/>
                      </w:rPr>
                      <w:t>Литературное чтение</w:t>
                    </w:r>
                    <w:r>
                      <w:rPr>
                        <w:color w:val="000000"/>
                        <w:u w:val="single"/>
                      </w:rPr>
                      <w:t xml:space="preserve"> 4</w:t>
                    </w:r>
                    <w:r w:rsidRPr="0078067B">
                      <w:rPr>
                        <w:color w:val="000000"/>
                        <w:u w:val="single"/>
                      </w:rPr>
                      <w:t xml:space="preserve"> класс Учебник для общеобразовательных учреждений в двух </w:t>
                    </w:r>
                    <w:r>
                      <w:rPr>
                        <w:color w:val="000000"/>
                        <w:u w:val="single"/>
                      </w:rPr>
                      <w:t>частях. Москва, Просвещение 2015</w:t>
                    </w:r>
                    <w:r w:rsidRPr="0078067B">
                      <w:rPr>
                        <w:color w:val="000000"/>
                        <w:u w:val="single"/>
                      </w:rPr>
                      <w:t xml:space="preserve"> г., </w:t>
                    </w:r>
                  </w:p>
                </w:txbxContent>
              </v:textbox>
            </v:rect>
            <v:rect id="_x0000_s1239" style="position:absolute;left:2097;top:8454;width:13344;height:1" fillcolor="black" stroked="f"/>
            <v:rect id="_x0000_s1240" style="position:absolute;left:4357;top:8594;width:7885;height:276;mso-wrap-style:none" filled="f" stroked="f">
              <v:textbox style="mso-next-textbox:#_x0000_s1240;mso-fit-shape-to-text:t" inset="0,0,0,0">
                <w:txbxContent>
                  <w:p w:rsidR="002C6F99" w:rsidRDefault="002C6F99" w:rsidP="005739E3">
                    <w:r w:rsidRPr="0035549F">
                      <w:rPr>
                        <w:color w:val="000000"/>
                      </w:rPr>
                      <w:t>рекомендовано Министерством образования и науки Российской Федерации</w:t>
                    </w:r>
                  </w:p>
                </w:txbxContent>
              </v:textbox>
            </v:rect>
            <v:rect id="_x0000_s1241" style="position:absolute;left:4357;top:8854;width:7883;height:20" fillcolor="black" stroked="f"/>
            <v:rect id="_x0000_s1242" style="position:absolute;left:12240;top:8594;width:109;height:276;mso-wrap-style:none" filled="f" stroked="f">
              <v:textbox style="mso-next-textbox:#_x0000_s1242;mso-fit-shape-to-text:t" inset="0,0,0,0">
                <w:txbxContent>
                  <w:p w:rsidR="002C6F99" w:rsidRDefault="002C6F99" w:rsidP="005739E3"/>
                </w:txbxContent>
              </v:textbox>
            </v:rect>
            <v:rect id="_x0000_s1243" style="position:absolute;left:6558;top:8974;width:1159;height:184;mso-wrap-style:none" filled="f" stroked="f">
              <v:textbox style="mso-next-textbox:#_x0000_s1243;mso-fit-shape-to-text:t" inset="0,0,0,0">
                <w:txbxContent>
                  <w:p w:rsidR="002C6F99" w:rsidRDefault="002C6F99" w:rsidP="005739E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название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,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автор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, </w:t>
                    </w:r>
                  </w:p>
                </w:txbxContent>
              </v:textbox>
            </v:rect>
            <v:rect id="_x0000_s1244" style="position:absolute;left:7738;top:8974;width:2197;height:184;mso-wrap-style:none" filled="f" stroked="f">
              <v:textbox style="mso-next-textbox:#_x0000_s1244;mso-fit-shape-to-text:t" inset="0,0,0,0">
                <w:txbxContent>
                  <w:p w:rsidR="002C6F99" w:rsidRDefault="002C6F99" w:rsidP="005739E3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годиздания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,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кемрекомендовано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245" style="position:absolute;left:10019;top:8974;width:109;height:276;mso-wrap-style:none" filled="f" stroked="f">
              <v:textbox style="mso-next-textbox:#_x0000_s1245;mso-fit-shape-to-text:t" inset="0,0,0,0">
                <w:txbxContent>
                  <w:p w:rsidR="002C6F99" w:rsidRDefault="002C6F99" w:rsidP="005739E3"/>
                </w:txbxContent>
              </v:textbox>
            </v:rect>
            <v:rect id="_x0000_s1246" style="position:absolute;left:576;top:9414;width:109;height:276;mso-wrap-style:none" filled="f" stroked="f">
              <v:textbox style="mso-next-textbox:#_x0000_s1246;mso-fit-shape-to-text:t" inset="0,0,0,0">
                <w:txbxContent>
                  <w:p w:rsidR="002C6F99" w:rsidRDefault="002C6F99" w:rsidP="005739E3"/>
                </w:txbxContent>
              </v:textbox>
            </v:rect>
            <v:rect id="_x0000_s1247" style="position:absolute;left:816;top:9414;width:3561;height:276" filled="f" stroked="f">
              <v:textbox style="mso-next-textbox:#_x0000_s1247" inset="0,0,0,0">
                <w:txbxContent>
                  <w:p w:rsidR="002C6F99" w:rsidRDefault="002C6F99" w:rsidP="005739E3">
                    <w:proofErr w:type="spellStart"/>
                    <w:r>
                      <w:rPr>
                        <w:color w:val="000000"/>
                        <w:lang w:val="en-US"/>
                      </w:rPr>
                      <w:t>Рабочую</w:t>
                    </w:r>
                    <w:proofErr w:type="spellEnd"/>
                    <w:r>
                      <w:rPr>
                        <w:color w:val="000000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lang w:val="en-US"/>
                      </w:rPr>
                      <w:t>программу</w:t>
                    </w:r>
                    <w:proofErr w:type="spellEnd"/>
                    <w:r>
                      <w:rPr>
                        <w:color w:val="000000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lang w:val="en-US"/>
                      </w:rPr>
                      <w:t>состав</w:t>
                    </w:r>
                    <w:proofErr w:type="spellEnd"/>
                  </w:p>
                </w:txbxContent>
              </v:textbox>
            </v:rect>
            <v:rect id="_x0000_s1248" style="position:absolute;left:3617;top:9414;width:740;height:276" filled="f" stroked="f">
              <v:textbox style="mso-next-textbox:#_x0000_s1248" inset="0,0,0,0">
                <w:txbxContent>
                  <w:p w:rsidR="002C6F99" w:rsidRPr="00DB081D" w:rsidRDefault="002C6F99" w:rsidP="005739E3">
                    <w:r>
                      <w:rPr>
                        <w:color w:val="000000"/>
                      </w:rPr>
                      <w:t>ил</w:t>
                    </w:r>
                  </w:p>
                </w:txbxContent>
              </v:textbox>
            </v:rect>
            <v:rect id="_x0000_s1249" style="position:absolute;left:3857;top:9414;width:129;height:276;mso-wrap-style:none" filled="f" stroked="f">
              <v:textbox style="mso-next-textbox:#_x0000_s1249;mso-fit-shape-to-text:t" inset="0,0,0,0">
                <w:txbxContent>
                  <w:p w:rsidR="002C6F99" w:rsidRPr="00370303" w:rsidRDefault="002C6F99" w:rsidP="005739E3">
                    <w:r>
                      <w:rPr>
                        <w:color w:val="000000"/>
                      </w:rPr>
                      <w:t>и</w:t>
                    </w:r>
                  </w:p>
                </w:txbxContent>
              </v:textbox>
            </v:rect>
            <v:rect id="_x0000_s1250" style="position:absolute;left:3917;top:9414;width:109;height:276;mso-wrap-style:none" filled="f" stroked="f">
              <v:textbox style="mso-next-textbox:#_x0000_s1250;mso-fit-shape-to-text:t" inset="0,0,0,0">
                <w:txbxContent>
                  <w:p w:rsidR="002C6F99" w:rsidRPr="00DB081D" w:rsidRDefault="002C6F99" w:rsidP="00DB081D"/>
                </w:txbxContent>
              </v:textbox>
            </v:rect>
            <v:rect id="_x0000_s1251" style="position:absolute;left:4197;top:9414;width:109;height:276;mso-wrap-style:none" filled="f" stroked="f">
              <v:textbox style="mso-next-textbox:#_x0000_s1251;mso-fit-shape-to-text:t" inset="0,0,0,0">
                <w:txbxContent>
                  <w:p w:rsidR="002C6F99" w:rsidRDefault="002C6F99" w:rsidP="005739E3"/>
                </w:txbxContent>
              </v:textbox>
            </v:rect>
            <v:rect id="_x0000_s1252" style="position:absolute;left:4257;top:9414;width:5281;height:276;mso-wrap-style:none" filled="f" stroked="f">
              <v:textbox style="mso-next-textbox:#_x0000_s1252;mso-fit-shape-to-text:t" inset="0,0,0,0">
                <w:txbxContent>
                  <w:p w:rsidR="002C6F99" w:rsidRDefault="002C6F99" w:rsidP="005739E3">
                    <w:r>
                      <w:rPr>
                        <w:color w:val="000000"/>
                        <w:lang w:val="en-US"/>
                      </w:rPr>
                      <w:t>______________________________________</w:t>
                    </w:r>
                    <w:r>
                      <w:rPr>
                        <w:color w:val="000000"/>
                      </w:rPr>
                      <w:t>_____</w:t>
                    </w:r>
                    <w:r>
                      <w:rPr>
                        <w:color w:val="000000"/>
                        <w:lang w:val="en-US"/>
                      </w:rPr>
                      <w:t xml:space="preserve">_ </w:t>
                    </w:r>
                  </w:p>
                </w:txbxContent>
              </v:textbox>
            </v:rect>
            <v:rect id="_x0000_s1253" style="position:absolute;left:9579;top:9504;width:6403;height:354" filled="f" stroked="f">
              <v:textbox style="mso-next-textbox:#_x0000_s1253" inset="0,0,0,0">
                <w:txbxContent>
                  <w:p w:rsidR="002C6F99" w:rsidRPr="00851E94" w:rsidRDefault="002C6F99" w:rsidP="005739E3">
                    <w:r>
                      <w:rPr>
                        <w:color w:val="000000"/>
                      </w:rPr>
                      <w:t xml:space="preserve">  Смирнова И.В.</w:t>
                    </w:r>
                  </w:p>
                </w:txbxContent>
              </v:textbox>
            </v:rect>
            <v:rect id="_x0000_s1254" style="position:absolute;left:11639;top:9694;width:2941;height:1" fillcolor="black" stroked="f"/>
            <v:rect id="_x0000_s1255" style="position:absolute;left:14580;top:9414;width:109;height:276;mso-wrap-style:none" filled="f" stroked="f">
              <v:textbox style="mso-next-textbox:#_x0000_s1255;mso-fit-shape-to-text:t" inset="0,0,0,0">
                <w:txbxContent>
                  <w:p w:rsidR="002C6F99" w:rsidRDefault="002C6F99" w:rsidP="005739E3"/>
                </w:txbxContent>
              </v:textbox>
            </v:rect>
            <v:rect id="_x0000_s1256" style="position:absolute;left:5538;top:9674;width:563;height:184;mso-wrap-style:none" filled="f" stroked="f">
              <v:textbox style="mso-next-textbox:#_x0000_s1256;mso-fit-shape-to-text:t" inset="0,0,0,0">
                <w:txbxContent>
                  <w:p w:rsidR="002C6F99" w:rsidRDefault="002C6F99" w:rsidP="005739E3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подпись</w:t>
                    </w:r>
                    <w:proofErr w:type="spellEnd"/>
                    <w:proofErr w:type="gramEnd"/>
                  </w:p>
                </w:txbxContent>
              </v:textbox>
            </v:rect>
            <v:rect id="_x0000_s1257" style="position:absolute;left:6138;top:9674;width:109;height:276;mso-wrap-style:none" filled="f" stroked="f">
              <v:textbox style="mso-next-textbox:#_x0000_s1257;mso-fit-shape-to-text:t" inset="0,0,0,0">
                <w:txbxContent>
                  <w:p w:rsidR="002C6F99" w:rsidRDefault="002C6F99" w:rsidP="005739E3"/>
                </w:txbxContent>
              </v:textbox>
            </v:rect>
            <v:rect id="_x0000_s1258" style="position:absolute;left:6238;top:9674;width:109;height:276;mso-wrap-style:none" filled="f" stroked="f">
              <v:textbox style="mso-next-textbox:#_x0000_s1258;mso-fit-shape-to-text:t" inset="0,0,0,0">
                <w:txbxContent>
                  <w:p w:rsidR="002C6F99" w:rsidRDefault="002C6F99" w:rsidP="005739E3"/>
                </w:txbxContent>
              </v:textbox>
            </v:rect>
            <v:rect id="_x0000_s1259" style="position:absolute;left:6958;top:9674;width:109;height:276;mso-wrap-style:none" filled="f" stroked="f">
              <v:textbox style="mso-next-textbox:#_x0000_s1259;mso-fit-shape-to-text:t" inset="0,0,0,0">
                <w:txbxContent>
                  <w:p w:rsidR="002C6F99" w:rsidRDefault="002C6F99" w:rsidP="005739E3"/>
                </w:txbxContent>
              </v:textbox>
            </v:rect>
            <v:rect id="_x0000_s1260" style="position:absolute;left:7658;top:9674;width:109;height:276;mso-wrap-style:none" filled="f" stroked="f">
              <v:textbox style="mso-next-textbox:#_x0000_s1260;mso-fit-shape-to-text:t" inset="0,0,0,0">
                <w:txbxContent>
                  <w:p w:rsidR="002C6F99" w:rsidRDefault="002C6F99" w:rsidP="005739E3"/>
                </w:txbxContent>
              </v:textbox>
            </v:rect>
            <v:rect id="_x0000_s1261" style="position:absolute;left:8358;top:9674;width:109;height:276;mso-wrap-style:none" filled="f" stroked="f">
              <v:textbox style="mso-next-textbox:#_x0000_s1261;mso-fit-shape-to-text:t" inset="0,0,0,0">
                <w:txbxContent>
                  <w:p w:rsidR="002C6F99" w:rsidRDefault="002C6F99" w:rsidP="005739E3"/>
                </w:txbxContent>
              </v:textbox>
            </v:rect>
            <v:rect id="_x0000_s1262" style="position:absolute;left:9079;top:9674;width:109;height:276;mso-wrap-style:none" filled="f" stroked="f">
              <v:textbox style="mso-next-textbox:#_x0000_s1262;mso-fit-shape-to-text:t" inset="0,0,0,0">
                <w:txbxContent>
                  <w:p w:rsidR="002C6F99" w:rsidRDefault="002C6F99" w:rsidP="005739E3"/>
                </w:txbxContent>
              </v:textbox>
            </v:rect>
            <v:rect id="_x0000_s1263" style="position:absolute;left:7937;top:9674;width:3416;height:184" filled="f" stroked="f">
              <v:textbox style="mso-next-textbox:#_x0000_s1263" inset="0,0,0,0">
                <w:txbxContent>
                  <w:p w:rsidR="002C6F99" w:rsidRDefault="002C6F99" w:rsidP="005739E3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расшифровкаподписи</w:t>
                    </w:r>
                    <w:proofErr w:type="spellEnd"/>
                    <w:proofErr w:type="gramEnd"/>
                  </w:p>
                </w:txbxContent>
              </v:textbox>
            </v:rect>
            <v:rect id="_x0000_s1264" style="position:absolute;left:11359;top:9674;width:109;height:276;mso-wrap-style:none" filled="f" stroked="f">
              <v:textbox style="mso-next-textbox:#_x0000_s1264;mso-fit-shape-to-text:t" inset="0,0,0,0">
                <w:txbxContent>
                  <w:p w:rsidR="002C6F99" w:rsidRDefault="002C6F99" w:rsidP="005739E3"/>
                </w:txbxContent>
              </v:textbox>
            </v:rect>
            <v:rect id="_x0000_s1265" style="position:absolute;left:516;top:10154;width:109;height:276;mso-wrap-style:none" filled="f" stroked="f">
              <v:textbox style="mso-next-textbox:#_x0000_s1265;mso-fit-shape-to-text:t" inset="0,0,0,0">
                <w:txbxContent>
                  <w:p w:rsidR="002C6F99" w:rsidRDefault="002C6F99" w:rsidP="005739E3"/>
                </w:txbxContent>
              </v:textbox>
            </v:rect>
            <v:rect id="_x0000_s1266" style="position:absolute;left:516;top:10434;width:109;height:276;mso-wrap-style:none" filled="f" stroked="f">
              <v:textbox style="mso-next-textbox:#_x0000_s1266;mso-fit-shape-to-text:t" inset="0,0,0,0">
                <w:txbxContent>
                  <w:p w:rsidR="002C6F99" w:rsidRDefault="002C6F99" w:rsidP="005739E3"/>
                </w:txbxContent>
              </v:textbox>
            </v:rect>
            <v:rect id="_x0000_s1267" style="position:absolute;left:7778;top:10434;width:159;height:276;mso-wrap-style:none" filled="f" stroked="f">
              <v:textbox style="mso-next-textbox:#_x0000_s1267;mso-fit-shape-to-text:t" inset="0,0,0,0">
                <w:txbxContent>
                  <w:p w:rsidR="002C6F99" w:rsidRDefault="002C6F99" w:rsidP="005739E3">
                    <w:proofErr w:type="gramStart"/>
                    <w:r>
                      <w:rPr>
                        <w:color w:val="000000"/>
                        <w:lang w:val="en-US"/>
                      </w:rPr>
                      <w:t>г</w:t>
                    </w:r>
                    <w:proofErr w:type="gramEnd"/>
                    <w:r>
                      <w:rPr>
                        <w:color w:val="000000"/>
                        <w:lang w:val="en-US"/>
                      </w:rPr>
                      <w:t xml:space="preserve">. </w:t>
                    </w:r>
                  </w:p>
                </w:txbxContent>
              </v:textbox>
            </v:rect>
            <v:rect id="_x0000_s1268" style="position:absolute;left:7998;top:10434;width:777;height:276;mso-wrap-style:none" filled="f" stroked="f">
              <v:textbox style="mso-next-textbox:#_x0000_s1268;mso-fit-shape-to-text:t" inset="0,0,0,0">
                <w:txbxContent>
                  <w:p w:rsidR="002C6F99" w:rsidRDefault="002C6F99" w:rsidP="005739E3">
                    <w:proofErr w:type="spellStart"/>
                    <w:r>
                      <w:rPr>
                        <w:color w:val="000000"/>
                        <w:lang w:val="en-US"/>
                      </w:rPr>
                      <w:t>Москва</w:t>
                    </w:r>
                    <w:proofErr w:type="spellEnd"/>
                  </w:p>
                </w:txbxContent>
              </v:textbox>
            </v:rect>
            <v:rect id="_x0000_s1269" style="position:absolute;left:8779;top:10434;width:109;height:276;mso-wrap-style:none" filled="f" stroked="f">
              <v:textbox style="mso-next-textbox:#_x0000_s1269;mso-fit-shape-to-text:t" inset="0,0,0,0">
                <w:txbxContent>
                  <w:p w:rsidR="002C6F99" w:rsidRDefault="002C6F99" w:rsidP="005739E3"/>
                </w:txbxContent>
              </v:textbox>
            </v:rect>
            <v:rect id="_x0000_s1270" style="position:absolute;left:8458;top:10714;width:109;height:276;mso-wrap-style:none" filled="f" stroked="f">
              <v:textbox style="mso-next-textbox:#_x0000_s1270;mso-fit-shape-to-text:t" inset="0,0,0,0">
                <w:txbxContent>
                  <w:p w:rsidR="002C6F99" w:rsidRDefault="002C6F99" w:rsidP="005739E3"/>
                </w:txbxContent>
              </v:textbox>
            </v:rect>
            <v:rect id="_x0000_s1271" style="position:absolute;left:8098;top:10994;width:699;height:276;mso-wrap-style:none" filled="f" stroked="f">
              <v:textbox style="mso-next-textbox:#_x0000_s1271;mso-fit-shape-to-text:t" inset="0,0,0,0">
                <w:txbxContent>
                  <w:p w:rsidR="002C6F99" w:rsidRDefault="002C6F99" w:rsidP="005739E3">
                    <w:proofErr w:type="gramStart"/>
                    <w:r>
                      <w:rPr>
                        <w:color w:val="000000"/>
                        <w:lang w:val="en-US"/>
                      </w:rPr>
                      <w:t>201</w:t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  <w:lang w:val="en-US"/>
                      </w:rPr>
                      <w:t xml:space="preserve"> г.</w:t>
                    </w:r>
                    <w:proofErr w:type="gramEnd"/>
                  </w:p>
                </w:txbxContent>
              </v:textbox>
            </v:rect>
            <v:rect id="_x0000_s1272" style="position:absolute;left:8799;top:10994;width:109;height:276;mso-wrap-style:none" filled="f" stroked="f">
              <v:textbox style="mso-next-textbox:#_x0000_s1272;mso-fit-shape-to-text:t" inset="0,0,0,0">
                <w:txbxContent>
                  <w:p w:rsidR="002C6F99" w:rsidRDefault="002C6F99" w:rsidP="005739E3"/>
                </w:txbxContent>
              </v:textbox>
            </v:rect>
            <v:rect id="_x0000_s1273" style="position:absolute;left:1716;top:2334;width:1787;height:276;mso-wrap-style:none" filled="f" stroked="f">
              <v:textbox style="mso-next-textbox:#_x0000_s1273;mso-fit-shape-to-text:t" inset="0,0,0,0">
                <w:txbxContent>
                  <w:p w:rsidR="002C6F99" w:rsidRDefault="002C6F99" w:rsidP="005739E3">
                    <w:r>
                      <w:rPr>
                        <w:color w:val="000000"/>
                        <w:lang w:val="en-US"/>
                      </w:rPr>
                      <w:t>РАССМОТРЕНО</w:t>
                    </w:r>
                  </w:p>
                </w:txbxContent>
              </v:textbox>
            </v:rect>
            <v:rect id="_x0000_s1274" style="position:absolute;left:3517;top:2334;width:109;height:276;mso-wrap-style:none" filled="f" stroked="f">
              <v:textbox style="mso-next-textbox:#_x0000_s1274;mso-fit-shape-to-text:t" inset="0,0,0,0">
                <w:txbxContent>
                  <w:p w:rsidR="002C6F99" w:rsidRDefault="002C6F99" w:rsidP="005739E3"/>
                </w:txbxContent>
              </v:textbox>
            </v:rect>
            <v:rect id="_x0000_s1275" style="position:absolute;left:6638;top:2334;width:1822;height:276;mso-wrap-style:none" filled="f" stroked="f">
              <v:textbox style="mso-next-textbox:#_x0000_s1275;mso-fit-shape-to-text:t" inset="0,0,0,0">
                <w:txbxContent>
                  <w:p w:rsidR="002C6F99" w:rsidRDefault="002C6F99" w:rsidP="005739E3">
                    <w:r>
                      <w:rPr>
                        <w:color w:val="000000"/>
                        <w:lang w:val="en-US"/>
                      </w:rPr>
                      <w:t>СОГЛАСОВАНО</w:t>
                    </w:r>
                  </w:p>
                </w:txbxContent>
              </v:textbox>
            </v:rect>
            <v:rect id="_x0000_s1276" style="position:absolute;left:8458;top:2334;width:109;height:276;mso-wrap-style:none" filled="f" stroked="f">
              <v:textbox style="mso-next-textbox:#_x0000_s1276;mso-fit-shape-to-text:t" inset="0,0,0,0">
                <w:txbxContent>
                  <w:p w:rsidR="002C6F99" w:rsidRDefault="002C6F99" w:rsidP="005739E3"/>
                </w:txbxContent>
              </v:textbox>
            </v:rect>
            <v:rect id="_x0000_s1277" style="position:absolute;left:12260;top:2334;width:1556;height:276;mso-wrap-style:none" filled="f" stroked="f">
              <v:textbox style="mso-next-textbox:#_x0000_s1277;mso-fit-shape-to-text:t" inset="0,0,0,0">
                <w:txbxContent>
                  <w:p w:rsidR="002C6F99" w:rsidRDefault="002C6F99" w:rsidP="005739E3">
                    <w:r>
                      <w:rPr>
                        <w:color w:val="000000"/>
                        <w:lang w:val="en-US"/>
                      </w:rPr>
                      <w:t>УТВЕРЖДАЮ</w:t>
                    </w:r>
                  </w:p>
                </w:txbxContent>
              </v:textbox>
            </v:rect>
            <v:rect id="_x0000_s1278" style="position:absolute;left:13820;top:2334;width:109;height:276;mso-wrap-style:none" filled="f" stroked="f">
              <v:textbox style="mso-next-textbox:#_x0000_s1278;mso-fit-shape-to-text:t" inset="0,0,0,0">
                <w:txbxContent>
                  <w:p w:rsidR="002C6F99" w:rsidRDefault="002C6F99" w:rsidP="005739E3"/>
                </w:txbxContent>
              </v:textbox>
            </v:rect>
            <v:rect id="_x0000_s1279" style="position:absolute;left:1716;top:2614;width:1324;height:276;mso-wrap-style:none" filled="f" stroked="f">
              <v:textbox style="mso-next-textbox:#_x0000_s1279;mso-fit-shape-to-text:t" inset="0,0,0,0">
                <w:txbxContent>
                  <w:p w:rsidR="002C6F99" w:rsidRDefault="002C6F99" w:rsidP="005739E3">
                    <w:proofErr w:type="spellStart"/>
                    <w:r>
                      <w:rPr>
                        <w:color w:val="000000"/>
                      </w:rPr>
                      <w:t>н</w:t>
                    </w:r>
                    <w:proofErr w:type="spellEnd"/>
                    <w:r>
                      <w:rPr>
                        <w:color w:val="000000"/>
                        <w:lang w:val="en-US"/>
                      </w:rPr>
                      <w:t>а</w:t>
                    </w:r>
                    <w:r>
                      <w:rPr>
                        <w:color w:val="000000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lang w:val="en-US"/>
                      </w:rPr>
                      <w:t>заседании</w:t>
                    </w:r>
                    <w:proofErr w:type="spellEnd"/>
                  </w:p>
                </w:txbxContent>
              </v:textbox>
            </v:rect>
            <v:rect id="_x0000_s1280" style="position:absolute;left:3097;top:2614;width:629;height:276;mso-wrap-style:none" filled="f" stroked="f">
              <v:textbox style="mso-next-textbox:#_x0000_s1280;mso-fit-shape-to-text:t" inset="0,0,0,0">
                <w:txbxContent>
                  <w:p w:rsidR="002C6F99" w:rsidRDefault="002C6F99" w:rsidP="005739E3">
                    <w:r>
                      <w:rPr>
                        <w:color w:val="000000"/>
                        <w:lang w:val="en-US"/>
                      </w:rPr>
                      <w:t>ШМО</w:t>
                    </w:r>
                  </w:p>
                </w:txbxContent>
              </v:textbox>
            </v:rect>
            <v:rect id="_x0000_s1281" style="position:absolute;left:3737;top:2614;width:109;height:276;mso-wrap-style:none" filled="f" stroked="f">
              <v:textbox style="mso-next-textbox:#_x0000_s1281;mso-fit-shape-to-text:t" inset="0,0,0,0">
                <w:txbxContent>
                  <w:p w:rsidR="002C6F99" w:rsidRDefault="002C6F99" w:rsidP="005739E3"/>
                </w:txbxContent>
              </v:textbox>
            </v:rect>
            <v:rect id="_x0000_s1282" style="position:absolute;left:6638;top:2614;width:3203;height:276;mso-wrap-style:none" filled="f" stroked="f">
              <v:textbox style="mso-next-textbox:#_x0000_s1282;mso-fit-shape-to-text:t" inset="0,0,0,0">
                <w:txbxContent>
                  <w:p w:rsidR="002C6F99" w:rsidRDefault="002C6F99" w:rsidP="005739E3">
                    <w:proofErr w:type="spellStart"/>
                    <w:r>
                      <w:rPr>
                        <w:color w:val="000000"/>
                        <w:lang w:val="en-US"/>
                      </w:rPr>
                      <w:t>Заместитель</w:t>
                    </w:r>
                    <w:proofErr w:type="spellEnd"/>
                    <w:r>
                      <w:rPr>
                        <w:color w:val="000000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lang w:val="en-US"/>
                      </w:rPr>
                      <w:t>директора</w:t>
                    </w:r>
                    <w:proofErr w:type="spellEnd"/>
                    <w:r>
                      <w:rPr>
                        <w:color w:val="000000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lang w:val="en-US"/>
                      </w:rPr>
                      <w:t>по</w:t>
                    </w:r>
                    <w:proofErr w:type="spellEnd"/>
                    <w:r>
                      <w:rPr>
                        <w:color w:val="000000"/>
                        <w:lang w:val="en-US"/>
                      </w:rPr>
                      <w:t xml:space="preserve"> УВР</w:t>
                    </w:r>
                  </w:p>
                </w:txbxContent>
              </v:textbox>
            </v:rect>
            <v:rect id="_x0000_s1283" style="position:absolute;left:9859;top:2614;width:109;height:276;mso-wrap-style:none" filled="f" stroked="f">
              <v:textbox style="mso-next-textbox:#_x0000_s1283;mso-fit-shape-to-text:t" inset="0,0,0,0">
                <w:txbxContent>
                  <w:p w:rsidR="002C6F99" w:rsidRDefault="002C6F99" w:rsidP="005739E3"/>
                </w:txbxContent>
              </v:textbox>
            </v:rect>
            <v:rect id="_x0000_s1284" style="position:absolute;left:12260;top:2614;width:981;height:276;mso-wrap-style:none" filled="f" stroked="f">
              <v:textbox style="mso-next-textbox:#_x0000_s1284;mso-fit-shape-to-text:t" inset="0,0,0,0">
                <w:txbxContent>
                  <w:p w:rsidR="002C6F99" w:rsidRDefault="002C6F99" w:rsidP="005739E3">
                    <w:proofErr w:type="spellStart"/>
                    <w:r>
                      <w:rPr>
                        <w:color w:val="000000"/>
                        <w:lang w:val="en-US"/>
                      </w:rPr>
                      <w:t>Директор</w:t>
                    </w:r>
                    <w:proofErr w:type="spellEnd"/>
                  </w:p>
                </w:txbxContent>
              </v:textbox>
            </v:rect>
            <v:rect id="_x0000_s1285" style="position:absolute;left:13300;top:2614;width:2107;height:276;mso-wrap-style:none" filled="f" stroked="f">
              <v:textbox style="mso-next-textbox:#_x0000_s1285;mso-fit-shape-to-text:t" inset="0,0,0,0">
                <w:txbxContent>
                  <w:p w:rsidR="002C6F99" w:rsidRDefault="002C6F99" w:rsidP="005739E3">
                    <w:r>
                      <w:rPr>
                        <w:color w:val="000000"/>
                        <w:lang w:val="en-US"/>
                      </w:rPr>
                      <w:t xml:space="preserve">НОУ </w:t>
                    </w:r>
                    <w:proofErr w:type="spellStart"/>
                    <w:r>
                      <w:rPr>
                        <w:color w:val="000000"/>
                        <w:lang w:val="en-US"/>
                      </w:rPr>
                      <w:t>Школа</w:t>
                    </w:r>
                    <w:proofErr w:type="spellEnd"/>
                    <w:r>
                      <w:rPr>
                        <w:color w:val="000000"/>
                        <w:lang w:val="en-US"/>
                      </w:rPr>
                      <w:t xml:space="preserve"> «</w:t>
                    </w:r>
                    <w:proofErr w:type="spellStart"/>
                    <w:r>
                      <w:rPr>
                        <w:color w:val="000000"/>
                        <w:lang w:val="en-US"/>
                      </w:rPr>
                      <w:t>Ника</w:t>
                    </w:r>
                    <w:proofErr w:type="spellEnd"/>
                    <w:r>
                      <w:rPr>
                        <w:color w:val="000000"/>
                        <w:lang w:val="en-US"/>
                      </w:rPr>
                      <w:t>»</w:t>
                    </w:r>
                  </w:p>
                </w:txbxContent>
              </v:textbox>
            </v:rect>
            <v:rect id="_x0000_s1286" style="position:absolute;left:15421;top:2614;width:109;height:276;mso-wrap-style:none" filled="f" stroked="f">
              <v:textbox style="mso-next-textbox:#_x0000_s1286;mso-fit-shape-to-text:t" inset="0,0,0,0">
                <w:txbxContent>
                  <w:p w:rsidR="002C6F99" w:rsidRDefault="002C6F99" w:rsidP="005739E3"/>
                </w:txbxContent>
              </v:textbox>
            </v:rect>
            <v:rect id="_x0000_s1287" style="position:absolute;left:1716;top:2874;width:1404;height:276;mso-wrap-style:none" filled="f" stroked="f">
              <v:textbox style="mso-next-textbox:#_x0000_s1287;mso-fit-shape-to-text:t" inset="0,0,0,0">
                <w:txbxContent>
                  <w:p w:rsidR="002C6F99" w:rsidRDefault="002C6F99" w:rsidP="005739E3">
                    <w:proofErr w:type="spellStart"/>
                    <w:r>
                      <w:rPr>
                        <w:color w:val="000000"/>
                        <w:lang w:val="en-US"/>
                      </w:rPr>
                      <w:t>Протокол</w:t>
                    </w:r>
                    <w:proofErr w:type="spellEnd"/>
                    <w:r>
                      <w:rPr>
                        <w:color w:val="000000"/>
                        <w:lang w:val="en-US"/>
                      </w:rPr>
                      <w:t xml:space="preserve"> №1</w:t>
                    </w:r>
                  </w:p>
                </w:txbxContent>
              </v:textbox>
            </v:rect>
            <v:rect id="_x0000_s1288" style="position:absolute;left:3117;top:2874;width:109;height:276;mso-wrap-style:none" filled="f" stroked="f">
              <v:textbox style="mso-next-textbox:#_x0000_s1288;mso-fit-shape-to-text:t" inset="0,0,0,0">
                <w:txbxContent>
                  <w:p w:rsidR="002C6F99" w:rsidRDefault="002C6F99" w:rsidP="005739E3"/>
                </w:txbxContent>
              </v:textbox>
            </v:rect>
            <v:rect id="_x0000_s1289" style="position:absolute;left:6638;top:2874;width:3121;height:276;mso-wrap-style:none" filled="f" stroked="f">
              <v:textbox style="mso-next-textbox:#_x0000_s1289;mso-fit-shape-to-text:t" inset="0,0,0,0">
                <w:txbxContent>
                  <w:p w:rsidR="002C6F99" w:rsidRDefault="002C6F99" w:rsidP="005739E3">
                    <w:r>
                      <w:rPr>
                        <w:color w:val="000000"/>
                        <w:lang w:val="en-US"/>
                      </w:rPr>
                      <w:t>__________________________</w:t>
                    </w:r>
                  </w:p>
                </w:txbxContent>
              </v:textbox>
            </v:rect>
            <v:rect id="_x0000_s1290" style="position:absolute;left:9759;top:2874;width:109;height:276;mso-wrap-style:none" filled="f" stroked="f">
              <v:textbox style="mso-next-textbox:#_x0000_s1290;mso-fit-shape-to-text:t" inset="0,0,0,0">
                <w:txbxContent>
                  <w:p w:rsidR="002C6F99" w:rsidRDefault="002C6F99" w:rsidP="005739E3"/>
                </w:txbxContent>
              </v:textbox>
            </v:rect>
            <v:rect id="_x0000_s1291" style="position:absolute;left:12260;top:2874;width:1554;height:276;mso-wrap-style:none" filled="f" stroked="f">
              <v:textbox style="mso-next-textbox:#_x0000_s1291;mso-fit-shape-to-text:t" inset="0,0,0,0">
                <w:txbxContent>
                  <w:p w:rsidR="002C6F99" w:rsidRDefault="002C6F99" w:rsidP="005739E3">
                    <w:proofErr w:type="gramStart"/>
                    <w:r>
                      <w:rPr>
                        <w:color w:val="000000"/>
                        <w:lang w:val="en-US"/>
                      </w:rPr>
                      <w:t>___________И.</w:t>
                    </w:r>
                    <w:proofErr w:type="gramEnd"/>
                  </w:p>
                </w:txbxContent>
              </v:textbox>
            </v:rect>
            <v:rect id="_x0000_s1292" style="position:absolute;left:13820;top:2874;width:234;height:276;mso-wrap-style:none" filled="f" stroked="f">
              <v:textbox style="mso-next-textbox:#_x0000_s1292;mso-fit-shape-to-text:t" inset="0,0,0,0">
                <w:txbxContent>
                  <w:p w:rsidR="002C6F99" w:rsidRDefault="002C6F99" w:rsidP="005739E3">
                    <w:r>
                      <w:rPr>
                        <w:color w:val="000000"/>
                        <w:lang w:val="en-US"/>
                      </w:rPr>
                      <w:t>А.</w:t>
                    </w:r>
                  </w:p>
                </w:txbxContent>
              </v:textbox>
            </v:rect>
            <v:rect id="_x0000_s1293" style="position:absolute;left:14060;top:2874;width:61;height:276;mso-wrap-style:none" filled="f" stroked="f">
              <v:textbox style="mso-next-textbox:#_x0000_s1293;mso-fit-shape-to-text:t" inset="0,0,0,0">
                <w:txbxContent>
                  <w:p w:rsidR="002C6F99" w:rsidRDefault="002C6F99" w:rsidP="005739E3">
                    <w:r>
                      <w:rPr>
                        <w:color w:val="000000"/>
                        <w:lang w:val="en-US"/>
                      </w:rPr>
                      <w:t>.</w:t>
                    </w:r>
                  </w:p>
                </w:txbxContent>
              </v:textbox>
            </v:rect>
            <v:rect id="_x0000_s1294" style="position:absolute;left:14120;top:2874;width:822;height:276;mso-wrap-style:none" filled="f" stroked="f">
              <v:textbox style="mso-next-textbox:#_x0000_s1294;mso-fit-shape-to-text:t" inset="0,0,0,0">
                <w:txbxContent>
                  <w:p w:rsidR="002C6F99" w:rsidRDefault="002C6F99" w:rsidP="005739E3">
                    <w:proofErr w:type="spellStart"/>
                    <w:r>
                      <w:rPr>
                        <w:color w:val="000000"/>
                        <w:lang w:val="en-US"/>
                      </w:rPr>
                      <w:t>Рублёва</w:t>
                    </w:r>
                    <w:proofErr w:type="spellEnd"/>
                  </w:p>
                </w:txbxContent>
              </v:textbox>
            </v:rect>
            <v:rect id="_x0000_s1295" style="position:absolute;left:14941;top:2874;width:109;height:276;mso-wrap-style:none" filled="f" stroked="f">
              <v:textbox style="mso-next-textbox:#_x0000_s1295;mso-fit-shape-to-text:t" inset="0,0,0,0">
                <w:txbxContent>
                  <w:p w:rsidR="002C6F99" w:rsidRDefault="002C6F99" w:rsidP="005739E3"/>
                </w:txbxContent>
              </v:textbox>
            </v:rect>
            <v:rect id="_x0000_s1296" style="position:absolute;left:1716;top:3154;width:405;height:276;mso-wrap-style:none" filled="f" stroked="f">
              <v:textbox style="mso-next-textbox:#_x0000_s1296;mso-fit-shape-to-text:t" inset="0,0,0,0">
                <w:txbxContent>
                  <w:p w:rsidR="002C6F99" w:rsidRDefault="002C6F99" w:rsidP="005739E3">
                    <w:proofErr w:type="spellStart"/>
                    <w:proofErr w:type="gramStart"/>
                    <w:r>
                      <w:rPr>
                        <w:color w:val="000000"/>
                        <w:lang w:val="en-US"/>
                      </w:rPr>
                      <w:t>от</w:t>
                    </w:r>
                    <w:proofErr w:type="spellEnd"/>
                    <w:proofErr w:type="gramEnd"/>
                    <w:r>
                      <w:rPr>
                        <w:color w:val="000000"/>
                        <w:lang w:val="en-US"/>
                      </w:rPr>
                      <w:t xml:space="preserve"> «</w:t>
                    </w:r>
                  </w:p>
                </w:txbxContent>
              </v:textbox>
            </v:rect>
            <v:rect id="_x0000_s1297" style="position:absolute;left:2117;top:3154;width:361;height:276;mso-wrap-style:none" filled="f" stroked="f">
              <v:textbox style="mso-next-textbox:#_x0000_s1297;mso-fit-shape-to-text:t" inset="0,0,0,0">
                <w:txbxContent>
                  <w:p w:rsidR="002C6F99" w:rsidRDefault="002C6F99" w:rsidP="005739E3">
                    <w:r>
                      <w:rPr>
                        <w:color w:val="000000"/>
                        <w:lang w:val="en-US"/>
                      </w:rPr>
                      <w:t>___</w:t>
                    </w:r>
                  </w:p>
                </w:txbxContent>
              </v:textbox>
            </v:rect>
            <v:rect id="_x0000_s1298" style="position:absolute;left:2477;top:3154;width:1357;height:276;mso-wrap-style:none" filled="f" stroked="f">
              <v:textbox style="mso-next-textbox:#_x0000_s1298;mso-fit-shape-to-text:t" inset="0,0,0,0">
                <w:txbxContent>
                  <w:p w:rsidR="002C6F99" w:rsidRDefault="002C6F99" w:rsidP="005739E3">
                    <w:r>
                      <w:rPr>
                        <w:color w:val="000000"/>
                        <w:lang w:val="en-US"/>
                      </w:rPr>
                      <w:t xml:space="preserve">» </w:t>
                    </w:r>
                    <w:proofErr w:type="spellStart"/>
                    <w:r>
                      <w:rPr>
                        <w:color w:val="000000"/>
                        <w:lang w:val="en-US"/>
                      </w:rPr>
                      <w:t>августа</w:t>
                    </w:r>
                    <w:proofErr w:type="spellEnd"/>
                    <w:r>
                      <w:rPr>
                        <w:color w:val="000000"/>
                        <w:lang w:val="en-US"/>
                      </w:rPr>
                      <w:t xml:space="preserve"> 201</w:t>
                    </w:r>
                  </w:p>
                </w:txbxContent>
              </v:textbox>
            </v:rect>
            <v:rect id="_x0000_s1299" style="position:absolute;left:3837;top:3154;width:121;height:276;mso-wrap-style:none" filled="f" stroked="f">
              <v:textbox style="mso-next-textbox:#_x0000_s1299;mso-fit-shape-to-text:t" inset="0,0,0,0">
                <w:txbxContent>
                  <w:p w:rsidR="002C6F99" w:rsidRPr="00370303" w:rsidRDefault="002C6F99" w:rsidP="005739E3">
                    <w:r>
                      <w:rPr>
                        <w:color w:val="000000"/>
                      </w:rPr>
                      <w:t>5</w:t>
                    </w:r>
                  </w:p>
                </w:txbxContent>
              </v:textbox>
            </v:rect>
            <v:rect id="_x0000_s1300" style="position:absolute;left:3957;top:3154;width:109;height:276;mso-wrap-style:none" filled="f" stroked="f">
              <v:textbox style="mso-next-textbox:#_x0000_s1300;mso-fit-shape-to-text:t" inset="0,0,0,0">
                <w:txbxContent>
                  <w:p w:rsidR="002C6F99" w:rsidRDefault="002C6F99" w:rsidP="005739E3"/>
                </w:txbxContent>
              </v:textbox>
            </v:rect>
            <v:rect id="_x0000_s1301" style="position:absolute;left:4017;top:3154;width:159;height:276;mso-wrap-style:none" filled="f" stroked="f">
              <v:textbox style="mso-next-textbox:#_x0000_s1301;mso-fit-shape-to-text:t" inset="0,0,0,0">
                <w:txbxContent>
                  <w:p w:rsidR="002C6F99" w:rsidRDefault="002C6F99" w:rsidP="005739E3">
                    <w:proofErr w:type="gramStart"/>
                    <w:r>
                      <w:rPr>
                        <w:color w:val="000000"/>
                        <w:lang w:val="en-US"/>
                      </w:rPr>
                      <w:t>г</w:t>
                    </w:r>
                    <w:proofErr w:type="gramEnd"/>
                    <w:r>
                      <w:rPr>
                        <w:color w:val="000000"/>
                        <w:lang w:val="en-US"/>
                      </w:rPr>
                      <w:t>.</w:t>
                    </w:r>
                  </w:p>
                </w:txbxContent>
              </v:textbox>
            </v:rect>
            <v:rect id="_x0000_s1302" style="position:absolute;left:4177;top:3154;width:109;height:276;mso-wrap-style:none" filled="f" stroked="f">
              <v:textbox style="mso-next-textbox:#_x0000_s1302;mso-fit-shape-to-text:t" inset="0,0,0,0">
                <w:txbxContent>
                  <w:p w:rsidR="002C6F99" w:rsidRDefault="002C6F99" w:rsidP="005739E3"/>
                </w:txbxContent>
              </v:textbox>
            </v:rect>
            <v:rect id="_x0000_s1303" style="position:absolute;left:6638;top:3154;width:121;height:276;mso-wrap-style:none" filled="f" stroked="f">
              <v:textbox style="mso-next-textbox:#_x0000_s1303;mso-fit-shape-to-text:t" inset="0,0,0,0">
                <w:txbxContent>
                  <w:p w:rsidR="002C6F99" w:rsidRDefault="002C6F99" w:rsidP="005739E3">
                    <w:r>
                      <w:rPr>
                        <w:color w:val="000000"/>
                        <w:lang w:val="en-US"/>
                      </w:rPr>
                      <w:t>«</w:t>
                    </w:r>
                  </w:p>
                </w:txbxContent>
              </v:textbox>
            </v:rect>
            <v:rect id="_x0000_s1304" style="position:absolute;left:6758;top:3154;width:361;height:276;mso-wrap-style:none" filled="f" stroked="f">
              <v:textbox style="mso-next-textbox:#_x0000_s1304;mso-fit-shape-to-text:t" inset="0,0,0,0">
                <w:txbxContent>
                  <w:p w:rsidR="002C6F99" w:rsidRDefault="002C6F99" w:rsidP="005739E3">
                    <w:r>
                      <w:rPr>
                        <w:color w:val="000000"/>
                        <w:lang w:val="en-US"/>
                      </w:rPr>
                      <w:t>___</w:t>
                    </w:r>
                  </w:p>
                </w:txbxContent>
              </v:textbox>
            </v:rect>
            <v:rect id="_x0000_s1305" style="position:absolute;left:7118;top:3154;width:1357;height:276;mso-wrap-style:none" filled="f" stroked="f">
              <v:textbox style="mso-next-textbox:#_x0000_s1305;mso-fit-shape-to-text:t" inset="0,0,0,0">
                <w:txbxContent>
                  <w:p w:rsidR="002C6F99" w:rsidRDefault="002C6F99" w:rsidP="005739E3">
                    <w:r>
                      <w:rPr>
                        <w:color w:val="000000"/>
                        <w:lang w:val="en-US"/>
                      </w:rPr>
                      <w:t xml:space="preserve">» </w:t>
                    </w:r>
                    <w:proofErr w:type="spellStart"/>
                    <w:r>
                      <w:rPr>
                        <w:color w:val="000000"/>
                        <w:lang w:val="en-US"/>
                      </w:rPr>
                      <w:t>августа</w:t>
                    </w:r>
                    <w:proofErr w:type="spellEnd"/>
                    <w:r>
                      <w:rPr>
                        <w:color w:val="000000"/>
                        <w:lang w:val="en-US"/>
                      </w:rPr>
                      <w:t xml:space="preserve"> 201</w:t>
                    </w:r>
                  </w:p>
                </w:txbxContent>
              </v:textbox>
            </v:rect>
            <v:rect id="_x0000_s1306" style="position:absolute;left:8478;top:3154;width:121;height:276;mso-wrap-style:none" filled="f" stroked="f">
              <v:textbox style="mso-next-textbox:#_x0000_s1306;mso-fit-shape-to-text:t" inset="0,0,0,0">
                <w:txbxContent>
                  <w:p w:rsidR="002C6F99" w:rsidRPr="00370303" w:rsidRDefault="002C6F99" w:rsidP="005739E3">
                    <w:r>
                      <w:rPr>
                        <w:color w:val="000000"/>
                      </w:rPr>
                      <w:t>5</w:t>
                    </w:r>
                  </w:p>
                </w:txbxContent>
              </v:textbox>
            </v:rect>
            <v:rect id="_x0000_s1307" style="position:absolute;left:8599;top:3154;width:109;height:276;mso-wrap-style:none" filled="f" stroked="f">
              <v:textbox style="mso-next-textbox:#_x0000_s1307;mso-fit-shape-to-text:t" inset="0,0,0,0">
                <w:txbxContent>
                  <w:p w:rsidR="002C6F99" w:rsidRDefault="002C6F99" w:rsidP="005739E3"/>
                </w:txbxContent>
              </v:textbox>
            </v:rect>
            <v:rect id="_x0000_s1308" style="position:absolute;left:8659;top:3154;width:159;height:276;mso-wrap-style:none" filled="f" stroked="f">
              <v:textbox style="mso-next-textbox:#_x0000_s1308;mso-fit-shape-to-text:t" inset="0,0,0,0">
                <w:txbxContent>
                  <w:p w:rsidR="002C6F99" w:rsidRDefault="002C6F99" w:rsidP="005739E3">
                    <w:proofErr w:type="gramStart"/>
                    <w:r>
                      <w:rPr>
                        <w:color w:val="000000"/>
                        <w:lang w:val="en-US"/>
                      </w:rPr>
                      <w:t>г</w:t>
                    </w:r>
                    <w:proofErr w:type="gramEnd"/>
                    <w:r>
                      <w:rPr>
                        <w:color w:val="000000"/>
                        <w:lang w:val="en-US"/>
                      </w:rPr>
                      <w:t>.</w:t>
                    </w:r>
                  </w:p>
                </w:txbxContent>
              </v:textbox>
            </v:rect>
            <v:rect id="_x0000_s1309" style="position:absolute;left:8819;top:3154;width:109;height:276;mso-wrap-style:none" filled="f" stroked="f">
              <v:textbox style="mso-next-textbox:#_x0000_s1309;mso-fit-shape-to-text:t" inset="0,0,0,0">
                <w:txbxContent>
                  <w:p w:rsidR="002C6F99" w:rsidRDefault="002C6F99" w:rsidP="005739E3"/>
                </w:txbxContent>
              </v:textbox>
            </v:rect>
            <v:rect id="_x0000_s1310" style="position:absolute;left:12260;top:3154;width:1085;height:276;mso-wrap-style:none" filled="f" stroked="f">
              <v:textbox style="mso-next-textbox:#_x0000_s1310;mso-fit-shape-to-text:t" inset="0,0,0,0">
                <w:txbxContent>
                  <w:p w:rsidR="002C6F99" w:rsidRDefault="002C6F99" w:rsidP="005739E3">
                    <w:proofErr w:type="spellStart"/>
                    <w:proofErr w:type="gramStart"/>
                    <w:r>
                      <w:rPr>
                        <w:color w:val="000000"/>
                        <w:lang w:val="en-US"/>
                      </w:rPr>
                      <w:t>Приказ</w:t>
                    </w:r>
                    <w:proofErr w:type="spellEnd"/>
                    <w:r>
                      <w:rPr>
                        <w:color w:val="000000"/>
                      </w:rPr>
                      <w:t xml:space="preserve">  </w:t>
                    </w:r>
                    <w:proofErr w:type="spellStart"/>
                    <w:r>
                      <w:rPr>
                        <w:color w:val="000000"/>
                        <w:lang w:val="en-US"/>
                      </w:rPr>
                      <w:t>от</w:t>
                    </w:r>
                    <w:proofErr w:type="spellEnd"/>
                    <w:proofErr w:type="gramEnd"/>
                  </w:p>
                </w:txbxContent>
              </v:textbox>
            </v:rect>
            <v:rect id="_x0000_s1311" style="position:absolute;left:13300;top:3154;width:109;height:276;mso-wrap-style:none" filled="f" stroked="f">
              <v:textbox style="mso-next-textbox:#_x0000_s1311;mso-fit-shape-to-text:t" inset="0,0,0,0">
                <w:txbxContent>
                  <w:p w:rsidR="002C6F99" w:rsidRDefault="002C6F99" w:rsidP="005739E3"/>
                </w:txbxContent>
              </v:textbox>
            </v:rect>
            <v:rect id="_x0000_s1312" style="position:absolute;left:13360;top:3154;width:1321;height:276;mso-wrap-style:none" filled="f" stroked="f">
              <v:textbox style="mso-next-textbox:#_x0000_s1312;mso-fit-shape-to-text:t" inset="0,0,0,0">
                <w:txbxContent>
                  <w:p w:rsidR="002C6F99" w:rsidRDefault="002C6F99" w:rsidP="005739E3">
                    <w:r>
                      <w:rPr>
                        <w:color w:val="000000"/>
                        <w:lang w:val="en-US"/>
                      </w:rPr>
                      <w:t>«____»_____</w:t>
                    </w:r>
                  </w:p>
                </w:txbxContent>
              </v:textbox>
            </v:rect>
            <v:rect id="_x0000_s1313" style="position:absolute;left:14660;top:3154;width:841;height:276;mso-wrap-style:none" filled="f" stroked="f">
              <v:textbox style="mso-next-textbox:#_x0000_s1313;mso-fit-shape-to-text:t" inset="0,0,0,0">
                <w:txbxContent>
                  <w:p w:rsidR="002C6F99" w:rsidRDefault="002C6F99" w:rsidP="005739E3">
                    <w:r>
                      <w:rPr>
                        <w:color w:val="000000"/>
                        <w:lang w:val="en-US"/>
                      </w:rPr>
                      <w:t xml:space="preserve">_______  </w:t>
                    </w:r>
                  </w:p>
                </w:txbxContent>
              </v:textbox>
            </v:rect>
            <v:rect id="_x0000_s1314" style="position:absolute;left:15621;top:3154;width:229;height:276;mso-wrap-style:none" filled="f" stroked="f">
              <v:textbox style="mso-next-textbox:#_x0000_s1314;mso-fit-shape-to-text:t" inset="0,0,0,0">
                <w:txbxContent>
                  <w:p w:rsidR="002C6F99" w:rsidRDefault="002C6F99" w:rsidP="005739E3">
                    <w:r>
                      <w:rPr>
                        <w:color w:val="000000"/>
                        <w:lang w:val="en-US"/>
                      </w:rPr>
                      <w:t xml:space="preserve">№ </w:t>
                    </w:r>
                  </w:p>
                </w:txbxContent>
              </v:textbox>
            </v:rect>
            <v:rect id="_x0000_s1315" style="position:absolute;left:15921;top:3154;width:109;height:276;mso-wrap-style:none" filled="f" stroked="f">
              <v:textbox style="mso-next-textbox:#_x0000_s1315;mso-fit-shape-to-text:t" inset="0,0,0,0">
                <w:txbxContent>
                  <w:p w:rsidR="002C6F99" w:rsidRDefault="002C6F99" w:rsidP="005739E3"/>
                </w:txbxContent>
              </v:textbox>
            </v:rect>
            <v:rect id="_x0000_s1316" style="position:absolute;left:1616;top:3434;width:109;height:276;mso-wrap-style:none" filled="f" stroked="f">
              <v:textbox style="mso-next-textbox:#_x0000_s1316;mso-fit-shape-to-text:t" inset="0,0,0,0">
                <w:txbxContent>
                  <w:p w:rsidR="002C6F99" w:rsidRDefault="002C6F99" w:rsidP="005739E3"/>
                </w:txbxContent>
              </v:textbox>
            </v:rect>
            <v:rect id="_x0000_s1317" style="position:absolute;left:1676;top:3434;width:109;height:276;mso-wrap-style:none" filled="f" stroked="f">
              <v:textbox style="mso-next-textbox:#_x0000_s1317;mso-fit-shape-to-text:t" inset="0,0,0,0">
                <w:txbxContent>
                  <w:p w:rsidR="002C6F99" w:rsidRDefault="002C6F99" w:rsidP="005739E3"/>
                </w:txbxContent>
              </v:textbox>
            </v:rect>
          </v:group>
        </w:pict>
      </w:r>
    </w:p>
    <w:p w:rsidR="005739E3" w:rsidRDefault="005739E3" w:rsidP="00762B9D">
      <w:pPr>
        <w:jc w:val="center"/>
        <w:rPr>
          <w:b/>
          <w:sz w:val="32"/>
          <w:szCs w:val="32"/>
        </w:rPr>
      </w:pPr>
    </w:p>
    <w:p w:rsidR="005739E3" w:rsidRDefault="005739E3" w:rsidP="00762B9D">
      <w:pPr>
        <w:jc w:val="center"/>
        <w:rPr>
          <w:b/>
          <w:sz w:val="32"/>
          <w:szCs w:val="32"/>
        </w:rPr>
      </w:pPr>
    </w:p>
    <w:p w:rsidR="005739E3" w:rsidRDefault="005739E3" w:rsidP="00762B9D">
      <w:pPr>
        <w:jc w:val="center"/>
        <w:rPr>
          <w:b/>
          <w:sz w:val="32"/>
          <w:szCs w:val="32"/>
        </w:rPr>
      </w:pPr>
    </w:p>
    <w:p w:rsidR="005739E3" w:rsidRDefault="005739E3" w:rsidP="00762B9D">
      <w:pPr>
        <w:jc w:val="center"/>
        <w:rPr>
          <w:b/>
          <w:sz w:val="32"/>
          <w:szCs w:val="32"/>
        </w:rPr>
      </w:pPr>
    </w:p>
    <w:p w:rsidR="005739E3" w:rsidRDefault="005739E3" w:rsidP="00762B9D">
      <w:pPr>
        <w:jc w:val="center"/>
        <w:rPr>
          <w:b/>
          <w:sz w:val="32"/>
          <w:szCs w:val="32"/>
        </w:rPr>
      </w:pPr>
    </w:p>
    <w:p w:rsidR="005739E3" w:rsidRDefault="005739E3" w:rsidP="00762B9D">
      <w:pPr>
        <w:jc w:val="center"/>
        <w:rPr>
          <w:b/>
          <w:sz w:val="32"/>
          <w:szCs w:val="32"/>
        </w:rPr>
      </w:pPr>
    </w:p>
    <w:p w:rsidR="005739E3" w:rsidRDefault="005739E3" w:rsidP="00762B9D">
      <w:pPr>
        <w:jc w:val="center"/>
        <w:rPr>
          <w:b/>
          <w:sz w:val="32"/>
          <w:szCs w:val="32"/>
        </w:rPr>
      </w:pPr>
    </w:p>
    <w:p w:rsidR="005739E3" w:rsidRDefault="005739E3" w:rsidP="00762B9D">
      <w:pPr>
        <w:jc w:val="center"/>
        <w:rPr>
          <w:b/>
          <w:sz w:val="32"/>
          <w:szCs w:val="32"/>
        </w:rPr>
      </w:pPr>
    </w:p>
    <w:p w:rsidR="005739E3" w:rsidRDefault="005739E3" w:rsidP="00762B9D">
      <w:pPr>
        <w:jc w:val="center"/>
        <w:rPr>
          <w:b/>
          <w:sz w:val="32"/>
          <w:szCs w:val="32"/>
        </w:rPr>
      </w:pPr>
    </w:p>
    <w:p w:rsidR="005739E3" w:rsidRDefault="005739E3" w:rsidP="00762B9D">
      <w:pPr>
        <w:jc w:val="center"/>
        <w:rPr>
          <w:b/>
          <w:sz w:val="32"/>
          <w:szCs w:val="32"/>
        </w:rPr>
      </w:pPr>
    </w:p>
    <w:p w:rsidR="005739E3" w:rsidRDefault="005739E3" w:rsidP="00762B9D">
      <w:pPr>
        <w:jc w:val="center"/>
        <w:rPr>
          <w:b/>
          <w:sz w:val="32"/>
          <w:szCs w:val="32"/>
        </w:rPr>
      </w:pPr>
    </w:p>
    <w:p w:rsidR="005739E3" w:rsidRDefault="005739E3" w:rsidP="00762B9D">
      <w:pPr>
        <w:jc w:val="center"/>
        <w:rPr>
          <w:b/>
          <w:sz w:val="32"/>
          <w:szCs w:val="32"/>
        </w:rPr>
      </w:pPr>
    </w:p>
    <w:p w:rsidR="005739E3" w:rsidRDefault="005739E3" w:rsidP="00762B9D">
      <w:pPr>
        <w:jc w:val="center"/>
        <w:rPr>
          <w:b/>
          <w:sz w:val="32"/>
          <w:szCs w:val="32"/>
        </w:rPr>
      </w:pPr>
    </w:p>
    <w:p w:rsidR="005739E3" w:rsidRDefault="005739E3" w:rsidP="00762B9D">
      <w:pPr>
        <w:jc w:val="center"/>
        <w:rPr>
          <w:b/>
          <w:sz w:val="32"/>
          <w:szCs w:val="32"/>
        </w:rPr>
      </w:pPr>
    </w:p>
    <w:p w:rsidR="005739E3" w:rsidRDefault="005739E3" w:rsidP="00762B9D">
      <w:pPr>
        <w:jc w:val="center"/>
        <w:rPr>
          <w:b/>
          <w:sz w:val="32"/>
          <w:szCs w:val="32"/>
        </w:rPr>
      </w:pPr>
    </w:p>
    <w:p w:rsidR="005739E3" w:rsidRDefault="005739E3" w:rsidP="00762B9D">
      <w:pPr>
        <w:jc w:val="center"/>
        <w:rPr>
          <w:b/>
          <w:sz w:val="32"/>
          <w:szCs w:val="32"/>
        </w:rPr>
      </w:pPr>
    </w:p>
    <w:p w:rsidR="005739E3" w:rsidRDefault="005739E3" w:rsidP="00762B9D">
      <w:pPr>
        <w:jc w:val="center"/>
        <w:rPr>
          <w:b/>
          <w:sz w:val="32"/>
          <w:szCs w:val="32"/>
        </w:rPr>
      </w:pPr>
    </w:p>
    <w:p w:rsidR="005739E3" w:rsidRDefault="005739E3" w:rsidP="00762B9D">
      <w:pPr>
        <w:jc w:val="center"/>
        <w:rPr>
          <w:b/>
          <w:sz w:val="32"/>
          <w:szCs w:val="32"/>
        </w:rPr>
      </w:pPr>
    </w:p>
    <w:p w:rsidR="005739E3" w:rsidRDefault="005739E3" w:rsidP="00762B9D">
      <w:pPr>
        <w:jc w:val="center"/>
        <w:rPr>
          <w:b/>
          <w:sz w:val="32"/>
          <w:szCs w:val="32"/>
        </w:rPr>
      </w:pPr>
    </w:p>
    <w:p w:rsidR="005739E3" w:rsidRDefault="005739E3" w:rsidP="00762B9D">
      <w:pPr>
        <w:jc w:val="center"/>
        <w:rPr>
          <w:b/>
          <w:sz w:val="32"/>
          <w:szCs w:val="32"/>
        </w:rPr>
      </w:pPr>
    </w:p>
    <w:p w:rsidR="005739E3" w:rsidRDefault="005739E3" w:rsidP="00762B9D">
      <w:pPr>
        <w:jc w:val="center"/>
        <w:rPr>
          <w:b/>
          <w:sz w:val="32"/>
          <w:szCs w:val="32"/>
        </w:rPr>
      </w:pPr>
    </w:p>
    <w:p w:rsidR="005739E3" w:rsidRDefault="005739E3" w:rsidP="00762B9D">
      <w:pPr>
        <w:jc w:val="center"/>
        <w:rPr>
          <w:b/>
          <w:sz w:val="32"/>
          <w:szCs w:val="32"/>
        </w:rPr>
      </w:pPr>
    </w:p>
    <w:p w:rsidR="005739E3" w:rsidRDefault="005739E3" w:rsidP="00762B9D">
      <w:pPr>
        <w:jc w:val="center"/>
        <w:rPr>
          <w:b/>
          <w:sz w:val="32"/>
          <w:szCs w:val="32"/>
        </w:rPr>
      </w:pPr>
    </w:p>
    <w:p w:rsidR="005739E3" w:rsidRDefault="005739E3" w:rsidP="00762B9D">
      <w:pPr>
        <w:jc w:val="center"/>
        <w:rPr>
          <w:b/>
          <w:sz w:val="32"/>
          <w:szCs w:val="32"/>
        </w:rPr>
      </w:pPr>
    </w:p>
    <w:p w:rsidR="005739E3" w:rsidRDefault="005739E3" w:rsidP="00762B9D">
      <w:pPr>
        <w:jc w:val="center"/>
        <w:rPr>
          <w:b/>
          <w:sz w:val="32"/>
          <w:szCs w:val="32"/>
        </w:rPr>
      </w:pPr>
    </w:p>
    <w:p w:rsidR="005739E3" w:rsidRDefault="005739E3" w:rsidP="00762B9D">
      <w:pPr>
        <w:jc w:val="center"/>
        <w:rPr>
          <w:b/>
          <w:sz w:val="32"/>
          <w:szCs w:val="32"/>
        </w:rPr>
        <w:sectPr w:rsidR="005739E3" w:rsidSect="005739E3">
          <w:pgSz w:w="16838" w:h="11906" w:orient="landscape" w:code="9"/>
          <w:pgMar w:top="1276" w:right="1134" w:bottom="851" w:left="1134" w:header="709" w:footer="709" w:gutter="0"/>
          <w:cols w:space="708"/>
          <w:docGrid w:linePitch="360"/>
        </w:sectPr>
      </w:pPr>
    </w:p>
    <w:p w:rsidR="00940B52" w:rsidRPr="00370303" w:rsidRDefault="00940B52" w:rsidP="00D17909">
      <w:pPr>
        <w:jc w:val="center"/>
        <w:rPr>
          <w:b/>
        </w:rPr>
      </w:pPr>
      <w:r w:rsidRPr="00370303">
        <w:rPr>
          <w:b/>
        </w:rPr>
        <w:lastRenderedPageBreak/>
        <w:t>Литературное чтение</w:t>
      </w:r>
    </w:p>
    <w:p w:rsidR="00940B52" w:rsidRPr="00370303" w:rsidRDefault="00E14B12" w:rsidP="00D17909">
      <w:pPr>
        <w:jc w:val="center"/>
        <w:rPr>
          <w:b/>
        </w:rPr>
      </w:pPr>
      <w:r>
        <w:rPr>
          <w:b/>
        </w:rPr>
        <w:t xml:space="preserve">4 </w:t>
      </w:r>
      <w:r w:rsidR="00940B52" w:rsidRPr="00370303">
        <w:rPr>
          <w:b/>
        </w:rPr>
        <w:t>класс</w:t>
      </w:r>
    </w:p>
    <w:p w:rsidR="00940B52" w:rsidRDefault="00940B52" w:rsidP="00D17909">
      <w:pPr>
        <w:spacing w:after="200"/>
        <w:contextualSpacing/>
        <w:jc w:val="center"/>
        <w:rPr>
          <w:b/>
          <w:bCs/>
        </w:rPr>
      </w:pPr>
      <w:r w:rsidRPr="00370303">
        <w:rPr>
          <w:b/>
          <w:bCs/>
        </w:rPr>
        <w:t>Пояснительная записка</w:t>
      </w:r>
    </w:p>
    <w:p w:rsidR="00BE1C9C" w:rsidRDefault="00BE1C9C" w:rsidP="00BE1C9C">
      <w:pPr>
        <w:ind w:firstLine="720"/>
        <w:jc w:val="both"/>
      </w:pPr>
      <w:r>
        <w:t>Программа адресована учащимся 4 класса Негосударственного образовательного учреждения Школа «Ника».</w:t>
      </w:r>
    </w:p>
    <w:p w:rsidR="00940B52" w:rsidRPr="00370303" w:rsidRDefault="00940B52" w:rsidP="00BE1C9C">
      <w:pPr>
        <w:contextualSpacing/>
      </w:pPr>
      <w:r w:rsidRPr="00370303">
        <w:t xml:space="preserve"> Рабочая программа по </w:t>
      </w:r>
      <w:r w:rsidR="00E14B12">
        <w:t>предмету «Литературное чтение»  4</w:t>
      </w:r>
      <w:r w:rsidRPr="00370303">
        <w:t xml:space="preserve"> класс создана на основе:</w:t>
      </w:r>
    </w:p>
    <w:p w:rsidR="00940B52" w:rsidRPr="00370303" w:rsidRDefault="00940B52" w:rsidP="0055220E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37030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Федерального Государственного стандарта начального общего образования;  </w:t>
      </w:r>
    </w:p>
    <w:p w:rsidR="00940B52" w:rsidRDefault="00940B52" w:rsidP="0055220E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370303">
        <w:rPr>
          <w:rFonts w:ascii="Times New Roman" w:hAnsi="Times New Roman"/>
          <w:sz w:val="24"/>
          <w:szCs w:val="24"/>
          <w:lang w:val="ru-RU"/>
        </w:rPr>
        <w:t>Программы курса «Литературное чтение» под редакцией Климановой Л.Ф., Виноградской Л.А., Горецк</w:t>
      </w:r>
      <w:r w:rsidR="00E14B12">
        <w:rPr>
          <w:rFonts w:ascii="Times New Roman" w:hAnsi="Times New Roman"/>
          <w:sz w:val="24"/>
          <w:szCs w:val="24"/>
          <w:lang w:val="ru-RU"/>
        </w:rPr>
        <w:t>ого В.Г. – М.: Просвещение, 2014</w:t>
      </w:r>
    </w:p>
    <w:p w:rsidR="00E14B12" w:rsidRPr="00BE59E6" w:rsidRDefault="00BE59E6" w:rsidP="00BE59E6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Пособия для учителей общеобразовательных учреждений «Методические рекомендации. </w:t>
      </w:r>
      <w:r w:rsidR="00E14B12">
        <w:rPr>
          <w:rFonts w:ascii="Times New Roman" w:hAnsi="Times New Roman"/>
          <w:sz w:val="24"/>
          <w:szCs w:val="24"/>
          <w:lang w:val="ru-RU"/>
        </w:rPr>
        <w:t>Литературное чтение</w:t>
      </w:r>
      <w:r>
        <w:rPr>
          <w:rFonts w:ascii="Times New Roman" w:hAnsi="Times New Roman"/>
          <w:sz w:val="24"/>
          <w:szCs w:val="24"/>
          <w:lang w:val="ru-RU"/>
        </w:rPr>
        <w:t xml:space="preserve"> 4 класс</w:t>
      </w:r>
      <w:r w:rsidR="00E14B12">
        <w:rPr>
          <w:rFonts w:ascii="Times New Roman" w:hAnsi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/>
          <w:sz w:val="24"/>
          <w:szCs w:val="24"/>
          <w:lang w:val="ru-RU"/>
        </w:rPr>
        <w:t xml:space="preserve"> Н. А. Стефаненко, Е. А. Горелова </w:t>
      </w:r>
      <w:r w:rsidRPr="00BE59E6">
        <w:rPr>
          <w:rFonts w:ascii="Times New Roman" w:hAnsi="Times New Roman"/>
          <w:sz w:val="24"/>
          <w:szCs w:val="24"/>
          <w:lang w:val="ru-RU"/>
        </w:rPr>
        <w:t xml:space="preserve">- М.: «Просвещение», 2013 г., </w:t>
      </w:r>
    </w:p>
    <w:p w:rsidR="00940B52" w:rsidRPr="00370303" w:rsidRDefault="00940B52" w:rsidP="0055220E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370303">
        <w:rPr>
          <w:rFonts w:ascii="Times New Roman" w:hAnsi="Times New Roman"/>
          <w:sz w:val="24"/>
          <w:szCs w:val="24"/>
          <w:lang w:val="ru-RU"/>
        </w:rPr>
        <w:t>Концепции духовно – нравственного развития и воспитания личности гражданина России. -  М.: «Просвещение», 2009 г., планируемых результатов начального общего  образования.</w:t>
      </w:r>
    </w:p>
    <w:p w:rsidR="00940B52" w:rsidRPr="00370303" w:rsidRDefault="00940B52" w:rsidP="0055220E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370303">
        <w:rPr>
          <w:rFonts w:ascii="Times New Roman" w:hAnsi="Times New Roman"/>
          <w:sz w:val="24"/>
          <w:szCs w:val="24"/>
          <w:lang w:val="ru-RU"/>
        </w:rPr>
        <w:t xml:space="preserve">Учебного плана НОУ  Школы «Ника» </w:t>
      </w:r>
      <w:r w:rsidR="00E14B12">
        <w:rPr>
          <w:rFonts w:ascii="Times New Roman" w:hAnsi="Times New Roman"/>
          <w:sz w:val="24"/>
          <w:szCs w:val="24"/>
          <w:lang w:val="ru-RU"/>
        </w:rPr>
        <w:t>на 2015-2016</w:t>
      </w:r>
      <w:r w:rsidRPr="00370303">
        <w:rPr>
          <w:rFonts w:ascii="Times New Roman" w:hAnsi="Times New Roman"/>
          <w:sz w:val="24"/>
          <w:szCs w:val="24"/>
          <w:lang w:val="ru-RU"/>
        </w:rPr>
        <w:t xml:space="preserve"> учебный год.</w:t>
      </w:r>
    </w:p>
    <w:p w:rsidR="00940B52" w:rsidRPr="00370303" w:rsidRDefault="00940B52" w:rsidP="0055220E">
      <w:r w:rsidRPr="00370303">
        <w:t>Литературное чтение – один из основных предметов в начальной школе,</w:t>
      </w:r>
    </w:p>
    <w:p w:rsidR="00940B52" w:rsidRPr="00370303" w:rsidRDefault="00940B52" w:rsidP="0055220E">
      <w:pPr>
        <w:autoSpaceDE w:val="0"/>
        <w:autoSpaceDN w:val="0"/>
        <w:adjustRightInd w:val="0"/>
        <w:ind w:firstLine="567"/>
      </w:pPr>
      <w:r w:rsidRPr="00370303">
        <w:t>объединяет два ключевых направления:</w:t>
      </w:r>
    </w:p>
    <w:p w:rsidR="00940B52" w:rsidRPr="00370303" w:rsidRDefault="00940B52" w:rsidP="0055220E">
      <w:pPr>
        <w:autoSpaceDE w:val="0"/>
        <w:autoSpaceDN w:val="0"/>
        <w:adjustRightInd w:val="0"/>
      </w:pPr>
      <w:r w:rsidRPr="00370303">
        <w:t>— формирование и совершенствование навыка чтения и коммуникативно-речевых умений;</w:t>
      </w:r>
    </w:p>
    <w:p w:rsidR="00940B52" w:rsidRPr="00370303" w:rsidRDefault="00940B52" w:rsidP="0055220E">
      <w:pPr>
        <w:autoSpaceDE w:val="0"/>
        <w:autoSpaceDN w:val="0"/>
        <w:adjustRightInd w:val="0"/>
      </w:pPr>
      <w:r w:rsidRPr="00370303">
        <w:t>— приобщение младших школьников к чтению художественной литературы, имеющей огромный потенциал с точки зрения эстетического и нравственного развития учащихся.</w:t>
      </w:r>
    </w:p>
    <w:p w:rsidR="00940B52" w:rsidRPr="00370303" w:rsidRDefault="00940B52" w:rsidP="0055220E">
      <w:pPr>
        <w:autoSpaceDE w:val="0"/>
        <w:autoSpaceDN w:val="0"/>
        <w:adjustRightInd w:val="0"/>
        <w:ind w:firstLine="567"/>
      </w:pPr>
      <w:r w:rsidRPr="00370303">
        <w:t>Курс «Литературное чтение» вводит учащихся в мир большой литературы. Одна из основных его задач — сформировать у начинающего читателя интерес к книге и потребность в систематическом чтении литературных произведений, понимание того, что художественное произведение — это произведение словесного искусства; развить воображение ребенка, чувство эстетического переживания прочитанного. Другой не менее важной задачей уроков литературного чтения является формирование навыка чтения, так как он является той основой, на которой</w:t>
      </w:r>
    </w:p>
    <w:p w:rsidR="00940B52" w:rsidRPr="00370303" w:rsidRDefault="00940B52" w:rsidP="0055220E">
      <w:pPr>
        <w:autoSpaceDE w:val="0"/>
        <w:autoSpaceDN w:val="0"/>
        <w:adjustRightInd w:val="0"/>
      </w:pPr>
      <w:r w:rsidRPr="00370303">
        <w:t>развиваются все остальные коммуникативно-речевые умения.</w:t>
      </w:r>
    </w:p>
    <w:p w:rsidR="00940B52" w:rsidRPr="00370303" w:rsidRDefault="00940B52" w:rsidP="0055220E">
      <w:pPr>
        <w:autoSpaceDE w:val="0"/>
        <w:autoSpaceDN w:val="0"/>
        <w:adjustRightInd w:val="0"/>
        <w:ind w:firstLine="709"/>
      </w:pPr>
      <w:r w:rsidRPr="00370303">
        <w:t>Художественно-эстетический, коммуникативный и нравственно-мировоззренческий принципы построения программы  и учебников значительно расширяют границы коммуникации младшего школьника. Помимо реального общения с окружающим миром, дети включаются процесс духовного общения с миром искусства через чтение художественных произведений и воображаемый диалог с писателем, художником, композитором.</w:t>
      </w:r>
    </w:p>
    <w:p w:rsidR="00940B52" w:rsidRPr="00370303" w:rsidRDefault="00940B52" w:rsidP="0055220E">
      <w:pPr>
        <w:autoSpaceDE w:val="0"/>
        <w:autoSpaceDN w:val="0"/>
        <w:adjustRightInd w:val="0"/>
        <w:ind w:firstLine="709"/>
      </w:pPr>
      <w:r w:rsidRPr="00370303">
        <w:t>Программа по литературному чтению формирует у младших школьников (на доступном им уровне) представление о значимости художественных произведений в жизни человека.</w:t>
      </w:r>
    </w:p>
    <w:p w:rsidR="00940B52" w:rsidRPr="00370303" w:rsidRDefault="00940B52" w:rsidP="0055220E">
      <w:pPr>
        <w:autoSpaceDE w:val="0"/>
        <w:autoSpaceDN w:val="0"/>
        <w:adjustRightInd w:val="0"/>
        <w:ind w:firstLine="709"/>
      </w:pPr>
      <w:r w:rsidRPr="00370303">
        <w:t>Учащиеся постепенно начинают понимать, что цель общения</w:t>
      </w:r>
    </w:p>
    <w:p w:rsidR="00940B52" w:rsidRPr="00370303" w:rsidRDefault="00940B52" w:rsidP="0055220E">
      <w:pPr>
        <w:autoSpaceDE w:val="0"/>
        <w:autoSpaceDN w:val="0"/>
        <w:adjustRightInd w:val="0"/>
      </w:pPr>
      <w:r w:rsidRPr="00370303">
        <w:t>с писателем или художником не сводится к получению познавательной информации. Каждый автор стремится не только что-то сообщать читателю или поучать его, но и «беседовать» с ним, завязав воображаемый диалог, чтобы обогатить читателя своими эстетическими переживаниями, открытиями, приобщить его к своим убеждениям и нравственным ценностям.</w:t>
      </w:r>
    </w:p>
    <w:p w:rsidR="00940B52" w:rsidRPr="00370303" w:rsidRDefault="00940B52" w:rsidP="0055220E">
      <w:pPr>
        <w:autoSpaceDE w:val="0"/>
        <w:autoSpaceDN w:val="0"/>
        <w:adjustRightInd w:val="0"/>
        <w:ind w:firstLine="709"/>
      </w:pPr>
      <w:r w:rsidRPr="00370303">
        <w:t xml:space="preserve">В этом состоит одна из важнейших воспитательных задач уроков литературного чтения. </w:t>
      </w:r>
    </w:p>
    <w:p w:rsidR="00940B52" w:rsidRPr="00370303" w:rsidRDefault="00940B52" w:rsidP="0055220E">
      <w:pPr>
        <w:autoSpaceDE w:val="0"/>
        <w:autoSpaceDN w:val="0"/>
        <w:adjustRightInd w:val="0"/>
        <w:ind w:firstLine="709"/>
        <w:contextualSpacing/>
        <w:rPr>
          <w:b/>
        </w:rPr>
      </w:pPr>
      <w:r w:rsidRPr="00370303">
        <w:rPr>
          <w:b/>
        </w:rPr>
        <w:t>Цели обучения</w:t>
      </w:r>
    </w:p>
    <w:p w:rsidR="00940B52" w:rsidRPr="00370303" w:rsidRDefault="00940B52" w:rsidP="0055220E">
      <w:pPr>
        <w:autoSpaceDE w:val="0"/>
        <w:autoSpaceDN w:val="0"/>
        <w:adjustRightInd w:val="0"/>
        <w:ind w:firstLine="709"/>
        <w:contextualSpacing/>
      </w:pPr>
      <w:r w:rsidRPr="00370303">
        <w:t xml:space="preserve">Программа направлена на достижение следующих целей: </w:t>
      </w:r>
      <w:r w:rsidRPr="00370303">
        <w:br/>
        <w:t xml:space="preserve">           •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 </w:t>
      </w:r>
    </w:p>
    <w:p w:rsidR="00940B52" w:rsidRPr="00370303" w:rsidRDefault="00940B52" w:rsidP="0055220E">
      <w:pPr>
        <w:pStyle w:val="a7"/>
        <w:ind w:firstLine="709"/>
        <w:contextualSpacing/>
      </w:pPr>
      <w:r w:rsidRPr="00370303">
        <w:t xml:space="preserve">• 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 </w:t>
      </w:r>
    </w:p>
    <w:p w:rsidR="00940B52" w:rsidRPr="00370303" w:rsidRDefault="00940B52" w:rsidP="0055220E">
      <w:pPr>
        <w:pStyle w:val="a7"/>
        <w:ind w:firstLine="709"/>
        <w:contextualSpacing/>
      </w:pPr>
      <w:r w:rsidRPr="00370303">
        <w:lastRenderedPageBreak/>
        <w:t>• воспитание эстетического отношения к искусству слова, интереса к чтению и книге, потребности в общении с миром художественной литературы;</w:t>
      </w:r>
    </w:p>
    <w:p w:rsidR="00940B52" w:rsidRPr="00370303" w:rsidRDefault="00940B52" w:rsidP="0055220E">
      <w:pPr>
        <w:pStyle w:val="a7"/>
        <w:numPr>
          <w:ilvl w:val="0"/>
          <w:numId w:val="3"/>
        </w:numPr>
        <w:tabs>
          <w:tab w:val="left" w:pos="851"/>
        </w:tabs>
        <w:ind w:left="0" w:firstLine="709"/>
        <w:contextualSpacing/>
      </w:pPr>
      <w:r w:rsidRPr="00370303">
        <w:t>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940B52" w:rsidRPr="00370303" w:rsidRDefault="00940B52" w:rsidP="0055220E">
      <w:pPr>
        <w:pStyle w:val="a7"/>
        <w:tabs>
          <w:tab w:val="left" w:pos="851"/>
        </w:tabs>
        <w:contextualSpacing/>
      </w:pPr>
    </w:p>
    <w:p w:rsidR="00940B52" w:rsidRPr="00370303" w:rsidRDefault="00940B52" w:rsidP="00D17909">
      <w:pPr>
        <w:pStyle w:val="a7"/>
        <w:jc w:val="center"/>
        <w:rPr>
          <w:lang w:val="en-US"/>
        </w:rPr>
      </w:pPr>
      <w:r w:rsidRPr="00370303">
        <w:rPr>
          <w:b/>
        </w:rPr>
        <w:t>Основные задачи.</w:t>
      </w:r>
    </w:p>
    <w:p w:rsidR="00940B52" w:rsidRPr="00370303" w:rsidRDefault="00940B52" w:rsidP="0055220E">
      <w:pPr>
        <w:pStyle w:val="a7"/>
      </w:pPr>
      <w:r w:rsidRPr="00370303">
        <w:t xml:space="preserve">- Развивать у детей способность сопереживать героям, эмоционально откликаться на </w:t>
      </w:r>
      <w:proofErr w:type="gramStart"/>
      <w:r w:rsidRPr="00370303">
        <w:t>прочитанное</w:t>
      </w:r>
      <w:proofErr w:type="gramEnd"/>
      <w:r w:rsidRPr="00370303">
        <w:t xml:space="preserve">. </w:t>
      </w:r>
      <w:r w:rsidRPr="00370303">
        <w:br/>
        <w:t xml:space="preserve">- Учить чувствовать и понимать образный язык, развивать образное мышление. </w:t>
      </w:r>
      <w:r w:rsidRPr="00370303">
        <w:br/>
        <w:t xml:space="preserve">- Формировать умение воссоздавать художественные образы литературного произведения, развивать творческое мышление. </w:t>
      </w:r>
      <w:r w:rsidRPr="00370303">
        <w:br/>
        <w:t xml:space="preserve">- Развивать поэтический слух. </w:t>
      </w:r>
      <w:r w:rsidRPr="00370303">
        <w:br/>
        <w:t xml:space="preserve">- Формировать потребность в постоянном чтении книги, развивать интерес к литературному творчеству, творчеству писателей. </w:t>
      </w:r>
      <w:r w:rsidRPr="00370303">
        <w:br/>
        <w:t xml:space="preserve">- Обогащать чувственный опыт ребёнка. </w:t>
      </w:r>
      <w:r w:rsidRPr="00370303">
        <w:br/>
        <w:t xml:space="preserve">- Формировать эстетическое отношение ребёнка к жизни. </w:t>
      </w:r>
      <w:r w:rsidRPr="00370303">
        <w:br/>
        <w:t>- Расширять кругозор детей через чтение книг различных жанров.</w:t>
      </w:r>
      <w:r w:rsidRPr="00370303">
        <w:br/>
        <w:t>- Обеспечить развитие речи школьников и активно формировать навык чтения и речевые умения.</w:t>
      </w:r>
    </w:p>
    <w:p w:rsidR="00940B52" w:rsidRPr="00370303" w:rsidRDefault="00940B52" w:rsidP="00D17909">
      <w:pPr>
        <w:pStyle w:val="a7"/>
        <w:jc w:val="center"/>
        <w:rPr>
          <w:b/>
        </w:rPr>
      </w:pPr>
      <w:r w:rsidRPr="00370303">
        <w:rPr>
          <w:b/>
        </w:rPr>
        <w:t>Общая характеристика учебного предмета.</w:t>
      </w:r>
    </w:p>
    <w:p w:rsidR="00940B52" w:rsidRPr="00370303" w:rsidRDefault="00940B52" w:rsidP="007E1141">
      <w:pPr>
        <w:pStyle w:val="a7"/>
      </w:pPr>
      <w:r w:rsidRPr="00370303">
        <w:rPr>
          <w:b/>
        </w:rPr>
        <w:t>Содержание литературного чтения представлено в программе следующими разделами:</w:t>
      </w:r>
      <w:r w:rsidRPr="00370303">
        <w:t xml:space="preserve">              1. Виды речевой деятельности. Культура речевого общения.                                                                 2.Виды работы с текстом.  </w:t>
      </w:r>
      <w:r w:rsidR="009F1E45" w:rsidRPr="00370303">
        <w:t>Коммуникативно</w:t>
      </w:r>
      <w:r w:rsidRPr="00370303">
        <w:t xml:space="preserve">–познавательная деятельность.                                    3. Работа с художественным произведением. Эстетическая и духовно – нравственная деятельность.                                                                                                                                               4. Круг детского чтения. Культура читательской деятельности. </w:t>
      </w:r>
    </w:p>
    <w:p w:rsidR="00940B52" w:rsidRPr="00370303" w:rsidRDefault="00940B52" w:rsidP="00D17909">
      <w:pPr>
        <w:pStyle w:val="a7"/>
        <w:jc w:val="center"/>
        <w:rPr>
          <w:b/>
        </w:rPr>
      </w:pPr>
      <w:r w:rsidRPr="00370303">
        <w:rPr>
          <w:b/>
        </w:rPr>
        <w:t>Описание места учебного  предмета в базисном учебном плане.</w:t>
      </w:r>
    </w:p>
    <w:p w:rsidR="00940B52" w:rsidRPr="00D17909" w:rsidRDefault="00940B52" w:rsidP="00D17909">
      <w:pPr>
        <w:spacing w:before="100" w:beforeAutospacing="1"/>
        <w:ind w:firstLine="567"/>
        <w:rPr>
          <w:b/>
          <w:bCs/>
        </w:rPr>
      </w:pPr>
      <w:r w:rsidRPr="00370303">
        <w:t>В соответствии с федеральным базисным учебным планом  рабочая программа составлена по  программе авторов Л.Ф.Климановой, Л.А.Виноградской, В.Г.Горецкого из расчета </w:t>
      </w:r>
      <w:r w:rsidR="001B1F04">
        <w:rPr>
          <w:b/>
        </w:rPr>
        <w:t>3</w:t>
      </w:r>
      <w:r w:rsidR="001B1F04">
        <w:rPr>
          <w:b/>
          <w:bCs/>
          <w:i/>
          <w:iCs/>
        </w:rPr>
        <w:t xml:space="preserve"> часа в неделю, </w:t>
      </w:r>
      <w:r w:rsidR="008807B1">
        <w:rPr>
          <w:b/>
          <w:bCs/>
          <w:i/>
          <w:iCs/>
        </w:rPr>
        <w:t xml:space="preserve">102 часа </w:t>
      </w:r>
      <w:r w:rsidRPr="00370303">
        <w:rPr>
          <w:b/>
          <w:bCs/>
          <w:i/>
          <w:iCs/>
        </w:rPr>
        <w:t>в год</w:t>
      </w:r>
      <w:r w:rsidRPr="00370303">
        <w:rPr>
          <w:b/>
          <w:bCs/>
        </w:rPr>
        <w:t xml:space="preserve">. </w:t>
      </w:r>
      <w:r w:rsidRPr="00370303">
        <w:t xml:space="preserve"> Программа </w:t>
      </w:r>
      <w:r w:rsidR="009D4E61">
        <w:t xml:space="preserve">состоит из разделов курса,  тем </w:t>
      </w:r>
      <w:r w:rsidRPr="00370303">
        <w:t xml:space="preserve"> различных учебных занятий. Каждый раздел темы имеет свою </w:t>
      </w:r>
      <w:r w:rsidRPr="00370303">
        <w:rPr>
          <w:b/>
          <w:bCs/>
          <w:i/>
          <w:iCs/>
        </w:rPr>
        <w:t>комплексно - дидактическую цель</w:t>
      </w:r>
      <w:r w:rsidRPr="00370303">
        <w:rPr>
          <w:i/>
          <w:iCs/>
        </w:rPr>
        <w:t xml:space="preserve">, </w:t>
      </w:r>
      <w:r w:rsidRPr="00370303">
        <w:t xml:space="preserve">в которой заложены специальные знания и умения. Принцип построения рабочей программы предполагает целостность и завершенность, полноту и логичность построения единиц учебного материала в </w:t>
      </w:r>
      <w:r w:rsidRPr="00370303">
        <w:rPr>
          <w:b/>
          <w:bCs/>
        </w:rPr>
        <w:t>виде разделов,</w:t>
      </w:r>
      <w:r w:rsidRPr="00370303">
        <w:t xml:space="preserve"> внутри которых учебный материал распределен по темам. Из разделов формируется учебный курс по предмету. </w:t>
      </w:r>
    </w:p>
    <w:p w:rsidR="00940B52" w:rsidRPr="00370303" w:rsidRDefault="00940B52" w:rsidP="0055220E">
      <w:pPr>
        <w:ind w:firstLine="567"/>
        <w:contextualSpacing/>
        <w:rPr>
          <w:b/>
          <w:i/>
        </w:rPr>
      </w:pPr>
      <w:r w:rsidRPr="00370303">
        <w:t xml:space="preserve">В курсе литературного чтения реализуются следующие </w:t>
      </w:r>
      <w:r w:rsidRPr="00370303">
        <w:rPr>
          <w:b/>
          <w:i/>
        </w:rPr>
        <w:t>сквозные линии развития учащихся средствами предмета.</w:t>
      </w:r>
    </w:p>
    <w:p w:rsidR="00940B52" w:rsidRPr="00370303" w:rsidRDefault="00940B52" w:rsidP="0055220E">
      <w:pPr>
        <w:contextualSpacing/>
        <w:rPr>
          <w:b/>
          <w:i/>
          <w:u w:val="single"/>
        </w:rPr>
      </w:pPr>
      <w:r w:rsidRPr="00370303">
        <w:rPr>
          <w:b/>
          <w:i/>
          <w:u w:val="single"/>
        </w:rPr>
        <w:t>Линии, общие с курсом русского языка:</w:t>
      </w:r>
    </w:p>
    <w:p w:rsidR="00940B52" w:rsidRPr="00370303" w:rsidRDefault="00940B52" w:rsidP="0055220E">
      <w:pPr>
        <w:numPr>
          <w:ilvl w:val="0"/>
          <w:numId w:val="4"/>
        </w:numPr>
        <w:suppressAutoHyphens w:val="0"/>
        <w:contextualSpacing/>
      </w:pPr>
      <w:r w:rsidRPr="00370303">
        <w:t>овладение функциональной грамотностью;</w:t>
      </w:r>
    </w:p>
    <w:p w:rsidR="00940B52" w:rsidRPr="00370303" w:rsidRDefault="00940B52" w:rsidP="0055220E">
      <w:pPr>
        <w:numPr>
          <w:ilvl w:val="0"/>
          <w:numId w:val="4"/>
        </w:numPr>
        <w:suppressAutoHyphens w:val="0"/>
        <w:contextualSpacing/>
      </w:pPr>
      <w:r w:rsidRPr="00370303">
        <w:t>овладение техникой чтения, приемами понимания и анализа текстов;</w:t>
      </w:r>
    </w:p>
    <w:p w:rsidR="00940B52" w:rsidRPr="00370303" w:rsidRDefault="00940B52" w:rsidP="0055220E">
      <w:pPr>
        <w:numPr>
          <w:ilvl w:val="0"/>
          <w:numId w:val="4"/>
        </w:numPr>
        <w:suppressAutoHyphens w:val="0"/>
        <w:contextualSpacing/>
      </w:pPr>
      <w:r w:rsidRPr="00370303">
        <w:t>овладение умениями, навыками различных видов устной и письменной речи.</w:t>
      </w:r>
    </w:p>
    <w:p w:rsidR="00940B52" w:rsidRPr="00370303" w:rsidRDefault="00940B52" w:rsidP="0055220E">
      <w:pPr>
        <w:contextualSpacing/>
        <w:rPr>
          <w:b/>
          <w:i/>
          <w:u w:val="single"/>
        </w:rPr>
      </w:pPr>
      <w:r w:rsidRPr="00370303">
        <w:rPr>
          <w:b/>
          <w:i/>
          <w:u w:val="single"/>
        </w:rPr>
        <w:t>Линии, специфические для курса «Чтение и начальное литературное образование»:</w:t>
      </w:r>
    </w:p>
    <w:p w:rsidR="00940B52" w:rsidRPr="00370303" w:rsidRDefault="00940B52" w:rsidP="0055220E">
      <w:pPr>
        <w:numPr>
          <w:ilvl w:val="0"/>
          <w:numId w:val="5"/>
        </w:numPr>
        <w:suppressAutoHyphens w:val="0"/>
        <w:contextualSpacing/>
        <w:rPr>
          <w:i/>
        </w:rPr>
      </w:pPr>
      <w:r w:rsidRPr="00370303">
        <w:t xml:space="preserve">определение и объяснение своего эмоционально-оценочного отношения к </w:t>
      </w:r>
      <w:proofErr w:type="gramStart"/>
      <w:r w:rsidRPr="00370303">
        <w:t>прочитанному</w:t>
      </w:r>
      <w:proofErr w:type="gramEnd"/>
      <w:r w:rsidRPr="00370303">
        <w:t>;</w:t>
      </w:r>
    </w:p>
    <w:p w:rsidR="00940B52" w:rsidRPr="00370303" w:rsidRDefault="00940B52" w:rsidP="0055220E">
      <w:pPr>
        <w:numPr>
          <w:ilvl w:val="0"/>
          <w:numId w:val="5"/>
        </w:numPr>
        <w:suppressAutoHyphens w:val="0"/>
        <w:contextualSpacing/>
        <w:rPr>
          <w:i/>
        </w:rPr>
      </w:pPr>
      <w:r w:rsidRPr="00370303">
        <w:t>приобщение к литературе как искусству слова;</w:t>
      </w:r>
    </w:p>
    <w:p w:rsidR="00940B52" w:rsidRPr="00370303" w:rsidRDefault="00940B52" w:rsidP="0055220E">
      <w:pPr>
        <w:numPr>
          <w:ilvl w:val="0"/>
          <w:numId w:val="5"/>
        </w:numPr>
        <w:suppressAutoHyphens w:val="0"/>
        <w:contextualSpacing/>
        <w:rPr>
          <w:i/>
        </w:rPr>
      </w:pPr>
      <w:r w:rsidRPr="00370303">
        <w:t>приобретение и первичная систематизация знаний о литературе, книгах, писателях.</w:t>
      </w:r>
    </w:p>
    <w:p w:rsidR="00940B52" w:rsidRPr="00370303" w:rsidRDefault="00940B52" w:rsidP="0055220E">
      <w:pPr>
        <w:autoSpaceDE w:val="0"/>
        <w:autoSpaceDN w:val="0"/>
        <w:adjustRightInd w:val="0"/>
      </w:pPr>
    </w:p>
    <w:p w:rsidR="00076B4F" w:rsidRDefault="00076B4F" w:rsidP="0055220E">
      <w:pPr>
        <w:pStyle w:val="a7"/>
        <w:shd w:val="clear" w:color="auto" w:fill="FFFFFF"/>
        <w:spacing w:before="0" w:beforeAutospacing="0" w:after="0" w:afterAutospacing="0"/>
        <w:ind w:left="75" w:right="75" w:firstLine="540"/>
        <w:rPr>
          <w:b/>
          <w:color w:val="000000"/>
          <w:u w:val="single"/>
        </w:rPr>
      </w:pPr>
    </w:p>
    <w:p w:rsidR="00076B4F" w:rsidRDefault="00076B4F" w:rsidP="0055220E">
      <w:pPr>
        <w:pStyle w:val="a7"/>
        <w:shd w:val="clear" w:color="auto" w:fill="FFFFFF"/>
        <w:spacing w:before="0" w:beforeAutospacing="0" w:after="0" w:afterAutospacing="0"/>
        <w:ind w:left="75" w:right="75" w:firstLine="540"/>
        <w:rPr>
          <w:b/>
          <w:color w:val="000000"/>
          <w:u w:val="single"/>
        </w:rPr>
      </w:pPr>
    </w:p>
    <w:p w:rsidR="00940B52" w:rsidRPr="00370303" w:rsidRDefault="00940B52" w:rsidP="0055220E">
      <w:pPr>
        <w:pStyle w:val="a7"/>
        <w:shd w:val="clear" w:color="auto" w:fill="FFFFFF"/>
        <w:spacing w:before="0" w:beforeAutospacing="0" w:after="0" w:afterAutospacing="0"/>
        <w:ind w:left="75" w:right="75" w:firstLine="540"/>
        <w:rPr>
          <w:b/>
          <w:color w:val="000000"/>
          <w:u w:val="single"/>
        </w:rPr>
      </w:pPr>
      <w:r w:rsidRPr="00370303">
        <w:rPr>
          <w:b/>
          <w:color w:val="000000"/>
          <w:u w:val="single"/>
        </w:rPr>
        <w:lastRenderedPageBreak/>
        <w:t>Описание ценностных ориентиров содержания учебного предмета.</w:t>
      </w:r>
    </w:p>
    <w:p w:rsidR="00940B52" w:rsidRPr="00370303" w:rsidRDefault="00940B52" w:rsidP="0055220E">
      <w:pPr>
        <w:pStyle w:val="a7"/>
        <w:shd w:val="clear" w:color="auto" w:fill="FFFFFF"/>
        <w:spacing w:before="0" w:beforeAutospacing="0" w:after="0" w:afterAutospacing="0"/>
        <w:ind w:left="75" w:right="75" w:firstLine="540"/>
        <w:rPr>
          <w:b/>
          <w:color w:val="000000"/>
          <w:u w:val="single"/>
        </w:rPr>
      </w:pPr>
    </w:p>
    <w:p w:rsidR="00940B52" w:rsidRPr="00370303" w:rsidRDefault="00940B52" w:rsidP="0055220E">
      <w:pPr>
        <w:pStyle w:val="a7"/>
        <w:shd w:val="clear" w:color="auto" w:fill="FFFFFF"/>
        <w:spacing w:before="0" w:beforeAutospacing="0" w:after="0" w:afterAutospacing="0"/>
        <w:ind w:left="75" w:right="75" w:firstLine="540"/>
        <w:rPr>
          <w:color w:val="000000"/>
        </w:rPr>
      </w:pPr>
      <w:r w:rsidRPr="00724533">
        <w:rPr>
          <w:b/>
          <w:color w:val="000000"/>
        </w:rPr>
        <w:t>Ценность жизни</w:t>
      </w:r>
      <w:r w:rsidRPr="00370303">
        <w:rPr>
          <w:color w:val="000000"/>
        </w:rP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940B52" w:rsidRPr="00370303" w:rsidRDefault="00940B52" w:rsidP="0055220E">
      <w:pPr>
        <w:pStyle w:val="a7"/>
        <w:shd w:val="clear" w:color="auto" w:fill="FFFFFF"/>
        <w:spacing w:before="0" w:beforeAutospacing="0" w:after="0" w:afterAutospacing="0"/>
        <w:ind w:left="75" w:right="75" w:firstLine="540"/>
        <w:rPr>
          <w:color w:val="000000"/>
        </w:rPr>
      </w:pPr>
      <w:r w:rsidRPr="00724533">
        <w:rPr>
          <w:b/>
          <w:color w:val="000000"/>
        </w:rPr>
        <w:t>Ценность добра</w:t>
      </w:r>
      <w:r w:rsidRPr="00370303">
        <w:rPr>
          <w:color w:val="000000"/>
        </w:rPr>
        <w:t xml:space="preserve"> – направленность на развитие и сохранение жизни через </w:t>
      </w:r>
      <w:proofErr w:type="gramStart"/>
      <w:r w:rsidRPr="00370303">
        <w:rPr>
          <w:color w:val="000000"/>
        </w:rPr>
        <w:t>сострадание</w:t>
      </w:r>
      <w:proofErr w:type="gramEnd"/>
      <w:r w:rsidRPr="00370303">
        <w:rPr>
          <w:color w:val="000000"/>
        </w:rPr>
        <w:t xml:space="preserve"> и милосердие как проявление любви.</w:t>
      </w:r>
    </w:p>
    <w:p w:rsidR="00940B52" w:rsidRPr="00370303" w:rsidRDefault="00940B52" w:rsidP="0055220E">
      <w:pPr>
        <w:pStyle w:val="a7"/>
        <w:shd w:val="clear" w:color="auto" w:fill="FFFFFF"/>
        <w:spacing w:before="0" w:beforeAutospacing="0" w:after="0" w:afterAutospacing="0"/>
        <w:ind w:left="75" w:right="75" w:firstLine="540"/>
        <w:rPr>
          <w:color w:val="000000"/>
        </w:rPr>
      </w:pPr>
      <w:r w:rsidRPr="00724533">
        <w:rPr>
          <w:b/>
          <w:color w:val="000000"/>
        </w:rPr>
        <w:t>Ценность свободы, чести и достоинства</w:t>
      </w:r>
      <w:r w:rsidRPr="00370303">
        <w:rPr>
          <w:color w:val="000000"/>
        </w:rPr>
        <w:t xml:space="preserve"> как основа современных принципов и правил межличностных отношений.</w:t>
      </w:r>
    </w:p>
    <w:p w:rsidR="00940B52" w:rsidRPr="00370303" w:rsidRDefault="00940B52" w:rsidP="0055220E">
      <w:pPr>
        <w:pStyle w:val="a7"/>
        <w:shd w:val="clear" w:color="auto" w:fill="FFFFFF"/>
        <w:spacing w:before="0" w:beforeAutospacing="0" w:after="0" w:afterAutospacing="0"/>
        <w:ind w:left="75" w:right="75" w:firstLine="540"/>
        <w:rPr>
          <w:color w:val="000000"/>
        </w:rPr>
      </w:pPr>
      <w:r w:rsidRPr="00724533">
        <w:rPr>
          <w:b/>
          <w:color w:val="000000"/>
        </w:rPr>
        <w:t>Ценность природы</w:t>
      </w:r>
      <w:r w:rsidRPr="00370303">
        <w:rPr>
          <w:color w:val="000000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бережное отношение к природе через тексты художественных и научно-популярных произведений литературы.</w:t>
      </w:r>
    </w:p>
    <w:p w:rsidR="00940B52" w:rsidRPr="00370303" w:rsidRDefault="00940B52" w:rsidP="0055220E">
      <w:pPr>
        <w:pStyle w:val="a7"/>
        <w:shd w:val="clear" w:color="auto" w:fill="FFFFFF"/>
        <w:spacing w:before="0" w:beforeAutospacing="0" w:after="0" w:afterAutospacing="0"/>
        <w:ind w:left="75" w:right="75" w:firstLine="540"/>
        <w:rPr>
          <w:color w:val="000000"/>
        </w:rPr>
      </w:pPr>
      <w:r w:rsidRPr="00724533">
        <w:rPr>
          <w:b/>
          <w:color w:val="000000"/>
        </w:rPr>
        <w:t>Ценность красоты и гармонии</w:t>
      </w:r>
      <w:r w:rsidRPr="00370303">
        <w:rPr>
          <w:color w:val="000000"/>
        </w:rPr>
        <w:t xml:space="preserve">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940B52" w:rsidRPr="00370303" w:rsidRDefault="00940B52" w:rsidP="0055220E">
      <w:pPr>
        <w:pStyle w:val="a7"/>
        <w:shd w:val="clear" w:color="auto" w:fill="FFFFFF"/>
        <w:spacing w:before="0" w:beforeAutospacing="0" w:after="0" w:afterAutospacing="0"/>
        <w:ind w:left="75" w:right="75" w:firstLine="540"/>
        <w:rPr>
          <w:color w:val="000000"/>
        </w:rPr>
      </w:pPr>
      <w:r w:rsidRPr="00724533">
        <w:rPr>
          <w:b/>
          <w:color w:val="000000"/>
        </w:rPr>
        <w:t xml:space="preserve">Ценность истины </w:t>
      </w:r>
      <w:r w:rsidRPr="00370303">
        <w:rPr>
          <w:color w:val="000000"/>
        </w:rPr>
        <w:t>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</w:t>
      </w:r>
      <w:r w:rsidR="009F1E45" w:rsidRPr="00370303">
        <w:rPr>
          <w:color w:val="000000"/>
        </w:rPr>
        <w:t>ния, установления истины, само</w:t>
      </w:r>
      <w:r w:rsidRPr="00370303">
        <w:rPr>
          <w:color w:val="000000"/>
        </w:rPr>
        <w:t>познание как ценность – одна из задач образования, в том числе литературного.</w:t>
      </w:r>
    </w:p>
    <w:p w:rsidR="00940B52" w:rsidRPr="00370303" w:rsidRDefault="00940B52" w:rsidP="0055220E">
      <w:pPr>
        <w:pStyle w:val="a7"/>
        <w:shd w:val="clear" w:color="auto" w:fill="FFFFFF"/>
        <w:spacing w:before="0" w:beforeAutospacing="0" w:after="0" w:afterAutospacing="0"/>
        <w:ind w:left="75" w:right="75" w:firstLine="540"/>
        <w:rPr>
          <w:color w:val="000000"/>
        </w:rPr>
      </w:pPr>
      <w:r w:rsidRPr="00724533">
        <w:rPr>
          <w:b/>
          <w:color w:val="000000"/>
        </w:rPr>
        <w:t>Ценность семьи</w:t>
      </w:r>
      <w:r w:rsidRPr="00370303">
        <w:rPr>
          <w:color w:val="000000"/>
        </w:rPr>
        <w:t xml:space="preserve">.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370303">
        <w:rPr>
          <w:color w:val="000000"/>
        </w:rPr>
        <w:t>близким</w:t>
      </w:r>
      <w:proofErr w:type="gramEnd"/>
      <w:r w:rsidRPr="00370303">
        <w:rPr>
          <w:color w:val="000000"/>
        </w:rPr>
        <w:t>, чувства любви, благодарности, взаимной ответственности.</w:t>
      </w:r>
    </w:p>
    <w:p w:rsidR="00940B52" w:rsidRPr="00370303" w:rsidRDefault="00940B52" w:rsidP="0055220E">
      <w:pPr>
        <w:pStyle w:val="a7"/>
        <w:shd w:val="clear" w:color="auto" w:fill="FFFFFF"/>
        <w:spacing w:before="0" w:beforeAutospacing="0" w:after="0" w:afterAutospacing="0"/>
        <w:ind w:left="75" w:right="75" w:firstLine="540"/>
        <w:rPr>
          <w:color w:val="000000"/>
        </w:rPr>
      </w:pPr>
      <w:r w:rsidRPr="00724533">
        <w:rPr>
          <w:b/>
          <w:color w:val="000000"/>
        </w:rPr>
        <w:t>Ценность труда и творчества</w:t>
      </w:r>
      <w:r w:rsidRPr="00370303">
        <w:rPr>
          <w:color w:val="000000"/>
        </w:rPr>
        <w:t>.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940B52" w:rsidRPr="00370303" w:rsidRDefault="00940B52" w:rsidP="0055220E">
      <w:pPr>
        <w:pStyle w:val="a7"/>
        <w:shd w:val="clear" w:color="auto" w:fill="FFFFFF"/>
        <w:spacing w:before="0" w:beforeAutospacing="0" w:after="0" w:afterAutospacing="0"/>
        <w:ind w:left="75" w:right="75" w:firstLine="540"/>
        <w:rPr>
          <w:color w:val="000000"/>
        </w:rPr>
      </w:pPr>
      <w:r w:rsidRPr="00724533">
        <w:rPr>
          <w:b/>
          <w:color w:val="000000"/>
        </w:rPr>
        <w:t>Ценность гражданственности</w:t>
      </w:r>
      <w:r w:rsidRPr="00370303">
        <w:rPr>
          <w:color w:val="000000"/>
        </w:rPr>
        <w:t xml:space="preserve"> – осознание себя как члена общества, народа,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940B52" w:rsidRPr="00370303" w:rsidRDefault="00940B52" w:rsidP="0055220E">
      <w:pPr>
        <w:pStyle w:val="a7"/>
        <w:shd w:val="clear" w:color="auto" w:fill="FFFFFF"/>
        <w:spacing w:before="0" w:beforeAutospacing="0" w:after="0" w:afterAutospacing="0"/>
        <w:ind w:left="75" w:right="75" w:firstLine="540"/>
        <w:rPr>
          <w:color w:val="000000"/>
        </w:rPr>
      </w:pPr>
      <w:r w:rsidRPr="00724533">
        <w:rPr>
          <w:b/>
          <w:color w:val="000000"/>
        </w:rPr>
        <w:t>Ценность патриотизма</w:t>
      </w:r>
      <w:r w:rsidRPr="00370303">
        <w:rPr>
          <w:color w:val="000000"/>
        </w:rPr>
        <w:t>. Любовь к России, активный интерес к её прошлому и настоящему, готовность служить ей.</w:t>
      </w:r>
    </w:p>
    <w:p w:rsidR="00940B52" w:rsidRPr="00370303" w:rsidRDefault="00940B52" w:rsidP="0055220E">
      <w:pPr>
        <w:pStyle w:val="a7"/>
        <w:shd w:val="clear" w:color="auto" w:fill="FFFFFF"/>
        <w:spacing w:before="0" w:beforeAutospacing="0" w:after="0" w:afterAutospacing="0"/>
        <w:ind w:left="75" w:right="75" w:firstLine="540"/>
        <w:rPr>
          <w:color w:val="000000"/>
        </w:rPr>
      </w:pPr>
      <w:r w:rsidRPr="00724533">
        <w:rPr>
          <w:b/>
          <w:color w:val="000000"/>
        </w:rPr>
        <w:t>Ценность человечества</w:t>
      </w:r>
      <w:r w:rsidRPr="00370303">
        <w:rPr>
          <w:color w:val="000000"/>
        </w:rPr>
        <w:t>.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940B52" w:rsidRPr="00370303" w:rsidRDefault="00940B52" w:rsidP="0055220E">
      <w:pPr>
        <w:pStyle w:val="a7"/>
        <w:shd w:val="clear" w:color="auto" w:fill="FFFFFF"/>
        <w:spacing w:before="0" w:beforeAutospacing="0" w:after="0" w:afterAutospacing="0"/>
        <w:ind w:left="75" w:right="75" w:firstLine="540"/>
        <w:rPr>
          <w:color w:val="000000"/>
        </w:rPr>
      </w:pPr>
    </w:p>
    <w:p w:rsidR="00940B52" w:rsidRPr="00370303" w:rsidRDefault="00940B52" w:rsidP="00D17909">
      <w:pPr>
        <w:pStyle w:val="aa"/>
        <w:jc w:val="center"/>
        <w:rPr>
          <w:b/>
        </w:rPr>
      </w:pPr>
      <w:r w:rsidRPr="00370303">
        <w:rPr>
          <w:b/>
        </w:rPr>
        <w:t>Содержание учебного предмета.</w:t>
      </w:r>
    </w:p>
    <w:p w:rsidR="00C66F49" w:rsidRPr="00370303" w:rsidRDefault="00C66F49" w:rsidP="0055220E">
      <w:pPr>
        <w:pStyle w:val="aa"/>
        <w:rPr>
          <w:b/>
        </w:rPr>
      </w:pPr>
    </w:p>
    <w:p w:rsidR="00F626EE" w:rsidRPr="00706E1D" w:rsidRDefault="00C66F49" w:rsidP="0055220E">
      <w:pPr>
        <w:pStyle w:val="aa"/>
        <w:rPr>
          <w:shd w:val="clear" w:color="auto" w:fill="FFFFFF"/>
        </w:rPr>
      </w:pPr>
      <w:r w:rsidRPr="00C424AA">
        <w:rPr>
          <w:b/>
          <w:shd w:val="clear" w:color="auto" w:fill="FFFFFF"/>
        </w:rPr>
        <w:t>Виды речевой и читательской деятельности</w:t>
      </w:r>
      <w:r w:rsidR="00F626EE" w:rsidRPr="00C424AA">
        <w:rPr>
          <w:b/>
          <w:shd w:val="clear" w:color="auto" w:fill="FFFFFF"/>
        </w:rPr>
        <w:t>.</w:t>
      </w:r>
      <w:r w:rsidR="00060E9B">
        <w:rPr>
          <w:b/>
          <w:shd w:val="clear" w:color="auto" w:fill="FFFFFF"/>
        </w:rPr>
        <w:t xml:space="preserve"> </w:t>
      </w:r>
      <w:r w:rsidRPr="00706E1D">
        <w:rPr>
          <w:shd w:val="clear" w:color="auto" w:fill="FFFFFF"/>
        </w:rPr>
        <w:t>Умение слушать (</w:t>
      </w:r>
      <w:proofErr w:type="spellStart"/>
      <w:r w:rsidRPr="00706E1D">
        <w:rPr>
          <w:shd w:val="clear" w:color="auto" w:fill="FFFFFF"/>
        </w:rPr>
        <w:t>аудирование</w:t>
      </w:r>
      <w:proofErr w:type="spellEnd"/>
      <w:r w:rsidRPr="00706E1D">
        <w:rPr>
          <w:shd w:val="clear" w:color="auto" w:fill="FFFFFF"/>
        </w:rPr>
        <w:t>)</w:t>
      </w:r>
      <w:r w:rsidR="00F626EE" w:rsidRPr="00706E1D">
        <w:rPr>
          <w:shd w:val="clear" w:color="auto" w:fill="FFFFFF"/>
        </w:rPr>
        <w:t xml:space="preserve">. </w:t>
      </w:r>
      <w:r w:rsidRPr="00706E1D">
        <w:rPr>
          <w:shd w:val="clear" w:color="auto" w:fill="FFFFFF"/>
        </w:rPr>
        <w:t>Восприятие на слух звучащей речи (высказывание собесед</w:t>
      </w:r>
      <w:r w:rsidRPr="00706E1D">
        <w:rPr>
          <w:shd w:val="clear" w:color="auto" w:fill="FFFFFF"/>
        </w:rPr>
        <w:softHyphen/>
        <w:t>ника, слушание различных текстов). Адекватное пон</w:t>
      </w:r>
      <w:r w:rsidR="00F626EE" w:rsidRPr="00706E1D">
        <w:rPr>
          <w:shd w:val="clear" w:color="auto" w:fill="FFFFFF"/>
        </w:rPr>
        <w:t>имание содержания звучащей речи;</w:t>
      </w:r>
      <w:r w:rsidRPr="00706E1D">
        <w:rPr>
          <w:shd w:val="clear" w:color="auto" w:fill="FFFFFF"/>
        </w:rPr>
        <w:t xml:space="preserve"> умение отвечать на вопросы по содержанию прослушанн</w:t>
      </w:r>
      <w:r w:rsidR="00F626EE" w:rsidRPr="00706E1D">
        <w:rPr>
          <w:shd w:val="clear" w:color="auto" w:fill="FFFFFF"/>
        </w:rPr>
        <w:t>ого произведения;</w:t>
      </w:r>
      <w:r w:rsidRPr="00706E1D">
        <w:rPr>
          <w:shd w:val="clear" w:color="auto" w:fill="FFFFFF"/>
        </w:rPr>
        <w:t xml:space="preserve"> определен</w:t>
      </w:r>
      <w:r w:rsidR="00F626EE" w:rsidRPr="00706E1D">
        <w:rPr>
          <w:shd w:val="clear" w:color="auto" w:fill="FFFFFF"/>
        </w:rPr>
        <w:t>ие после</w:t>
      </w:r>
      <w:r w:rsidR="00F626EE" w:rsidRPr="00706E1D">
        <w:rPr>
          <w:shd w:val="clear" w:color="auto" w:fill="FFFFFF"/>
        </w:rPr>
        <w:softHyphen/>
        <w:t xml:space="preserve">довательности событий; </w:t>
      </w:r>
      <w:r w:rsidRPr="00706E1D">
        <w:rPr>
          <w:shd w:val="clear" w:color="auto" w:fill="FFFFFF"/>
        </w:rPr>
        <w:t>осознание цели речевого высказыва</w:t>
      </w:r>
      <w:r w:rsidRPr="00706E1D">
        <w:rPr>
          <w:shd w:val="clear" w:color="auto" w:fill="FFFFFF"/>
        </w:rPr>
        <w:softHyphen/>
        <w:t>ния, умение задавать вопросы по прослушанному учебному, научно-познавательному и художественному произведениям</w:t>
      </w:r>
      <w:proofErr w:type="gramStart"/>
      <w:r w:rsidRPr="00706E1D">
        <w:rPr>
          <w:shd w:val="clear" w:color="auto" w:fill="FFFFFF"/>
        </w:rPr>
        <w:t>.Р</w:t>
      </w:r>
      <w:proofErr w:type="gramEnd"/>
      <w:r w:rsidRPr="00706E1D">
        <w:rPr>
          <w:shd w:val="clear" w:color="auto" w:fill="FFFFFF"/>
        </w:rPr>
        <w:t>азвитие умения наблюдать за выразительностью речи, за особенностью авторского стиля.</w:t>
      </w:r>
    </w:p>
    <w:p w:rsidR="00F626EE" w:rsidRPr="00706E1D" w:rsidRDefault="00C66F49" w:rsidP="0055220E">
      <w:pPr>
        <w:pStyle w:val="aa"/>
        <w:rPr>
          <w:shd w:val="clear" w:color="auto" w:fill="FFFFFF"/>
        </w:rPr>
      </w:pPr>
      <w:r w:rsidRPr="00706E1D">
        <w:rPr>
          <w:b/>
          <w:bCs/>
          <w:shd w:val="clear" w:color="auto" w:fill="FFFFFF"/>
        </w:rPr>
        <w:t>Чтение</w:t>
      </w:r>
      <w:r w:rsidR="00F626EE" w:rsidRPr="00706E1D">
        <w:rPr>
          <w:b/>
          <w:bCs/>
          <w:shd w:val="clear" w:color="auto" w:fill="FFFFFF"/>
        </w:rPr>
        <w:t xml:space="preserve">. </w:t>
      </w:r>
      <w:r w:rsidRPr="00706E1D">
        <w:rPr>
          <w:i/>
          <w:iCs/>
          <w:shd w:val="clear" w:color="auto" w:fill="FFFFFF"/>
        </w:rPr>
        <w:t>Чтение вслух.</w:t>
      </w:r>
      <w:r w:rsidRPr="00706E1D">
        <w:rPr>
          <w:shd w:val="clear" w:color="auto" w:fill="FFFFFF"/>
        </w:rPr>
        <w:t>Ориентация на развитие речевой культуры учащихся формирование у них коммуникативно-речевых умений и навыков. Чтение предложений с интонационным выделением знаков препинания. Понимание смысловых особенностей раз</w:t>
      </w:r>
      <w:r w:rsidRPr="00706E1D">
        <w:rPr>
          <w:shd w:val="clear" w:color="auto" w:fill="FFFFFF"/>
        </w:rPr>
        <w:softHyphen/>
        <w:t>ных по виду и типу текстов, передача их с помощью интониро</w:t>
      </w:r>
      <w:r w:rsidRPr="00706E1D">
        <w:rPr>
          <w:shd w:val="clear" w:color="auto" w:fill="FFFFFF"/>
        </w:rPr>
        <w:softHyphen/>
        <w:t xml:space="preserve">вания. Развитие поэтического слуха. Воспитание эстетической </w:t>
      </w:r>
      <w:r w:rsidRPr="00706E1D">
        <w:rPr>
          <w:shd w:val="clear" w:color="auto" w:fill="FFFFFF"/>
        </w:rPr>
        <w:lastRenderedPageBreak/>
        <w:t>отзывчивости на произведение. Умение самостоятельно подго</w:t>
      </w:r>
      <w:r w:rsidRPr="00706E1D">
        <w:rPr>
          <w:shd w:val="clear" w:color="auto" w:fill="FFFFFF"/>
        </w:rPr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  <w:r w:rsidR="002C6F99">
        <w:rPr>
          <w:shd w:val="clear" w:color="auto" w:fill="FFFFFF"/>
        </w:rPr>
        <w:t xml:space="preserve"> </w:t>
      </w:r>
      <w:r w:rsidRPr="00706E1D">
        <w:rPr>
          <w:shd w:val="clear" w:color="auto" w:fill="FFFFFF"/>
        </w:rPr>
        <w:t>Развитие умения переходить от чтения вслух и чтению про себя.</w:t>
      </w:r>
      <w:r w:rsidR="002C6F99">
        <w:rPr>
          <w:shd w:val="clear" w:color="auto" w:fill="FFFFFF"/>
        </w:rPr>
        <w:t xml:space="preserve"> </w:t>
      </w:r>
      <w:r w:rsidRPr="00706E1D">
        <w:rPr>
          <w:i/>
          <w:iCs/>
          <w:shd w:val="clear" w:color="auto" w:fill="FFFFFF"/>
        </w:rPr>
        <w:t>Чтение про себя.</w:t>
      </w:r>
      <w:r w:rsidR="002C6F99">
        <w:rPr>
          <w:i/>
          <w:iCs/>
          <w:shd w:val="clear" w:color="auto" w:fill="FFFFFF"/>
        </w:rPr>
        <w:t xml:space="preserve"> </w:t>
      </w:r>
      <w:r w:rsidRPr="00706E1D">
        <w:rPr>
          <w:shd w:val="clear" w:color="auto" w:fill="FFFFFF"/>
        </w:rPr>
        <w:t>Осознание смысла произведения при чте</w:t>
      </w:r>
      <w:r w:rsidRPr="00706E1D">
        <w:rPr>
          <w:shd w:val="clear" w:color="auto" w:fill="FFFFFF"/>
        </w:rPr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706E1D">
        <w:rPr>
          <w:shd w:val="clear" w:color="auto" w:fill="FFFFFF"/>
        </w:rPr>
        <w:softHyphen/>
        <w:t>рочное), умение находить в тексте необходимую информацию, понимание её особенностей.</w:t>
      </w:r>
    </w:p>
    <w:p w:rsidR="00F626EE" w:rsidRPr="00706E1D" w:rsidRDefault="00C66F49" w:rsidP="0055220E">
      <w:pPr>
        <w:pStyle w:val="aa"/>
        <w:rPr>
          <w:shd w:val="clear" w:color="auto" w:fill="FFFFFF"/>
        </w:rPr>
      </w:pPr>
      <w:r w:rsidRPr="00706E1D">
        <w:rPr>
          <w:b/>
          <w:bCs/>
          <w:shd w:val="clear" w:color="auto" w:fill="FFFFFF"/>
        </w:rPr>
        <w:t>Работа с разными видами текста</w:t>
      </w:r>
      <w:r w:rsidR="00F626EE" w:rsidRPr="00706E1D">
        <w:rPr>
          <w:b/>
          <w:bCs/>
          <w:shd w:val="clear" w:color="auto" w:fill="FFFFFF"/>
        </w:rPr>
        <w:t xml:space="preserve">. </w:t>
      </w:r>
      <w:r w:rsidRPr="00706E1D">
        <w:rPr>
          <w:shd w:val="clear" w:color="auto" w:fill="FFFFFF"/>
        </w:rPr>
        <w:t>Общее представление о разных видах текста: художествен</w:t>
      </w:r>
      <w:r w:rsidRPr="00706E1D">
        <w:rPr>
          <w:shd w:val="clear" w:color="auto" w:fill="FFFFFF"/>
        </w:rPr>
        <w:softHyphen/>
        <w:t>ном, учебном, научно-популярном — и их сравнение. Определе</w:t>
      </w:r>
      <w:r w:rsidRPr="00706E1D">
        <w:rPr>
          <w:shd w:val="clear" w:color="auto" w:fill="FFFFFF"/>
        </w:rPr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</w:t>
      </w:r>
      <w:r w:rsidR="009F1E45" w:rsidRPr="00706E1D">
        <w:rPr>
          <w:shd w:val="clear" w:color="auto" w:fill="FFFFFF"/>
        </w:rPr>
        <w:t xml:space="preserve">. </w:t>
      </w:r>
      <w:r w:rsidRPr="00706E1D">
        <w:rPr>
          <w:shd w:val="clear" w:color="auto" w:fill="FFFFFF"/>
        </w:rPr>
        <w:t>Практическое освоение умения отличать текст от набора предложений. Прогнозирование содержания книги по её на</w:t>
      </w:r>
      <w:r w:rsidRPr="00706E1D">
        <w:rPr>
          <w:shd w:val="clear" w:color="auto" w:fill="FFFFFF"/>
        </w:rPr>
        <w:softHyphen/>
        <w:t>званию и оформлению</w:t>
      </w:r>
      <w:proofErr w:type="gramStart"/>
      <w:r w:rsidRPr="00706E1D">
        <w:rPr>
          <w:shd w:val="clear" w:color="auto" w:fill="FFFFFF"/>
        </w:rPr>
        <w:t>.С</w:t>
      </w:r>
      <w:proofErr w:type="gramEnd"/>
      <w:r w:rsidRPr="00706E1D">
        <w:rPr>
          <w:shd w:val="clear" w:color="auto" w:fill="FFFFFF"/>
        </w:rPr>
        <w:t>амостоятельное определение темы и главной мысли про</w:t>
      </w:r>
      <w:r w:rsidRPr="00706E1D">
        <w:rPr>
          <w:shd w:val="clear" w:color="auto" w:fill="FFFFFF"/>
        </w:rPr>
        <w:softHyphen/>
        <w:t xml:space="preserve">изведения по вопросам и самостоятельное деление текста на смысловые части, их </w:t>
      </w:r>
      <w:proofErr w:type="spellStart"/>
      <w:r w:rsidRPr="00706E1D">
        <w:rPr>
          <w:shd w:val="clear" w:color="auto" w:fill="FFFFFF"/>
        </w:rPr>
        <w:t>озаглавливание</w:t>
      </w:r>
      <w:proofErr w:type="spellEnd"/>
      <w:r w:rsidRPr="00706E1D">
        <w:rPr>
          <w:shd w:val="clear" w:color="auto" w:fill="FFFFFF"/>
        </w:rPr>
        <w:t>. Умение работать с раз</w:t>
      </w:r>
      <w:r w:rsidRPr="00706E1D">
        <w:rPr>
          <w:shd w:val="clear" w:color="auto" w:fill="FFFFFF"/>
        </w:rPr>
        <w:softHyphen/>
        <w:t>ными видами информации</w:t>
      </w:r>
      <w:proofErr w:type="gramStart"/>
      <w:r w:rsidRPr="00706E1D">
        <w:rPr>
          <w:shd w:val="clear" w:color="auto" w:fill="FFFFFF"/>
        </w:rPr>
        <w:t>.У</w:t>
      </w:r>
      <w:proofErr w:type="gramEnd"/>
      <w:r w:rsidRPr="00706E1D">
        <w:rPr>
          <w:shd w:val="clear" w:color="auto" w:fill="FFFFFF"/>
        </w:rPr>
        <w:t>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F626EE" w:rsidRPr="00706E1D" w:rsidRDefault="00C66F49" w:rsidP="0055220E">
      <w:pPr>
        <w:pStyle w:val="aa"/>
        <w:rPr>
          <w:shd w:val="clear" w:color="auto" w:fill="FFFFFF"/>
        </w:rPr>
      </w:pPr>
      <w:r w:rsidRPr="00706E1D">
        <w:rPr>
          <w:b/>
          <w:bCs/>
          <w:shd w:val="clear" w:color="auto" w:fill="FFFFFF"/>
        </w:rPr>
        <w:t>Библиографическая культура</w:t>
      </w:r>
      <w:r w:rsidR="00F626EE" w:rsidRPr="00706E1D">
        <w:rPr>
          <w:b/>
          <w:bCs/>
          <w:shd w:val="clear" w:color="auto" w:fill="FFFFFF"/>
        </w:rPr>
        <w:t xml:space="preserve">. </w:t>
      </w:r>
      <w:r w:rsidRPr="00706E1D">
        <w:rPr>
          <w:shd w:val="clear" w:color="auto" w:fill="FFFFFF"/>
        </w:rPr>
        <w:t>Книга как особый вид искусства. Книга как источник не</w:t>
      </w:r>
      <w:r w:rsidRPr="00706E1D">
        <w:rPr>
          <w:shd w:val="clear" w:color="auto" w:fill="FFFFFF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706E1D">
        <w:rPr>
          <w:shd w:val="clear" w:color="auto" w:fill="FFFFFF"/>
        </w:rPr>
        <w:softHyphen/>
        <w:t>тульный лист, аннотация, иллюстрации</w:t>
      </w:r>
      <w:proofErr w:type="gramStart"/>
      <w:r w:rsidRPr="00706E1D">
        <w:rPr>
          <w:shd w:val="clear" w:color="auto" w:fill="FFFFFF"/>
        </w:rPr>
        <w:t>.У</w:t>
      </w:r>
      <w:proofErr w:type="gramEnd"/>
      <w:r w:rsidRPr="00706E1D">
        <w:rPr>
          <w:shd w:val="clear" w:color="auto" w:fill="FFFFFF"/>
        </w:rPr>
        <w:t>мение самостоятельно составить аннотацию.Виды информации в книге: научная, художественная (с опо</w:t>
      </w:r>
      <w:r w:rsidRPr="00706E1D">
        <w:rPr>
          <w:shd w:val="clear" w:color="auto" w:fill="FFFFFF"/>
        </w:rPr>
        <w:softHyphen/>
        <w:t>рой на внешние показатели книги, её справочно-иллюстративный материал.Типы книг (изданий): книга-произведение, книга-сборник, собрание сочинений, периодическая печать, справочные изда</w:t>
      </w:r>
      <w:r w:rsidRPr="00706E1D">
        <w:rPr>
          <w:shd w:val="clear" w:color="auto" w:fill="FFFFFF"/>
        </w:rPr>
        <w:softHyphen/>
        <w:t>ния (справочники, словари, энциклопедии).Самостоятельный выбор книг на основе рекомендательного списка, алфавитного и тематического каталога. Самостоятель</w:t>
      </w:r>
      <w:r w:rsidRPr="00706E1D">
        <w:rPr>
          <w:shd w:val="clear" w:color="auto" w:fill="FFFFFF"/>
        </w:rPr>
        <w:softHyphen/>
        <w:t>ное пользование соответствующими возрасту словарями и дру</w:t>
      </w:r>
      <w:r w:rsidRPr="00706E1D">
        <w:rPr>
          <w:shd w:val="clear" w:color="auto" w:fill="FFFFFF"/>
        </w:rPr>
        <w:softHyphen/>
        <w:t>гой справочной литературой.</w:t>
      </w:r>
    </w:p>
    <w:p w:rsidR="00F626EE" w:rsidRPr="00706E1D" w:rsidRDefault="00C66F49" w:rsidP="0055220E">
      <w:pPr>
        <w:pStyle w:val="aa"/>
        <w:rPr>
          <w:shd w:val="clear" w:color="auto" w:fill="FFFFFF"/>
        </w:rPr>
      </w:pPr>
      <w:r w:rsidRPr="00706E1D">
        <w:rPr>
          <w:b/>
          <w:bCs/>
          <w:shd w:val="clear" w:color="auto" w:fill="FFFFFF"/>
        </w:rPr>
        <w:t>Работа с текстом художественного произведения</w:t>
      </w:r>
      <w:r w:rsidR="00F626EE" w:rsidRPr="00706E1D">
        <w:rPr>
          <w:b/>
          <w:bCs/>
          <w:shd w:val="clear" w:color="auto" w:fill="FFFFFF"/>
        </w:rPr>
        <w:t xml:space="preserve">. </w:t>
      </w:r>
      <w:r w:rsidRPr="00706E1D">
        <w:rPr>
          <w:shd w:val="clear" w:color="auto" w:fill="FFFFFF"/>
        </w:rPr>
        <w:t>Определение особенностей художественного текста: свое</w:t>
      </w:r>
      <w:r w:rsidRPr="00706E1D">
        <w:rPr>
          <w:shd w:val="clear" w:color="auto" w:fill="FFFFFF"/>
        </w:rPr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</w:t>
      </w:r>
      <w:proofErr w:type="gramStart"/>
      <w:r w:rsidRPr="00706E1D">
        <w:rPr>
          <w:shd w:val="clear" w:color="auto" w:fill="FFFFFF"/>
        </w:rPr>
        <w:t>.П</w:t>
      </w:r>
      <w:proofErr w:type="gramEnd"/>
      <w:r w:rsidRPr="00706E1D">
        <w:rPr>
          <w:shd w:val="clear" w:color="auto" w:fill="FFFFFF"/>
        </w:rPr>
        <w:t>онимание нравственно-эстетического содержания прочи</w:t>
      </w:r>
      <w:r w:rsidRPr="00706E1D">
        <w:rPr>
          <w:shd w:val="clear" w:color="auto" w:fill="FFFFFF"/>
        </w:rPr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 w:rsidRPr="00706E1D">
        <w:rPr>
          <w:shd w:val="clear" w:color="auto" w:fill="FFFFFF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706E1D">
        <w:rPr>
          <w:shd w:val="clear" w:color="auto" w:fill="FFFFFF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706E1D">
        <w:rPr>
          <w:shd w:val="clear" w:color="auto" w:fill="FFFFFF"/>
        </w:rPr>
        <w:softHyphen/>
        <w:t>пользованием специфической для данного произведения лекси</w:t>
      </w:r>
      <w:r w:rsidRPr="00706E1D">
        <w:rPr>
          <w:shd w:val="clear" w:color="auto" w:fill="FFFFFF"/>
        </w:rPr>
        <w:softHyphen/>
        <w:t>ки (по вопросам учителя), рассказ по иллюстрациям, пересказ</w:t>
      </w:r>
      <w:proofErr w:type="gramStart"/>
      <w:r w:rsidRPr="00706E1D">
        <w:rPr>
          <w:shd w:val="clear" w:color="auto" w:fill="FFFFFF"/>
        </w:rPr>
        <w:t>.Х</w:t>
      </w:r>
      <w:proofErr w:type="gramEnd"/>
      <w:r w:rsidRPr="00706E1D">
        <w:rPr>
          <w:shd w:val="clear" w:color="auto" w:fill="FFFFFF"/>
        </w:rPr>
        <w:t>арактеристика героя произведения с использованием худо</w:t>
      </w:r>
      <w:r w:rsidRPr="00706E1D">
        <w:rPr>
          <w:shd w:val="clear" w:color="auto" w:fill="FFFFFF"/>
        </w:rPr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706E1D">
        <w:rPr>
          <w:shd w:val="clear" w:color="auto" w:fill="FFFFFF"/>
        </w:rPr>
        <w:softHyphen/>
        <w:t>ные через поступки и речь. Выявление авторского отношения к герою на основе анализа текста, авторских помет, имён героев</w:t>
      </w:r>
      <w:proofErr w:type="gramStart"/>
      <w:r w:rsidRPr="00706E1D">
        <w:rPr>
          <w:shd w:val="clear" w:color="auto" w:fill="FFFFFF"/>
        </w:rPr>
        <w:t>.О</w:t>
      </w:r>
      <w:proofErr w:type="gramEnd"/>
      <w:r w:rsidRPr="00706E1D">
        <w:rPr>
          <w:shd w:val="clear" w:color="auto" w:fill="FFFFFF"/>
        </w:rPr>
        <w:t>своение разных видов пересказа художественного текста: подробный, выборочный и краткий (передача основных мыслей).Подробный пересказ текста (деление текста на части, опре</w:t>
      </w:r>
      <w:r w:rsidRPr="00706E1D">
        <w:rPr>
          <w:shd w:val="clear" w:color="auto" w:fill="FFFFFF"/>
        </w:rPr>
        <w:softHyphen/>
        <w:t xml:space="preserve">деление главной мысли каждой части и всего текста, </w:t>
      </w:r>
      <w:proofErr w:type="spellStart"/>
      <w:r w:rsidRPr="00706E1D">
        <w:rPr>
          <w:shd w:val="clear" w:color="auto" w:fill="FFFFFF"/>
        </w:rPr>
        <w:t>озаглавливание</w:t>
      </w:r>
      <w:proofErr w:type="spellEnd"/>
      <w:r w:rsidRPr="00706E1D">
        <w:rPr>
          <w:shd w:val="clear" w:color="auto" w:fill="FFFFFF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706E1D">
        <w:rPr>
          <w:shd w:val="clear" w:color="auto" w:fill="FFFFFF"/>
        </w:rPr>
        <w:t>озаглавливание</w:t>
      </w:r>
      <w:proofErr w:type="spellEnd"/>
      <w:r w:rsidRPr="00706E1D">
        <w:rPr>
          <w:shd w:val="clear" w:color="auto" w:fill="FFFFFF"/>
        </w:rPr>
        <w:t>; план (в виде назывных предложений из текста, в виде вопросов, в виде самостоятельно сформулированных высказы</w:t>
      </w:r>
      <w:r w:rsidRPr="00706E1D">
        <w:rPr>
          <w:shd w:val="clear" w:color="auto" w:fill="FFFFFF"/>
        </w:rPr>
        <w:softHyphen/>
        <w:t>ваний) и на его основе подробный пересказ всего текста</w:t>
      </w:r>
      <w:proofErr w:type="gramStart"/>
      <w:r w:rsidRPr="00706E1D">
        <w:rPr>
          <w:shd w:val="clear" w:color="auto" w:fill="FFFFFF"/>
        </w:rPr>
        <w:t>.С</w:t>
      </w:r>
      <w:proofErr w:type="gramEnd"/>
      <w:r w:rsidRPr="00706E1D">
        <w:rPr>
          <w:shd w:val="clear" w:color="auto" w:fill="FFFFFF"/>
        </w:rPr>
        <w:t>амостоятельный выборочный пересказ по заданному фраг</w:t>
      </w:r>
      <w:r w:rsidRPr="00706E1D">
        <w:rPr>
          <w:shd w:val="clear" w:color="auto" w:fill="FFFFFF"/>
        </w:rPr>
        <w:softHyphen/>
        <w:t>менту: характеристика героя произведения (выбор слов, выраже</w:t>
      </w:r>
      <w:r w:rsidRPr="00706E1D">
        <w:rPr>
          <w:shd w:val="clear" w:color="auto" w:fill="FFFFFF"/>
        </w:rPr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</w:t>
      </w:r>
      <w:proofErr w:type="gramStart"/>
      <w:r w:rsidRPr="00706E1D">
        <w:rPr>
          <w:shd w:val="clear" w:color="auto" w:fill="FFFFFF"/>
        </w:rPr>
        <w:t>.Р</w:t>
      </w:r>
      <w:proofErr w:type="gramEnd"/>
      <w:r w:rsidRPr="00706E1D">
        <w:rPr>
          <w:shd w:val="clear" w:color="auto" w:fill="FFFFFF"/>
        </w:rPr>
        <w:t xml:space="preserve">азвитие </w:t>
      </w:r>
      <w:r w:rsidRPr="00706E1D">
        <w:rPr>
          <w:shd w:val="clear" w:color="auto" w:fill="FFFFFF"/>
        </w:rPr>
        <w:lastRenderedPageBreak/>
        <w:t>наблюдательности при чтении поэтических текстов. Развитие умения предвосхищать (предвидеть) ход развития сю</w:t>
      </w:r>
      <w:r w:rsidRPr="00706E1D">
        <w:rPr>
          <w:shd w:val="clear" w:color="auto" w:fill="FFFFFF"/>
        </w:rPr>
        <w:softHyphen/>
        <w:t>жета, последовательности событий.</w:t>
      </w:r>
    </w:p>
    <w:p w:rsidR="00F626EE" w:rsidRPr="00706E1D" w:rsidRDefault="00C66F49" w:rsidP="0055220E">
      <w:pPr>
        <w:pStyle w:val="aa"/>
        <w:rPr>
          <w:shd w:val="clear" w:color="auto" w:fill="FFFFFF"/>
        </w:rPr>
      </w:pPr>
      <w:r w:rsidRPr="00706E1D">
        <w:rPr>
          <w:b/>
          <w:bCs/>
          <w:shd w:val="clear" w:color="auto" w:fill="FFFFFF"/>
        </w:rPr>
        <w:t>Работа с научно-популярным, учебным и другими текстами</w:t>
      </w:r>
      <w:r w:rsidR="00F626EE" w:rsidRPr="00706E1D">
        <w:rPr>
          <w:b/>
          <w:bCs/>
          <w:shd w:val="clear" w:color="auto" w:fill="FFFFFF"/>
        </w:rPr>
        <w:t xml:space="preserve">. </w:t>
      </w:r>
      <w:r w:rsidRPr="00706E1D">
        <w:rPr>
          <w:shd w:val="clear" w:color="auto" w:fill="FFFFFF"/>
        </w:rPr>
        <w:t>Понимание заглавия произведения, адекватное соотноше</w:t>
      </w:r>
      <w:r w:rsidRPr="00706E1D">
        <w:rPr>
          <w:shd w:val="clear" w:color="auto" w:fill="FFFFFF"/>
        </w:rPr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706E1D">
        <w:rPr>
          <w:shd w:val="clear" w:color="auto" w:fill="FFFFFF"/>
        </w:rPr>
        <w:softHyphen/>
        <w:t xml:space="preserve"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706E1D">
        <w:rPr>
          <w:shd w:val="clear" w:color="auto" w:fill="FFFFFF"/>
        </w:rPr>
        <w:t>микротем</w:t>
      </w:r>
      <w:proofErr w:type="spellEnd"/>
      <w:r w:rsidRPr="00706E1D">
        <w:rPr>
          <w:shd w:val="clear" w:color="auto" w:fill="FFFFFF"/>
        </w:rPr>
        <w:t>. Ключевые или опорные слова. Построение алгорит</w:t>
      </w:r>
      <w:r w:rsidRPr="00706E1D">
        <w:rPr>
          <w:shd w:val="clear" w:color="auto" w:fill="FFFFFF"/>
        </w:rPr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F626EE" w:rsidRPr="00706E1D" w:rsidRDefault="00C66F49" w:rsidP="0055220E">
      <w:pPr>
        <w:pStyle w:val="aa"/>
        <w:rPr>
          <w:shd w:val="clear" w:color="auto" w:fill="FFFFFF"/>
        </w:rPr>
      </w:pPr>
      <w:r w:rsidRPr="00706E1D">
        <w:rPr>
          <w:b/>
          <w:bCs/>
          <w:shd w:val="clear" w:color="auto" w:fill="FFFFFF"/>
        </w:rPr>
        <w:t>Умение говорить (культура речевого общения</w:t>
      </w:r>
      <w:proofErr w:type="gramStart"/>
      <w:r w:rsidRPr="00706E1D">
        <w:rPr>
          <w:b/>
          <w:bCs/>
          <w:shd w:val="clear" w:color="auto" w:fill="FFFFFF"/>
        </w:rPr>
        <w:t>)</w:t>
      </w:r>
      <w:r w:rsidRPr="00706E1D">
        <w:rPr>
          <w:shd w:val="clear" w:color="auto" w:fill="FFFFFF"/>
        </w:rPr>
        <w:t>О</w:t>
      </w:r>
      <w:proofErr w:type="gramEnd"/>
      <w:r w:rsidRPr="00706E1D">
        <w:rPr>
          <w:shd w:val="clear" w:color="auto" w:fill="FFFFFF"/>
        </w:rPr>
        <w:t>сознание диалога как вида речи. Особенности диалогиче</w:t>
      </w:r>
      <w:r w:rsidRPr="00706E1D">
        <w:rPr>
          <w:shd w:val="clear" w:color="auto" w:fill="FFFFFF"/>
        </w:rP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706E1D">
        <w:rPr>
          <w:shd w:val="clear" w:color="auto" w:fill="FFFFFF"/>
        </w:rPr>
        <w:softHyphen/>
        <w:t>слушивать, не перебивая, собеседника и в вежливой форме вы</w:t>
      </w:r>
      <w:r w:rsidRPr="00706E1D">
        <w:rPr>
          <w:shd w:val="clear" w:color="auto" w:fill="FFFFFF"/>
        </w:rPr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</w:t>
      </w:r>
      <w:proofErr w:type="gramStart"/>
      <w:r w:rsidRPr="00706E1D">
        <w:rPr>
          <w:shd w:val="clear" w:color="auto" w:fill="FFFFFF"/>
        </w:rPr>
        <w:t>.Р</w:t>
      </w:r>
      <w:proofErr w:type="gramEnd"/>
      <w:r w:rsidRPr="00706E1D">
        <w:rPr>
          <w:shd w:val="clear" w:color="auto" w:fill="FFFFFF"/>
        </w:rPr>
        <w:t>абота со словом (распознавать прямое и переносное зна</w:t>
      </w:r>
      <w:r w:rsidRPr="00706E1D">
        <w:rPr>
          <w:shd w:val="clear" w:color="auto" w:fill="FFFFFF"/>
        </w:rPr>
        <w:softHyphen/>
        <w:t>чение слов, их многозначность), целенаправленное пополнение активного словарного запаса. Работа со словарями</w:t>
      </w:r>
      <w:proofErr w:type="gramStart"/>
      <w:r w:rsidRPr="00706E1D">
        <w:rPr>
          <w:shd w:val="clear" w:color="auto" w:fill="FFFFFF"/>
        </w:rPr>
        <w:t>.У</w:t>
      </w:r>
      <w:proofErr w:type="gramEnd"/>
      <w:r w:rsidRPr="00706E1D">
        <w:rPr>
          <w:shd w:val="clear" w:color="auto" w:fill="FFFFFF"/>
        </w:rPr>
        <w:t>мение построить монологическое речевое высказывание не</w:t>
      </w:r>
      <w:r w:rsidRPr="00706E1D">
        <w:rPr>
          <w:shd w:val="clear" w:color="auto" w:fill="FFFFFF"/>
        </w:rPr>
        <w:softHyphen/>
        <w:t>большого объёма с опорой на авторский текст, по предложен</w:t>
      </w:r>
      <w:r w:rsidRPr="00706E1D">
        <w:rPr>
          <w:shd w:val="clear" w:color="auto" w:fill="FFFFFF"/>
        </w:rPr>
        <w:softHyphen/>
        <w:t>ной теме или в форме ответа на вопрос. Формирование грам</w:t>
      </w:r>
      <w:r w:rsidRPr="00706E1D">
        <w:rPr>
          <w:shd w:val="clear" w:color="auto" w:fill="FFFFFF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706E1D">
        <w:rPr>
          <w:shd w:val="clear" w:color="auto" w:fill="FFFFFF"/>
        </w:rPr>
        <w:softHyphen/>
        <w:t>сказывании. Передача содержания прочитанного или прослу</w:t>
      </w:r>
      <w:r w:rsidRPr="00706E1D">
        <w:rPr>
          <w:shd w:val="clear" w:color="auto" w:fill="FFFFFF"/>
        </w:rPr>
        <w:softHyphen/>
        <w:t xml:space="preserve">шанного с учётом специфики научно-популярного, учебного и художественного текстов. </w:t>
      </w:r>
      <w:proofErr w:type="gramStart"/>
      <w:r w:rsidRPr="00706E1D">
        <w:rPr>
          <w:shd w:val="clear" w:color="auto" w:fill="FFFFFF"/>
        </w:rPr>
        <w:t>Передача впечатлений (из повседнев</w:t>
      </w:r>
      <w:r w:rsidRPr="00706E1D">
        <w:rPr>
          <w:shd w:val="clear" w:color="auto" w:fill="FFFFFF"/>
        </w:rPr>
        <w:softHyphen/>
        <w:t>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706E1D">
        <w:rPr>
          <w:shd w:val="clear" w:color="auto" w:fill="FFFFFF"/>
        </w:rPr>
        <w:t xml:space="preserve"> Самостоятельное построение плана собственного высказыва</w:t>
      </w:r>
      <w:r w:rsidRPr="00706E1D">
        <w:rPr>
          <w:shd w:val="clear" w:color="auto" w:fill="FFFFFF"/>
        </w:rPr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</w:t>
      </w:r>
      <w:proofErr w:type="gramStart"/>
      <w:r w:rsidRPr="00706E1D">
        <w:rPr>
          <w:shd w:val="clear" w:color="auto" w:fill="FFFFFF"/>
        </w:rPr>
        <w:t>.У</w:t>
      </w:r>
      <w:proofErr w:type="gramEnd"/>
      <w:r w:rsidRPr="00706E1D">
        <w:rPr>
          <w:shd w:val="clear" w:color="auto" w:fill="FFFFFF"/>
        </w:rPr>
        <w:t>стное сочинение как продолжение прочитанного произ</w:t>
      </w:r>
      <w:r w:rsidRPr="00706E1D">
        <w:rPr>
          <w:shd w:val="clear" w:color="auto" w:fill="FFFFFF"/>
        </w:rPr>
        <w:softHyphen/>
        <w:t>ведения, отдельных его сюжетных линий, короткий рассказ по рисункам либо на заданную тему.</w:t>
      </w:r>
    </w:p>
    <w:p w:rsidR="00F626EE" w:rsidRPr="00706E1D" w:rsidRDefault="00C66F49" w:rsidP="0055220E">
      <w:pPr>
        <w:pStyle w:val="aa"/>
        <w:rPr>
          <w:shd w:val="clear" w:color="auto" w:fill="FFFFFF"/>
        </w:rPr>
      </w:pPr>
      <w:r w:rsidRPr="00706E1D">
        <w:rPr>
          <w:b/>
          <w:bCs/>
          <w:shd w:val="clear" w:color="auto" w:fill="FFFFFF"/>
        </w:rPr>
        <w:t>Письмо (культура письменной речи</w:t>
      </w:r>
      <w:proofErr w:type="gramStart"/>
      <w:r w:rsidRPr="00706E1D">
        <w:rPr>
          <w:b/>
          <w:bCs/>
          <w:shd w:val="clear" w:color="auto" w:fill="FFFFFF"/>
        </w:rPr>
        <w:t>)</w:t>
      </w:r>
      <w:r w:rsidRPr="00706E1D">
        <w:rPr>
          <w:shd w:val="clear" w:color="auto" w:fill="FFFFFF"/>
        </w:rPr>
        <w:t>Н</w:t>
      </w:r>
      <w:proofErr w:type="gramEnd"/>
      <w:r w:rsidRPr="00706E1D">
        <w:rPr>
          <w:shd w:val="clear" w:color="auto" w:fill="FFFFFF"/>
        </w:rPr>
        <w:t>ормы письменной речи: соответствие содержания заголо</w:t>
      </w:r>
      <w:r w:rsidRPr="00706E1D">
        <w:rPr>
          <w:shd w:val="clear" w:color="auto" w:fill="FFFFFF"/>
        </w:rPr>
        <w:softHyphen/>
        <w:t>вку (отражение темы, места действия, характеров героев), ис</w:t>
      </w:r>
      <w:r w:rsidRPr="00706E1D">
        <w:rPr>
          <w:shd w:val="clear" w:color="auto" w:fill="FFFFFF"/>
        </w:rPr>
        <w:softHyphen/>
        <w:t>пользование в письменной речи выразительных средств языка (синонимы, антонимы, сравнения) в мини-сочинениях (пове</w:t>
      </w:r>
      <w:r w:rsidRPr="00706E1D">
        <w:rPr>
          <w:shd w:val="clear" w:color="auto" w:fill="FFFFFF"/>
        </w:rPr>
        <w:softHyphen/>
        <w:t>ствование, описание, рассуждение), рассказ на заданную тему, отзыв о прочитанной книге.</w:t>
      </w:r>
    </w:p>
    <w:p w:rsidR="00F626EE" w:rsidRPr="00706E1D" w:rsidRDefault="00C66F49" w:rsidP="0055220E">
      <w:pPr>
        <w:pStyle w:val="aa"/>
        <w:rPr>
          <w:shd w:val="clear" w:color="auto" w:fill="FFFFFF"/>
        </w:rPr>
      </w:pPr>
      <w:r w:rsidRPr="00706E1D">
        <w:rPr>
          <w:b/>
          <w:bCs/>
          <w:shd w:val="clear" w:color="auto" w:fill="FFFFFF"/>
        </w:rPr>
        <w:t>Круг детского чтения</w:t>
      </w:r>
      <w:r w:rsidR="002F1646" w:rsidRPr="00706E1D">
        <w:rPr>
          <w:b/>
          <w:bCs/>
          <w:shd w:val="clear" w:color="auto" w:fill="FFFFFF"/>
        </w:rPr>
        <w:t xml:space="preserve">. </w:t>
      </w:r>
      <w:r w:rsidRPr="00706E1D">
        <w:rPr>
          <w:shd w:val="clear" w:color="auto" w:fill="FFFFFF"/>
        </w:rPr>
        <w:t>Знакомство с культурно-историческим наследием России, с общечеловеческими ценностями</w:t>
      </w:r>
      <w:proofErr w:type="gramStart"/>
      <w:r w:rsidRPr="00706E1D">
        <w:rPr>
          <w:shd w:val="clear" w:color="auto" w:fill="FFFFFF"/>
        </w:rPr>
        <w:t>.П</w:t>
      </w:r>
      <w:proofErr w:type="gramEnd"/>
      <w:r w:rsidRPr="00706E1D">
        <w:rPr>
          <w:shd w:val="clear" w:color="auto" w:fill="FFFFFF"/>
        </w:rPr>
        <w:t>роизведения устного народного творчества разных наро</w:t>
      </w:r>
      <w:r w:rsidRPr="00706E1D">
        <w:rPr>
          <w:shd w:val="clear" w:color="auto" w:fill="FFFFFF"/>
        </w:rPr>
        <w:softHyphen/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</w:t>
      </w:r>
      <w:r w:rsidR="00767B67" w:rsidRPr="00706E1D">
        <w:rPr>
          <w:shd w:val="clear" w:color="auto" w:fill="FFFFFF"/>
        </w:rPr>
        <w:t>о</w:t>
      </w:r>
      <w:r w:rsidR="00767B67" w:rsidRPr="00706E1D">
        <w:rPr>
          <w:shd w:val="clear" w:color="auto" w:fill="FFFFFF"/>
        </w:rPr>
        <w:softHyphen/>
        <w:t xml:space="preserve">ва, Л.Н. Толстого </w:t>
      </w:r>
      <w:r w:rsidRPr="00706E1D">
        <w:rPr>
          <w:shd w:val="clear" w:color="auto" w:fill="FFFFFF"/>
        </w:rPr>
        <w:t xml:space="preserve"> и других классиков отечествен</w:t>
      </w:r>
      <w:r w:rsidRPr="00706E1D">
        <w:rPr>
          <w:shd w:val="clear" w:color="auto" w:fill="FFFFFF"/>
        </w:rPr>
        <w:softHyphen/>
        <w:t>ной литературы</w:t>
      </w:r>
      <w:r w:rsidRPr="00706E1D">
        <w:rPr>
          <w:rStyle w:val="apple-converted-space"/>
        </w:rPr>
        <w:t> </w:t>
      </w:r>
      <w:r w:rsidRPr="00706E1D">
        <w:rPr>
          <w:shd w:val="clear" w:color="auto" w:fill="FFFFFF"/>
        </w:rPr>
        <w:t>XIX—</w:t>
      </w:r>
      <w:proofErr w:type="spellStart"/>
      <w:r w:rsidRPr="00706E1D">
        <w:rPr>
          <w:shd w:val="clear" w:color="auto" w:fill="FFFFFF"/>
        </w:rPr>
        <w:t>XXвв</w:t>
      </w:r>
      <w:proofErr w:type="spellEnd"/>
      <w:r w:rsidRPr="00706E1D">
        <w:rPr>
          <w:shd w:val="clear" w:color="auto" w:fill="FFFFFF"/>
        </w:rPr>
        <w:t>., классиков детской литературы, знакомство с произведениями современной отечественной (с учётом многона</w:t>
      </w:r>
      <w:r w:rsidRPr="00706E1D">
        <w:rPr>
          <w:shd w:val="clear" w:color="auto" w:fill="FFFFFF"/>
        </w:rPr>
        <w:softHyphen/>
        <w:t>ционального характера России) и зарубежной литературы, до</w:t>
      </w:r>
      <w:r w:rsidRPr="00706E1D">
        <w:rPr>
          <w:shd w:val="clear" w:color="auto" w:fill="FFFFFF"/>
        </w:rPr>
        <w:softHyphen/>
        <w:t>ступными дл</w:t>
      </w:r>
      <w:r w:rsidR="00767B67" w:rsidRPr="00706E1D">
        <w:rPr>
          <w:shd w:val="clear" w:color="auto" w:fill="FFFFFF"/>
        </w:rPr>
        <w:t>я восприятия младших школьников</w:t>
      </w:r>
      <w:proofErr w:type="gramStart"/>
      <w:r w:rsidRPr="00706E1D">
        <w:rPr>
          <w:shd w:val="clear" w:color="auto" w:fill="FFFFFF"/>
        </w:rPr>
        <w:t>.К</w:t>
      </w:r>
      <w:proofErr w:type="gramEnd"/>
      <w:r w:rsidRPr="00706E1D">
        <w:rPr>
          <w:shd w:val="clear" w:color="auto" w:fill="FFFFFF"/>
        </w:rPr>
        <w:t>ниги разных видов: художественная, историческая, при</w:t>
      </w:r>
      <w:r w:rsidRPr="00706E1D">
        <w:rPr>
          <w:shd w:val="clear" w:color="auto" w:fill="FFFFFF"/>
        </w:rPr>
        <w:softHyphen/>
        <w:t xml:space="preserve">ключенческая, фантастическая, научно-популярная, справочно-энциклопедическая литература, детские периодические издания.Основные темы детского чтения: фольклор разных народов, произведения </w:t>
      </w:r>
      <w:proofErr w:type="gramStart"/>
      <w:r w:rsidRPr="00706E1D">
        <w:rPr>
          <w:shd w:val="clear" w:color="auto" w:fill="FFFFFF"/>
        </w:rPr>
        <w:t>о Родине, природе, детях, братьях наших мень</w:t>
      </w:r>
      <w:r w:rsidRPr="00706E1D">
        <w:rPr>
          <w:shd w:val="clear" w:color="auto" w:fill="FFFFFF"/>
        </w:rPr>
        <w:softHyphen/>
        <w:t>ших, добре, дружбе, честности, юмористические произведения.</w:t>
      </w:r>
      <w:proofErr w:type="gramEnd"/>
    </w:p>
    <w:p w:rsidR="00767B67" w:rsidRPr="00706E1D" w:rsidRDefault="00C66F49" w:rsidP="0055220E">
      <w:pPr>
        <w:pStyle w:val="aa"/>
        <w:rPr>
          <w:shd w:val="clear" w:color="auto" w:fill="FFFFFF"/>
        </w:rPr>
      </w:pPr>
      <w:r w:rsidRPr="00706E1D">
        <w:rPr>
          <w:b/>
          <w:bCs/>
          <w:shd w:val="clear" w:color="auto" w:fill="FFFFFF"/>
        </w:rPr>
        <w:t>Литературоведческая пропедевтика</w:t>
      </w:r>
      <w:r w:rsidRPr="00706E1D">
        <w:rPr>
          <w:i/>
          <w:iCs/>
          <w:shd w:val="clear" w:color="auto" w:fill="FFFFFF"/>
        </w:rPr>
        <w:t>(практическое освоение)</w:t>
      </w:r>
      <w:r w:rsidRPr="00706E1D">
        <w:rPr>
          <w:shd w:val="clear" w:color="auto" w:fill="FFFFFF"/>
        </w:rPr>
        <w:br/>
        <w:t>Нахождение в тексте художественного произведения (с помо</w:t>
      </w:r>
      <w:r w:rsidRPr="00706E1D">
        <w:rPr>
          <w:shd w:val="clear" w:color="auto" w:fill="FFFFFF"/>
        </w:rPr>
        <w:softHyphen/>
        <w:t>щью учителя) средств выразительности: синонимов, антонимов, эпитетов, сравнений, метафор и осмысление их значения</w:t>
      </w:r>
      <w:proofErr w:type="gramStart"/>
      <w:r w:rsidRPr="00706E1D">
        <w:rPr>
          <w:shd w:val="clear" w:color="auto" w:fill="FFFFFF"/>
        </w:rPr>
        <w:t>.П</w:t>
      </w:r>
      <w:proofErr w:type="gramEnd"/>
      <w:r w:rsidRPr="00706E1D">
        <w:rPr>
          <w:shd w:val="clear" w:color="auto" w:fill="FFFFFF"/>
        </w:rPr>
        <w:t>ервоначальная ориентировка в литературных понятиях: ху</w:t>
      </w:r>
      <w:r w:rsidRPr="00706E1D">
        <w:rPr>
          <w:shd w:val="clear" w:color="auto" w:fill="FFFFFF"/>
        </w:rPr>
        <w:softHyphen/>
        <w:t xml:space="preserve">дожественное произведение, искусство слова, автор (рассказчик), сюжет (последовательность событий), тема. Герой </w:t>
      </w:r>
      <w:r w:rsidRPr="00706E1D">
        <w:rPr>
          <w:shd w:val="clear" w:color="auto" w:fill="FFFFFF"/>
        </w:rPr>
        <w:lastRenderedPageBreak/>
        <w:t>произведения: его портрет, речь, поступки, мысли, отношение автора к герою</w:t>
      </w:r>
      <w:proofErr w:type="gramStart"/>
      <w:r w:rsidRPr="00706E1D">
        <w:rPr>
          <w:shd w:val="clear" w:color="auto" w:fill="FFFFFF"/>
        </w:rPr>
        <w:t>.О</w:t>
      </w:r>
      <w:proofErr w:type="gramEnd"/>
      <w:r w:rsidRPr="00706E1D">
        <w:rPr>
          <w:shd w:val="clear" w:color="auto" w:fill="FFFFFF"/>
        </w:rPr>
        <w:t>бщее представление об особенностях построения разных видов рассказывания: повествования (рассказ), описания (пей</w:t>
      </w:r>
      <w:r w:rsidRPr="00706E1D">
        <w:rPr>
          <w:shd w:val="clear" w:color="auto" w:fill="FFFFFF"/>
        </w:rPr>
        <w:softHyphen/>
        <w:t>заж, портрет, интерьер), рассуждения (монолог героя, диалог героев).Сравнение прозаической и стихотворной речи (узнавание, различение), выделение особенностей стихотворного произве</w:t>
      </w:r>
      <w:r w:rsidRPr="00706E1D">
        <w:rPr>
          <w:shd w:val="clear" w:color="auto" w:fill="FFFFFF"/>
        </w:rPr>
        <w:softHyphen/>
        <w:t>дения (ритм, рифма).Фольклорные и авторские художественные произведения (их различение).Жанровое разнообразие произведений.</w:t>
      </w:r>
    </w:p>
    <w:p w:rsidR="00940B52" w:rsidRDefault="00C66F49" w:rsidP="0055220E">
      <w:pPr>
        <w:pStyle w:val="aa"/>
        <w:rPr>
          <w:shd w:val="clear" w:color="auto" w:fill="FFFFFF"/>
        </w:rPr>
      </w:pPr>
      <w:r w:rsidRPr="00706E1D">
        <w:rPr>
          <w:b/>
          <w:bCs/>
          <w:shd w:val="clear" w:color="auto" w:fill="FFFFFF"/>
        </w:rPr>
        <w:t>Творческая деятельность обучающихс</w:t>
      </w:r>
      <w:proofErr w:type="gramStart"/>
      <w:r w:rsidRPr="00706E1D">
        <w:rPr>
          <w:b/>
          <w:bCs/>
          <w:shd w:val="clear" w:color="auto" w:fill="FFFFFF"/>
        </w:rPr>
        <w:t>я</w:t>
      </w:r>
      <w:r w:rsidRPr="00706E1D">
        <w:rPr>
          <w:shd w:val="clear" w:color="auto" w:fill="FFFFFF"/>
        </w:rPr>
        <w:t>(</w:t>
      </w:r>
      <w:proofErr w:type="gramEnd"/>
      <w:r w:rsidRPr="00706E1D">
        <w:rPr>
          <w:shd w:val="clear" w:color="auto" w:fill="FFFFFF"/>
        </w:rPr>
        <w:t>на основе литературных произведений)Интерпретация текста литературного произведения в творче</w:t>
      </w:r>
      <w:r w:rsidRPr="00706E1D">
        <w:rPr>
          <w:shd w:val="clear" w:color="auto" w:fill="FFFFFF"/>
        </w:rPr>
        <w:softHyphen/>
        <w:t xml:space="preserve">ской деятельности учащихся: чтение по ролям, </w:t>
      </w:r>
      <w:proofErr w:type="spellStart"/>
      <w:r w:rsidRPr="00706E1D">
        <w:rPr>
          <w:shd w:val="clear" w:color="auto" w:fill="FFFFFF"/>
        </w:rPr>
        <w:t>инсценирование</w:t>
      </w:r>
      <w:proofErr w:type="spellEnd"/>
      <w:r w:rsidRPr="00706E1D">
        <w:rPr>
          <w:shd w:val="clear" w:color="auto" w:fill="FFFFFF"/>
        </w:rPr>
        <w:t>, драматизация, устное словесное рисование, знакомство с раз</w:t>
      </w:r>
      <w:r w:rsidRPr="00706E1D">
        <w:rPr>
          <w:shd w:val="clear" w:color="auto" w:fill="FFFFFF"/>
        </w:rPr>
        <w:softHyphen/>
        <w:t>личными способами работы с деформированным текстом и ис</w:t>
      </w:r>
      <w:r w:rsidRPr="00706E1D">
        <w:rPr>
          <w:shd w:val="clear" w:color="auto" w:fill="FFFFFF"/>
        </w:rPr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706E1D">
        <w:rPr>
          <w:shd w:val="clear" w:color="auto" w:fill="FFFFFF"/>
        </w:rPr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706E1D">
        <w:rPr>
          <w:shd w:val="clear" w:color="auto" w:fill="FFFFFF"/>
        </w:rPr>
        <w:softHyphen/>
        <w:t>ников, по серии иллюстраций к произведению или на основе личного опыта).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706E1D">
        <w:rPr>
          <w:shd w:val="clear" w:color="auto" w:fill="FFFFFF"/>
        </w:rPr>
        <w:softHyphen/>
        <w:t>тературные произведения, созвучные своему эмоциональному настрою, объяснять свой выбор.</w:t>
      </w:r>
    </w:p>
    <w:p w:rsidR="002A2F0E" w:rsidRDefault="002A2F0E" w:rsidP="0055220E">
      <w:pPr>
        <w:pStyle w:val="aa"/>
        <w:rPr>
          <w:shd w:val="clear" w:color="auto" w:fill="FFFFFF"/>
        </w:rPr>
      </w:pPr>
    </w:p>
    <w:p w:rsidR="002A2F0E" w:rsidRPr="002A2F0E" w:rsidRDefault="002A2F0E" w:rsidP="002A2F0E">
      <w:pPr>
        <w:pStyle w:val="a3"/>
        <w:tabs>
          <w:tab w:val="left" w:pos="2196"/>
        </w:tabs>
        <w:suppressAutoHyphens/>
        <w:rPr>
          <w:color w:val="000000"/>
          <w:sz w:val="24"/>
          <w:shd w:val="clear" w:color="auto" w:fill="FFFFFF"/>
        </w:rPr>
      </w:pPr>
      <w:r w:rsidRPr="002A2F0E">
        <w:rPr>
          <w:b/>
          <w:sz w:val="24"/>
        </w:rPr>
        <w:t>Основными формами организации образовательного процесса</w:t>
      </w:r>
      <w:r w:rsidRPr="002A2F0E">
        <w:rPr>
          <w:sz w:val="24"/>
        </w:rPr>
        <w:t xml:space="preserve"> по литературному </w:t>
      </w:r>
      <w:r w:rsidR="00C56672">
        <w:rPr>
          <w:sz w:val="24"/>
        </w:rPr>
        <w:t xml:space="preserve">чтению </w:t>
      </w:r>
      <w:r w:rsidRPr="002A2F0E">
        <w:rPr>
          <w:sz w:val="24"/>
        </w:rPr>
        <w:t>являются:</w:t>
      </w:r>
    </w:p>
    <w:p w:rsidR="002A2F0E" w:rsidRPr="002A2F0E" w:rsidRDefault="002A2F0E" w:rsidP="002A2F0E">
      <w:pPr>
        <w:pStyle w:val="a5"/>
        <w:widowControl w:val="0"/>
        <w:suppressLineNumbers/>
        <w:ind w:firstLine="567"/>
        <w:rPr>
          <w:sz w:val="24"/>
        </w:rPr>
      </w:pPr>
      <w:r w:rsidRPr="002A2F0E">
        <w:rPr>
          <w:sz w:val="24"/>
        </w:rPr>
        <w:t>- традиционный урок;</w:t>
      </w:r>
    </w:p>
    <w:p w:rsidR="002A2F0E" w:rsidRPr="002A2F0E" w:rsidRDefault="002A2F0E" w:rsidP="002A2F0E">
      <w:pPr>
        <w:pStyle w:val="a5"/>
        <w:widowControl w:val="0"/>
        <w:suppressLineNumbers/>
        <w:ind w:firstLine="567"/>
        <w:rPr>
          <w:sz w:val="24"/>
        </w:rPr>
      </w:pPr>
      <w:r w:rsidRPr="002A2F0E">
        <w:rPr>
          <w:sz w:val="24"/>
        </w:rPr>
        <w:t xml:space="preserve">- урок в нетрадиционной форме (урок-игра, урок-исследование, </w:t>
      </w:r>
      <w:proofErr w:type="gramStart"/>
      <w:r w:rsidRPr="002A2F0E">
        <w:rPr>
          <w:sz w:val="24"/>
        </w:rPr>
        <w:t>урок-театрализации</w:t>
      </w:r>
      <w:proofErr w:type="gramEnd"/>
      <w:r w:rsidRPr="002A2F0E">
        <w:rPr>
          <w:sz w:val="24"/>
        </w:rPr>
        <w:t>, урок-проект, урок-практика, урок-конференция, урок-викторина и др.);</w:t>
      </w:r>
    </w:p>
    <w:p w:rsidR="002A2F0E" w:rsidRPr="002A2F0E" w:rsidRDefault="002A2F0E" w:rsidP="0067446A">
      <w:pPr>
        <w:pStyle w:val="a5"/>
        <w:widowControl w:val="0"/>
        <w:suppressLineNumbers/>
        <w:ind w:firstLine="567"/>
        <w:rPr>
          <w:sz w:val="24"/>
        </w:rPr>
      </w:pPr>
      <w:r w:rsidRPr="002A2F0E">
        <w:rPr>
          <w:sz w:val="24"/>
        </w:rPr>
        <w:t>- защита проектов</w:t>
      </w:r>
    </w:p>
    <w:p w:rsidR="002A2F0E" w:rsidRPr="002A2F0E" w:rsidRDefault="002A2F0E" w:rsidP="002A2F0E">
      <w:pPr>
        <w:pStyle w:val="a5"/>
        <w:widowControl w:val="0"/>
        <w:suppressLineNumbers/>
        <w:rPr>
          <w:i/>
          <w:sz w:val="24"/>
        </w:rPr>
      </w:pPr>
      <w:r w:rsidRPr="002A2F0E">
        <w:rPr>
          <w:b/>
          <w:sz w:val="24"/>
        </w:rPr>
        <w:t xml:space="preserve">    В процессе реализации рабочей программы применяются технологии обучения</w:t>
      </w:r>
      <w:r w:rsidRPr="002A2F0E">
        <w:rPr>
          <w:b/>
          <w:i/>
          <w:sz w:val="24"/>
        </w:rPr>
        <w:t>:</w:t>
      </w:r>
    </w:p>
    <w:p w:rsidR="002A2F0E" w:rsidRPr="002A2F0E" w:rsidRDefault="002A2F0E" w:rsidP="002A2F0E">
      <w:pPr>
        <w:ind w:firstLine="567"/>
        <w:jc w:val="both"/>
      </w:pPr>
      <w:r w:rsidRPr="002A2F0E">
        <w:t>- технология формирования учебной самооценки;</w:t>
      </w:r>
    </w:p>
    <w:p w:rsidR="002A2F0E" w:rsidRPr="002A2F0E" w:rsidRDefault="002A2F0E" w:rsidP="002A2F0E">
      <w:pPr>
        <w:ind w:firstLine="567"/>
        <w:jc w:val="both"/>
      </w:pPr>
      <w:r w:rsidRPr="002A2F0E">
        <w:t>- технология продуктивного чтения;</w:t>
      </w:r>
    </w:p>
    <w:p w:rsidR="002A2F0E" w:rsidRPr="002A2F0E" w:rsidRDefault="002A2F0E" w:rsidP="002A2F0E">
      <w:pPr>
        <w:ind w:firstLine="567"/>
        <w:jc w:val="both"/>
      </w:pPr>
      <w:r w:rsidRPr="002A2F0E">
        <w:t>- технология формирования критического мышления;</w:t>
      </w:r>
    </w:p>
    <w:p w:rsidR="002A2F0E" w:rsidRPr="002A2F0E" w:rsidRDefault="002A2F0E" w:rsidP="002A2F0E">
      <w:pPr>
        <w:ind w:firstLine="567"/>
        <w:jc w:val="both"/>
      </w:pPr>
      <w:r w:rsidRPr="002A2F0E">
        <w:t>- технология проблемного обучения;</w:t>
      </w:r>
    </w:p>
    <w:p w:rsidR="002A2F0E" w:rsidRPr="002A2F0E" w:rsidRDefault="002A2F0E" w:rsidP="002A2F0E">
      <w:pPr>
        <w:ind w:firstLine="567"/>
        <w:jc w:val="both"/>
      </w:pPr>
      <w:r w:rsidRPr="002A2F0E">
        <w:t>- информационно-коммуникационные технологии;</w:t>
      </w:r>
    </w:p>
    <w:p w:rsidR="002A2F0E" w:rsidRPr="002A2F0E" w:rsidRDefault="002A2F0E" w:rsidP="002A2F0E">
      <w:pPr>
        <w:ind w:firstLine="567"/>
        <w:jc w:val="both"/>
      </w:pPr>
      <w:r w:rsidRPr="002A2F0E">
        <w:t>- проектная технология;</w:t>
      </w:r>
    </w:p>
    <w:p w:rsidR="002A2F0E" w:rsidRPr="002A2F0E" w:rsidRDefault="002A2F0E" w:rsidP="002A2F0E">
      <w:pPr>
        <w:ind w:firstLine="567"/>
        <w:jc w:val="both"/>
      </w:pPr>
      <w:r w:rsidRPr="002A2F0E">
        <w:t>- технологии личностно-ориентированного обучения и др.</w:t>
      </w:r>
    </w:p>
    <w:p w:rsidR="002A2F0E" w:rsidRPr="002A2F0E" w:rsidRDefault="002A2F0E" w:rsidP="0067446A">
      <w:pPr>
        <w:pStyle w:val="a5"/>
        <w:widowControl w:val="0"/>
        <w:suppressLineNumbers/>
        <w:ind w:firstLine="0"/>
        <w:rPr>
          <w:b/>
          <w:sz w:val="24"/>
        </w:rPr>
      </w:pPr>
      <w:r w:rsidRPr="002A2F0E">
        <w:rPr>
          <w:b/>
          <w:sz w:val="24"/>
        </w:rPr>
        <w:t>Виды и формы контроля</w:t>
      </w:r>
    </w:p>
    <w:p w:rsidR="002A2F0E" w:rsidRPr="002A2F0E" w:rsidRDefault="002A2F0E" w:rsidP="002A2F0E">
      <w:pPr>
        <w:pStyle w:val="a5"/>
        <w:widowControl w:val="0"/>
        <w:suppressLineNumbers/>
        <w:ind w:firstLine="567"/>
        <w:rPr>
          <w:b/>
          <w:sz w:val="24"/>
        </w:rPr>
      </w:pPr>
    </w:p>
    <w:p w:rsidR="002A2F0E" w:rsidRPr="002A2F0E" w:rsidRDefault="002A2F0E" w:rsidP="002A2F0E">
      <w:pPr>
        <w:tabs>
          <w:tab w:val="left" w:pos="180"/>
        </w:tabs>
        <w:snapToGrid w:val="0"/>
        <w:ind w:right="180" w:firstLine="567"/>
        <w:jc w:val="both"/>
      </w:pPr>
      <w:r w:rsidRPr="002A2F0E">
        <w:t>- текущий контроль (устный опрос, письменная самостоятельная работа, тестовые задания, проект, сочинение);</w:t>
      </w:r>
    </w:p>
    <w:p w:rsidR="002A2F0E" w:rsidRPr="002A2F0E" w:rsidRDefault="002A2F0E" w:rsidP="002A2F0E">
      <w:pPr>
        <w:ind w:firstLine="567"/>
        <w:jc w:val="both"/>
      </w:pPr>
      <w:r w:rsidRPr="002A2F0E">
        <w:t>- промежуточная аттестация (интегрированный зачёт)</w:t>
      </w:r>
    </w:p>
    <w:p w:rsidR="00B4358D" w:rsidRPr="00706E1D" w:rsidRDefault="00B4358D" w:rsidP="0055220E"/>
    <w:p w:rsidR="00B4358D" w:rsidRPr="00706E1D" w:rsidRDefault="00B4358D" w:rsidP="00076B4F">
      <w:pPr>
        <w:jc w:val="center"/>
      </w:pPr>
      <w:r w:rsidRPr="00706E1D">
        <w:rPr>
          <w:b/>
          <w:u w:val="single"/>
        </w:rPr>
        <w:t>Содержание тем учебного курса.</w:t>
      </w:r>
    </w:p>
    <w:p w:rsidR="002A2F0E" w:rsidRPr="0067446A" w:rsidRDefault="002A2F0E" w:rsidP="002A2F0E">
      <w:pPr>
        <w:ind w:firstLine="567"/>
        <w:jc w:val="both"/>
      </w:pPr>
      <w:r w:rsidRPr="0067446A">
        <w:t xml:space="preserve">В программе представлено пять основных содержательных линий. Круг чтения и опыт читательской деятельности дает перечень авторов, произведения которых рекомендуются для детского чтения в начальной школе. </w:t>
      </w:r>
    </w:p>
    <w:p w:rsidR="002A2F0E" w:rsidRPr="0067446A" w:rsidRDefault="002A2F0E" w:rsidP="002A2F0E">
      <w:pPr>
        <w:ind w:firstLine="567"/>
        <w:jc w:val="both"/>
      </w:pPr>
      <w:r w:rsidRPr="0067446A">
        <w:t xml:space="preserve">Вторая содержательная линия – Техника чтения – определяет основное содержание формирования процесса чтения (способ, скорость, правильность и др.). </w:t>
      </w:r>
    </w:p>
    <w:p w:rsidR="002A2F0E" w:rsidRPr="0067446A" w:rsidRDefault="002A2F0E" w:rsidP="002A2F0E">
      <w:pPr>
        <w:ind w:firstLine="567"/>
        <w:jc w:val="both"/>
      </w:pPr>
      <w:r w:rsidRPr="0067446A">
        <w:t xml:space="preserve">Первоначальное литературное образование – третья содержательная линия. Она раскрывает основные литературоведческие термины и понятия, которые усваивает младший школьник за время обучения в начальной школе. </w:t>
      </w:r>
    </w:p>
    <w:p w:rsidR="002A2F0E" w:rsidRPr="0067446A" w:rsidRDefault="002A2F0E" w:rsidP="002A2F0E">
      <w:pPr>
        <w:ind w:firstLine="567"/>
        <w:jc w:val="both"/>
      </w:pPr>
      <w:r w:rsidRPr="0067446A">
        <w:t xml:space="preserve">Формирование умений читательской деятельности – содержательная линия, которая характеризует содержание, обеспечивающее формирование читательской деятельности школьника: умений работать с книгой, осуществлять ее выбор для самостоятельного чтения. </w:t>
      </w:r>
    </w:p>
    <w:p w:rsidR="002A2F0E" w:rsidRPr="0067446A" w:rsidRDefault="002A2F0E" w:rsidP="002A2F0E">
      <w:pPr>
        <w:ind w:firstLine="567"/>
        <w:jc w:val="both"/>
      </w:pPr>
      <w:r w:rsidRPr="0067446A">
        <w:t xml:space="preserve">Виды речевой деятельности – важнейшая содержательная линия, которая обеспечивает развитие </w:t>
      </w:r>
      <w:proofErr w:type="spellStart"/>
      <w:r w:rsidRPr="0067446A">
        <w:t>аудирования</w:t>
      </w:r>
      <w:proofErr w:type="spellEnd"/>
      <w:r w:rsidRPr="0067446A">
        <w:t>, говорения, чтения и письма в их единстве и взаимодействии.</w:t>
      </w:r>
    </w:p>
    <w:p w:rsidR="002A2F0E" w:rsidRPr="002C59A8" w:rsidRDefault="002A2F0E" w:rsidP="002A2F0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2A2F0E" w:rsidRPr="007A2AE5" w:rsidRDefault="002A2F0E" w:rsidP="002A2F0E">
      <w:pPr>
        <w:shd w:val="clear" w:color="auto" w:fill="FFFFFF"/>
        <w:autoSpaceDE w:val="0"/>
        <w:autoSpaceDN w:val="0"/>
        <w:adjustRightInd w:val="0"/>
        <w:jc w:val="center"/>
        <w:rPr>
          <w:b/>
          <w:smallCaps/>
          <w:color w:val="000000"/>
        </w:rPr>
      </w:pPr>
      <w:r w:rsidRPr="007A2AE5">
        <w:rPr>
          <w:b/>
          <w:smallCaps/>
          <w:color w:val="000000"/>
        </w:rPr>
        <w:t>Тематическое планирование с определением основных видов учебной деятельности учащихся</w:t>
      </w:r>
    </w:p>
    <w:p w:rsidR="002A2F0E" w:rsidRPr="007A2AE5" w:rsidRDefault="002A2F0E" w:rsidP="002A2F0E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tbl>
      <w:tblPr>
        <w:tblW w:w="1049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2"/>
        <w:gridCol w:w="2435"/>
        <w:gridCol w:w="1134"/>
        <w:gridCol w:w="6379"/>
      </w:tblGrid>
      <w:tr w:rsidR="002A2F0E" w:rsidRPr="002C59A8" w:rsidTr="0042699B">
        <w:trPr>
          <w:trHeight w:val="278"/>
        </w:trPr>
        <w:tc>
          <w:tcPr>
            <w:tcW w:w="542" w:type="dxa"/>
            <w:shd w:val="clear" w:color="auto" w:fill="FFFFFF"/>
          </w:tcPr>
          <w:p w:rsidR="002A2F0E" w:rsidRPr="002A2F0E" w:rsidRDefault="002A2F0E" w:rsidP="0042699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A2F0E">
              <w:rPr>
                <w:bCs/>
                <w:color w:val="000000"/>
              </w:rPr>
              <w:t>№</w:t>
            </w:r>
          </w:p>
        </w:tc>
        <w:tc>
          <w:tcPr>
            <w:tcW w:w="2435" w:type="dxa"/>
            <w:shd w:val="clear" w:color="auto" w:fill="FFFFFF"/>
          </w:tcPr>
          <w:p w:rsidR="002A2F0E" w:rsidRPr="002A2F0E" w:rsidRDefault="002A2F0E" w:rsidP="004269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A2F0E">
              <w:rPr>
                <w:bCs/>
                <w:color w:val="000000"/>
              </w:rPr>
              <w:t>Тематическое планирование</w:t>
            </w:r>
          </w:p>
        </w:tc>
        <w:tc>
          <w:tcPr>
            <w:tcW w:w="1134" w:type="dxa"/>
            <w:shd w:val="clear" w:color="auto" w:fill="FFFFFF"/>
          </w:tcPr>
          <w:p w:rsidR="002A2F0E" w:rsidRPr="002A2F0E" w:rsidRDefault="002A2F0E" w:rsidP="004269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A2F0E">
              <w:rPr>
                <w:bCs/>
                <w:color w:val="000000"/>
              </w:rPr>
              <w:t>Количество часов</w:t>
            </w:r>
          </w:p>
        </w:tc>
        <w:tc>
          <w:tcPr>
            <w:tcW w:w="6379" w:type="dxa"/>
            <w:shd w:val="clear" w:color="auto" w:fill="FFFFFF"/>
          </w:tcPr>
          <w:p w:rsidR="002A2F0E" w:rsidRPr="002A2F0E" w:rsidRDefault="002A2F0E" w:rsidP="004269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A2F0E">
              <w:rPr>
                <w:bCs/>
                <w:color w:val="000000"/>
              </w:rPr>
              <w:t xml:space="preserve">Основные виды </w:t>
            </w:r>
            <w:proofErr w:type="gramStart"/>
            <w:r w:rsidRPr="002A2F0E">
              <w:rPr>
                <w:bCs/>
                <w:color w:val="000000"/>
              </w:rPr>
              <w:t>учебной</w:t>
            </w:r>
            <w:proofErr w:type="gramEnd"/>
          </w:p>
          <w:p w:rsidR="002A2F0E" w:rsidRPr="002A2F0E" w:rsidRDefault="002A2F0E" w:rsidP="004269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A2F0E">
              <w:rPr>
                <w:bCs/>
                <w:color w:val="000000"/>
              </w:rPr>
              <w:t xml:space="preserve"> деятельности учащихся</w:t>
            </w:r>
          </w:p>
        </w:tc>
      </w:tr>
      <w:tr w:rsidR="002A2F0E" w:rsidRPr="002C59A8" w:rsidTr="0042699B">
        <w:trPr>
          <w:trHeight w:val="269"/>
        </w:trPr>
        <w:tc>
          <w:tcPr>
            <w:tcW w:w="542" w:type="dxa"/>
            <w:shd w:val="clear" w:color="auto" w:fill="FFFFFF"/>
          </w:tcPr>
          <w:p w:rsidR="002A2F0E" w:rsidRPr="002A2F0E" w:rsidRDefault="002A2F0E" w:rsidP="0042699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A2F0E">
              <w:rPr>
                <w:bCs/>
                <w:color w:val="000000"/>
              </w:rPr>
              <w:t>1</w:t>
            </w:r>
          </w:p>
        </w:tc>
        <w:tc>
          <w:tcPr>
            <w:tcW w:w="2435" w:type="dxa"/>
            <w:shd w:val="clear" w:color="auto" w:fill="FFFFFF"/>
          </w:tcPr>
          <w:p w:rsidR="002A2F0E" w:rsidRPr="002A2F0E" w:rsidRDefault="002A2F0E" w:rsidP="0042699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A2F0E">
              <w:t>Летописи, былины, жития</w:t>
            </w:r>
          </w:p>
        </w:tc>
        <w:tc>
          <w:tcPr>
            <w:tcW w:w="1134" w:type="dxa"/>
            <w:shd w:val="clear" w:color="auto" w:fill="FFFFFF"/>
          </w:tcPr>
          <w:p w:rsidR="002A2F0E" w:rsidRPr="002A2F0E" w:rsidRDefault="002A2F0E" w:rsidP="004269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A2F0E">
              <w:t>9</w:t>
            </w:r>
          </w:p>
        </w:tc>
        <w:tc>
          <w:tcPr>
            <w:tcW w:w="6379" w:type="dxa"/>
            <w:shd w:val="clear" w:color="auto" w:fill="FFFFFF"/>
          </w:tcPr>
          <w:p w:rsidR="002A2F0E" w:rsidRPr="002A2F0E" w:rsidRDefault="002A2F0E" w:rsidP="0042699B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2A2F0E">
              <w:rPr>
                <w:color w:val="000000"/>
              </w:rPr>
              <w:t>Анализ объектов с целью выделения признаков (существенных, несущественных); умение с достаточной полнотой и точностью выражать свои мысли в соответствии с задачами и условиями коммуникации.</w:t>
            </w:r>
          </w:p>
          <w:p w:rsidR="002A2F0E" w:rsidRPr="002A2F0E" w:rsidRDefault="002A2F0E" w:rsidP="0042699B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2A2F0E">
              <w:rPr>
                <w:color w:val="000000"/>
              </w:rPr>
              <w:t>Смысловое чтение как осмысление цели чтения; умение отвечать на вопросы по содержанию словами текста; владение монологической и диалогической формами речи в соответствии с грамматическими и син</w:t>
            </w:r>
            <w:r w:rsidRPr="002A2F0E">
              <w:rPr>
                <w:color w:val="000000"/>
              </w:rPr>
              <w:softHyphen/>
              <w:t>таксическими нормами родного языка, со</w:t>
            </w:r>
            <w:r w:rsidRPr="002A2F0E">
              <w:rPr>
                <w:color w:val="000000"/>
              </w:rPr>
              <w:softHyphen/>
              <w:t>временных средств коммуникации.</w:t>
            </w:r>
          </w:p>
          <w:p w:rsidR="002A2F0E" w:rsidRPr="002A2F0E" w:rsidRDefault="002A2F0E" w:rsidP="0042699B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2A2F0E" w:rsidRPr="002C59A8" w:rsidTr="0042699B">
        <w:trPr>
          <w:trHeight w:val="269"/>
        </w:trPr>
        <w:tc>
          <w:tcPr>
            <w:tcW w:w="542" w:type="dxa"/>
            <w:shd w:val="clear" w:color="auto" w:fill="FFFFFF"/>
          </w:tcPr>
          <w:p w:rsidR="002A2F0E" w:rsidRPr="002A2F0E" w:rsidRDefault="002A2F0E" w:rsidP="0042699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A2F0E">
              <w:rPr>
                <w:bCs/>
                <w:color w:val="000000"/>
              </w:rPr>
              <w:t>2</w:t>
            </w:r>
          </w:p>
        </w:tc>
        <w:tc>
          <w:tcPr>
            <w:tcW w:w="2435" w:type="dxa"/>
            <w:shd w:val="clear" w:color="auto" w:fill="FFFFFF"/>
          </w:tcPr>
          <w:p w:rsidR="002A2F0E" w:rsidRPr="002A2F0E" w:rsidRDefault="002A2F0E" w:rsidP="0042699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A2F0E">
              <w:t>Чудесный мир классики</w:t>
            </w:r>
          </w:p>
        </w:tc>
        <w:tc>
          <w:tcPr>
            <w:tcW w:w="1134" w:type="dxa"/>
            <w:shd w:val="clear" w:color="auto" w:fill="FFFFFF"/>
          </w:tcPr>
          <w:p w:rsidR="002A2F0E" w:rsidRPr="002A2F0E" w:rsidRDefault="002A2F0E" w:rsidP="004269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A2F0E">
              <w:t>1</w:t>
            </w:r>
            <w:r w:rsidR="00675B81">
              <w:t>7</w:t>
            </w:r>
          </w:p>
        </w:tc>
        <w:tc>
          <w:tcPr>
            <w:tcW w:w="6379" w:type="dxa"/>
            <w:shd w:val="clear" w:color="auto" w:fill="FFFFFF"/>
          </w:tcPr>
          <w:p w:rsidR="002A2F0E" w:rsidRPr="002A2F0E" w:rsidRDefault="002A2F0E" w:rsidP="004269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2F0E">
              <w:rPr>
                <w:color w:val="000000"/>
              </w:rPr>
              <w:t>Осмысление содержания прочитанного тек</w:t>
            </w:r>
            <w:r w:rsidRPr="002A2F0E">
              <w:rPr>
                <w:color w:val="000000"/>
              </w:rPr>
              <w:softHyphen/>
              <w:t>ста (с помощью вопросов, пересказа, само</w:t>
            </w:r>
            <w:r w:rsidRPr="002A2F0E">
              <w:rPr>
                <w:color w:val="000000"/>
              </w:rPr>
              <w:softHyphen/>
              <w:t>стоятельно); извлечение необходимой ин</w:t>
            </w:r>
            <w:r w:rsidRPr="002A2F0E">
              <w:rPr>
                <w:color w:val="000000"/>
              </w:rPr>
              <w:softHyphen/>
              <w:t>формации из прослушанных текстов, пре</w:t>
            </w:r>
            <w:r w:rsidRPr="002A2F0E">
              <w:rPr>
                <w:color w:val="000000"/>
              </w:rPr>
              <w:softHyphen/>
              <w:t>образование объекта из чувственной фор</w:t>
            </w:r>
            <w:r w:rsidRPr="002A2F0E">
              <w:rPr>
                <w:color w:val="000000"/>
              </w:rPr>
              <w:softHyphen/>
              <w:t>мы в модель, где выделены существенные характеристики; рефлексия способов и ус</w:t>
            </w:r>
            <w:r w:rsidRPr="002A2F0E">
              <w:rPr>
                <w:color w:val="000000"/>
              </w:rPr>
              <w:softHyphen/>
              <w:t>ловий действия, контроль и оценка процес</w:t>
            </w:r>
            <w:r w:rsidRPr="002A2F0E">
              <w:rPr>
                <w:color w:val="000000"/>
              </w:rPr>
              <w:softHyphen/>
              <w:t>са и результатов деятельности; использо</w:t>
            </w:r>
            <w:r w:rsidRPr="002A2F0E">
              <w:rPr>
                <w:color w:val="000000"/>
              </w:rPr>
              <w:softHyphen/>
              <w:t>вание речевых сре</w:t>
            </w:r>
            <w:proofErr w:type="gramStart"/>
            <w:r w:rsidRPr="002A2F0E">
              <w:rPr>
                <w:color w:val="000000"/>
              </w:rPr>
              <w:t>дств дл</w:t>
            </w:r>
            <w:proofErr w:type="gramEnd"/>
            <w:r w:rsidRPr="002A2F0E">
              <w:rPr>
                <w:color w:val="000000"/>
              </w:rPr>
              <w:t>я решения ком</w:t>
            </w:r>
            <w:r w:rsidRPr="002A2F0E">
              <w:rPr>
                <w:color w:val="000000"/>
              </w:rPr>
              <w:softHyphen/>
              <w:t>муникативных и познавательных задач.</w:t>
            </w:r>
          </w:p>
          <w:p w:rsidR="002A2F0E" w:rsidRPr="002A2F0E" w:rsidRDefault="002A2F0E" w:rsidP="004269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2A2F0E" w:rsidRPr="002C59A8" w:rsidTr="0042699B">
        <w:trPr>
          <w:trHeight w:val="269"/>
        </w:trPr>
        <w:tc>
          <w:tcPr>
            <w:tcW w:w="542" w:type="dxa"/>
            <w:shd w:val="clear" w:color="auto" w:fill="FFFFFF"/>
          </w:tcPr>
          <w:p w:rsidR="002A2F0E" w:rsidRPr="002A2F0E" w:rsidRDefault="002A2F0E" w:rsidP="004269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A2F0E">
              <w:rPr>
                <w:bCs/>
                <w:color w:val="000000"/>
              </w:rPr>
              <w:t>3</w:t>
            </w:r>
          </w:p>
        </w:tc>
        <w:tc>
          <w:tcPr>
            <w:tcW w:w="2435" w:type="dxa"/>
            <w:shd w:val="clear" w:color="auto" w:fill="FFFFFF"/>
          </w:tcPr>
          <w:p w:rsidR="002A2F0E" w:rsidRPr="002A2F0E" w:rsidRDefault="002A2F0E" w:rsidP="0042699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A2F0E">
              <w:t>Поэтическая тетрадь</w:t>
            </w:r>
          </w:p>
        </w:tc>
        <w:tc>
          <w:tcPr>
            <w:tcW w:w="1134" w:type="dxa"/>
            <w:shd w:val="clear" w:color="auto" w:fill="FFFFFF"/>
          </w:tcPr>
          <w:p w:rsidR="002A2F0E" w:rsidRPr="002A2F0E" w:rsidRDefault="00675B81" w:rsidP="004269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6379" w:type="dxa"/>
            <w:shd w:val="clear" w:color="auto" w:fill="FFFFFF"/>
          </w:tcPr>
          <w:p w:rsidR="002A2F0E" w:rsidRPr="002A2F0E" w:rsidRDefault="002A2F0E" w:rsidP="0042699B">
            <w:pPr>
              <w:pStyle w:val="Style19"/>
              <w:widowControl/>
              <w:jc w:val="both"/>
              <w:rPr>
                <w:color w:val="000000"/>
              </w:rPr>
            </w:pPr>
            <w:r w:rsidRPr="002A2F0E">
              <w:rPr>
                <w:color w:val="000000"/>
              </w:rPr>
              <w:t>Определение различных средств вырази</w:t>
            </w:r>
            <w:r w:rsidRPr="002A2F0E">
              <w:rPr>
                <w:color w:val="000000"/>
              </w:rPr>
              <w:softHyphen/>
              <w:t>тельности; наблюдение за жизнью слова; объяснение значения некоторых слов с опорой на текст или пользуясь словарём в учебнике либо толковым словарём; умение находить средства художественной выра</w:t>
            </w:r>
            <w:r w:rsidRPr="002A2F0E">
              <w:rPr>
                <w:color w:val="000000"/>
              </w:rPr>
              <w:softHyphen/>
              <w:t>зительности в лирических текстах; опреде</w:t>
            </w:r>
            <w:r w:rsidRPr="002A2F0E">
              <w:rPr>
                <w:color w:val="000000"/>
              </w:rPr>
              <w:softHyphen/>
              <w:t>ление эмоционального характера текста.</w:t>
            </w:r>
          </w:p>
          <w:p w:rsidR="002A2F0E" w:rsidRPr="002A2F0E" w:rsidRDefault="002A2F0E" w:rsidP="0042699B">
            <w:pPr>
              <w:pStyle w:val="Style19"/>
              <w:widowControl/>
              <w:jc w:val="both"/>
              <w:rPr>
                <w:rStyle w:val="FontStyle44"/>
                <w:b w:val="0"/>
                <w:i w:val="0"/>
                <w:sz w:val="24"/>
                <w:szCs w:val="24"/>
              </w:rPr>
            </w:pPr>
          </w:p>
        </w:tc>
      </w:tr>
      <w:tr w:rsidR="002A2F0E" w:rsidRPr="002C59A8" w:rsidTr="0042699B">
        <w:trPr>
          <w:trHeight w:val="269"/>
        </w:trPr>
        <w:tc>
          <w:tcPr>
            <w:tcW w:w="542" w:type="dxa"/>
            <w:shd w:val="clear" w:color="auto" w:fill="FFFFFF"/>
          </w:tcPr>
          <w:p w:rsidR="002A2F0E" w:rsidRPr="002A2F0E" w:rsidRDefault="002A2F0E" w:rsidP="004269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A2F0E">
              <w:rPr>
                <w:bCs/>
                <w:color w:val="000000"/>
              </w:rPr>
              <w:t>4</w:t>
            </w:r>
          </w:p>
        </w:tc>
        <w:tc>
          <w:tcPr>
            <w:tcW w:w="2435" w:type="dxa"/>
            <w:shd w:val="clear" w:color="auto" w:fill="FFFFFF"/>
          </w:tcPr>
          <w:p w:rsidR="002A2F0E" w:rsidRPr="002A2F0E" w:rsidRDefault="002A2F0E" w:rsidP="0042699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A2F0E">
              <w:t>Литературные сказки</w:t>
            </w:r>
          </w:p>
        </w:tc>
        <w:tc>
          <w:tcPr>
            <w:tcW w:w="1134" w:type="dxa"/>
            <w:shd w:val="clear" w:color="auto" w:fill="FFFFFF"/>
          </w:tcPr>
          <w:p w:rsidR="002A2F0E" w:rsidRPr="002A2F0E" w:rsidRDefault="002A2F0E" w:rsidP="004269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A2F0E">
              <w:t>12</w:t>
            </w:r>
          </w:p>
        </w:tc>
        <w:tc>
          <w:tcPr>
            <w:tcW w:w="6379" w:type="dxa"/>
            <w:shd w:val="clear" w:color="auto" w:fill="FFFFFF"/>
          </w:tcPr>
          <w:p w:rsidR="002A2F0E" w:rsidRPr="002A2F0E" w:rsidRDefault="002A2F0E" w:rsidP="0042699B">
            <w:pPr>
              <w:pStyle w:val="Style19"/>
              <w:widowControl/>
              <w:jc w:val="both"/>
              <w:rPr>
                <w:color w:val="000000"/>
              </w:rPr>
            </w:pPr>
            <w:r w:rsidRPr="002A2F0E">
              <w:rPr>
                <w:color w:val="000000"/>
              </w:rPr>
              <w:t xml:space="preserve">Умение размышлять над содержанием произведений, выражать своё отношение к </w:t>
            </w:r>
            <w:proofErr w:type="gramStart"/>
            <w:r w:rsidRPr="002A2F0E">
              <w:rPr>
                <w:color w:val="000000"/>
              </w:rPr>
              <w:t>прочитанному</w:t>
            </w:r>
            <w:proofErr w:type="gramEnd"/>
            <w:r w:rsidRPr="002A2F0E">
              <w:rPr>
                <w:color w:val="000000"/>
              </w:rPr>
              <w:t>; овладение приемами выра</w:t>
            </w:r>
            <w:r w:rsidRPr="002A2F0E">
              <w:rPr>
                <w:color w:val="000000"/>
              </w:rPr>
              <w:softHyphen/>
              <w:t>зительного чтения; осознанное и произ</w:t>
            </w:r>
            <w:r w:rsidRPr="002A2F0E">
              <w:rPr>
                <w:color w:val="000000"/>
              </w:rPr>
              <w:softHyphen/>
              <w:t>вольное построение речевого высказыва</w:t>
            </w:r>
            <w:r w:rsidRPr="002A2F0E">
              <w:rPr>
                <w:color w:val="000000"/>
              </w:rPr>
              <w:softHyphen/>
              <w:t>ния; анализ объектов с целью выделения признаков (существенных, несуществен</w:t>
            </w:r>
            <w:r w:rsidRPr="002A2F0E">
              <w:rPr>
                <w:color w:val="000000"/>
              </w:rPr>
              <w:softHyphen/>
              <w:t>ных); формирование умения формулиро</w:t>
            </w:r>
            <w:r w:rsidRPr="002A2F0E">
              <w:rPr>
                <w:color w:val="000000"/>
              </w:rPr>
              <w:softHyphen/>
              <w:t>вать свои эмоционально-оценочные сужде</w:t>
            </w:r>
            <w:r w:rsidRPr="002A2F0E">
              <w:rPr>
                <w:color w:val="000000"/>
              </w:rPr>
              <w:softHyphen/>
              <w:t>ния; извлечение необходимой информации из прослушанных текстов.</w:t>
            </w:r>
          </w:p>
          <w:p w:rsidR="002A2F0E" w:rsidRPr="002A2F0E" w:rsidRDefault="002A2F0E" w:rsidP="0042699B">
            <w:pPr>
              <w:pStyle w:val="Style19"/>
              <w:widowControl/>
              <w:jc w:val="both"/>
              <w:rPr>
                <w:rStyle w:val="FontStyle44"/>
                <w:b w:val="0"/>
                <w:i w:val="0"/>
                <w:sz w:val="24"/>
                <w:szCs w:val="24"/>
              </w:rPr>
            </w:pPr>
          </w:p>
        </w:tc>
      </w:tr>
      <w:tr w:rsidR="002A2F0E" w:rsidRPr="002C59A8" w:rsidTr="0042699B">
        <w:trPr>
          <w:trHeight w:val="269"/>
        </w:trPr>
        <w:tc>
          <w:tcPr>
            <w:tcW w:w="542" w:type="dxa"/>
            <w:shd w:val="clear" w:color="auto" w:fill="FFFFFF"/>
          </w:tcPr>
          <w:p w:rsidR="002A2F0E" w:rsidRPr="002A2F0E" w:rsidRDefault="002A2F0E" w:rsidP="004269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A2F0E">
              <w:rPr>
                <w:bCs/>
                <w:color w:val="000000"/>
              </w:rPr>
              <w:t>5</w:t>
            </w:r>
          </w:p>
        </w:tc>
        <w:tc>
          <w:tcPr>
            <w:tcW w:w="2435" w:type="dxa"/>
            <w:shd w:val="clear" w:color="auto" w:fill="FFFFFF"/>
          </w:tcPr>
          <w:p w:rsidR="002A2F0E" w:rsidRPr="002A2F0E" w:rsidRDefault="002A2F0E" w:rsidP="0042699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A2F0E">
              <w:t>Делу время – потехе час</w:t>
            </w:r>
          </w:p>
        </w:tc>
        <w:tc>
          <w:tcPr>
            <w:tcW w:w="1134" w:type="dxa"/>
            <w:shd w:val="clear" w:color="auto" w:fill="FFFFFF"/>
          </w:tcPr>
          <w:p w:rsidR="002A2F0E" w:rsidRPr="002A2F0E" w:rsidRDefault="00675B81" w:rsidP="004269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6379" w:type="dxa"/>
            <w:shd w:val="clear" w:color="auto" w:fill="FFFFFF"/>
          </w:tcPr>
          <w:p w:rsidR="002A2F0E" w:rsidRPr="002A2F0E" w:rsidRDefault="002A2F0E" w:rsidP="0042699B">
            <w:pPr>
              <w:pStyle w:val="Style19"/>
              <w:widowControl/>
              <w:jc w:val="both"/>
              <w:rPr>
                <w:color w:val="000000"/>
              </w:rPr>
            </w:pPr>
            <w:r w:rsidRPr="002A2F0E">
              <w:rPr>
                <w:color w:val="000000"/>
              </w:rPr>
              <w:t>Осмысление содержания прочитанного тек</w:t>
            </w:r>
            <w:r w:rsidRPr="002A2F0E">
              <w:rPr>
                <w:color w:val="000000"/>
              </w:rPr>
              <w:softHyphen/>
              <w:t>ста (с помощью вопросов, пересказа, само</w:t>
            </w:r>
            <w:r w:rsidRPr="002A2F0E">
              <w:rPr>
                <w:color w:val="000000"/>
              </w:rPr>
              <w:softHyphen/>
              <w:t>стоятельно); умение размышлять над содер</w:t>
            </w:r>
            <w:r w:rsidRPr="002A2F0E">
              <w:rPr>
                <w:color w:val="000000"/>
              </w:rPr>
              <w:softHyphen/>
              <w:t>жанием произведений, выражать своё отно</w:t>
            </w:r>
            <w:r w:rsidRPr="002A2F0E">
              <w:rPr>
                <w:color w:val="000000"/>
              </w:rPr>
              <w:softHyphen/>
              <w:t xml:space="preserve">шение к </w:t>
            </w:r>
            <w:proofErr w:type="gramStart"/>
            <w:r w:rsidRPr="002A2F0E">
              <w:rPr>
                <w:color w:val="000000"/>
              </w:rPr>
              <w:t>прочитанному</w:t>
            </w:r>
            <w:proofErr w:type="gramEnd"/>
            <w:r w:rsidRPr="002A2F0E">
              <w:rPr>
                <w:color w:val="000000"/>
              </w:rPr>
              <w:t>; осознанное и произ</w:t>
            </w:r>
            <w:r w:rsidRPr="002A2F0E">
              <w:rPr>
                <w:color w:val="000000"/>
              </w:rPr>
              <w:softHyphen/>
              <w:t>вольное построение речевого высказывания; анализ объектов с целью выделения призна</w:t>
            </w:r>
            <w:r w:rsidRPr="002A2F0E">
              <w:rPr>
                <w:color w:val="000000"/>
              </w:rPr>
              <w:softHyphen/>
              <w:t>ков (существенных, несущественных); фор</w:t>
            </w:r>
            <w:r w:rsidRPr="002A2F0E">
              <w:rPr>
                <w:color w:val="000000"/>
              </w:rPr>
              <w:softHyphen/>
              <w:t>мирование умения формулировать свои эмо</w:t>
            </w:r>
            <w:r w:rsidRPr="002A2F0E">
              <w:rPr>
                <w:color w:val="000000"/>
              </w:rPr>
              <w:softHyphen/>
              <w:t>ционально-оценочные суждения.</w:t>
            </w:r>
          </w:p>
          <w:p w:rsidR="002A2F0E" w:rsidRPr="002A2F0E" w:rsidRDefault="002A2F0E" w:rsidP="0042699B">
            <w:pPr>
              <w:pStyle w:val="Style19"/>
              <w:widowControl/>
              <w:jc w:val="both"/>
              <w:rPr>
                <w:rStyle w:val="FontStyle44"/>
                <w:b w:val="0"/>
                <w:i w:val="0"/>
                <w:sz w:val="24"/>
                <w:szCs w:val="24"/>
              </w:rPr>
            </w:pPr>
          </w:p>
        </w:tc>
      </w:tr>
      <w:tr w:rsidR="002A2F0E" w:rsidRPr="002C59A8" w:rsidTr="0042699B">
        <w:trPr>
          <w:trHeight w:val="269"/>
        </w:trPr>
        <w:tc>
          <w:tcPr>
            <w:tcW w:w="542" w:type="dxa"/>
            <w:shd w:val="clear" w:color="auto" w:fill="FFFFFF"/>
          </w:tcPr>
          <w:p w:rsidR="002A2F0E" w:rsidRPr="002A2F0E" w:rsidRDefault="002A2F0E" w:rsidP="004269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A2F0E">
              <w:rPr>
                <w:bCs/>
                <w:color w:val="000000"/>
              </w:rPr>
              <w:t>6</w:t>
            </w:r>
          </w:p>
        </w:tc>
        <w:tc>
          <w:tcPr>
            <w:tcW w:w="2435" w:type="dxa"/>
            <w:shd w:val="clear" w:color="auto" w:fill="FFFFFF"/>
          </w:tcPr>
          <w:p w:rsidR="002A2F0E" w:rsidRPr="002A2F0E" w:rsidRDefault="002A2F0E" w:rsidP="0042699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A2F0E">
              <w:t>Страна детства</w:t>
            </w:r>
          </w:p>
        </w:tc>
        <w:tc>
          <w:tcPr>
            <w:tcW w:w="1134" w:type="dxa"/>
            <w:shd w:val="clear" w:color="auto" w:fill="FFFFFF"/>
          </w:tcPr>
          <w:p w:rsidR="002A2F0E" w:rsidRPr="002A2F0E" w:rsidRDefault="00675B81" w:rsidP="004269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6379" w:type="dxa"/>
            <w:shd w:val="clear" w:color="auto" w:fill="FFFFFF"/>
          </w:tcPr>
          <w:p w:rsidR="002A2F0E" w:rsidRPr="002A2F0E" w:rsidRDefault="002A2F0E" w:rsidP="0042699B">
            <w:pPr>
              <w:pStyle w:val="Style19"/>
              <w:widowControl/>
              <w:jc w:val="both"/>
              <w:rPr>
                <w:color w:val="000000"/>
              </w:rPr>
            </w:pPr>
            <w:r w:rsidRPr="002A2F0E">
              <w:rPr>
                <w:color w:val="000000"/>
              </w:rPr>
              <w:t>Осмысление содержания прочитанного тек</w:t>
            </w:r>
            <w:r w:rsidRPr="002A2F0E">
              <w:rPr>
                <w:color w:val="000000"/>
              </w:rPr>
              <w:softHyphen/>
              <w:t xml:space="preserve">ста (с помощью </w:t>
            </w:r>
            <w:r w:rsidRPr="002A2F0E">
              <w:rPr>
                <w:color w:val="000000"/>
              </w:rPr>
              <w:lastRenderedPageBreak/>
              <w:t>вопросов, пересказа, само</w:t>
            </w:r>
            <w:r w:rsidRPr="002A2F0E">
              <w:rPr>
                <w:color w:val="000000"/>
              </w:rPr>
              <w:softHyphen/>
              <w:t>стоятельно); умение размышлять над содер</w:t>
            </w:r>
            <w:r w:rsidRPr="002A2F0E">
              <w:rPr>
                <w:color w:val="000000"/>
              </w:rPr>
              <w:softHyphen/>
              <w:t>жанием произведений, выражать своё отно</w:t>
            </w:r>
            <w:r w:rsidRPr="002A2F0E">
              <w:rPr>
                <w:color w:val="000000"/>
              </w:rPr>
              <w:softHyphen/>
              <w:t xml:space="preserve">шение к </w:t>
            </w:r>
            <w:proofErr w:type="gramStart"/>
            <w:r w:rsidRPr="002A2F0E">
              <w:rPr>
                <w:color w:val="000000"/>
              </w:rPr>
              <w:t>прочитанному</w:t>
            </w:r>
            <w:proofErr w:type="gramEnd"/>
            <w:r w:rsidRPr="002A2F0E">
              <w:rPr>
                <w:color w:val="000000"/>
              </w:rPr>
              <w:t>; осознанное и произ</w:t>
            </w:r>
            <w:r w:rsidRPr="002A2F0E">
              <w:rPr>
                <w:color w:val="000000"/>
              </w:rPr>
              <w:softHyphen/>
              <w:t>вольное построение речевого высказывания; анализ объектов с целью выделения призна</w:t>
            </w:r>
            <w:r w:rsidRPr="002A2F0E">
              <w:rPr>
                <w:color w:val="000000"/>
              </w:rPr>
              <w:softHyphen/>
              <w:t>ков (существенных, несущественных); фор</w:t>
            </w:r>
            <w:r w:rsidRPr="002A2F0E">
              <w:rPr>
                <w:color w:val="000000"/>
              </w:rPr>
              <w:softHyphen/>
              <w:t>мирование умения формулировать свои эмо</w:t>
            </w:r>
            <w:r w:rsidRPr="002A2F0E">
              <w:rPr>
                <w:color w:val="000000"/>
              </w:rPr>
              <w:softHyphen/>
              <w:t>ционально-оценочные суждения.</w:t>
            </w:r>
          </w:p>
          <w:p w:rsidR="002A2F0E" w:rsidRPr="002A2F0E" w:rsidRDefault="002A2F0E" w:rsidP="0042699B">
            <w:pPr>
              <w:pStyle w:val="Style19"/>
              <w:widowControl/>
              <w:rPr>
                <w:rStyle w:val="FontStyle44"/>
                <w:b w:val="0"/>
                <w:i w:val="0"/>
                <w:sz w:val="24"/>
                <w:szCs w:val="24"/>
              </w:rPr>
            </w:pPr>
          </w:p>
        </w:tc>
      </w:tr>
      <w:tr w:rsidR="002A2F0E" w:rsidRPr="002C59A8" w:rsidTr="0042699B">
        <w:trPr>
          <w:trHeight w:val="269"/>
        </w:trPr>
        <w:tc>
          <w:tcPr>
            <w:tcW w:w="542" w:type="dxa"/>
            <w:shd w:val="clear" w:color="auto" w:fill="FFFFFF"/>
          </w:tcPr>
          <w:p w:rsidR="002A2F0E" w:rsidRPr="002A2F0E" w:rsidRDefault="002A2F0E" w:rsidP="004269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A2F0E">
              <w:rPr>
                <w:bCs/>
                <w:color w:val="000000"/>
              </w:rPr>
              <w:lastRenderedPageBreak/>
              <w:t>7</w:t>
            </w:r>
          </w:p>
        </w:tc>
        <w:tc>
          <w:tcPr>
            <w:tcW w:w="2435" w:type="dxa"/>
            <w:shd w:val="clear" w:color="auto" w:fill="FFFFFF"/>
          </w:tcPr>
          <w:p w:rsidR="002A2F0E" w:rsidRPr="002A2F0E" w:rsidRDefault="002A2F0E" w:rsidP="0042699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A2F0E">
              <w:t>Поэтическая тетрадь</w:t>
            </w:r>
          </w:p>
        </w:tc>
        <w:tc>
          <w:tcPr>
            <w:tcW w:w="1134" w:type="dxa"/>
            <w:shd w:val="clear" w:color="auto" w:fill="FFFFFF"/>
          </w:tcPr>
          <w:p w:rsidR="002A2F0E" w:rsidRPr="002A2F0E" w:rsidRDefault="00675B81" w:rsidP="004269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379" w:type="dxa"/>
            <w:shd w:val="clear" w:color="auto" w:fill="FFFFFF"/>
          </w:tcPr>
          <w:p w:rsidR="002A2F0E" w:rsidRPr="002A2F0E" w:rsidRDefault="002A2F0E" w:rsidP="0042699B">
            <w:pPr>
              <w:pStyle w:val="Style19"/>
              <w:widowControl/>
              <w:jc w:val="both"/>
              <w:rPr>
                <w:color w:val="000000"/>
              </w:rPr>
            </w:pPr>
            <w:r w:rsidRPr="002A2F0E">
              <w:rPr>
                <w:color w:val="000000"/>
              </w:rPr>
              <w:t>Определение различных средств вырази</w:t>
            </w:r>
            <w:r w:rsidRPr="002A2F0E">
              <w:rPr>
                <w:color w:val="000000"/>
              </w:rPr>
              <w:softHyphen/>
              <w:t>тельности; наблюдение за жизнью слова; объяснение значения некоторых слов с опорой на текст или пользуясь словарём в учебнике либо толковым словарём; умение находить средства художественной выра</w:t>
            </w:r>
            <w:r w:rsidRPr="002A2F0E">
              <w:rPr>
                <w:color w:val="000000"/>
              </w:rPr>
              <w:softHyphen/>
              <w:t>зительности в лирических текстах; опреде</w:t>
            </w:r>
            <w:r w:rsidRPr="002A2F0E">
              <w:rPr>
                <w:color w:val="000000"/>
              </w:rPr>
              <w:softHyphen/>
              <w:t>ление эмоционального характера текста.</w:t>
            </w:r>
          </w:p>
          <w:p w:rsidR="002A2F0E" w:rsidRPr="002A2F0E" w:rsidRDefault="002A2F0E" w:rsidP="0042699B">
            <w:pPr>
              <w:pStyle w:val="Style19"/>
              <w:widowControl/>
              <w:rPr>
                <w:rStyle w:val="FontStyle44"/>
                <w:b w:val="0"/>
                <w:i w:val="0"/>
                <w:sz w:val="24"/>
                <w:szCs w:val="24"/>
              </w:rPr>
            </w:pPr>
          </w:p>
        </w:tc>
      </w:tr>
      <w:tr w:rsidR="002A2F0E" w:rsidRPr="002C59A8" w:rsidTr="0042699B">
        <w:trPr>
          <w:trHeight w:val="269"/>
        </w:trPr>
        <w:tc>
          <w:tcPr>
            <w:tcW w:w="542" w:type="dxa"/>
            <w:shd w:val="clear" w:color="auto" w:fill="FFFFFF"/>
          </w:tcPr>
          <w:p w:rsidR="002A2F0E" w:rsidRPr="002A2F0E" w:rsidRDefault="002A2F0E" w:rsidP="004269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A2F0E">
              <w:rPr>
                <w:bCs/>
                <w:color w:val="000000"/>
              </w:rPr>
              <w:t>8</w:t>
            </w:r>
          </w:p>
        </w:tc>
        <w:tc>
          <w:tcPr>
            <w:tcW w:w="2435" w:type="dxa"/>
            <w:shd w:val="clear" w:color="auto" w:fill="FFFFFF"/>
          </w:tcPr>
          <w:p w:rsidR="002A2F0E" w:rsidRPr="002A2F0E" w:rsidRDefault="002A2F0E" w:rsidP="0042699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A2F0E">
              <w:t>Природа и мы</w:t>
            </w:r>
          </w:p>
        </w:tc>
        <w:tc>
          <w:tcPr>
            <w:tcW w:w="1134" w:type="dxa"/>
            <w:shd w:val="clear" w:color="auto" w:fill="FFFFFF"/>
          </w:tcPr>
          <w:p w:rsidR="002A2F0E" w:rsidRPr="002A2F0E" w:rsidRDefault="002A2F0E" w:rsidP="004269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A2F0E">
              <w:t>1</w:t>
            </w:r>
            <w:r w:rsidR="00675B81">
              <w:t>1</w:t>
            </w:r>
          </w:p>
        </w:tc>
        <w:tc>
          <w:tcPr>
            <w:tcW w:w="6379" w:type="dxa"/>
            <w:shd w:val="clear" w:color="auto" w:fill="FFFFFF"/>
          </w:tcPr>
          <w:p w:rsidR="002A2F0E" w:rsidRPr="002A2F0E" w:rsidRDefault="002A2F0E" w:rsidP="0042699B">
            <w:pPr>
              <w:pStyle w:val="Style19"/>
              <w:widowControl/>
              <w:jc w:val="both"/>
              <w:rPr>
                <w:color w:val="000000"/>
              </w:rPr>
            </w:pPr>
            <w:r w:rsidRPr="002A2F0E">
              <w:rPr>
                <w:color w:val="000000"/>
              </w:rPr>
              <w:t>Осмысление содержания прочитанного тек</w:t>
            </w:r>
            <w:r w:rsidRPr="002A2F0E">
              <w:rPr>
                <w:color w:val="000000"/>
              </w:rPr>
              <w:softHyphen/>
              <w:t>ста (с помощью вопросов, пересказа, само</w:t>
            </w:r>
            <w:r w:rsidRPr="002A2F0E">
              <w:rPr>
                <w:color w:val="000000"/>
              </w:rPr>
              <w:softHyphen/>
              <w:t>стоятельно); умение размышлять над со</w:t>
            </w:r>
            <w:r w:rsidRPr="002A2F0E">
              <w:rPr>
                <w:color w:val="000000"/>
              </w:rPr>
              <w:softHyphen/>
              <w:t xml:space="preserve">держанием произведений, выражать своё отношение </w:t>
            </w:r>
            <w:proofErr w:type="gramStart"/>
            <w:r w:rsidRPr="002A2F0E">
              <w:rPr>
                <w:color w:val="000000"/>
              </w:rPr>
              <w:t>к</w:t>
            </w:r>
            <w:proofErr w:type="gramEnd"/>
            <w:r w:rsidRPr="002A2F0E">
              <w:rPr>
                <w:color w:val="000000"/>
              </w:rPr>
              <w:t xml:space="preserve"> прочитанному, отвечать на вопросы по содержанию словами текста; анализ объектов с целью выделения при</w:t>
            </w:r>
            <w:r w:rsidRPr="002A2F0E">
              <w:rPr>
                <w:color w:val="000000"/>
              </w:rPr>
              <w:softHyphen/>
              <w:t>знаков (существенных, несущественных); формирование умения формулировать свои эмоционально-оценочные суждения; умение составлять подробный, выборочный пересказ прочитанного.</w:t>
            </w:r>
          </w:p>
          <w:p w:rsidR="002A2F0E" w:rsidRPr="002A2F0E" w:rsidRDefault="002A2F0E" w:rsidP="0042699B">
            <w:pPr>
              <w:pStyle w:val="Style19"/>
              <w:widowControl/>
              <w:jc w:val="both"/>
              <w:rPr>
                <w:rStyle w:val="FontStyle44"/>
                <w:b w:val="0"/>
                <w:i w:val="0"/>
                <w:sz w:val="24"/>
                <w:szCs w:val="24"/>
              </w:rPr>
            </w:pPr>
          </w:p>
        </w:tc>
      </w:tr>
      <w:tr w:rsidR="002A2F0E" w:rsidRPr="002C59A8" w:rsidTr="0042699B">
        <w:trPr>
          <w:trHeight w:val="269"/>
        </w:trPr>
        <w:tc>
          <w:tcPr>
            <w:tcW w:w="542" w:type="dxa"/>
            <w:shd w:val="clear" w:color="auto" w:fill="FFFFFF"/>
          </w:tcPr>
          <w:p w:rsidR="002A2F0E" w:rsidRPr="002A2F0E" w:rsidRDefault="002A2F0E" w:rsidP="004269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A2F0E">
              <w:rPr>
                <w:bCs/>
                <w:color w:val="000000"/>
              </w:rPr>
              <w:t>9</w:t>
            </w:r>
          </w:p>
        </w:tc>
        <w:tc>
          <w:tcPr>
            <w:tcW w:w="2435" w:type="dxa"/>
            <w:shd w:val="clear" w:color="auto" w:fill="FFFFFF"/>
          </w:tcPr>
          <w:p w:rsidR="002A2F0E" w:rsidRPr="002A2F0E" w:rsidRDefault="002A2F0E" w:rsidP="0042699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A2F0E">
              <w:t>Поэтическая тетрадь</w:t>
            </w:r>
          </w:p>
        </w:tc>
        <w:tc>
          <w:tcPr>
            <w:tcW w:w="1134" w:type="dxa"/>
            <w:shd w:val="clear" w:color="auto" w:fill="FFFFFF"/>
          </w:tcPr>
          <w:p w:rsidR="002A2F0E" w:rsidRPr="002A2F0E" w:rsidRDefault="00675B81" w:rsidP="004269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379" w:type="dxa"/>
            <w:shd w:val="clear" w:color="auto" w:fill="FFFFFF"/>
          </w:tcPr>
          <w:p w:rsidR="002A2F0E" w:rsidRPr="002A2F0E" w:rsidRDefault="002A2F0E" w:rsidP="0042699B">
            <w:pPr>
              <w:pStyle w:val="Style19"/>
              <w:widowControl/>
              <w:jc w:val="both"/>
              <w:rPr>
                <w:color w:val="000000"/>
              </w:rPr>
            </w:pPr>
            <w:r w:rsidRPr="002A2F0E">
              <w:rPr>
                <w:color w:val="000000"/>
              </w:rPr>
              <w:t>Определение различных средств вырази</w:t>
            </w:r>
            <w:r w:rsidRPr="002A2F0E">
              <w:rPr>
                <w:color w:val="000000"/>
              </w:rPr>
              <w:softHyphen/>
              <w:t>тельности; наблюдение за жизнью слова; объяснение значения некоторых слов с опорой на текст или пользуясь словарём в учебнике либо толковым словарём; умение находить средства художественной выра</w:t>
            </w:r>
            <w:r w:rsidRPr="002A2F0E">
              <w:rPr>
                <w:color w:val="000000"/>
              </w:rPr>
              <w:softHyphen/>
              <w:t>зительности в лирических текстах; опреде</w:t>
            </w:r>
            <w:r w:rsidRPr="002A2F0E">
              <w:rPr>
                <w:color w:val="000000"/>
              </w:rPr>
              <w:softHyphen/>
              <w:t>ление эмоционального характера текста.</w:t>
            </w:r>
          </w:p>
          <w:p w:rsidR="002A2F0E" w:rsidRPr="002A2F0E" w:rsidRDefault="002A2F0E" w:rsidP="0042699B">
            <w:pPr>
              <w:pStyle w:val="Style19"/>
              <w:widowControl/>
              <w:jc w:val="both"/>
              <w:rPr>
                <w:rStyle w:val="FontStyle44"/>
                <w:b w:val="0"/>
                <w:i w:val="0"/>
                <w:sz w:val="24"/>
                <w:szCs w:val="24"/>
              </w:rPr>
            </w:pPr>
          </w:p>
        </w:tc>
      </w:tr>
      <w:tr w:rsidR="002A2F0E" w:rsidRPr="002C59A8" w:rsidTr="0042699B">
        <w:trPr>
          <w:trHeight w:val="269"/>
        </w:trPr>
        <w:tc>
          <w:tcPr>
            <w:tcW w:w="542" w:type="dxa"/>
            <w:shd w:val="clear" w:color="auto" w:fill="FFFFFF"/>
          </w:tcPr>
          <w:p w:rsidR="002A2F0E" w:rsidRPr="002A2F0E" w:rsidRDefault="002A2F0E" w:rsidP="004269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A2F0E">
              <w:rPr>
                <w:bCs/>
                <w:color w:val="000000"/>
              </w:rPr>
              <w:t>10</w:t>
            </w:r>
          </w:p>
        </w:tc>
        <w:tc>
          <w:tcPr>
            <w:tcW w:w="2435" w:type="dxa"/>
            <w:shd w:val="clear" w:color="auto" w:fill="FFFFFF"/>
          </w:tcPr>
          <w:p w:rsidR="002A2F0E" w:rsidRPr="002A2F0E" w:rsidRDefault="002A2F0E" w:rsidP="0042699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A2F0E">
              <w:t>Родина</w:t>
            </w:r>
          </w:p>
        </w:tc>
        <w:tc>
          <w:tcPr>
            <w:tcW w:w="1134" w:type="dxa"/>
            <w:shd w:val="clear" w:color="auto" w:fill="FFFFFF"/>
          </w:tcPr>
          <w:p w:rsidR="002A2F0E" w:rsidRPr="002A2F0E" w:rsidRDefault="00675B81" w:rsidP="004269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379" w:type="dxa"/>
            <w:shd w:val="clear" w:color="auto" w:fill="FFFFFF"/>
          </w:tcPr>
          <w:p w:rsidR="002A2F0E" w:rsidRPr="002A2F0E" w:rsidRDefault="002A2F0E" w:rsidP="0042699B">
            <w:pPr>
              <w:pStyle w:val="Style19"/>
              <w:widowControl/>
              <w:jc w:val="both"/>
              <w:rPr>
                <w:color w:val="000000"/>
              </w:rPr>
            </w:pPr>
            <w:r w:rsidRPr="002A2F0E">
              <w:rPr>
                <w:color w:val="000000"/>
              </w:rPr>
              <w:t>Определение эмоционального характера текста; построение логической цепочки рассуждений, анализ истинности утвержде</w:t>
            </w:r>
            <w:r w:rsidRPr="002A2F0E">
              <w:rPr>
                <w:color w:val="000000"/>
              </w:rPr>
              <w:softHyphen/>
              <w:t>ний; формирование умения формулировать свои эмоционально-оценочные суждения.</w:t>
            </w:r>
          </w:p>
          <w:p w:rsidR="002A2F0E" w:rsidRPr="002A2F0E" w:rsidRDefault="002A2F0E" w:rsidP="0042699B">
            <w:pPr>
              <w:pStyle w:val="Style19"/>
              <w:widowControl/>
              <w:jc w:val="both"/>
              <w:rPr>
                <w:rStyle w:val="FontStyle44"/>
                <w:b w:val="0"/>
                <w:i w:val="0"/>
                <w:sz w:val="24"/>
                <w:szCs w:val="24"/>
              </w:rPr>
            </w:pPr>
          </w:p>
        </w:tc>
      </w:tr>
      <w:tr w:rsidR="002A2F0E" w:rsidRPr="002C59A8" w:rsidTr="0042699B">
        <w:trPr>
          <w:trHeight w:val="269"/>
        </w:trPr>
        <w:tc>
          <w:tcPr>
            <w:tcW w:w="542" w:type="dxa"/>
            <w:shd w:val="clear" w:color="auto" w:fill="FFFFFF"/>
          </w:tcPr>
          <w:p w:rsidR="002A2F0E" w:rsidRPr="002A2F0E" w:rsidRDefault="002A2F0E" w:rsidP="004269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A2F0E">
              <w:rPr>
                <w:bCs/>
                <w:color w:val="000000"/>
              </w:rPr>
              <w:t>11</w:t>
            </w:r>
          </w:p>
        </w:tc>
        <w:tc>
          <w:tcPr>
            <w:tcW w:w="2435" w:type="dxa"/>
            <w:shd w:val="clear" w:color="auto" w:fill="FFFFFF"/>
          </w:tcPr>
          <w:p w:rsidR="002A2F0E" w:rsidRPr="002A2F0E" w:rsidRDefault="002A2F0E" w:rsidP="0042699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A2F0E">
              <w:t>Страна Фантазия</w:t>
            </w:r>
          </w:p>
        </w:tc>
        <w:tc>
          <w:tcPr>
            <w:tcW w:w="1134" w:type="dxa"/>
            <w:shd w:val="clear" w:color="auto" w:fill="FFFFFF"/>
          </w:tcPr>
          <w:p w:rsidR="002A2F0E" w:rsidRPr="002A2F0E" w:rsidRDefault="00675B81" w:rsidP="004269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379" w:type="dxa"/>
            <w:shd w:val="clear" w:color="auto" w:fill="FFFFFF"/>
          </w:tcPr>
          <w:p w:rsidR="002A2F0E" w:rsidRPr="002A2F0E" w:rsidRDefault="002A2F0E" w:rsidP="0042699B">
            <w:pPr>
              <w:pStyle w:val="Style19"/>
              <w:widowControl/>
              <w:jc w:val="both"/>
              <w:rPr>
                <w:color w:val="000000"/>
              </w:rPr>
            </w:pPr>
            <w:r w:rsidRPr="002A2F0E">
              <w:rPr>
                <w:color w:val="000000"/>
              </w:rPr>
              <w:t>Определение эмоционального характера текста; построение логической цепочки рас</w:t>
            </w:r>
            <w:r w:rsidRPr="002A2F0E">
              <w:rPr>
                <w:color w:val="000000"/>
              </w:rPr>
              <w:softHyphen/>
              <w:t>суждений, анализ истинности утверждений; формирование умения формулировать свои эмоционально-оценочные суждения; осмыс</w:t>
            </w:r>
            <w:r w:rsidRPr="002A2F0E">
              <w:rPr>
                <w:color w:val="000000"/>
              </w:rPr>
              <w:softHyphen/>
              <w:t>ление содержания прочитанного текста.</w:t>
            </w:r>
          </w:p>
          <w:p w:rsidR="002A2F0E" w:rsidRPr="002A2F0E" w:rsidRDefault="002A2F0E" w:rsidP="0042699B">
            <w:pPr>
              <w:pStyle w:val="Style19"/>
              <w:widowControl/>
              <w:rPr>
                <w:rStyle w:val="FontStyle44"/>
                <w:b w:val="0"/>
                <w:i w:val="0"/>
                <w:sz w:val="24"/>
                <w:szCs w:val="24"/>
              </w:rPr>
            </w:pPr>
          </w:p>
        </w:tc>
      </w:tr>
      <w:tr w:rsidR="002A2F0E" w:rsidRPr="002C59A8" w:rsidTr="0042699B">
        <w:trPr>
          <w:trHeight w:val="269"/>
        </w:trPr>
        <w:tc>
          <w:tcPr>
            <w:tcW w:w="542" w:type="dxa"/>
            <w:shd w:val="clear" w:color="auto" w:fill="FFFFFF"/>
          </w:tcPr>
          <w:p w:rsidR="002A2F0E" w:rsidRPr="002A2F0E" w:rsidRDefault="002A2F0E" w:rsidP="004269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A2F0E">
              <w:rPr>
                <w:bCs/>
                <w:color w:val="000000"/>
              </w:rPr>
              <w:t>12</w:t>
            </w:r>
          </w:p>
        </w:tc>
        <w:tc>
          <w:tcPr>
            <w:tcW w:w="2435" w:type="dxa"/>
            <w:shd w:val="clear" w:color="auto" w:fill="FFFFFF"/>
          </w:tcPr>
          <w:p w:rsidR="002A2F0E" w:rsidRPr="002A2F0E" w:rsidRDefault="002A2F0E" w:rsidP="0042699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A2F0E">
              <w:t>Зарубежная литература</w:t>
            </w:r>
          </w:p>
        </w:tc>
        <w:tc>
          <w:tcPr>
            <w:tcW w:w="1134" w:type="dxa"/>
            <w:shd w:val="clear" w:color="auto" w:fill="FFFFFF"/>
          </w:tcPr>
          <w:p w:rsidR="002A2F0E" w:rsidRPr="002A2F0E" w:rsidRDefault="002A2F0E" w:rsidP="004269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A2F0E">
              <w:t>13</w:t>
            </w:r>
          </w:p>
        </w:tc>
        <w:tc>
          <w:tcPr>
            <w:tcW w:w="6379" w:type="dxa"/>
            <w:shd w:val="clear" w:color="auto" w:fill="FFFFFF"/>
          </w:tcPr>
          <w:p w:rsidR="002A2F0E" w:rsidRPr="002A2F0E" w:rsidRDefault="002A2F0E" w:rsidP="0042699B">
            <w:pPr>
              <w:pStyle w:val="Style19"/>
              <w:widowControl/>
              <w:jc w:val="both"/>
              <w:rPr>
                <w:color w:val="000000"/>
              </w:rPr>
            </w:pPr>
            <w:r w:rsidRPr="002A2F0E">
              <w:rPr>
                <w:color w:val="000000"/>
              </w:rPr>
              <w:t xml:space="preserve">Умение размышлять над содержанием произведений, выражать своё отношение </w:t>
            </w:r>
            <w:proofErr w:type="gramStart"/>
            <w:r w:rsidRPr="002A2F0E">
              <w:rPr>
                <w:color w:val="000000"/>
              </w:rPr>
              <w:t>к</w:t>
            </w:r>
            <w:proofErr w:type="gramEnd"/>
            <w:r w:rsidRPr="002A2F0E">
              <w:rPr>
                <w:color w:val="000000"/>
              </w:rPr>
              <w:t xml:space="preserve"> прочитанному, отвечать на вопросы по содержанию словами текста; выявлять в тексте слова и выражения, значение которых непонятно, и осознавать потребность в выяснении их смысла.</w:t>
            </w:r>
          </w:p>
          <w:p w:rsidR="002A2F0E" w:rsidRPr="002A2F0E" w:rsidRDefault="002A2F0E" w:rsidP="0042699B">
            <w:pPr>
              <w:pStyle w:val="Style19"/>
              <w:widowControl/>
              <w:jc w:val="both"/>
              <w:rPr>
                <w:rStyle w:val="FontStyle44"/>
                <w:b w:val="0"/>
                <w:i w:val="0"/>
                <w:sz w:val="24"/>
                <w:szCs w:val="24"/>
              </w:rPr>
            </w:pPr>
          </w:p>
        </w:tc>
      </w:tr>
      <w:tr w:rsidR="002A2F0E" w:rsidRPr="002C59A8" w:rsidTr="0042699B">
        <w:trPr>
          <w:trHeight w:val="283"/>
        </w:trPr>
        <w:tc>
          <w:tcPr>
            <w:tcW w:w="542" w:type="dxa"/>
            <w:shd w:val="clear" w:color="auto" w:fill="FFFFFF"/>
          </w:tcPr>
          <w:p w:rsidR="002A2F0E" w:rsidRPr="002A2F0E" w:rsidRDefault="002A2F0E" w:rsidP="0042699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2435" w:type="dxa"/>
            <w:shd w:val="clear" w:color="auto" w:fill="FFFFFF"/>
          </w:tcPr>
          <w:p w:rsidR="002A2F0E" w:rsidRPr="002A2F0E" w:rsidRDefault="002A2F0E" w:rsidP="0042699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A2F0E">
              <w:rPr>
                <w:color w:val="000000"/>
              </w:rPr>
              <w:t>ИТОГО</w:t>
            </w:r>
          </w:p>
        </w:tc>
        <w:tc>
          <w:tcPr>
            <w:tcW w:w="1134" w:type="dxa"/>
            <w:shd w:val="clear" w:color="auto" w:fill="FFFFFF"/>
          </w:tcPr>
          <w:p w:rsidR="002A2F0E" w:rsidRPr="002A2F0E" w:rsidRDefault="002A2F0E" w:rsidP="004269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A2F0E">
              <w:rPr>
                <w:color w:val="000000"/>
              </w:rPr>
              <w:t>102 часа</w:t>
            </w:r>
          </w:p>
        </w:tc>
        <w:tc>
          <w:tcPr>
            <w:tcW w:w="6379" w:type="dxa"/>
            <w:shd w:val="clear" w:color="auto" w:fill="FFFFFF"/>
          </w:tcPr>
          <w:p w:rsidR="002A2F0E" w:rsidRPr="002A2F0E" w:rsidRDefault="002A2F0E" w:rsidP="004269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B4358D" w:rsidRPr="00706E1D" w:rsidRDefault="00B4358D" w:rsidP="00B4358D">
      <w:pPr>
        <w:shd w:val="clear" w:color="auto" w:fill="FFFFFF"/>
      </w:pPr>
    </w:p>
    <w:p w:rsidR="00B4358D" w:rsidRPr="00706E1D" w:rsidRDefault="00B4358D" w:rsidP="00B4358D"/>
    <w:p w:rsidR="00B4358D" w:rsidRPr="00706E1D" w:rsidRDefault="00B4358D" w:rsidP="00B4358D">
      <w:pPr>
        <w:jc w:val="center"/>
        <w:rPr>
          <w:b/>
        </w:rPr>
      </w:pPr>
      <w:r w:rsidRPr="00706E1D">
        <w:rPr>
          <w:b/>
        </w:rPr>
        <w:lastRenderedPageBreak/>
        <w:t>Проектная деятельность.</w:t>
      </w:r>
    </w:p>
    <w:p w:rsidR="00B4358D" w:rsidRDefault="00B4358D" w:rsidP="00B4358D">
      <w:pPr>
        <w:shd w:val="clear" w:color="auto" w:fill="FFFFFF"/>
      </w:pPr>
      <w:r w:rsidRPr="002E26F6">
        <w:rPr>
          <w:b/>
          <w:u w:val="single"/>
        </w:rPr>
        <w:t>Темы творческих проектов</w:t>
      </w:r>
      <w:r w:rsidRPr="006E48E4">
        <w:t xml:space="preserve">: </w:t>
      </w:r>
      <w:r>
        <w:t xml:space="preserve"> « Создание календаря исторических событий»,</w:t>
      </w:r>
    </w:p>
    <w:p w:rsidR="00B4358D" w:rsidRPr="00621A88" w:rsidRDefault="00B4358D" w:rsidP="00621A88">
      <w:pPr>
        <w:shd w:val="clear" w:color="auto" w:fill="FFFFFF"/>
      </w:pPr>
      <w:r>
        <w:t>« Природа и мы», « Они защищали Родину».</w:t>
      </w:r>
    </w:p>
    <w:p w:rsidR="00B4358D" w:rsidRPr="001E2786" w:rsidRDefault="00B4358D" w:rsidP="00B4358D">
      <w:pPr>
        <w:suppressAutoHyphens w:val="0"/>
        <w:ind w:left="720"/>
      </w:pPr>
    </w:p>
    <w:p w:rsidR="00B4358D" w:rsidRPr="00033FD8" w:rsidRDefault="00B4358D" w:rsidP="00B4358D">
      <w:pPr>
        <w:suppressAutoHyphens w:val="0"/>
        <w:rPr>
          <w:b/>
        </w:rPr>
      </w:pPr>
      <w:r w:rsidRPr="00033FD8">
        <w:rPr>
          <w:b/>
        </w:rPr>
        <w:t>В связи с объёмом содержания материала учебника, каникулярными и праздничными днями в тематическое планирование внесены изменения.</w:t>
      </w:r>
    </w:p>
    <w:p w:rsidR="00724942" w:rsidRDefault="00724942" w:rsidP="00621A88">
      <w:pPr>
        <w:rPr>
          <w:b/>
          <w:sz w:val="28"/>
          <w:szCs w:val="28"/>
        </w:rPr>
      </w:pPr>
    </w:p>
    <w:p w:rsidR="001B1F04" w:rsidRPr="007A2AE5" w:rsidRDefault="001F04F1" w:rsidP="001F04F1">
      <w:pPr>
        <w:jc w:val="center"/>
        <w:rPr>
          <w:b/>
        </w:rPr>
      </w:pPr>
      <w:r w:rsidRPr="007A2AE5">
        <w:rPr>
          <w:b/>
        </w:rPr>
        <w:t>Результаты освоения учебного предмета</w:t>
      </w:r>
    </w:p>
    <w:p w:rsidR="002A2F0E" w:rsidRDefault="002A2F0E" w:rsidP="001F04F1">
      <w:pPr>
        <w:jc w:val="center"/>
        <w:rPr>
          <w:b/>
          <w:sz w:val="28"/>
          <w:szCs w:val="28"/>
        </w:rPr>
      </w:pPr>
    </w:p>
    <w:p w:rsidR="002A2F0E" w:rsidRPr="002C59A8" w:rsidRDefault="007D5489" w:rsidP="007D548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A2F0E" w:rsidRPr="002C59A8">
        <w:rPr>
          <w:sz w:val="26"/>
          <w:szCs w:val="26"/>
        </w:rPr>
        <w:t>Программа обеспечивает дос</w:t>
      </w:r>
      <w:r>
        <w:rPr>
          <w:sz w:val="26"/>
          <w:szCs w:val="26"/>
        </w:rPr>
        <w:t xml:space="preserve">тижение необходимых личностных, </w:t>
      </w:r>
      <w:proofErr w:type="spellStart"/>
      <w:r w:rsidR="002A2F0E" w:rsidRPr="002C59A8">
        <w:rPr>
          <w:sz w:val="26"/>
          <w:szCs w:val="26"/>
        </w:rPr>
        <w:t>метапредметных</w:t>
      </w:r>
      <w:proofErr w:type="spellEnd"/>
      <w:r w:rsidR="002A2F0E" w:rsidRPr="002C59A8">
        <w:rPr>
          <w:sz w:val="26"/>
          <w:szCs w:val="26"/>
        </w:rPr>
        <w:t>, предметных результатов освоения курса, заложенных в ФГОС НОО.</w:t>
      </w:r>
    </w:p>
    <w:p w:rsidR="00767B67" w:rsidRDefault="001F04F1" w:rsidP="001F04F1">
      <w:pPr>
        <w:rPr>
          <w:b/>
        </w:rPr>
      </w:pPr>
      <w:r w:rsidRPr="001F04F1">
        <w:rPr>
          <w:b/>
        </w:rPr>
        <w:t>Личностн</w:t>
      </w:r>
      <w:r w:rsidR="00767B67">
        <w:rPr>
          <w:b/>
        </w:rPr>
        <w:t>ые</w:t>
      </w:r>
    </w:p>
    <w:p w:rsidR="00767B67" w:rsidRDefault="00767B67" w:rsidP="001F04F1">
      <w:pPr>
        <w:rPr>
          <w:b/>
        </w:rPr>
      </w:pPr>
      <w:r>
        <w:rPr>
          <w:b/>
        </w:rPr>
        <w:t>Учащиеся научатся:</w:t>
      </w:r>
    </w:p>
    <w:p w:rsidR="00767B67" w:rsidRDefault="00767B67" w:rsidP="00767B67">
      <w:pPr>
        <w:pStyle w:val="a9"/>
        <w:numPr>
          <w:ilvl w:val="0"/>
          <w:numId w:val="33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Pr="00767B67">
        <w:rPr>
          <w:rFonts w:ascii="Times New Roman" w:hAnsi="Times New Roman"/>
          <w:sz w:val="24"/>
          <w:szCs w:val="24"/>
          <w:lang w:val="ru-RU"/>
        </w:rPr>
        <w:t>онимать, что отношение к Родине начинается с отношений к семье и к малой родине</w:t>
      </w:r>
      <w:r>
        <w:rPr>
          <w:rFonts w:ascii="Times New Roman" w:hAnsi="Times New Roman"/>
          <w:sz w:val="24"/>
          <w:szCs w:val="24"/>
          <w:lang w:val="ru-RU"/>
        </w:rPr>
        <w:t>, находить примеры самоотверженной любви к малой родине среди героев прочитанных произведений;</w:t>
      </w:r>
    </w:p>
    <w:p w:rsidR="00767B67" w:rsidRDefault="00767B67" w:rsidP="00767B67">
      <w:pPr>
        <w:pStyle w:val="a9"/>
        <w:numPr>
          <w:ilvl w:val="0"/>
          <w:numId w:val="33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</w:t>
      </w:r>
      <w:r w:rsidR="00FF4D87">
        <w:rPr>
          <w:rFonts w:ascii="Times New Roman" w:hAnsi="Times New Roman"/>
          <w:sz w:val="24"/>
          <w:szCs w:val="24"/>
          <w:lang w:val="ru-RU"/>
        </w:rPr>
        <w:t>роки-праздники, уроки- конкурсы и пр.);</w:t>
      </w:r>
    </w:p>
    <w:p w:rsidR="00FF4D87" w:rsidRDefault="00FF4D87" w:rsidP="00767B67">
      <w:pPr>
        <w:pStyle w:val="a9"/>
        <w:numPr>
          <w:ilvl w:val="0"/>
          <w:numId w:val="33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составлять сборники стихов и рассказов о Родине, включать в них и произведения собственного сочинения;</w:t>
      </w:r>
    </w:p>
    <w:p w:rsidR="00FF4D87" w:rsidRDefault="00FF4D87" w:rsidP="00767B67">
      <w:pPr>
        <w:pStyle w:val="a9"/>
        <w:numPr>
          <w:ilvl w:val="0"/>
          <w:numId w:val="33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принимать участие в проекте на тему «Моя Родина в произведениях великих художников, поэтов и музыкантов».</w:t>
      </w:r>
    </w:p>
    <w:p w:rsidR="00FF4D87" w:rsidRPr="00FF4D87" w:rsidRDefault="00FF4D87" w:rsidP="00FF4D87">
      <w:pPr>
        <w:pStyle w:val="a9"/>
        <w:rPr>
          <w:rFonts w:ascii="Times New Roman" w:hAnsi="Times New Roman"/>
          <w:b/>
          <w:sz w:val="24"/>
          <w:szCs w:val="24"/>
          <w:lang w:val="ru-RU"/>
        </w:rPr>
      </w:pPr>
      <w:r w:rsidRPr="00FF4D87">
        <w:rPr>
          <w:rFonts w:ascii="Times New Roman" w:hAnsi="Times New Roman"/>
          <w:b/>
          <w:sz w:val="24"/>
          <w:szCs w:val="24"/>
          <w:lang w:val="ru-RU"/>
        </w:rPr>
        <w:t>Учащиеся получат возможность научиться:</w:t>
      </w:r>
    </w:p>
    <w:p w:rsidR="00FF4D87" w:rsidRDefault="00FF4D87" w:rsidP="00FF4D87">
      <w:pPr>
        <w:pStyle w:val="a9"/>
        <w:numPr>
          <w:ilvl w:val="0"/>
          <w:numId w:val="34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познавать национальные традиции своего народа, сохранять их;</w:t>
      </w:r>
    </w:p>
    <w:p w:rsidR="00FF4D87" w:rsidRDefault="00FF4D87" w:rsidP="00FF4D87">
      <w:pPr>
        <w:pStyle w:val="a9"/>
        <w:numPr>
          <w:ilvl w:val="0"/>
          <w:numId w:val="34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рассказывать о своей Родине, об авторах и их произведениях о Родине, о памятных местах своей малой родины;</w:t>
      </w:r>
    </w:p>
    <w:p w:rsidR="00FF4D87" w:rsidRDefault="00FF4D87" w:rsidP="00FF4D87">
      <w:pPr>
        <w:pStyle w:val="a9"/>
        <w:numPr>
          <w:ilvl w:val="0"/>
          <w:numId w:val="34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находить в интернете, в библиотеке произведения о Родине, о людях, совершивших подвиг во имя своей Родины;</w:t>
      </w:r>
    </w:p>
    <w:p w:rsidR="00C1022A" w:rsidRPr="00D25A75" w:rsidRDefault="00EB75C4" w:rsidP="001F04F1">
      <w:pPr>
        <w:pStyle w:val="a9"/>
        <w:numPr>
          <w:ilvl w:val="0"/>
          <w:numId w:val="34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создавать свои собственные проекты о Родине, писать собственные произведения о Родине.</w:t>
      </w:r>
    </w:p>
    <w:p w:rsidR="008B0D18" w:rsidRDefault="001F04F1" w:rsidP="001F04F1">
      <w:pPr>
        <w:rPr>
          <w:b/>
        </w:rPr>
      </w:pPr>
      <w:proofErr w:type="spellStart"/>
      <w:r w:rsidRPr="001F04F1">
        <w:rPr>
          <w:b/>
        </w:rPr>
        <w:t>Метапредметны</w:t>
      </w:r>
      <w:r w:rsidR="008B0D18">
        <w:rPr>
          <w:b/>
        </w:rPr>
        <w:t>е</w:t>
      </w:r>
      <w:proofErr w:type="spellEnd"/>
    </w:p>
    <w:p w:rsidR="008B0D18" w:rsidRDefault="008B0D18" w:rsidP="001F04F1">
      <w:pPr>
        <w:rPr>
          <w:b/>
        </w:rPr>
      </w:pPr>
      <w:r>
        <w:rPr>
          <w:b/>
        </w:rPr>
        <w:t>Регулятивные УУД</w:t>
      </w:r>
    </w:p>
    <w:p w:rsidR="008B0D18" w:rsidRPr="00EB46EE" w:rsidRDefault="008B0D18" w:rsidP="001F04F1">
      <w:pPr>
        <w:rPr>
          <w:b/>
        </w:rPr>
      </w:pPr>
      <w:r w:rsidRPr="00EB46EE">
        <w:rPr>
          <w:b/>
        </w:rPr>
        <w:t>Учащиеся научатся:</w:t>
      </w:r>
    </w:p>
    <w:p w:rsidR="008B0D18" w:rsidRPr="008B0D18" w:rsidRDefault="008B0D18" w:rsidP="008B0D18">
      <w:pPr>
        <w:pStyle w:val="a9"/>
        <w:numPr>
          <w:ilvl w:val="0"/>
          <w:numId w:val="35"/>
        </w:numPr>
        <w:rPr>
          <w:rFonts w:ascii="Times New Roman" w:hAnsi="Times New Roman"/>
          <w:sz w:val="24"/>
          <w:szCs w:val="24"/>
          <w:lang w:val="ru-RU"/>
        </w:rPr>
      </w:pPr>
      <w:r w:rsidRPr="008B0D18">
        <w:rPr>
          <w:rFonts w:ascii="Times New Roman" w:hAnsi="Times New Roman"/>
          <w:sz w:val="24"/>
          <w:szCs w:val="24"/>
          <w:lang w:val="ru-RU"/>
        </w:rPr>
        <w:t>формулировать учебную задачу урока коллективно, в мини- группе, паре;</w:t>
      </w:r>
    </w:p>
    <w:p w:rsidR="008B0D18" w:rsidRPr="008B0D18" w:rsidRDefault="008B0D18" w:rsidP="008B0D18">
      <w:pPr>
        <w:pStyle w:val="a9"/>
        <w:numPr>
          <w:ilvl w:val="0"/>
          <w:numId w:val="35"/>
        </w:numPr>
        <w:rPr>
          <w:rFonts w:ascii="Times New Roman" w:hAnsi="Times New Roman"/>
          <w:sz w:val="24"/>
          <w:szCs w:val="24"/>
          <w:lang w:val="ru-RU"/>
        </w:rPr>
      </w:pPr>
      <w:r w:rsidRPr="008B0D18">
        <w:rPr>
          <w:rFonts w:ascii="Times New Roman" w:hAnsi="Times New Roman"/>
          <w:sz w:val="24"/>
          <w:szCs w:val="24"/>
          <w:lang w:val="ru-RU"/>
        </w:rPr>
        <w:t xml:space="preserve">читать в соответствии с целью чтения </w:t>
      </w:r>
      <w:proofErr w:type="gramStart"/>
      <w:r w:rsidRPr="008B0D18"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gramEnd"/>
      <w:r w:rsidRPr="008B0D18">
        <w:rPr>
          <w:rFonts w:ascii="Times New Roman" w:hAnsi="Times New Roman"/>
          <w:sz w:val="24"/>
          <w:szCs w:val="24"/>
          <w:lang w:val="ru-RU"/>
        </w:rPr>
        <w:t>в темпе разговорной речи, без искажений, выразительно, выборочно);</w:t>
      </w:r>
    </w:p>
    <w:p w:rsidR="008B0D18" w:rsidRPr="008B0D18" w:rsidRDefault="008B0D18" w:rsidP="008B0D18">
      <w:pPr>
        <w:pStyle w:val="a9"/>
        <w:numPr>
          <w:ilvl w:val="0"/>
          <w:numId w:val="35"/>
        </w:numPr>
        <w:rPr>
          <w:rFonts w:ascii="Times New Roman" w:hAnsi="Times New Roman"/>
          <w:sz w:val="24"/>
          <w:szCs w:val="24"/>
          <w:lang w:val="ru-RU"/>
        </w:rPr>
      </w:pPr>
      <w:r w:rsidRPr="008B0D18">
        <w:rPr>
          <w:rFonts w:ascii="Times New Roman" w:hAnsi="Times New Roman"/>
          <w:sz w:val="24"/>
          <w:szCs w:val="24"/>
          <w:lang w:val="ru-RU"/>
        </w:rPr>
        <w:t>осмыслять коллективно составленный план работы на уроке и план, выбранный группой сверстников, предлагать свой индивидуальный план работы;</w:t>
      </w:r>
    </w:p>
    <w:p w:rsidR="008B0D18" w:rsidRPr="008B0D18" w:rsidRDefault="008B0D18" w:rsidP="008B0D18">
      <w:pPr>
        <w:pStyle w:val="a9"/>
        <w:numPr>
          <w:ilvl w:val="0"/>
          <w:numId w:val="35"/>
        </w:numPr>
        <w:rPr>
          <w:rFonts w:ascii="Times New Roman" w:hAnsi="Times New Roman"/>
          <w:sz w:val="24"/>
          <w:szCs w:val="24"/>
          <w:lang w:val="ru-RU"/>
        </w:rPr>
      </w:pPr>
      <w:r w:rsidRPr="008B0D18">
        <w:rPr>
          <w:rFonts w:ascii="Times New Roman" w:hAnsi="Times New Roman"/>
          <w:sz w:val="24"/>
          <w:szCs w:val="24"/>
          <w:lang w:val="ru-RU"/>
        </w:rPr>
        <w:t>принимать замечания. Конструктивно обсуждать недостатки предложенного плана;</w:t>
      </w:r>
    </w:p>
    <w:p w:rsidR="008B0D18" w:rsidRPr="008B0D18" w:rsidRDefault="008B0D18" w:rsidP="008B0D18">
      <w:pPr>
        <w:pStyle w:val="a9"/>
        <w:numPr>
          <w:ilvl w:val="0"/>
          <w:numId w:val="35"/>
        </w:numPr>
        <w:rPr>
          <w:rFonts w:ascii="Times New Roman" w:hAnsi="Times New Roman"/>
          <w:sz w:val="24"/>
          <w:szCs w:val="24"/>
          <w:lang w:val="ru-RU"/>
        </w:rPr>
      </w:pPr>
      <w:r w:rsidRPr="008B0D18">
        <w:rPr>
          <w:rFonts w:ascii="Times New Roman" w:hAnsi="Times New Roman"/>
          <w:sz w:val="24"/>
          <w:szCs w:val="24"/>
          <w:lang w:val="ru-RU"/>
        </w:rPr>
        <w:t>оценивать свою работу в соответствии с заранее выработанными критериями и выбранными формами оценивания;</w:t>
      </w:r>
    </w:p>
    <w:p w:rsidR="008B0D18" w:rsidRDefault="008B0D18" w:rsidP="008B0D18">
      <w:pPr>
        <w:pStyle w:val="a9"/>
        <w:numPr>
          <w:ilvl w:val="0"/>
          <w:numId w:val="35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определять границы собственного знания и незнания по теме самостоятельно;</w:t>
      </w:r>
    </w:p>
    <w:p w:rsidR="008B0D18" w:rsidRDefault="008B0D18" w:rsidP="008B0D18">
      <w:pPr>
        <w:pStyle w:val="a9"/>
        <w:numPr>
          <w:ilvl w:val="0"/>
          <w:numId w:val="35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фиксировать по ходу урока и в конце урока удовлетворенность/ неудовлетворенность своей работой с помощью значков </w:t>
      </w:r>
      <w:r w:rsidR="00EB46EE" w:rsidRPr="00EB46EE">
        <w:rPr>
          <w:rFonts w:ascii="Times New Roman" w:hAnsi="Times New Roman"/>
          <w:sz w:val="24"/>
          <w:szCs w:val="24"/>
          <w:lang w:val="ru-RU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+</w:t>
      </w:r>
      <w:r w:rsidR="00EB46EE" w:rsidRPr="00EB46EE">
        <w:rPr>
          <w:rFonts w:ascii="Times New Roman" w:hAnsi="Times New Roman"/>
          <w:sz w:val="24"/>
          <w:szCs w:val="24"/>
          <w:lang w:val="ru-RU"/>
        </w:rPr>
        <w:t>”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,  </w:t>
      </w:r>
      <w:r w:rsidRPr="008B0D18">
        <w:rPr>
          <w:rFonts w:ascii="Times New Roman" w:hAnsi="Times New Roman"/>
          <w:sz w:val="24"/>
          <w:szCs w:val="24"/>
          <w:lang w:val="ru-RU"/>
        </w:rPr>
        <w:t>“</w:t>
      </w:r>
      <w:proofErr w:type="gramEnd"/>
      <w:r w:rsidR="00EB46EE" w:rsidRPr="00EB46EE">
        <w:rPr>
          <w:rFonts w:ascii="Times New Roman" w:hAnsi="Times New Roman"/>
          <w:sz w:val="24"/>
          <w:szCs w:val="24"/>
          <w:lang w:val="ru-RU"/>
        </w:rPr>
        <w:t xml:space="preserve">  -”</w:t>
      </w:r>
      <w:r w:rsidR="00EB46EE">
        <w:rPr>
          <w:rFonts w:ascii="Times New Roman" w:hAnsi="Times New Roman"/>
          <w:sz w:val="24"/>
          <w:szCs w:val="24"/>
          <w:lang w:val="ru-RU"/>
        </w:rPr>
        <w:t>,</w:t>
      </w:r>
      <w:r w:rsidR="00EB46EE" w:rsidRPr="00EB46EE">
        <w:rPr>
          <w:rFonts w:ascii="Times New Roman" w:hAnsi="Times New Roman"/>
          <w:sz w:val="24"/>
          <w:szCs w:val="24"/>
          <w:lang w:val="ru-RU"/>
        </w:rPr>
        <w:t xml:space="preserve"> “  </w:t>
      </w:r>
      <w:r w:rsidR="00EB46EE">
        <w:rPr>
          <w:rFonts w:ascii="Times New Roman" w:hAnsi="Times New Roman"/>
          <w:sz w:val="24"/>
          <w:szCs w:val="24"/>
          <w:lang w:val="ru-RU"/>
        </w:rPr>
        <w:t>?</w:t>
      </w:r>
      <w:r w:rsidR="00EB46EE" w:rsidRPr="00EB46EE">
        <w:rPr>
          <w:rFonts w:ascii="Times New Roman" w:hAnsi="Times New Roman"/>
          <w:sz w:val="24"/>
          <w:szCs w:val="24"/>
          <w:lang w:val="ru-RU"/>
        </w:rPr>
        <w:t>”</w:t>
      </w:r>
      <w:r w:rsidR="00EB46EE">
        <w:rPr>
          <w:rFonts w:ascii="Times New Roman" w:hAnsi="Times New Roman"/>
          <w:sz w:val="24"/>
          <w:szCs w:val="24"/>
          <w:lang w:val="ru-RU"/>
        </w:rPr>
        <w:t>, накопительной системы баллов).</w:t>
      </w:r>
    </w:p>
    <w:p w:rsidR="00EB46EE" w:rsidRDefault="00EB46EE" w:rsidP="00EB46EE">
      <w:pPr>
        <w:pStyle w:val="a9"/>
        <w:rPr>
          <w:rFonts w:ascii="Times New Roman" w:hAnsi="Times New Roman"/>
          <w:b/>
          <w:sz w:val="24"/>
          <w:szCs w:val="24"/>
          <w:lang w:val="ru-RU"/>
        </w:rPr>
      </w:pPr>
      <w:r w:rsidRPr="00EB46EE">
        <w:rPr>
          <w:rFonts w:ascii="Times New Roman" w:hAnsi="Times New Roman"/>
          <w:b/>
          <w:sz w:val="24"/>
          <w:szCs w:val="24"/>
          <w:lang w:val="ru-RU"/>
        </w:rPr>
        <w:lastRenderedPageBreak/>
        <w:t>Учащиеся получат возможность научиться:</w:t>
      </w:r>
    </w:p>
    <w:p w:rsidR="00EB46EE" w:rsidRDefault="00EB46EE" w:rsidP="00EB46EE">
      <w:pPr>
        <w:pStyle w:val="a9"/>
        <w:numPr>
          <w:ilvl w:val="0"/>
          <w:numId w:val="36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свободно пользоваться выбранными критериями для оценки своих достижений;</w:t>
      </w:r>
    </w:p>
    <w:p w:rsidR="00EB46EE" w:rsidRDefault="00EB46EE" w:rsidP="00EB46EE">
      <w:pPr>
        <w:pStyle w:val="a9"/>
        <w:numPr>
          <w:ilvl w:val="0"/>
          <w:numId w:val="36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самостоятельно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интерпритировать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полученную информацию в процессе работы на уроке и преобразовывать ее из одного вида в другой;</w:t>
      </w:r>
    </w:p>
    <w:p w:rsidR="00EB46EE" w:rsidRDefault="00EB46EE" w:rsidP="00EB46EE">
      <w:pPr>
        <w:pStyle w:val="a9"/>
        <w:numPr>
          <w:ilvl w:val="0"/>
          <w:numId w:val="36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владеть приемами осмысленного чтения, использовать различные виды чтения.</w:t>
      </w:r>
    </w:p>
    <w:p w:rsidR="00EB46EE" w:rsidRPr="00EB46EE" w:rsidRDefault="00EB46EE" w:rsidP="00EB46EE">
      <w:pPr>
        <w:rPr>
          <w:b/>
        </w:rPr>
      </w:pPr>
      <w:r w:rsidRPr="00EB46EE">
        <w:rPr>
          <w:b/>
        </w:rPr>
        <w:t>Познавательные УУД</w:t>
      </w:r>
    </w:p>
    <w:p w:rsidR="00EB46EE" w:rsidRDefault="00EB46EE" w:rsidP="00EB46EE">
      <w:pPr>
        <w:rPr>
          <w:b/>
        </w:rPr>
      </w:pPr>
      <w:r w:rsidRPr="00EB46EE">
        <w:rPr>
          <w:b/>
        </w:rPr>
        <w:t>Учащиеся научатся:</w:t>
      </w:r>
    </w:p>
    <w:p w:rsidR="00EB46EE" w:rsidRDefault="00EB46EE" w:rsidP="00EB46EE">
      <w:pPr>
        <w:pStyle w:val="a9"/>
        <w:numPr>
          <w:ilvl w:val="0"/>
          <w:numId w:val="37"/>
        </w:numPr>
        <w:rPr>
          <w:rFonts w:ascii="Times New Roman" w:hAnsi="Times New Roman"/>
          <w:sz w:val="24"/>
          <w:szCs w:val="24"/>
          <w:lang w:val="ru-RU"/>
        </w:rPr>
      </w:pPr>
      <w:r w:rsidRPr="00EB46EE">
        <w:rPr>
          <w:rFonts w:ascii="Times New Roman" w:hAnsi="Times New Roman"/>
          <w:sz w:val="24"/>
          <w:szCs w:val="24"/>
          <w:lang w:val="ru-RU"/>
        </w:rPr>
        <w:t>находить необходимую информацию в тексте литературного произведения;</w:t>
      </w:r>
    </w:p>
    <w:p w:rsidR="00EB46EE" w:rsidRDefault="00480C74" w:rsidP="00EB46EE">
      <w:pPr>
        <w:pStyle w:val="a9"/>
        <w:numPr>
          <w:ilvl w:val="0"/>
          <w:numId w:val="37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находить в литературных произведениях сравнения и эпитеты, олицетворения, использовать авторские сравнения в своих творческих работах;</w:t>
      </w:r>
    </w:p>
    <w:p w:rsidR="00480C74" w:rsidRDefault="00480C74" w:rsidP="00EB46EE">
      <w:pPr>
        <w:pStyle w:val="a9"/>
        <w:numPr>
          <w:ilvl w:val="0"/>
          <w:numId w:val="37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480C74" w:rsidRDefault="00480C74" w:rsidP="00EB46EE">
      <w:pPr>
        <w:pStyle w:val="a9"/>
        <w:numPr>
          <w:ilvl w:val="0"/>
          <w:numId w:val="37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сравнивать литературное произведение со сценарием театральной постановки, кинофильмом или  мультфильмом;</w:t>
      </w:r>
    </w:p>
    <w:p w:rsidR="00480C74" w:rsidRDefault="00480C74" w:rsidP="00EB46EE">
      <w:pPr>
        <w:pStyle w:val="a9"/>
        <w:numPr>
          <w:ilvl w:val="0"/>
          <w:numId w:val="37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находить пословицы и поговорки, озаглавливать темы раздела, урока;</w:t>
      </w:r>
    </w:p>
    <w:p w:rsidR="00480C74" w:rsidRDefault="00480C74" w:rsidP="00EB46EE">
      <w:pPr>
        <w:pStyle w:val="a9"/>
        <w:numPr>
          <w:ilvl w:val="0"/>
          <w:numId w:val="37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сравнивать мотивы поступков героев из разных литературных произведений, выявлять особенности их поведения в зависимости от мотива;</w:t>
      </w:r>
    </w:p>
    <w:p w:rsidR="00480C74" w:rsidRDefault="00480C74" w:rsidP="00EB46EE">
      <w:pPr>
        <w:pStyle w:val="a9"/>
        <w:numPr>
          <w:ilvl w:val="0"/>
          <w:numId w:val="37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понимать смысл и значение создания летописей, былин, житийных рассказов и стихотворений великих классиков литературы (Пушкина, Лермонтова, Чехова, Толстого, Горького и др.) для  русской и мировой литературы;</w:t>
      </w:r>
    </w:p>
    <w:p w:rsidR="00480C74" w:rsidRDefault="00480C74" w:rsidP="00EB46EE">
      <w:pPr>
        <w:pStyle w:val="a9"/>
        <w:numPr>
          <w:ilvl w:val="0"/>
          <w:numId w:val="37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предлагать вариант решения нравственной проблемы, исходя из своих нравственных установок и ценностей и учитывая условия, в которых </w:t>
      </w:r>
      <w:r w:rsidR="003A4A27">
        <w:rPr>
          <w:rFonts w:ascii="Times New Roman" w:hAnsi="Times New Roman"/>
          <w:sz w:val="24"/>
          <w:szCs w:val="24"/>
          <w:lang w:val="ru-RU"/>
        </w:rPr>
        <w:t>действовал герой произведения, его мотивы и замысел автора;</w:t>
      </w:r>
    </w:p>
    <w:p w:rsidR="003A4A27" w:rsidRDefault="003A4A27" w:rsidP="00EB46EE">
      <w:pPr>
        <w:pStyle w:val="a9"/>
        <w:numPr>
          <w:ilvl w:val="0"/>
          <w:numId w:val="37"/>
        </w:numPr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определять основную идею произведений разнообразных жанров  (летописи, былины, жития, сказки, рассказы, фантастического рассказа, лирического произведения).</w:t>
      </w:r>
      <w:proofErr w:type="gramEnd"/>
    </w:p>
    <w:p w:rsidR="003A4A27" w:rsidRPr="003A4A27" w:rsidRDefault="003A4A27" w:rsidP="003A4A27">
      <w:pPr>
        <w:rPr>
          <w:b/>
        </w:rPr>
      </w:pPr>
      <w:r w:rsidRPr="003A4A27">
        <w:rPr>
          <w:b/>
        </w:rPr>
        <w:t>Учащиеся получат возможность научиться:</w:t>
      </w:r>
    </w:p>
    <w:p w:rsidR="00EB46EE" w:rsidRPr="003A4A27" w:rsidRDefault="003A4A27" w:rsidP="003A4A27">
      <w:pPr>
        <w:pStyle w:val="a9"/>
        <w:numPr>
          <w:ilvl w:val="0"/>
          <w:numId w:val="38"/>
        </w:num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участвовать в диалоге,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полилоге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свободно высказывать свою точку зрения, не обижая других;</w:t>
      </w:r>
    </w:p>
    <w:p w:rsidR="008B0D18" w:rsidRPr="002E26F6" w:rsidRDefault="003A4A27" w:rsidP="001F04F1">
      <w:pPr>
        <w:pStyle w:val="a9"/>
        <w:numPr>
          <w:ilvl w:val="0"/>
          <w:numId w:val="38"/>
        </w:num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договариваться друг с другом, аргументировать свою позицию с помощью собственного жизненного и учебного опыта, на основе прочитанных литературных произведений.</w:t>
      </w:r>
    </w:p>
    <w:p w:rsidR="003A4A27" w:rsidRDefault="003A4A27" w:rsidP="001F04F1">
      <w:pPr>
        <w:rPr>
          <w:b/>
        </w:rPr>
      </w:pPr>
      <w:r>
        <w:rPr>
          <w:b/>
        </w:rPr>
        <w:t>Предметные</w:t>
      </w:r>
    </w:p>
    <w:p w:rsidR="003A4A27" w:rsidRDefault="003A4A27" w:rsidP="001F04F1">
      <w:pPr>
        <w:rPr>
          <w:b/>
        </w:rPr>
      </w:pPr>
      <w:r>
        <w:rPr>
          <w:b/>
        </w:rPr>
        <w:t>Виды речевой и читательской деятельности</w:t>
      </w:r>
    </w:p>
    <w:p w:rsidR="003A4A27" w:rsidRPr="00EB46EE" w:rsidRDefault="003A4A27" w:rsidP="003A4A27">
      <w:pPr>
        <w:rPr>
          <w:b/>
        </w:rPr>
      </w:pPr>
      <w:r w:rsidRPr="00EB46EE">
        <w:rPr>
          <w:b/>
        </w:rPr>
        <w:t>Учащиеся научатся:</w:t>
      </w:r>
    </w:p>
    <w:p w:rsidR="003A4A27" w:rsidRPr="003A4A27" w:rsidRDefault="003A4A27" w:rsidP="003A4A27">
      <w:pPr>
        <w:pStyle w:val="a9"/>
        <w:numPr>
          <w:ilvl w:val="0"/>
          <w:numId w:val="39"/>
        </w:numPr>
        <w:rPr>
          <w:sz w:val="24"/>
          <w:szCs w:val="24"/>
          <w:lang w:val="ru-RU"/>
        </w:rPr>
      </w:pPr>
      <w:r w:rsidRPr="003A4A27">
        <w:rPr>
          <w:rFonts w:ascii="Times New Roman" w:hAnsi="Times New Roman"/>
          <w:sz w:val="24"/>
          <w:szCs w:val="24"/>
          <w:lang w:val="ru-RU"/>
        </w:rPr>
        <w:t>понимать значимость произведений великих русских писателей и поэтов для русской культуры;</w:t>
      </w:r>
    </w:p>
    <w:p w:rsidR="003A4A27" w:rsidRPr="00214F07" w:rsidRDefault="003A4A27" w:rsidP="003A4A27">
      <w:pPr>
        <w:pStyle w:val="a9"/>
        <w:numPr>
          <w:ilvl w:val="0"/>
          <w:numId w:val="39"/>
        </w:numPr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читать вслух бегло, осознанно, без искажений, инт</w:t>
      </w:r>
      <w:r w:rsidR="00214F07">
        <w:rPr>
          <w:rFonts w:ascii="Times New Roman" w:hAnsi="Times New Roman"/>
          <w:sz w:val="24"/>
          <w:szCs w:val="24"/>
          <w:lang w:val="ru-RU"/>
        </w:rPr>
        <w:t>онационно объединять слова в предложении и предложения  в тексте, выражая свое отношение к содержанию и героям произведения;</w:t>
      </w:r>
    </w:p>
    <w:p w:rsidR="00214F07" w:rsidRPr="00214F07" w:rsidRDefault="00214F07" w:rsidP="003A4A27">
      <w:pPr>
        <w:pStyle w:val="a9"/>
        <w:numPr>
          <w:ilvl w:val="0"/>
          <w:numId w:val="39"/>
        </w:numPr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пользоваться элементарными приемами анализа текста с целью его изучения и осмысления; осознавать через произведения великих мастеров слова нравственные и эстетические ценности (добра, мира, трудолюбия,справедливости);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214F07" w:rsidRPr="00214F07" w:rsidRDefault="00214F07" w:rsidP="003A4A27">
      <w:pPr>
        <w:pStyle w:val="a9"/>
        <w:numPr>
          <w:ilvl w:val="0"/>
          <w:numId w:val="39"/>
        </w:numPr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участвовать в дискуссиях на нравственные темы;  подбирать примеры из прочитанных произведений;</w:t>
      </w:r>
    </w:p>
    <w:p w:rsidR="00214F07" w:rsidRPr="00214F07" w:rsidRDefault="00214F07" w:rsidP="003A4A27">
      <w:pPr>
        <w:pStyle w:val="a9"/>
        <w:numPr>
          <w:ilvl w:val="0"/>
          <w:numId w:val="39"/>
        </w:numPr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формулировать вопросы  (один-два)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214F07" w:rsidRPr="00324E13" w:rsidRDefault="00214F07" w:rsidP="003A4A27">
      <w:pPr>
        <w:pStyle w:val="a9"/>
        <w:numPr>
          <w:ilvl w:val="0"/>
          <w:numId w:val="39"/>
        </w:numPr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делить текст на части, подбирать заглавия к ним</w:t>
      </w:r>
      <w:r w:rsidR="00324E13">
        <w:rPr>
          <w:rFonts w:ascii="Times New Roman" w:hAnsi="Times New Roman"/>
          <w:sz w:val="24"/>
          <w:szCs w:val="24"/>
          <w:lang w:val="ru-RU"/>
        </w:rPr>
        <w:t>, составлять самостоятельно план пересказа, продумывать связки для соединения частей;</w:t>
      </w:r>
    </w:p>
    <w:p w:rsidR="00324E13" w:rsidRPr="00324E13" w:rsidRDefault="00324E13" w:rsidP="003A4A27">
      <w:pPr>
        <w:pStyle w:val="a9"/>
        <w:numPr>
          <w:ilvl w:val="0"/>
          <w:numId w:val="39"/>
        </w:numPr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находить в произведениях средства художественной выразительности;</w:t>
      </w:r>
    </w:p>
    <w:p w:rsidR="00324E13" w:rsidRPr="00324E13" w:rsidRDefault="00324E13" w:rsidP="003A4A27">
      <w:pPr>
        <w:pStyle w:val="a9"/>
        <w:numPr>
          <w:ilvl w:val="0"/>
          <w:numId w:val="39"/>
        </w:numPr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готовить проекты о книгах и библиотеке; участвовать в книжных конференциях и выставках.</w:t>
      </w:r>
    </w:p>
    <w:p w:rsidR="00324E13" w:rsidRPr="00324E13" w:rsidRDefault="00324E13" w:rsidP="00324E13">
      <w:pPr>
        <w:pStyle w:val="a9"/>
        <w:rPr>
          <w:b/>
          <w:lang w:val="ru-RU"/>
        </w:rPr>
      </w:pPr>
      <w:r w:rsidRPr="00324E13">
        <w:rPr>
          <w:b/>
          <w:lang w:val="ru-RU"/>
        </w:rPr>
        <w:t>Учащиеся получат возможность научиться:</w:t>
      </w:r>
    </w:p>
    <w:p w:rsidR="00324E13" w:rsidRPr="00324E13" w:rsidRDefault="00324E13" w:rsidP="00324E13">
      <w:pPr>
        <w:pStyle w:val="a9"/>
        <w:numPr>
          <w:ilvl w:val="0"/>
          <w:numId w:val="40"/>
        </w:numPr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осознавать значимость чтения для дальнейшего успешного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обучения по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другим предметам;</w:t>
      </w:r>
    </w:p>
    <w:p w:rsidR="00324E13" w:rsidRPr="00324E13" w:rsidRDefault="00324E13" w:rsidP="00324E13">
      <w:pPr>
        <w:pStyle w:val="a9"/>
        <w:numPr>
          <w:ilvl w:val="0"/>
          <w:numId w:val="40"/>
        </w:numPr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воспринимать художественную литературу как вид искусства;</w:t>
      </w:r>
    </w:p>
    <w:p w:rsidR="00324E13" w:rsidRPr="00324E13" w:rsidRDefault="00324E13" w:rsidP="00324E13">
      <w:pPr>
        <w:pStyle w:val="a9"/>
        <w:numPr>
          <w:ilvl w:val="0"/>
          <w:numId w:val="40"/>
        </w:numPr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работать с детской периодикой.</w:t>
      </w:r>
    </w:p>
    <w:p w:rsidR="00324E13" w:rsidRPr="00324E13" w:rsidRDefault="00324E13" w:rsidP="00324E13">
      <w:pPr>
        <w:rPr>
          <w:b/>
        </w:rPr>
      </w:pPr>
      <w:r w:rsidRPr="00324E13">
        <w:rPr>
          <w:b/>
        </w:rPr>
        <w:t>Творческая деятельность</w:t>
      </w:r>
    </w:p>
    <w:p w:rsidR="00324E13" w:rsidRDefault="00324E13" w:rsidP="00324E13">
      <w:pPr>
        <w:rPr>
          <w:b/>
        </w:rPr>
      </w:pPr>
      <w:r w:rsidRPr="00EB46EE">
        <w:rPr>
          <w:b/>
        </w:rPr>
        <w:t>Учащиеся научатся:</w:t>
      </w:r>
    </w:p>
    <w:p w:rsidR="00324E13" w:rsidRPr="008F767F" w:rsidRDefault="006B6A30" w:rsidP="00324E13">
      <w:pPr>
        <w:pStyle w:val="a9"/>
        <w:numPr>
          <w:ilvl w:val="0"/>
          <w:numId w:val="41"/>
        </w:numPr>
        <w:rPr>
          <w:sz w:val="24"/>
          <w:szCs w:val="24"/>
          <w:lang w:val="ru-RU"/>
        </w:rPr>
      </w:pPr>
      <w:r w:rsidRPr="008F767F">
        <w:rPr>
          <w:rFonts w:ascii="Times New Roman" w:hAnsi="Times New Roman"/>
          <w:sz w:val="24"/>
          <w:szCs w:val="24"/>
          <w:lang w:val="ru-RU"/>
        </w:rPr>
        <w:t>пересказывать содержание произведения подробно, выборочно и кратко, опираясь на самостоятельно составленный план;  соблюдать при пересказе логическую последовательность и точность изложения событий; составлять план, озаглавливать текст, пересказывать текст</w:t>
      </w:r>
      <w:r w:rsidR="008F767F" w:rsidRPr="008F767F">
        <w:rPr>
          <w:rFonts w:ascii="Times New Roman" w:hAnsi="Times New Roman"/>
          <w:sz w:val="24"/>
          <w:szCs w:val="24"/>
          <w:lang w:val="ru-RU"/>
        </w:rPr>
        <w:t>, включающий элементы описания (природы, внешнего вида героя, обстановки)</w:t>
      </w:r>
      <w:r w:rsidRPr="008F767F">
        <w:rPr>
          <w:rFonts w:ascii="Times New Roman" w:hAnsi="Times New Roman"/>
          <w:sz w:val="24"/>
          <w:szCs w:val="24"/>
          <w:lang w:val="ru-RU"/>
        </w:rPr>
        <w:t>;</w:t>
      </w:r>
      <w:r w:rsidR="008F767F" w:rsidRPr="008F767F">
        <w:rPr>
          <w:rFonts w:ascii="Times New Roman" w:hAnsi="Times New Roman"/>
          <w:sz w:val="24"/>
          <w:szCs w:val="24"/>
          <w:lang w:val="ru-RU"/>
        </w:rPr>
        <w:t xml:space="preserve"> пересказывать текст от 3-его лица;</w:t>
      </w:r>
    </w:p>
    <w:p w:rsidR="008F767F" w:rsidRPr="00EE35E0" w:rsidRDefault="00EE35E0" w:rsidP="00324E13">
      <w:pPr>
        <w:pStyle w:val="a9"/>
        <w:numPr>
          <w:ilvl w:val="0"/>
          <w:numId w:val="41"/>
        </w:numPr>
        <w:rPr>
          <w:rFonts w:ascii="Times New Roman" w:hAnsi="Times New Roman"/>
          <w:sz w:val="24"/>
          <w:szCs w:val="24"/>
          <w:lang w:val="ru-RU"/>
        </w:rPr>
      </w:pPr>
      <w:r w:rsidRPr="00EE35E0">
        <w:rPr>
          <w:rFonts w:ascii="Times New Roman" w:hAnsi="Times New Roman"/>
          <w:sz w:val="24"/>
          <w:szCs w:val="24"/>
          <w:lang w:val="ru-RU"/>
        </w:rPr>
        <w:t>составлять рассказы об особенностях национальных праздников и традиций на основе прочитанных произведений;</w:t>
      </w:r>
    </w:p>
    <w:p w:rsidR="00EE35E0" w:rsidRPr="00EE35E0" w:rsidRDefault="00EE35E0" w:rsidP="00324E13">
      <w:pPr>
        <w:pStyle w:val="a9"/>
        <w:numPr>
          <w:ilvl w:val="0"/>
          <w:numId w:val="41"/>
        </w:numPr>
        <w:rPr>
          <w:rFonts w:ascii="Times New Roman" w:hAnsi="Times New Roman"/>
          <w:sz w:val="24"/>
          <w:szCs w:val="24"/>
          <w:lang w:val="ru-RU"/>
        </w:rPr>
      </w:pPr>
      <w:r w:rsidRPr="00EE35E0">
        <w:rPr>
          <w:rFonts w:ascii="Times New Roman" w:hAnsi="Times New Roman"/>
          <w:sz w:val="24"/>
          <w:szCs w:val="24"/>
          <w:lang w:val="ru-RU"/>
        </w:rPr>
        <w:t>подбирать материалы для проекта, записывать пословицы, поговорки, мудрые мысли известных писателей, ученых;</w:t>
      </w:r>
    </w:p>
    <w:p w:rsidR="00EE35E0" w:rsidRPr="00E00EF0" w:rsidRDefault="00E00EF0" w:rsidP="00324E13">
      <w:pPr>
        <w:pStyle w:val="a9"/>
        <w:numPr>
          <w:ilvl w:val="0"/>
          <w:numId w:val="41"/>
        </w:numPr>
        <w:rPr>
          <w:rFonts w:ascii="Times New Roman" w:hAnsi="Times New Roman"/>
          <w:sz w:val="24"/>
          <w:szCs w:val="24"/>
          <w:lang w:val="ru-RU"/>
        </w:rPr>
      </w:pPr>
      <w:r w:rsidRPr="00E00EF0">
        <w:rPr>
          <w:rFonts w:ascii="Times New Roman" w:hAnsi="Times New Roman"/>
          <w:sz w:val="24"/>
          <w:szCs w:val="24"/>
          <w:lang w:val="ru-RU"/>
        </w:rPr>
        <w:t>писать отзыв на прочитанную книгу.</w:t>
      </w:r>
    </w:p>
    <w:p w:rsidR="00E00EF0" w:rsidRDefault="00E00EF0" w:rsidP="00E00EF0">
      <w:pPr>
        <w:pStyle w:val="a9"/>
        <w:rPr>
          <w:b/>
          <w:lang w:val="ru-RU"/>
        </w:rPr>
      </w:pPr>
      <w:r w:rsidRPr="00324E13">
        <w:rPr>
          <w:b/>
          <w:lang w:val="ru-RU"/>
        </w:rPr>
        <w:t>Учащиеся получат возможность научиться:</w:t>
      </w:r>
    </w:p>
    <w:p w:rsidR="00E00EF0" w:rsidRDefault="00E00EF0" w:rsidP="00E00EF0">
      <w:pPr>
        <w:pStyle w:val="a9"/>
        <w:numPr>
          <w:ilvl w:val="0"/>
          <w:numId w:val="43"/>
        </w:numPr>
        <w:rPr>
          <w:rFonts w:ascii="Times New Roman" w:hAnsi="Times New Roman"/>
          <w:sz w:val="24"/>
          <w:szCs w:val="24"/>
          <w:lang w:val="ru-RU"/>
        </w:rPr>
      </w:pPr>
      <w:r w:rsidRPr="00E00EF0">
        <w:rPr>
          <w:rFonts w:ascii="Times New Roman" w:hAnsi="Times New Roman"/>
          <w:sz w:val="24"/>
          <w:szCs w:val="24"/>
          <w:lang w:val="ru-RU"/>
        </w:rPr>
        <w:t>создавать собственные произведения, интерпретируя возможными способами произведения авторские.</w:t>
      </w:r>
    </w:p>
    <w:p w:rsidR="00E00EF0" w:rsidRDefault="00E00EF0" w:rsidP="00E00EF0">
      <w:pPr>
        <w:pStyle w:val="a9"/>
        <w:ind w:left="1440"/>
        <w:rPr>
          <w:rFonts w:ascii="Times New Roman" w:hAnsi="Times New Roman"/>
          <w:b/>
          <w:sz w:val="24"/>
          <w:szCs w:val="24"/>
          <w:lang w:val="ru-RU"/>
        </w:rPr>
      </w:pPr>
      <w:r w:rsidRPr="00E00EF0">
        <w:rPr>
          <w:rFonts w:ascii="Times New Roman" w:hAnsi="Times New Roman"/>
          <w:b/>
          <w:sz w:val="24"/>
          <w:szCs w:val="24"/>
          <w:lang w:val="ru-RU"/>
        </w:rPr>
        <w:t>Литературная пропедевтика</w:t>
      </w:r>
    </w:p>
    <w:p w:rsidR="00E00EF0" w:rsidRDefault="00E00EF0" w:rsidP="00E00EF0">
      <w:pPr>
        <w:pStyle w:val="a9"/>
        <w:ind w:left="1440"/>
        <w:rPr>
          <w:rFonts w:ascii="Times New Roman" w:hAnsi="Times New Roman"/>
          <w:b/>
          <w:sz w:val="24"/>
          <w:szCs w:val="24"/>
          <w:lang w:val="ru-RU"/>
        </w:rPr>
      </w:pPr>
      <w:r w:rsidRPr="00E00EF0">
        <w:rPr>
          <w:rFonts w:ascii="Times New Roman" w:hAnsi="Times New Roman"/>
          <w:b/>
          <w:sz w:val="24"/>
          <w:szCs w:val="24"/>
          <w:lang w:val="ru-RU"/>
        </w:rPr>
        <w:t>Учащиеся научатся:</w:t>
      </w:r>
    </w:p>
    <w:p w:rsidR="00E00EF0" w:rsidRPr="00C02FF3" w:rsidRDefault="00E00EF0" w:rsidP="00C02FF3">
      <w:pPr>
        <w:pStyle w:val="a9"/>
        <w:numPr>
          <w:ilvl w:val="0"/>
          <w:numId w:val="43"/>
        </w:numPr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E00EF0">
        <w:rPr>
          <w:rFonts w:ascii="Times New Roman" w:hAnsi="Times New Roman"/>
          <w:sz w:val="24"/>
          <w:szCs w:val="24"/>
          <w:lang w:val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Pr="00E00EF0">
        <w:rPr>
          <w:rFonts w:ascii="Times New Roman" w:hAnsi="Times New Roman"/>
          <w:sz w:val="24"/>
          <w:szCs w:val="24"/>
          <w:lang w:val="ru-RU"/>
        </w:rPr>
        <w:t>та, герой, автор) и средств художественной выразительности</w:t>
      </w:r>
      <w:r>
        <w:rPr>
          <w:rFonts w:ascii="Times New Roman" w:hAnsi="Times New Roman"/>
          <w:sz w:val="24"/>
          <w:szCs w:val="24"/>
          <w:lang w:val="ru-RU"/>
        </w:rPr>
        <w:t xml:space="preserve"> (сравнение, олицетворение, метафора)</w:t>
      </w:r>
      <w:r w:rsidRPr="00E00EF0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E00EF0" w:rsidRDefault="00E00EF0" w:rsidP="00E00EF0">
      <w:pPr>
        <w:pStyle w:val="a9"/>
        <w:rPr>
          <w:b/>
          <w:lang w:val="ru-RU"/>
        </w:rPr>
      </w:pPr>
      <w:r w:rsidRPr="00324E13">
        <w:rPr>
          <w:b/>
          <w:lang w:val="ru-RU"/>
        </w:rPr>
        <w:t>Учащиеся получат возможность научиться:</w:t>
      </w:r>
    </w:p>
    <w:p w:rsidR="00E00EF0" w:rsidRPr="00E00EF0" w:rsidRDefault="00E00EF0" w:rsidP="00E00EF0">
      <w:pPr>
        <w:pStyle w:val="a9"/>
        <w:numPr>
          <w:ilvl w:val="0"/>
          <w:numId w:val="43"/>
        </w:num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определять позиции героев и позицию автора художественного текста;</w:t>
      </w:r>
    </w:p>
    <w:p w:rsidR="00E00EF0" w:rsidRPr="00E10B7A" w:rsidRDefault="00E00EF0" w:rsidP="00E10B7A">
      <w:pPr>
        <w:pStyle w:val="a9"/>
        <w:numPr>
          <w:ilvl w:val="0"/>
          <w:numId w:val="43"/>
        </w:num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создавать прозаический или поэтический текст по аналогии на основеавторского текста, используя средства художественной выразительности.</w:t>
      </w:r>
    </w:p>
    <w:p w:rsidR="00324E13" w:rsidRPr="00E00EF0" w:rsidRDefault="00324E13" w:rsidP="00324E13">
      <w:pPr>
        <w:pStyle w:val="a9"/>
        <w:ind w:left="1440"/>
        <w:rPr>
          <w:rFonts w:ascii="Times New Roman" w:hAnsi="Times New Roman"/>
          <w:sz w:val="24"/>
          <w:szCs w:val="24"/>
          <w:lang w:val="ru-RU"/>
        </w:rPr>
      </w:pPr>
    </w:p>
    <w:p w:rsidR="000E264A" w:rsidRPr="00C02FF3" w:rsidRDefault="001F04F1" w:rsidP="00C02FF3">
      <w:r w:rsidRPr="00E10B7A">
        <w:rPr>
          <w:b/>
        </w:rPr>
        <w:t>Информационная грамотность</w:t>
      </w:r>
      <w:r>
        <w:t xml:space="preserve">. В результате освоения общих навыков работы с информацией выпускники начальной школы будут уметь: - оценивать потребность в дополнительной информации; </w:t>
      </w:r>
      <w:proofErr w:type="gramStart"/>
      <w:r>
        <w:t>-о</w:t>
      </w:r>
      <w:proofErr w:type="gramEnd"/>
      <w:r>
        <w:t xml:space="preserve">пределять возможные источники информации и способы её поиска; -осуществлять </w:t>
      </w:r>
      <w:r>
        <w:lastRenderedPageBreak/>
        <w:t xml:space="preserve">поиск информации в словарях, справочниках, энциклопедиях, библиотеках, Интернете; получать информацию из наблюдений, при общении; </w:t>
      </w:r>
      <w:proofErr w:type="gramStart"/>
      <w:r>
        <w:t>-н</w:t>
      </w:r>
      <w:proofErr w:type="gramEnd"/>
      <w:r>
        <w:t>аращивать свои собственные знания, сравнивая, обобщая и систематизируя полученную информацию и имеющиеся знания, обновляя представления о причинно-следственных связях; -создавать свои информационные объекты (сообщения, небольшие сочиненияпри работе с информацией применять средства информационных и коммуникационных технологий.</w:t>
      </w:r>
    </w:p>
    <w:p w:rsidR="00F100E7" w:rsidRDefault="00F100E7" w:rsidP="00F100E7">
      <w:pPr>
        <w:jc w:val="center"/>
      </w:pPr>
      <w:r w:rsidRPr="00F100E7">
        <w:rPr>
          <w:b/>
          <w:sz w:val="28"/>
          <w:szCs w:val="28"/>
        </w:rPr>
        <w:t>Требования к уровню подготовки</w:t>
      </w:r>
    </w:p>
    <w:p w:rsidR="00F100E7" w:rsidRDefault="00F100E7" w:rsidP="000E264A">
      <w:r w:rsidRPr="00F100E7">
        <w:rPr>
          <w:b/>
        </w:rPr>
        <w:t>В результате обучения в начальной школе</w:t>
      </w:r>
      <w:r>
        <w:t xml:space="preserve"> будет обеспечена готовность обучающихся к дальнейшему образованию, достигнут необходимый уровень их литературного развития, который характеризуется как умения:  </w:t>
      </w:r>
    </w:p>
    <w:p w:rsidR="00F100E7" w:rsidRPr="00E50E2F" w:rsidRDefault="00F100E7" w:rsidP="000E264A">
      <w:pPr>
        <w:pStyle w:val="a9"/>
        <w:numPr>
          <w:ilvl w:val="0"/>
          <w:numId w:val="32"/>
        </w:numPr>
        <w:rPr>
          <w:rFonts w:ascii="Times New Roman" w:hAnsi="Times New Roman"/>
          <w:lang w:val="ru-RU"/>
        </w:rPr>
      </w:pPr>
      <w:r w:rsidRPr="00E50E2F">
        <w:rPr>
          <w:rFonts w:ascii="Times New Roman" w:hAnsi="Times New Roman"/>
          <w:lang w:val="ru-RU"/>
        </w:rPr>
        <w:t xml:space="preserve">осознавать место и роль литературного чтения в познании окружающего мира, </w:t>
      </w:r>
    </w:p>
    <w:p w:rsidR="00F100E7" w:rsidRPr="00E50E2F" w:rsidRDefault="00F100E7" w:rsidP="000E264A">
      <w:pPr>
        <w:pStyle w:val="a9"/>
        <w:numPr>
          <w:ilvl w:val="0"/>
          <w:numId w:val="32"/>
        </w:numPr>
        <w:rPr>
          <w:rFonts w:ascii="Times New Roman" w:hAnsi="Times New Roman"/>
          <w:lang w:val="ru-RU"/>
        </w:rPr>
      </w:pPr>
      <w:r w:rsidRPr="00E50E2F">
        <w:rPr>
          <w:rFonts w:ascii="Times New Roman" w:hAnsi="Times New Roman"/>
          <w:lang w:val="ru-RU"/>
        </w:rPr>
        <w:t xml:space="preserve">понимать значение литературного чтения для формирования общей культуры человека, формирования личных качеств и социальных ценностей;  </w:t>
      </w:r>
    </w:p>
    <w:p w:rsidR="00F100E7" w:rsidRPr="00E50E2F" w:rsidRDefault="00F100E7" w:rsidP="000E264A">
      <w:pPr>
        <w:pStyle w:val="a9"/>
        <w:numPr>
          <w:ilvl w:val="0"/>
          <w:numId w:val="32"/>
        </w:numPr>
        <w:rPr>
          <w:rFonts w:ascii="Times New Roman" w:hAnsi="Times New Roman"/>
          <w:lang w:val="ru-RU"/>
        </w:rPr>
      </w:pPr>
      <w:r w:rsidRPr="00E50E2F">
        <w:rPr>
          <w:rFonts w:ascii="Times New Roman" w:hAnsi="Times New Roman"/>
          <w:lang w:val="ru-RU"/>
        </w:rPr>
        <w:t xml:space="preserve">понимать значение литературы как средства ознакомления с общечеловеческими ценностями;  работать с литературным текстом с точки зрения его эстетической (литература как вид  искусства, сравнение литературы с другими видами искусства) и нравственной сущности (ценностные ориентации, нравственный выбор); </w:t>
      </w:r>
    </w:p>
    <w:p w:rsidR="00F100E7" w:rsidRPr="000E264A" w:rsidRDefault="00F100E7" w:rsidP="000E264A">
      <w:pPr>
        <w:pStyle w:val="a9"/>
        <w:numPr>
          <w:ilvl w:val="0"/>
          <w:numId w:val="32"/>
        </w:numPr>
        <w:rPr>
          <w:rFonts w:ascii="Times New Roman" w:hAnsi="Times New Roman"/>
          <w:lang w:val="ru-RU"/>
        </w:rPr>
      </w:pPr>
      <w:r w:rsidRPr="000E264A">
        <w:rPr>
          <w:rFonts w:ascii="Times New Roman" w:hAnsi="Times New Roman"/>
          <w:lang w:val="ru-RU"/>
        </w:rPr>
        <w:t xml:space="preserve">применять анализ, сравнение, сопоставление для определения жанра, характеристики героя, пересказывать текст; </w:t>
      </w:r>
    </w:p>
    <w:p w:rsidR="000E264A" w:rsidRPr="000E264A" w:rsidRDefault="00F100E7" w:rsidP="000E264A">
      <w:pPr>
        <w:pStyle w:val="a9"/>
        <w:numPr>
          <w:ilvl w:val="0"/>
          <w:numId w:val="32"/>
        </w:numPr>
        <w:rPr>
          <w:rFonts w:ascii="Times New Roman" w:hAnsi="Times New Roman"/>
          <w:lang w:val="ru-RU"/>
        </w:rPr>
      </w:pPr>
      <w:r w:rsidRPr="000E264A">
        <w:rPr>
          <w:rFonts w:ascii="Times New Roman" w:hAnsi="Times New Roman"/>
          <w:lang w:val="ru-RU"/>
        </w:rPr>
        <w:t>осуществлять поиск необходимой информации в художественном, учебном, научно- популярном текстах;</w:t>
      </w:r>
    </w:p>
    <w:p w:rsidR="00C1022A" w:rsidRPr="00FF1E34" w:rsidRDefault="00F100E7" w:rsidP="0055220E">
      <w:pPr>
        <w:pStyle w:val="a9"/>
        <w:numPr>
          <w:ilvl w:val="0"/>
          <w:numId w:val="32"/>
        </w:numPr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0E264A">
        <w:rPr>
          <w:rFonts w:ascii="Times New Roman" w:hAnsi="Times New Roman"/>
          <w:lang w:val="ru-RU"/>
        </w:rPr>
        <w:t>работать со справочно-энциклопедическими изданиями</w:t>
      </w:r>
      <w:r w:rsidR="000E264A" w:rsidRPr="000E264A">
        <w:rPr>
          <w:rFonts w:ascii="Times New Roman" w:hAnsi="Times New Roman"/>
          <w:lang w:val="ru-RU"/>
        </w:rPr>
        <w:t>.</w:t>
      </w:r>
    </w:p>
    <w:p w:rsidR="00940B52" w:rsidRPr="007E18D4" w:rsidRDefault="00FF1E34" w:rsidP="005522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 и оценка</w:t>
      </w:r>
    </w:p>
    <w:p w:rsidR="00940B52" w:rsidRPr="009C381E" w:rsidRDefault="00940B52" w:rsidP="0055220E">
      <w:pPr>
        <w:pStyle w:val="aa"/>
      </w:pPr>
      <w:r w:rsidRPr="009C381E">
        <w:rPr>
          <w:b/>
          <w:bCs/>
        </w:rPr>
        <w:t>Критерии оценок:</w:t>
      </w:r>
    </w:p>
    <w:p w:rsidR="00940B52" w:rsidRPr="009C381E" w:rsidRDefault="00940B52" w:rsidP="0055220E">
      <w:pPr>
        <w:pStyle w:val="a5"/>
        <w:ind w:firstLine="0"/>
        <w:contextualSpacing/>
        <w:jc w:val="left"/>
        <w:rPr>
          <w:sz w:val="24"/>
        </w:rPr>
      </w:pPr>
      <w:r w:rsidRPr="00FF1E34">
        <w:rPr>
          <w:sz w:val="24"/>
        </w:rPr>
        <w:t>В Обязательном минимуме содержания основных образовательных программ (Федеральный компонент государственного образовательного стандарта</w:t>
      </w:r>
      <w:r w:rsidRPr="00D46E07">
        <w:rPr>
          <w:b/>
          <w:sz w:val="24"/>
          <w:u w:val="single"/>
        </w:rPr>
        <w:t>)</w:t>
      </w:r>
      <w:r w:rsidRPr="009C381E">
        <w:rPr>
          <w:sz w:val="24"/>
        </w:rPr>
        <w:t xml:space="preserve"> определяет подходы к оцениванию навыка чтения младшего школьника:</w:t>
      </w:r>
    </w:p>
    <w:p w:rsidR="00940B52" w:rsidRPr="009C381E" w:rsidRDefault="00940B52" w:rsidP="0055220E">
      <w:pPr>
        <w:pStyle w:val="a5"/>
        <w:numPr>
          <w:ilvl w:val="0"/>
          <w:numId w:val="8"/>
        </w:numPr>
        <w:contextualSpacing/>
        <w:jc w:val="left"/>
        <w:rPr>
          <w:sz w:val="24"/>
        </w:rPr>
      </w:pPr>
      <w:r w:rsidRPr="009C381E">
        <w:rPr>
          <w:sz w:val="24"/>
        </w:rPr>
        <w:t>Способ чтения: чтение целыми словами.</w:t>
      </w:r>
    </w:p>
    <w:p w:rsidR="00940B52" w:rsidRPr="009C381E" w:rsidRDefault="00940B52" w:rsidP="0055220E">
      <w:pPr>
        <w:pStyle w:val="a5"/>
        <w:numPr>
          <w:ilvl w:val="0"/>
          <w:numId w:val="8"/>
        </w:numPr>
        <w:contextualSpacing/>
        <w:jc w:val="left"/>
        <w:rPr>
          <w:sz w:val="24"/>
        </w:rPr>
      </w:pPr>
      <w:r w:rsidRPr="009C381E">
        <w:rPr>
          <w:sz w:val="24"/>
        </w:rPr>
        <w:t>Правильность чтения чтение незнакомого текста с соблюдением норм литературного произношения.</w:t>
      </w:r>
    </w:p>
    <w:p w:rsidR="00940B52" w:rsidRPr="009C381E" w:rsidRDefault="00940B52" w:rsidP="0055220E">
      <w:pPr>
        <w:pStyle w:val="a5"/>
        <w:numPr>
          <w:ilvl w:val="0"/>
          <w:numId w:val="8"/>
        </w:numPr>
        <w:contextualSpacing/>
        <w:jc w:val="left"/>
        <w:rPr>
          <w:sz w:val="24"/>
        </w:rPr>
      </w:pPr>
      <w:r w:rsidRPr="009C381E">
        <w:rPr>
          <w:sz w:val="24"/>
        </w:rPr>
        <w:t>Скорость чтения: установка на нормальный для читающего темп беглости, позволяющий ему осознать текст. Установка на постепенное увеличение скорости чтения.</w:t>
      </w:r>
    </w:p>
    <w:p w:rsidR="00940B52" w:rsidRPr="009C381E" w:rsidRDefault="00940B52" w:rsidP="0055220E">
      <w:pPr>
        <w:pStyle w:val="a5"/>
        <w:numPr>
          <w:ilvl w:val="0"/>
          <w:numId w:val="8"/>
        </w:numPr>
        <w:contextualSpacing/>
        <w:jc w:val="left"/>
        <w:rPr>
          <w:sz w:val="24"/>
        </w:rPr>
      </w:pPr>
      <w:r w:rsidRPr="009C381E">
        <w:rPr>
          <w:sz w:val="24"/>
        </w:rPr>
        <w:t>Выразительное чтение: использование интонаций, соответствующих смыслу текста.</w:t>
      </w:r>
    </w:p>
    <w:p w:rsidR="00940B52" w:rsidRPr="009C381E" w:rsidRDefault="00940B52" w:rsidP="0055220E">
      <w:pPr>
        <w:pStyle w:val="a5"/>
        <w:contextualSpacing/>
        <w:jc w:val="left"/>
        <w:rPr>
          <w:sz w:val="24"/>
        </w:rPr>
      </w:pPr>
      <w:r w:rsidRPr="009C381E">
        <w:rPr>
          <w:sz w:val="24"/>
        </w:rPr>
        <w:t xml:space="preserve">В требованиях к уровню подготовки оканчивающих начальную школу указано, что в результате изучения литературного чтения ученик должен уметь читать осознанно текст художественного произведения про себя (без учета скорости). Следовательно, при проверке техники чтения производится оценивание четырех качеств навыка, и ведущим является осознанность.  </w:t>
      </w:r>
    </w:p>
    <w:p w:rsidR="00940B52" w:rsidRPr="009C381E" w:rsidRDefault="00940B52" w:rsidP="0055220E">
      <w:pPr>
        <w:pStyle w:val="a5"/>
        <w:contextualSpacing/>
        <w:jc w:val="left"/>
        <w:rPr>
          <w:sz w:val="24"/>
        </w:rPr>
      </w:pPr>
      <w:r w:rsidRPr="009C381E">
        <w:rPr>
          <w:sz w:val="24"/>
        </w:rPr>
        <w:t xml:space="preserve">Для проверки навыка чтения вслух подбираются доступные по лексике и содержанию незнакомые тексты.  Темп чтения не менее </w:t>
      </w:r>
      <w:r w:rsidR="009438C2" w:rsidRPr="009438C2">
        <w:rPr>
          <w:sz w:val="24"/>
        </w:rPr>
        <w:t>80-90 слов в минуту.</w:t>
      </w:r>
      <w:r w:rsidRPr="009438C2">
        <w:rPr>
          <w:sz w:val="24"/>
        </w:rPr>
        <w:t>Итоговые отметки по литературному чтению выставляются по отметкам текущего</w:t>
      </w:r>
      <w:r w:rsidRPr="009C381E">
        <w:rPr>
          <w:sz w:val="24"/>
        </w:rPr>
        <w:t xml:space="preserve"> контроля, в ходе которого проверяется:</w:t>
      </w:r>
    </w:p>
    <w:p w:rsidR="00940B52" w:rsidRPr="009C381E" w:rsidRDefault="00940B52" w:rsidP="0055220E">
      <w:pPr>
        <w:pStyle w:val="a5"/>
        <w:numPr>
          <w:ilvl w:val="0"/>
          <w:numId w:val="9"/>
        </w:numPr>
        <w:contextualSpacing/>
        <w:jc w:val="left"/>
        <w:rPr>
          <w:sz w:val="24"/>
        </w:rPr>
      </w:pPr>
      <w:r w:rsidRPr="009C381E">
        <w:rPr>
          <w:sz w:val="24"/>
        </w:rPr>
        <w:t>Выразительное чтение текста;</w:t>
      </w:r>
    </w:p>
    <w:p w:rsidR="00940B52" w:rsidRPr="009C381E" w:rsidRDefault="00940B52" w:rsidP="0055220E">
      <w:pPr>
        <w:pStyle w:val="a5"/>
        <w:numPr>
          <w:ilvl w:val="0"/>
          <w:numId w:val="9"/>
        </w:numPr>
        <w:contextualSpacing/>
        <w:jc w:val="left"/>
        <w:rPr>
          <w:sz w:val="24"/>
        </w:rPr>
      </w:pPr>
      <w:r w:rsidRPr="009C381E">
        <w:rPr>
          <w:sz w:val="24"/>
        </w:rPr>
        <w:t>Пересказ содержания произведения (полно, выборочно, кратко);</w:t>
      </w:r>
    </w:p>
    <w:p w:rsidR="00940B52" w:rsidRPr="009C381E" w:rsidRDefault="00940B52" w:rsidP="0055220E">
      <w:pPr>
        <w:pStyle w:val="a5"/>
        <w:numPr>
          <w:ilvl w:val="0"/>
          <w:numId w:val="9"/>
        </w:numPr>
        <w:contextualSpacing/>
        <w:jc w:val="left"/>
        <w:rPr>
          <w:sz w:val="24"/>
        </w:rPr>
      </w:pPr>
      <w:r w:rsidRPr="009C381E">
        <w:rPr>
          <w:sz w:val="24"/>
        </w:rPr>
        <w:t>Выразительное чтение наизусть;</w:t>
      </w:r>
    </w:p>
    <w:p w:rsidR="00940B52" w:rsidRPr="009C381E" w:rsidRDefault="00940B52" w:rsidP="0055220E">
      <w:pPr>
        <w:pStyle w:val="a5"/>
        <w:numPr>
          <w:ilvl w:val="0"/>
          <w:numId w:val="9"/>
        </w:numPr>
        <w:contextualSpacing/>
        <w:jc w:val="left"/>
        <w:rPr>
          <w:sz w:val="24"/>
        </w:rPr>
      </w:pPr>
      <w:r w:rsidRPr="009C381E">
        <w:rPr>
          <w:sz w:val="24"/>
        </w:rPr>
        <w:t>Составление простого плана;</w:t>
      </w:r>
    </w:p>
    <w:p w:rsidR="00940B52" w:rsidRPr="009C381E" w:rsidRDefault="009438C2" w:rsidP="0055220E">
      <w:pPr>
        <w:pStyle w:val="a5"/>
        <w:numPr>
          <w:ilvl w:val="0"/>
          <w:numId w:val="9"/>
        </w:numPr>
        <w:contextualSpacing/>
        <w:jc w:val="left"/>
        <w:rPr>
          <w:sz w:val="24"/>
        </w:rPr>
      </w:pPr>
      <w:r>
        <w:rPr>
          <w:sz w:val="24"/>
        </w:rPr>
        <w:t xml:space="preserve">Создание  </w:t>
      </w:r>
      <w:r w:rsidR="00940B52" w:rsidRPr="009C381E">
        <w:rPr>
          <w:sz w:val="24"/>
        </w:rPr>
        <w:t>устных (письменных) текстов на заданную тему;</w:t>
      </w:r>
    </w:p>
    <w:p w:rsidR="00940B52" w:rsidRPr="009C381E" w:rsidRDefault="00940B52" w:rsidP="0055220E">
      <w:pPr>
        <w:pStyle w:val="a5"/>
        <w:numPr>
          <w:ilvl w:val="0"/>
          <w:numId w:val="9"/>
        </w:numPr>
        <w:contextualSpacing/>
        <w:jc w:val="left"/>
        <w:rPr>
          <w:sz w:val="24"/>
        </w:rPr>
      </w:pPr>
      <w:r w:rsidRPr="009C381E">
        <w:rPr>
          <w:sz w:val="24"/>
        </w:rPr>
        <w:t>Работа с детской книгой и т.д.</w:t>
      </w:r>
    </w:p>
    <w:p w:rsidR="00940B52" w:rsidRPr="009C381E" w:rsidRDefault="00940B52" w:rsidP="0055220E">
      <w:pPr>
        <w:pStyle w:val="a5"/>
        <w:contextualSpacing/>
        <w:jc w:val="left"/>
        <w:rPr>
          <w:sz w:val="24"/>
        </w:rPr>
      </w:pPr>
      <w:r w:rsidRPr="009C381E">
        <w:rPr>
          <w:sz w:val="24"/>
        </w:rPr>
        <w:lastRenderedPageBreak/>
        <w:t>В ходе фронтального  опроса, также проверяются умения определять тему и главную мысль произведения; составлять небольшое монологическое высказывание с опорой на авторский текст; оценивать события, героев произведения; приводить примеры произведений фольклора, различать жанры художественной литературы, определенные программой; приводить примеры художественных произведений разной тематики по изученному материалу; высказывать оценочные суждения о прочитанном произведении; работать с различными источниками информации.</w:t>
      </w:r>
    </w:p>
    <w:p w:rsidR="00940B52" w:rsidRPr="009C381E" w:rsidRDefault="00940B52" w:rsidP="0055220E">
      <w:pPr>
        <w:pStyle w:val="a5"/>
        <w:contextualSpacing/>
        <w:jc w:val="left"/>
        <w:rPr>
          <w:sz w:val="24"/>
        </w:rPr>
      </w:pPr>
    </w:p>
    <w:p w:rsidR="00940B52" w:rsidRPr="00621A88" w:rsidRDefault="00940B52" w:rsidP="0055220E">
      <w:pPr>
        <w:pStyle w:val="a5"/>
        <w:contextualSpacing/>
        <w:jc w:val="left"/>
        <w:rPr>
          <w:sz w:val="24"/>
        </w:rPr>
      </w:pPr>
      <w:r w:rsidRPr="00621A88">
        <w:rPr>
          <w:sz w:val="24"/>
        </w:rPr>
        <w:t>Классификация ошибок и недочетов, влияющих на снижение оценки.</w:t>
      </w:r>
    </w:p>
    <w:p w:rsidR="00940B52" w:rsidRPr="00621A88" w:rsidRDefault="00940B52" w:rsidP="0055220E">
      <w:pPr>
        <w:pStyle w:val="a5"/>
        <w:contextualSpacing/>
        <w:jc w:val="left"/>
        <w:rPr>
          <w:sz w:val="24"/>
        </w:rPr>
      </w:pPr>
      <w:r w:rsidRPr="00621A88">
        <w:rPr>
          <w:sz w:val="24"/>
        </w:rPr>
        <w:t>Ошибки:</w:t>
      </w:r>
    </w:p>
    <w:p w:rsidR="00940B52" w:rsidRPr="009C381E" w:rsidRDefault="00940B52" w:rsidP="0055220E">
      <w:pPr>
        <w:pStyle w:val="a5"/>
        <w:numPr>
          <w:ilvl w:val="0"/>
          <w:numId w:val="6"/>
        </w:numPr>
        <w:contextualSpacing/>
        <w:jc w:val="left"/>
        <w:rPr>
          <w:sz w:val="24"/>
        </w:rPr>
      </w:pPr>
      <w:r w:rsidRPr="009C381E">
        <w:rPr>
          <w:sz w:val="24"/>
        </w:rPr>
        <w:t>искажения читаемых слов (замена, перестановка, пропуски или добавления букв, слогов, слов);</w:t>
      </w:r>
    </w:p>
    <w:p w:rsidR="00940B52" w:rsidRPr="009C381E" w:rsidRDefault="00940B52" w:rsidP="0055220E">
      <w:pPr>
        <w:pStyle w:val="a5"/>
        <w:numPr>
          <w:ilvl w:val="0"/>
          <w:numId w:val="6"/>
        </w:numPr>
        <w:contextualSpacing/>
        <w:jc w:val="left"/>
        <w:rPr>
          <w:sz w:val="24"/>
        </w:rPr>
      </w:pPr>
      <w:r w:rsidRPr="009C381E">
        <w:rPr>
          <w:sz w:val="24"/>
        </w:rPr>
        <w:t>неправильная постановка ударений (более двух);</w:t>
      </w:r>
    </w:p>
    <w:p w:rsidR="00940B52" w:rsidRPr="009C381E" w:rsidRDefault="00940B52" w:rsidP="0055220E">
      <w:pPr>
        <w:pStyle w:val="a5"/>
        <w:numPr>
          <w:ilvl w:val="0"/>
          <w:numId w:val="6"/>
        </w:numPr>
        <w:contextualSpacing/>
        <w:jc w:val="left"/>
        <w:rPr>
          <w:sz w:val="24"/>
        </w:rPr>
      </w:pPr>
      <w:r w:rsidRPr="009C381E">
        <w:rPr>
          <w:sz w:val="24"/>
        </w:rPr>
        <w:t>чтение всего текста без смысловых пауз, нарушение темпа и четкости произношения слов при чтении вслух;</w:t>
      </w:r>
    </w:p>
    <w:p w:rsidR="00940B52" w:rsidRPr="009C381E" w:rsidRDefault="00940B52" w:rsidP="0055220E">
      <w:pPr>
        <w:pStyle w:val="a5"/>
        <w:numPr>
          <w:ilvl w:val="0"/>
          <w:numId w:val="6"/>
        </w:numPr>
        <w:contextualSpacing/>
        <w:jc w:val="left"/>
        <w:rPr>
          <w:sz w:val="24"/>
        </w:rPr>
      </w:pPr>
      <w:r w:rsidRPr="009C381E">
        <w:rPr>
          <w:sz w:val="24"/>
        </w:rPr>
        <w:t>неправильные ответы на вопросы по содержанию текста;</w:t>
      </w:r>
    </w:p>
    <w:p w:rsidR="00940B52" w:rsidRPr="009C381E" w:rsidRDefault="00940B52" w:rsidP="0055220E">
      <w:pPr>
        <w:pStyle w:val="a5"/>
        <w:numPr>
          <w:ilvl w:val="0"/>
          <w:numId w:val="6"/>
        </w:numPr>
        <w:contextualSpacing/>
        <w:jc w:val="left"/>
        <w:rPr>
          <w:sz w:val="24"/>
        </w:rPr>
      </w:pPr>
      <w:r w:rsidRPr="009C381E">
        <w:rPr>
          <w:sz w:val="24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940B52" w:rsidRPr="009C381E" w:rsidRDefault="00940B52" w:rsidP="0055220E">
      <w:pPr>
        <w:pStyle w:val="a5"/>
        <w:numPr>
          <w:ilvl w:val="0"/>
          <w:numId w:val="6"/>
        </w:numPr>
        <w:contextualSpacing/>
        <w:jc w:val="left"/>
        <w:rPr>
          <w:sz w:val="24"/>
        </w:rPr>
      </w:pPr>
      <w:r w:rsidRPr="009C381E">
        <w:rPr>
          <w:sz w:val="24"/>
        </w:rPr>
        <w:t>нарушение при пересказе последовательности событий в произведении;</w:t>
      </w:r>
    </w:p>
    <w:p w:rsidR="00940B52" w:rsidRPr="009C381E" w:rsidRDefault="00940B52" w:rsidP="0055220E">
      <w:pPr>
        <w:pStyle w:val="a5"/>
        <w:numPr>
          <w:ilvl w:val="0"/>
          <w:numId w:val="6"/>
        </w:numPr>
        <w:contextualSpacing/>
        <w:jc w:val="left"/>
        <w:rPr>
          <w:sz w:val="24"/>
        </w:rPr>
      </w:pPr>
      <w:r w:rsidRPr="009C381E">
        <w:rPr>
          <w:sz w:val="24"/>
        </w:rPr>
        <w:t>нетвердое знание наизусть подготовленного текста;</w:t>
      </w:r>
    </w:p>
    <w:p w:rsidR="00940B52" w:rsidRPr="009C381E" w:rsidRDefault="00940B52" w:rsidP="0055220E">
      <w:pPr>
        <w:pStyle w:val="a5"/>
        <w:numPr>
          <w:ilvl w:val="0"/>
          <w:numId w:val="6"/>
        </w:numPr>
        <w:contextualSpacing/>
        <w:jc w:val="left"/>
        <w:rPr>
          <w:sz w:val="24"/>
        </w:rPr>
      </w:pPr>
      <w:r w:rsidRPr="009C381E">
        <w:rPr>
          <w:sz w:val="24"/>
        </w:rPr>
        <w:t>монотонность чтения, отсутствие средств выразительности.</w:t>
      </w:r>
    </w:p>
    <w:p w:rsidR="00940B52" w:rsidRPr="00621A88" w:rsidRDefault="00940B52" w:rsidP="0055220E">
      <w:pPr>
        <w:pStyle w:val="a5"/>
        <w:contextualSpacing/>
        <w:jc w:val="left"/>
        <w:rPr>
          <w:sz w:val="24"/>
        </w:rPr>
      </w:pPr>
      <w:r w:rsidRPr="00621A88">
        <w:rPr>
          <w:sz w:val="24"/>
        </w:rPr>
        <w:t>Недочеты:</w:t>
      </w:r>
    </w:p>
    <w:p w:rsidR="00940B52" w:rsidRPr="009C381E" w:rsidRDefault="00940B52" w:rsidP="0055220E">
      <w:pPr>
        <w:pStyle w:val="a5"/>
        <w:numPr>
          <w:ilvl w:val="0"/>
          <w:numId w:val="7"/>
        </w:numPr>
        <w:contextualSpacing/>
        <w:jc w:val="left"/>
        <w:rPr>
          <w:sz w:val="24"/>
        </w:rPr>
      </w:pPr>
      <w:r w:rsidRPr="009C381E">
        <w:rPr>
          <w:sz w:val="24"/>
        </w:rPr>
        <w:t>не более двух неправильных ударений;</w:t>
      </w:r>
    </w:p>
    <w:p w:rsidR="00940B52" w:rsidRPr="009C381E" w:rsidRDefault="00940B52" w:rsidP="0055220E">
      <w:pPr>
        <w:pStyle w:val="a5"/>
        <w:numPr>
          <w:ilvl w:val="0"/>
          <w:numId w:val="7"/>
        </w:numPr>
        <w:contextualSpacing/>
        <w:jc w:val="left"/>
        <w:rPr>
          <w:sz w:val="24"/>
        </w:rPr>
      </w:pPr>
      <w:r w:rsidRPr="009C381E">
        <w:rPr>
          <w:sz w:val="24"/>
        </w:rPr>
        <w:t>отдельные нарушения смысловых пауз, темпа и четкости произношения слов при чтении вслух;</w:t>
      </w:r>
    </w:p>
    <w:p w:rsidR="00940B52" w:rsidRPr="009C381E" w:rsidRDefault="00940B52" w:rsidP="0055220E">
      <w:pPr>
        <w:pStyle w:val="a5"/>
        <w:numPr>
          <w:ilvl w:val="0"/>
          <w:numId w:val="7"/>
        </w:numPr>
        <w:contextualSpacing/>
        <w:jc w:val="left"/>
        <w:rPr>
          <w:sz w:val="24"/>
        </w:rPr>
      </w:pPr>
      <w:r w:rsidRPr="009C381E">
        <w:rPr>
          <w:sz w:val="24"/>
        </w:rPr>
        <w:t>осознание прочитанного текста за время, немного превышающее установленное;</w:t>
      </w:r>
    </w:p>
    <w:p w:rsidR="00940B52" w:rsidRPr="009C381E" w:rsidRDefault="00940B52" w:rsidP="0055220E">
      <w:pPr>
        <w:pStyle w:val="a5"/>
        <w:numPr>
          <w:ilvl w:val="0"/>
          <w:numId w:val="7"/>
        </w:numPr>
        <w:contextualSpacing/>
        <w:jc w:val="left"/>
        <w:rPr>
          <w:sz w:val="24"/>
        </w:rPr>
      </w:pPr>
      <w:r w:rsidRPr="009C381E">
        <w:rPr>
          <w:sz w:val="24"/>
        </w:rPr>
        <w:t>неточности при формулировке основной мысли произведения;</w:t>
      </w:r>
    </w:p>
    <w:p w:rsidR="00940B52" w:rsidRDefault="00940B52" w:rsidP="0055220E">
      <w:pPr>
        <w:pStyle w:val="a5"/>
        <w:numPr>
          <w:ilvl w:val="0"/>
          <w:numId w:val="7"/>
        </w:numPr>
        <w:contextualSpacing/>
        <w:jc w:val="left"/>
        <w:rPr>
          <w:sz w:val="24"/>
        </w:rPr>
      </w:pPr>
      <w:r w:rsidRPr="009C381E">
        <w:rPr>
          <w:sz w:val="24"/>
        </w:rPr>
        <w:t>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3911CC" w:rsidRDefault="003911CC" w:rsidP="0055220E">
      <w:pPr>
        <w:rPr>
          <w:b/>
        </w:rPr>
      </w:pPr>
    </w:p>
    <w:p w:rsidR="00940B52" w:rsidRPr="00C02FF3" w:rsidRDefault="00940B52" w:rsidP="00C02FF3">
      <w:pPr>
        <w:jc w:val="center"/>
        <w:rPr>
          <w:b/>
        </w:rPr>
      </w:pPr>
      <w:proofErr w:type="gramStart"/>
      <w:r w:rsidRPr="00AA055E">
        <w:rPr>
          <w:b/>
        </w:rPr>
        <w:t>УЧЕБНО – МЕТОДИЧЕСКОЕ</w:t>
      </w:r>
      <w:proofErr w:type="gramEnd"/>
      <w:r w:rsidRPr="00AA055E">
        <w:rPr>
          <w:b/>
        </w:rPr>
        <w:t xml:space="preserve"> ОБЕСПЕЧЕНИЕ ПРОГРАММЫ:</w:t>
      </w:r>
    </w:p>
    <w:p w:rsidR="00940B52" w:rsidRPr="00981F7D" w:rsidRDefault="00940B52" w:rsidP="0055220E">
      <w:pPr>
        <w:numPr>
          <w:ilvl w:val="0"/>
          <w:numId w:val="14"/>
        </w:numPr>
        <w:suppressAutoHyphens w:val="0"/>
        <w:rPr>
          <w:b/>
        </w:rPr>
      </w:pPr>
      <w:r w:rsidRPr="00981F7D">
        <w:rPr>
          <w:b/>
        </w:rPr>
        <w:t>Для учителя:</w:t>
      </w:r>
    </w:p>
    <w:p w:rsidR="00940B52" w:rsidRPr="00575B16" w:rsidRDefault="00940B52" w:rsidP="0055220E">
      <w:r w:rsidRPr="00575B16">
        <w:t xml:space="preserve"> Климанова  Л.Ф., </w:t>
      </w:r>
      <w:proofErr w:type="spellStart"/>
      <w:r w:rsidRPr="00575B16">
        <w:t>Бойкина</w:t>
      </w:r>
      <w:proofErr w:type="spellEnd"/>
      <w:r w:rsidRPr="00575B16">
        <w:t xml:space="preserve"> М.В. Рабочие программы. Литературное чтение 1- 4 клас</w:t>
      </w:r>
      <w:r w:rsidR="00621A88">
        <w:t>сы</w:t>
      </w:r>
      <w:proofErr w:type="gramStart"/>
      <w:r w:rsidR="00621A88">
        <w:t xml:space="preserve">.. </w:t>
      </w:r>
      <w:proofErr w:type="gramEnd"/>
      <w:r w:rsidR="00621A88">
        <w:t>ФГОС.М.: «Просвещение»,2014</w:t>
      </w:r>
      <w:r w:rsidRPr="00575B16">
        <w:t>.</w:t>
      </w:r>
    </w:p>
    <w:p w:rsidR="00940B52" w:rsidRDefault="00940B52" w:rsidP="0055220E">
      <w:r w:rsidRPr="00AA055E">
        <w:t xml:space="preserve">Климанова Л. Ф., Горецкий В. </w:t>
      </w:r>
      <w:r>
        <w:t>Г., Голованова М. В. Литературное чтение</w:t>
      </w:r>
      <w:r w:rsidRPr="00AA055E">
        <w:t xml:space="preserve">. </w:t>
      </w:r>
    </w:p>
    <w:p w:rsidR="00940B52" w:rsidRPr="00AA055E" w:rsidRDefault="00A2408E" w:rsidP="0055220E">
      <w:r>
        <w:t>Учебник для  4</w:t>
      </w:r>
      <w:r w:rsidR="00940B52" w:rsidRPr="00AA055E">
        <w:t xml:space="preserve">класса начальной школы, </w:t>
      </w:r>
      <w:r>
        <w:t>часть 1. М.: «Просвещение», 2015</w:t>
      </w:r>
      <w:r w:rsidR="00940B52" w:rsidRPr="00AA055E">
        <w:t>, 223 с.</w:t>
      </w:r>
    </w:p>
    <w:p w:rsidR="00940B52" w:rsidRPr="00AA055E" w:rsidRDefault="00940B52" w:rsidP="0055220E">
      <w:pPr>
        <w:rPr>
          <w:sz w:val="16"/>
          <w:szCs w:val="16"/>
        </w:rPr>
      </w:pPr>
    </w:p>
    <w:p w:rsidR="00940B52" w:rsidRDefault="00940B52" w:rsidP="0055220E">
      <w:r w:rsidRPr="00AA055E">
        <w:t xml:space="preserve">Климанова Л. Ф., Горецкий В. </w:t>
      </w:r>
      <w:r>
        <w:t>Г., Голованова М. В. Литературное чтение</w:t>
      </w:r>
      <w:r w:rsidRPr="00AA055E">
        <w:t>.</w:t>
      </w:r>
    </w:p>
    <w:p w:rsidR="00940B52" w:rsidRDefault="00A2408E" w:rsidP="0055220E">
      <w:r>
        <w:t xml:space="preserve"> Учебник для 4</w:t>
      </w:r>
      <w:r w:rsidR="00940B52" w:rsidRPr="00AA055E">
        <w:t xml:space="preserve"> класса начальной школы, </w:t>
      </w:r>
      <w:r>
        <w:t>часть 2. М.: «Просвещение», 2015</w:t>
      </w:r>
      <w:r w:rsidR="00940B52" w:rsidRPr="00AA055E">
        <w:t>, 223 с.</w:t>
      </w:r>
    </w:p>
    <w:p w:rsidR="00940B52" w:rsidRDefault="00940B52" w:rsidP="0055220E">
      <w:r>
        <w:t>Стефаненко Н.А. Литературное чтение. Методические рекомендации.</w:t>
      </w:r>
    </w:p>
    <w:p w:rsidR="00940B52" w:rsidRDefault="00940B52" w:rsidP="0055220E">
      <w:r>
        <w:t>М.:  «Просвещение»,2013</w:t>
      </w:r>
    </w:p>
    <w:p w:rsidR="003315D6" w:rsidRDefault="00940B52" w:rsidP="0055220E">
      <w:r>
        <w:t xml:space="preserve">Примерные программы по учебным предметам. Стандарты второго поколения. </w:t>
      </w:r>
    </w:p>
    <w:p w:rsidR="00940B52" w:rsidRPr="00AA055E" w:rsidRDefault="00940B52" w:rsidP="0055220E">
      <w:r>
        <w:t>М: «Просвещение», 2010.</w:t>
      </w:r>
    </w:p>
    <w:p w:rsidR="00940B52" w:rsidRPr="00AA055E" w:rsidRDefault="00940B52" w:rsidP="0055220E">
      <w:pPr>
        <w:rPr>
          <w:sz w:val="16"/>
          <w:szCs w:val="16"/>
        </w:rPr>
      </w:pPr>
    </w:p>
    <w:p w:rsidR="00940B52" w:rsidRPr="00AA055E" w:rsidRDefault="00940B52" w:rsidP="0055220E">
      <w:pPr>
        <w:rPr>
          <w:sz w:val="16"/>
          <w:szCs w:val="16"/>
        </w:rPr>
      </w:pPr>
    </w:p>
    <w:p w:rsidR="00940B52" w:rsidRPr="00AA055E" w:rsidRDefault="00940B52" w:rsidP="0055220E"/>
    <w:p w:rsidR="00940B52" w:rsidRPr="00981F7D" w:rsidRDefault="00940B52" w:rsidP="0055220E">
      <w:pPr>
        <w:numPr>
          <w:ilvl w:val="0"/>
          <w:numId w:val="14"/>
        </w:numPr>
        <w:suppressAutoHyphens w:val="0"/>
        <w:rPr>
          <w:b/>
        </w:rPr>
      </w:pPr>
      <w:r w:rsidRPr="00981F7D">
        <w:rPr>
          <w:b/>
        </w:rPr>
        <w:t>Для учеников:</w:t>
      </w:r>
    </w:p>
    <w:p w:rsidR="00940B52" w:rsidRPr="00AA055E" w:rsidRDefault="00940B52" w:rsidP="0055220E">
      <w:pPr>
        <w:rPr>
          <w:sz w:val="16"/>
          <w:szCs w:val="16"/>
        </w:rPr>
      </w:pPr>
    </w:p>
    <w:p w:rsidR="00940B52" w:rsidRDefault="00940B52" w:rsidP="0055220E">
      <w:r w:rsidRPr="00AA055E">
        <w:t xml:space="preserve">Климанова Л. Ф., Горецкий В. </w:t>
      </w:r>
      <w:r>
        <w:t xml:space="preserve">Г., Голованова М. В. </w:t>
      </w:r>
      <w:proofErr w:type="gramStart"/>
      <w:r>
        <w:t>Р</w:t>
      </w:r>
      <w:proofErr w:type="gramEnd"/>
      <w:r w:rsidR="007A4707">
        <w:t xml:space="preserve"> «</w:t>
      </w:r>
      <w:r>
        <w:t>Литературное чтение</w:t>
      </w:r>
      <w:r w:rsidR="007A4707">
        <w:t>»</w:t>
      </w:r>
      <w:r w:rsidRPr="00AA055E">
        <w:t xml:space="preserve">. </w:t>
      </w:r>
    </w:p>
    <w:p w:rsidR="00940B52" w:rsidRPr="00AA055E" w:rsidRDefault="007A4707" w:rsidP="0055220E">
      <w:r>
        <w:t>Учебник для 4</w:t>
      </w:r>
      <w:r w:rsidR="00940B52" w:rsidRPr="00AA055E">
        <w:t xml:space="preserve"> класса начальной школы, </w:t>
      </w:r>
      <w:r>
        <w:t>часть 1. М.: «Просвещение», 2015</w:t>
      </w:r>
      <w:r w:rsidR="00940B52" w:rsidRPr="00AA055E">
        <w:t>, 223 с.</w:t>
      </w:r>
    </w:p>
    <w:p w:rsidR="00940B52" w:rsidRPr="00AA055E" w:rsidRDefault="00940B52" w:rsidP="0055220E">
      <w:pPr>
        <w:rPr>
          <w:sz w:val="16"/>
          <w:szCs w:val="16"/>
        </w:rPr>
      </w:pPr>
    </w:p>
    <w:p w:rsidR="00940B52" w:rsidRDefault="00940B52" w:rsidP="0055220E">
      <w:r w:rsidRPr="00AA055E">
        <w:t xml:space="preserve">Климанова Л. Ф., Горецкий В. </w:t>
      </w:r>
      <w:r>
        <w:t>Г., Голованова М. В. Литературное чтение</w:t>
      </w:r>
      <w:r w:rsidRPr="00AA055E">
        <w:t xml:space="preserve">. </w:t>
      </w:r>
    </w:p>
    <w:p w:rsidR="00940B52" w:rsidRDefault="007A4707" w:rsidP="0055220E">
      <w:r>
        <w:t>Учебник для 4</w:t>
      </w:r>
      <w:r w:rsidR="00940B52" w:rsidRPr="00AA055E">
        <w:t xml:space="preserve"> класса начальной школы, </w:t>
      </w:r>
      <w:r>
        <w:t>часть 2. М.: «Просвещение», 2015</w:t>
      </w:r>
      <w:r w:rsidR="00940B52" w:rsidRPr="00AA055E">
        <w:t>, 223 с.</w:t>
      </w:r>
    </w:p>
    <w:p w:rsidR="00940B52" w:rsidRDefault="00940B52" w:rsidP="0055220E"/>
    <w:p w:rsidR="00940B52" w:rsidRDefault="00940B52" w:rsidP="0055220E">
      <w:r w:rsidRPr="00AA055E">
        <w:t xml:space="preserve">Климанова Л. Ф., Горецкий В. </w:t>
      </w:r>
      <w:r>
        <w:t>Г., Голованова М. В. Литературное чтение</w:t>
      </w:r>
      <w:r w:rsidRPr="00AA055E">
        <w:t xml:space="preserve">. </w:t>
      </w:r>
    </w:p>
    <w:p w:rsidR="000151FE" w:rsidRPr="000151FE" w:rsidRDefault="00940B52" w:rsidP="00C1763E">
      <w:pPr>
        <w:rPr>
          <w:b/>
          <w:bCs/>
          <w:kern w:val="36"/>
          <w:sz w:val="16"/>
          <w:szCs w:val="16"/>
          <w:lang w:eastAsia="ru-RU"/>
        </w:rPr>
      </w:pPr>
      <w:r>
        <w:t>Рабочая тетрадь</w:t>
      </w:r>
      <w:r w:rsidR="007A4707">
        <w:t xml:space="preserve"> для 4 класса начальной школы, М.: «Просвещение», 2015</w:t>
      </w:r>
      <w:r w:rsidR="00C1763E">
        <w:t xml:space="preserve"> г</w:t>
      </w:r>
    </w:p>
    <w:sectPr w:rsidR="000151FE" w:rsidRPr="000151FE" w:rsidSect="00C1763E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84D"/>
    <w:multiLevelType w:val="hybridMultilevel"/>
    <w:tmpl w:val="4C1AE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5209C"/>
    <w:multiLevelType w:val="hybridMultilevel"/>
    <w:tmpl w:val="9CBA0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F6106"/>
    <w:multiLevelType w:val="multilevel"/>
    <w:tmpl w:val="D54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754FC"/>
    <w:multiLevelType w:val="singleLevel"/>
    <w:tmpl w:val="3E2C843E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">
    <w:nsid w:val="1480292A"/>
    <w:multiLevelType w:val="hybridMultilevel"/>
    <w:tmpl w:val="DB6E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A3CC2"/>
    <w:multiLevelType w:val="hybridMultilevel"/>
    <w:tmpl w:val="1FF41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26799"/>
    <w:multiLevelType w:val="hybridMultilevel"/>
    <w:tmpl w:val="2E481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4130F"/>
    <w:multiLevelType w:val="hybridMultilevel"/>
    <w:tmpl w:val="164E1C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E23BCB"/>
    <w:multiLevelType w:val="hybridMultilevel"/>
    <w:tmpl w:val="8EEC5BDE"/>
    <w:lvl w:ilvl="0" w:tplc="C4C65FEA">
      <w:numFmt w:val="bullet"/>
      <w:lvlText w:val="•"/>
      <w:legacy w:legacy="1" w:legacySpace="36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5E8EE3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695328"/>
    <w:multiLevelType w:val="hybridMultilevel"/>
    <w:tmpl w:val="B638F274"/>
    <w:lvl w:ilvl="0" w:tplc="AB30C456">
      <w:start w:val="65535"/>
      <w:numFmt w:val="bullet"/>
      <w:lvlText w:val="•"/>
      <w:lvlJc w:val="left"/>
      <w:pPr>
        <w:ind w:left="1485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1B694484"/>
    <w:multiLevelType w:val="hybridMultilevel"/>
    <w:tmpl w:val="AF84D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7C0B25"/>
    <w:multiLevelType w:val="multilevel"/>
    <w:tmpl w:val="6B90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7C6577"/>
    <w:multiLevelType w:val="multilevel"/>
    <w:tmpl w:val="B29E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711B73"/>
    <w:multiLevelType w:val="hybridMultilevel"/>
    <w:tmpl w:val="74B4A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D42F29"/>
    <w:multiLevelType w:val="hybridMultilevel"/>
    <w:tmpl w:val="31921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214205"/>
    <w:multiLevelType w:val="multilevel"/>
    <w:tmpl w:val="E41A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797F18"/>
    <w:multiLevelType w:val="hybridMultilevel"/>
    <w:tmpl w:val="095ECD4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2BB758C9"/>
    <w:multiLevelType w:val="hybridMultilevel"/>
    <w:tmpl w:val="A2D4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3C2FBF"/>
    <w:multiLevelType w:val="hybridMultilevel"/>
    <w:tmpl w:val="D9066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6B53FD"/>
    <w:multiLevelType w:val="hybridMultilevel"/>
    <w:tmpl w:val="D544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D068DE"/>
    <w:multiLevelType w:val="hybridMultilevel"/>
    <w:tmpl w:val="BC62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4594A"/>
    <w:multiLevelType w:val="hybridMultilevel"/>
    <w:tmpl w:val="8C287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4860C37"/>
    <w:multiLevelType w:val="multilevel"/>
    <w:tmpl w:val="9EB0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AB4BA5"/>
    <w:multiLevelType w:val="hybridMultilevel"/>
    <w:tmpl w:val="9C04C80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4FD7215D"/>
    <w:multiLevelType w:val="hybridMultilevel"/>
    <w:tmpl w:val="47EEC1C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52280E81"/>
    <w:multiLevelType w:val="multilevel"/>
    <w:tmpl w:val="2BEA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892B51"/>
    <w:multiLevelType w:val="hybridMultilevel"/>
    <w:tmpl w:val="790C5262"/>
    <w:lvl w:ilvl="0" w:tplc="F684D134">
      <w:start w:val="1"/>
      <w:numFmt w:val="decimal"/>
      <w:lvlText w:val="%1."/>
      <w:lvlJc w:val="left"/>
      <w:pPr>
        <w:ind w:left="36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>
    <w:nsid w:val="54562B60"/>
    <w:multiLevelType w:val="multilevel"/>
    <w:tmpl w:val="92DC8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EE6D72"/>
    <w:multiLevelType w:val="hybridMultilevel"/>
    <w:tmpl w:val="FAF669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8D35250"/>
    <w:multiLevelType w:val="hybridMultilevel"/>
    <w:tmpl w:val="233650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A7A47B6"/>
    <w:multiLevelType w:val="hybridMultilevel"/>
    <w:tmpl w:val="6B32B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97118"/>
    <w:multiLevelType w:val="hybridMultilevel"/>
    <w:tmpl w:val="C7884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148C5"/>
    <w:multiLevelType w:val="hybridMultilevel"/>
    <w:tmpl w:val="73F048F0"/>
    <w:lvl w:ilvl="0" w:tplc="E66669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2440A23"/>
    <w:multiLevelType w:val="singleLevel"/>
    <w:tmpl w:val="3E2C843E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4">
    <w:nsid w:val="636B459C"/>
    <w:multiLevelType w:val="multilevel"/>
    <w:tmpl w:val="5C3A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FA40E8"/>
    <w:multiLevelType w:val="hybridMultilevel"/>
    <w:tmpl w:val="73447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4826CD"/>
    <w:multiLevelType w:val="hybridMultilevel"/>
    <w:tmpl w:val="E1480CBC"/>
    <w:lvl w:ilvl="0" w:tplc="5A04E08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671A3E"/>
    <w:multiLevelType w:val="multilevel"/>
    <w:tmpl w:val="FFCE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0F589E"/>
    <w:multiLevelType w:val="hybridMultilevel"/>
    <w:tmpl w:val="E48449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9ED6864"/>
    <w:multiLevelType w:val="hybridMultilevel"/>
    <w:tmpl w:val="3E42B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920B93"/>
    <w:multiLevelType w:val="hybridMultilevel"/>
    <w:tmpl w:val="638EBD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CAE17E7"/>
    <w:multiLevelType w:val="hybridMultilevel"/>
    <w:tmpl w:val="5192C8F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F0A1255"/>
    <w:multiLevelType w:val="singleLevel"/>
    <w:tmpl w:val="3E2C843E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3">
    <w:nsid w:val="72E87202"/>
    <w:multiLevelType w:val="hybridMultilevel"/>
    <w:tmpl w:val="1BFE4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A2128F"/>
    <w:multiLevelType w:val="hybridMultilevel"/>
    <w:tmpl w:val="48C2C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46">
    <w:nsid w:val="7F357619"/>
    <w:multiLevelType w:val="hybridMultilevel"/>
    <w:tmpl w:val="BFE0AF8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31"/>
  </w:num>
  <w:num w:numId="5">
    <w:abstractNumId w:val="20"/>
  </w:num>
  <w:num w:numId="6">
    <w:abstractNumId w:val="41"/>
  </w:num>
  <w:num w:numId="7">
    <w:abstractNumId w:val="46"/>
  </w:num>
  <w:num w:numId="8">
    <w:abstractNumId w:val="16"/>
  </w:num>
  <w:num w:numId="9">
    <w:abstractNumId w:val="24"/>
  </w:num>
  <w:num w:numId="10">
    <w:abstractNumId w:val="45"/>
  </w:num>
  <w:num w:numId="11">
    <w:abstractNumId w:val="36"/>
  </w:num>
  <w:num w:numId="12">
    <w:abstractNumId w:val="0"/>
  </w:num>
  <w:num w:numId="13">
    <w:abstractNumId w:val="1"/>
  </w:num>
  <w:num w:numId="14">
    <w:abstractNumId w:val="26"/>
  </w:num>
  <w:num w:numId="15">
    <w:abstractNumId w:val="32"/>
  </w:num>
  <w:num w:numId="16">
    <w:abstractNumId w:val="3"/>
  </w:num>
  <w:num w:numId="17">
    <w:abstractNumId w:val="42"/>
  </w:num>
  <w:num w:numId="18">
    <w:abstractNumId w:val="33"/>
  </w:num>
  <w:num w:numId="19">
    <w:abstractNumId w:val="30"/>
  </w:num>
  <w:num w:numId="20">
    <w:abstractNumId w:val="27"/>
  </w:num>
  <w:num w:numId="21">
    <w:abstractNumId w:val="37"/>
  </w:num>
  <w:num w:numId="22">
    <w:abstractNumId w:val="25"/>
  </w:num>
  <w:num w:numId="23">
    <w:abstractNumId w:val="12"/>
  </w:num>
  <w:num w:numId="24">
    <w:abstractNumId w:val="15"/>
  </w:num>
  <w:num w:numId="25">
    <w:abstractNumId w:val="22"/>
  </w:num>
  <w:num w:numId="26">
    <w:abstractNumId w:val="34"/>
  </w:num>
  <w:num w:numId="27">
    <w:abstractNumId w:val="2"/>
  </w:num>
  <w:num w:numId="28">
    <w:abstractNumId w:val="11"/>
  </w:num>
  <w:num w:numId="29">
    <w:abstractNumId w:val="43"/>
  </w:num>
  <w:num w:numId="30">
    <w:abstractNumId w:val="5"/>
  </w:num>
  <w:num w:numId="31">
    <w:abstractNumId w:val="23"/>
  </w:num>
  <w:num w:numId="32">
    <w:abstractNumId w:val="17"/>
  </w:num>
  <w:num w:numId="33">
    <w:abstractNumId w:val="35"/>
  </w:num>
  <w:num w:numId="34">
    <w:abstractNumId w:val="40"/>
  </w:num>
  <w:num w:numId="35">
    <w:abstractNumId w:val="4"/>
  </w:num>
  <w:num w:numId="36">
    <w:abstractNumId w:val="28"/>
  </w:num>
  <w:num w:numId="37">
    <w:abstractNumId w:val="18"/>
  </w:num>
  <w:num w:numId="38">
    <w:abstractNumId w:val="29"/>
  </w:num>
  <w:num w:numId="39">
    <w:abstractNumId w:val="39"/>
  </w:num>
  <w:num w:numId="40">
    <w:abstractNumId w:val="38"/>
  </w:num>
  <w:num w:numId="41">
    <w:abstractNumId w:val="13"/>
  </w:num>
  <w:num w:numId="42">
    <w:abstractNumId w:val="14"/>
  </w:num>
  <w:num w:numId="43">
    <w:abstractNumId w:val="7"/>
  </w:num>
  <w:num w:numId="44">
    <w:abstractNumId w:val="8"/>
  </w:num>
  <w:num w:numId="45">
    <w:abstractNumId w:val="44"/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  <w:num w:numId="48">
    <w:abstractNumId w:val="21"/>
  </w:num>
  <w:num w:numId="4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62B9D"/>
    <w:rsid w:val="000009FF"/>
    <w:rsid w:val="000013F1"/>
    <w:rsid w:val="00004361"/>
    <w:rsid w:val="000067A7"/>
    <w:rsid w:val="00007130"/>
    <w:rsid w:val="00013EBE"/>
    <w:rsid w:val="00013F05"/>
    <w:rsid w:val="000151FE"/>
    <w:rsid w:val="00015824"/>
    <w:rsid w:val="000219E5"/>
    <w:rsid w:val="00023DE0"/>
    <w:rsid w:val="00033FD8"/>
    <w:rsid w:val="00033FDC"/>
    <w:rsid w:val="00044BEF"/>
    <w:rsid w:val="00053E48"/>
    <w:rsid w:val="000571BA"/>
    <w:rsid w:val="00057F18"/>
    <w:rsid w:val="0006019C"/>
    <w:rsid w:val="00060E9B"/>
    <w:rsid w:val="00066915"/>
    <w:rsid w:val="0007683C"/>
    <w:rsid w:val="00076B4F"/>
    <w:rsid w:val="00083498"/>
    <w:rsid w:val="0008449D"/>
    <w:rsid w:val="000859C3"/>
    <w:rsid w:val="00086D4A"/>
    <w:rsid w:val="00090FA0"/>
    <w:rsid w:val="000B0BDF"/>
    <w:rsid w:val="000B61CD"/>
    <w:rsid w:val="000C227A"/>
    <w:rsid w:val="000C3733"/>
    <w:rsid w:val="000C3A1B"/>
    <w:rsid w:val="000C3B9E"/>
    <w:rsid w:val="000D039F"/>
    <w:rsid w:val="000D5D4C"/>
    <w:rsid w:val="000E264A"/>
    <w:rsid w:val="000E28A7"/>
    <w:rsid w:val="000F0147"/>
    <w:rsid w:val="000F3117"/>
    <w:rsid w:val="000F3280"/>
    <w:rsid w:val="000F363B"/>
    <w:rsid w:val="0010574F"/>
    <w:rsid w:val="00107809"/>
    <w:rsid w:val="00110720"/>
    <w:rsid w:val="00111D22"/>
    <w:rsid w:val="00113E25"/>
    <w:rsid w:val="00116B3A"/>
    <w:rsid w:val="001238DB"/>
    <w:rsid w:val="001263E9"/>
    <w:rsid w:val="00126802"/>
    <w:rsid w:val="00145C9C"/>
    <w:rsid w:val="001471A0"/>
    <w:rsid w:val="00152D63"/>
    <w:rsid w:val="00154330"/>
    <w:rsid w:val="0015611A"/>
    <w:rsid w:val="00160332"/>
    <w:rsid w:val="001606F4"/>
    <w:rsid w:val="00160DA3"/>
    <w:rsid w:val="001619E2"/>
    <w:rsid w:val="00176C82"/>
    <w:rsid w:val="001912CE"/>
    <w:rsid w:val="001954B9"/>
    <w:rsid w:val="00196604"/>
    <w:rsid w:val="0019791B"/>
    <w:rsid w:val="001A05E7"/>
    <w:rsid w:val="001A1579"/>
    <w:rsid w:val="001A7DC2"/>
    <w:rsid w:val="001B1B81"/>
    <w:rsid w:val="001B1F04"/>
    <w:rsid w:val="001B7724"/>
    <w:rsid w:val="001C09BC"/>
    <w:rsid w:val="001C0BDB"/>
    <w:rsid w:val="001D2942"/>
    <w:rsid w:val="001D3B3E"/>
    <w:rsid w:val="001D4A64"/>
    <w:rsid w:val="001E2786"/>
    <w:rsid w:val="001E4C1F"/>
    <w:rsid w:val="001E78ED"/>
    <w:rsid w:val="001F04F1"/>
    <w:rsid w:val="001F16B9"/>
    <w:rsid w:val="001F1A16"/>
    <w:rsid w:val="001F2FBA"/>
    <w:rsid w:val="00200BCE"/>
    <w:rsid w:val="00200EA0"/>
    <w:rsid w:val="00201C45"/>
    <w:rsid w:val="00205E34"/>
    <w:rsid w:val="00212568"/>
    <w:rsid w:val="00214F07"/>
    <w:rsid w:val="00215903"/>
    <w:rsid w:val="00221BA2"/>
    <w:rsid w:val="00222F92"/>
    <w:rsid w:val="002241D6"/>
    <w:rsid w:val="002313A4"/>
    <w:rsid w:val="002466C1"/>
    <w:rsid w:val="00262E0D"/>
    <w:rsid w:val="00277137"/>
    <w:rsid w:val="00277B7A"/>
    <w:rsid w:val="00281AFF"/>
    <w:rsid w:val="002877E5"/>
    <w:rsid w:val="00292CA6"/>
    <w:rsid w:val="0029413A"/>
    <w:rsid w:val="002A2F0E"/>
    <w:rsid w:val="002A3B5E"/>
    <w:rsid w:val="002A3FD5"/>
    <w:rsid w:val="002A6E9A"/>
    <w:rsid w:val="002B219F"/>
    <w:rsid w:val="002B28B4"/>
    <w:rsid w:val="002B2D5F"/>
    <w:rsid w:val="002B415C"/>
    <w:rsid w:val="002C0F9A"/>
    <w:rsid w:val="002C6F99"/>
    <w:rsid w:val="002C7C5F"/>
    <w:rsid w:val="002C7CE2"/>
    <w:rsid w:val="002D1427"/>
    <w:rsid w:val="002D39AB"/>
    <w:rsid w:val="002D678A"/>
    <w:rsid w:val="002D7A42"/>
    <w:rsid w:val="002E26F6"/>
    <w:rsid w:val="002E7353"/>
    <w:rsid w:val="002F1646"/>
    <w:rsid w:val="002F353B"/>
    <w:rsid w:val="002F43D1"/>
    <w:rsid w:val="00300D8E"/>
    <w:rsid w:val="00304D6D"/>
    <w:rsid w:val="0030586A"/>
    <w:rsid w:val="00324E13"/>
    <w:rsid w:val="003262EA"/>
    <w:rsid w:val="003304E5"/>
    <w:rsid w:val="003315D6"/>
    <w:rsid w:val="00347BC4"/>
    <w:rsid w:val="0035325C"/>
    <w:rsid w:val="003565A3"/>
    <w:rsid w:val="00363036"/>
    <w:rsid w:val="00370303"/>
    <w:rsid w:val="0037513E"/>
    <w:rsid w:val="003911CC"/>
    <w:rsid w:val="003919E5"/>
    <w:rsid w:val="00395103"/>
    <w:rsid w:val="00395955"/>
    <w:rsid w:val="00395C2A"/>
    <w:rsid w:val="003979CD"/>
    <w:rsid w:val="003A3C9E"/>
    <w:rsid w:val="003A4A27"/>
    <w:rsid w:val="003B1AC6"/>
    <w:rsid w:val="003B6DD8"/>
    <w:rsid w:val="003C5B4D"/>
    <w:rsid w:val="003D31EC"/>
    <w:rsid w:val="003E7B14"/>
    <w:rsid w:val="003F0842"/>
    <w:rsid w:val="003F1844"/>
    <w:rsid w:val="003F3FDF"/>
    <w:rsid w:val="00404BCD"/>
    <w:rsid w:val="0042286C"/>
    <w:rsid w:val="00424668"/>
    <w:rsid w:val="0042653F"/>
    <w:rsid w:val="0042699B"/>
    <w:rsid w:val="00433408"/>
    <w:rsid w:val="004419C6"/>
    <w:rsid w:val="00454627"/>
    <w:rsid w:val="00460E87"/>
    <w:rsid w:val="00461D6A"/>
    <w:rsid w:val="00463A65"/>
    <w:rsid w:val="00465974"/>
    <w:rsid w:val="00472CDD"/>
    <w:rsid w:val="0047600B"/>
    <w:rsid w:val="00480C74"/>
    <w:rsid w:val="00483A12"/>
    <w:rsid w:val="004869C6"/>
    <w:rsid w:val="00487DE7"/>
    <w:rsid w:val="00487E7B"/>
    <w:rsid w:val="004B2C3A"/>
    <w:rsid w:val="004B73B1"/>
    <w:rsid w:val="004C2CA8"/>
    <w:rsid w:val="004C30E6"/>
    <w:rsid w:val="004E4A37"/>
    <w:rsid w:val="004E4E16"/>
    <w:rsid w:val="004F2CB0"/>
    <w:rsid w:val="004F2EF0"/>
    <w:rsid w:val="004F43DE"/>
    <w:rsid w:val="004F4F6D"/>
    <w:rsid w:val="00505612"/>
    <w:rsid w:val="00506B18"/>
    <w:rsid w:val="00510059"/>
    <w:rsid w:val="00517E95"/>
    <w:rsid w:val="00540FDB"/>
    <w:rsid w:val="00542A97"/>
    <w:rsid w:val="005456B1"/>
    <w:rsid w:val="005465E1"/>
    <w:rsid w:val="0055220E"/>
    <w:rsid w:val="0055446C"/>
    <w:rsid w:val="005546B3"/>
    <w:rsid w:val="00563202"/>
    <w:rsid w:val="005677D9"/>
    <w:rsid w:val="00567F55"/>
    <w:rsid w:val="00572C2F"/>
    <w:rsid w:val="005739E3"/>
    <w:rsid w:val="0057484C"/>
    <w:rsid w:val="00586791"/>
    <w:rsid w:val="005956A5"/>
    <w:rsid w:val="00595F10"/>
    <w:rsid w:val="005A2CE4"/>
    <w:rsid w:val="005A5D17"/>
    <w:rsid w:val="005B4E5C"/>
    <w:rsid w:val="005B659C"/>
    <w:rsid w:val="005C3C16"/>
    <w:rsid w:val="005C541E"/>
    <w:rsid w:val="005C7C21"/>
    <w:rsid w:val="005D0693"/>
    <w:rsid w:val="005D2872"/>
    <w:rsid w:val="005D315B"/>
    <w:rsid w:val="005E0C49"/>
    <w:rsid w:val="005E2D12"/>
    <w:rsid w:val="005E7A55"/>
    <w:rsid w:val="005F124A"/>
    <w:rsid w:val="005F429F"/>
    <w:rsid w:val="00606ACC"/>
    <w:rsid w:val="006164D7"/>
    <w:rsid w:val="0061675C"/>
    <w:rsid w:val="006177BD"/>
    <w:rsid w:val="00617E2F"/>
    <w:rsid w:val="00621A88"/>
    <w:rsid w:val="0062200D"/>
    <w:rsid w:val="00625181"/>
    <w:rsid w:val="006317B4"/>
    <w:rsid w:val="00637BFE"/>
    <w:rsid w:val="006450A1"/>
    <w:rsid w:val="00645AA9"/>
    <w:rsid w:val="00646184"/>
    <w:rsid w:val="006536CD"/>
    <w:rsid w:val="00654883"/>
    <w:rsid w:val="00655985"/>
    <w:rsid w:val="00657003"/>
    <w:rsid w:val="006622EF"/>
    <w:rsid w:val="0067274C"/>
    <w:rsid w:val="0067446A"/>
    <w:rsid w:val="00675B81"/>
    <w:rsid w:val="00692F6D"/>
    <w:rsid w:val="006A4FC9"/>
    <w:rsid w:val="006B6A30"/>
    <w:rsid w:val="006B6CC3"/>
    <w:rsid w:val="006C01B0"/>
    <w:rsid w:val="006C1537"/>
    <w:rsid w:val="006C4FE7"/>
    <w:rsid w:val="006C5C84"/>
    <w:rsid w:val="006C6F0B"/>
    <w:rsid w:val="006C7E2C"/>
    <w:rsid w:val="006D0920"/>
    <w:rsid w:val="006D1A3C"/>
    <w:rsid w:val="006D1D8B"/>
    <w:rsid w:val="006E07DC"/>
    <w:rsid w:val="006E12F5"/>
    <w:rsid w:val="006E4604"/>
    <w:rsid w:val="006E48E4"/>
    <w:rsid w:val="00706E1D"/>
    <w:rsid w:val="0071155A"/>
    <w:rsid w:val="00712243"/>
    <w:rsid w:val="0071332B"/>
    <w:rsid w:val="00714300"/>
    <w:rsid w:val="007147D1"/>
    <w:rsid w:val="00717BC4"/>
    <w:rsid w:val="00724533"/>
    <w:rsid w:val="00724942"/>
    <w:rsid w:val="00732901"/>
    <w:rsid w:val="00733478"/>
    <w:rsid w:val="00734C73"/>
    <w:rsid w:val="00734EC1"/>
    <w:rsid w:val="0074016E"/>
    <w:rsid w:val="00741C0C"/>
    <w:rsid w:val="00742A89"/>
    <w:rsid w:val="00746035"/>
    <w:rsid w:val="007507BC"/>
    <w:rsid w:val="00762B9D"/>
    <w:rsid w:val="00767B67"/>
    <w:rsid w:val="00770A6E"/>
    <w:rsid w:val="007716FE"/>
    <w:rsid w:val="00773805"/>
    <w:rsid w:val="0078067B"/>
    <w:rsid w:val="00781B1F"/>
    <w:rsid w:val="00781FAD"/>
    <w:rsid w:val="007832DE"/>
    <w:rsid w:val="007A193E"/>
    <w:rsid w:val="007A2AE5"/>
    <w:rsid w:val="007A383A"/>
    <w:rsid w:val="007A4707"/>
    <w:rsid w:val="007A50B2"/>
    <w:rsid w:val="007A71B1"/>
    <w:rsid w:val="007B0CA3"/>
    <w:rsid w:val="007B6247"/>
    <w:rsid w:val="007C3308"/>
    <w:rsid w:val="007C4A6F"/>
    <w:rsid w:val="007C67D4"/>
    <w:rsid w:val="007D1AA1"/>
    <w:rsid w:val="007D5489"/>
    <w:rsid w:val="007D7EF0"/>
    <w:rsid w:val="007E1141"/>
    <w:rsid w:val="007E18D4"/>
    <w:rsid w:val="007E452E"/>
    <w:rsid w:val="007F0621"/>
    <w:rsid w:val="007F466F"/>
    <w:rsid w:val="007F4BDC"/>
    <w:rsid w:val="007F6363"/>
    <w:rsid w:val="008031E6"/>
    <w:rsid w:val="00807A48"/>
    <w:rsid w:val="00814CB1"/>
    <w:rsid w:val="00816D4C"/>
    <w:rsid w:val="0082787F"/>
    <w:rsid w:val="00837D20"/>
    <w:rsid w:val="008417FE"/>
    <w:rsid w:val="00845A57"/>
    <w:rsid w:val="00845C33"/>
    <w:rsid w:val="0084729A"/>
    <w:rsid w:val="00851E94"/>
    <w:rsid w:val="0085498E"/>
    <w:rsid w:val="00860B94"/>
    <w:rsid w:val="00862A4A"/>
    <w:rsid w:val="008651FF"/>
    <w:rsid w:val="00865BF0"/>
    <w:rsid w:val="00872722"/>
    <w:rsid w:val="008733B6"/>
    <w:rsid w:val="00874A95"/>
    <w:rsid w:val="008807B1"/>
    <w:rsid w:val="00881B38"/>
    <w:rsid w:val="00890626"/>
    <w:rsid w:val="00896B4F"/>
    <w:rsid w:val="008A684B"/>
    <w:rsid w:val="008B0D18"/>
    <w:rsid w:val="008B4316"/>
    <w:rsid w:val="008B4D27"/>
    <w:rsid w:val="008B5463"/>
    <w:rsid w:val="008C14FD"/>
    <w:rsid w:val="008C4AD6"/>
    <w:rsid w:val="008E389E"/>
    <w:rsid w:val="008E68AE"/>
    <w:rsid w:val="008F04F4"/>
    <w:rsid w:val="008F4EEE"/>
    <w:rsid w:val="008F54A1"/>
    <w:rsid w:val="008F5761"/>
    <w:rsid w:val="008F767F"/>
    <w:rsid w:val="009003D5"/>
    <w:rsid w:val="00901771"/>
    <w:rsid w:val="009018E8"/>
    <w:rsid w:val="0090558E"/>
    <w:rsid w:val="00906A97"/>
    <w:rsid w:val="009134B4"/>
    <w:rsid w:val="009205A5"/>
    <w:rsid w:val="00924435"/>
    <w:rsid w:val="00927A8F"/>
    <w:rsid w:val="00931AF5"/>
    <w:rsid w:val="00931D1F"/>
    <w:rsid w:val="00933775"/>
    <w:rsid w:val="00940B52"/>
    <w:rsid w:val="00942B8B"/>
    <w:rsid w:val="00943706"/>
    <w:rsid w:val="009438C2"/>
    <w:rsid w:val="00943C72"/>
    <w:rsid w:val="00944396"/>
    <w:rsid w:val="00944AA3"/>
    <w:rsid w:val="00945FBC"/>
    <w:rsid w:val="009514FA"/>
    <w:rsid w:val="00955CA2"/>
    <w:rsid w:val="00960246"/>
    <w:rsid w:val="00977C45"/>
    <w:rsid w:val="009839BC"/>
    <w:rsid w:val="009918EC"/>
    <w:rsid w:val="0099757F"/>
    <w:rsid w:val="009A3B43"/>
    <w:rsid w:val="009B1887"/>
    <w:rsid w:val="009B4055"/>
    <w:rsid w:val="009B6D02"/>
    <w:rsid w:val="009C381E"/>
    <w:rsid w:val="009C555E"/>
    <w:rsid w:val="009D0905"/>
    <w:rsid w:val="009D092C"/>
    <w:rsid w:val="009D24DE"/>
    <w:rsid w:val="009D4E61"/>
    <w:rsid w:val="009D701C"/>
    <w:rsid w:val="009E1AE5"/>
    <w:rsid w:val="009E3CA6"/>
    <w:rsid w:val="009E5B6D"/>
    <w:rsid w:val="009E5B6F"/>
    <w:rsid w:val="009F1E45"/>
    <w:rsid w:val="009F45D1"/>
    <w:rsid w:val="009F55F5"/>
    <w:rsid w:val="009F5FB8"/>
    <w:rsid w:val="009F6007"/>
    <w:rsid w:val="00A00E0E"/>
    <w:rsid w:val="00A0645F"/>
    <w:rsid w:val="00A13147"/>
    <w:rsid w:val="00A23642"/>
    <w:rsid w:val="00A2408E"/>
    <w:rsid w:val="00A252DB"/>
    <w:rsid w:val="00A36F68"/>
    <w:rsid w:val="00A42FF2"/>
    <w:rsid w:val="00A47E29"/>
    <w:rsid w:val="00A50D91"/>
    <w:rsid w:val="00A80CDB"/>
    <w:rsid w:val="00A80E78"/>
    <w:rsid w:val="00A917C8"/>
    <w:rsid w:val="00A956D6"/>
    <w:rsid w:val="00AA2A87"/>
    <w:rsid w:val="00AA3B95"/>
    <w:rsid w:val="00AA3EC3"/>
    <w:rsid w:val="00AA6B76"/>
    <w:rsid w:val="00AB33EA"/>
    <w:rsid w:val="00AB43A3"/>
    <w:rsid w:val="00AB520A"/>
    <w:rsid w:val="00AC0603"/>
    <w:rsid w:val="00AC0CF4"/>
    <w:rsid w:val="00AC519F"/>
    <w:rsid w:val="00AC5C28"/>
    <w:rsid w:val="00AD2B4E"/>
    <w:rsid w:val="00AD4675"/>
    <w:rsid w:val="00AD5D11"/>
    <w:rsid w:val="00AD5F18"/>
    <w:rsid w:val="00AF452C"/>
    <w:rsid w:val="00B03D2A"/>
    <w:rsid w:val="00B05DA9"/>
    <w:rsid w:val="00B05EA9"/>
    <w:rsid w:val="00B23093"/>
    <w:rsid w:val="00B23FD2"/>
    <w:rsid w:val="00B25C50"/>
    <w:rsid w:val="00B36A33"/>
    <w:rsid w:val="00B37086"/>
    <w:rsid w:val="00B4358D"/>
    <w:rsid w:val="00B5290E"/>
    <w:rsid w:val="00B570C9"/>
    <w:rsid w:val="00B61987"/>
    <w:rsid w:val="00B719EC"/>
    <w:rsid w:val="00B7250B"/>
    <w:rsid w:val="00B800EA"/>
    <w:rsid w:val="00B847AE"/>
    <w:rsid w:val="00B92A25"/>
    <w:rsid w:val="00BA14D4"/>
    <w:rsid w:val="00BA77F0"/>
    <w:rsid w:val="00BB06C7"/>
    <w:rsid w:val="00BC1590"/>
    <w:rsid w:val="00BD2113"/>
    <w:rsid w:val="00BE124B"/>
    <w:rsid w:val="00BE1C9C"/>
    <w:rsid w:val="00BE3001"/>
    <w:rsid w:val="00BE59E6"/>
    <w:rsid w:val="00BE7A59"/>
    <w:rsid w:val="00BF454E"/>
    <w:rsid w:val="00C02FF3"/>
    <w:rsid w:val="00C053D1"/>
    <w:rsid w:val="00C07BC9"/>
    <w:rsid w:val="00C1022A"/>
    <w:rsid w:val="00C1763E"/>
    <w:rsid w:val="00C20D8F"/>
    <w:rsid w:val="00C228A8"/>
    <w:rsid w:val="00C230D4"/>
    <w:rsid w:val="00C23355"/>
    <w:rsid w:val="00C26404"/>
    <w:rsid w:val="00C31948"/>
    <w:rsid w:val="00C31AB3"/>
    <w:rsid w:val="00C41D14"/>
    <w:rsid w:val="00C424AA"/>
    <w:rsid w:val="00C46C95"/>
    <w:rsid w:val="00C52C2F"/>
    <w:rsid w:val="00C56672"/>
    <w:rsid w:val="00C57E4F"/>
    <w:rsid w:val="00C611F2"/>
    <w:rsid w:val="00C65B96"/>
    <w:rsid w:val="00C66CD9"/>
    <w:rsid w:val="00C66F49"/>
    <w:rsid w:val="00C6751C"/>
    <w:rsid w:val="00C75B42"/>
    <w:rsid w:val="00C823E2"/>
    <w:rsid w:val="00C92629"/>
    <w:rsid w:val="00C95E65"/>
    <w:rsid w:val="00C96AD2"/>
    <w:rsid w:val="00CA3400"/>
    <w:rsid w:val="00CA3D88"/>
    <w:rsid w:val="00CA7587"/>
    <w:rsid w:val="00CB22C6"/>
    <w:rsid w:val="00CB293E"/>
    <w:rsid w:val="00CC0F5D"/>
    <w:rsid w:val="00CC1FAD"/>
    <w:rsid w:val="00CC5898"/>
    <w:rsid w:val="00CD32FC"/>
    <w:rsid w:val="00CD41C2"/>
    <w:rsid w:val="00CE24A0"/>
    <w:rsid w:val="00CE289F"/>
    <w:rsid w:val="00CF04B9"/>
    <w:rsid w:val="00CF26A0"/>
    <w:rsid w:val="00CF2DF0"/>
    <w:rsid w:val="00CF7F86"/>
    <w:rsid w:val="00D07A37"/>
    <w:rsid w:val="00D10A74"/>
    <w:rsid w:val="00D118BF"/>
    <w:rsid w:val="00D1317A"/>
    <w:rsid w:val="00D173B5"/>
    <w:rsid w:val="00D17909"/>
    <w:rsid w:val="00D208C6"/>
    <w:rsid w:val="00D25A75"/>
    <w:rsid w:val="00D30FEC"/>
    <w:rsid w:val="00D33CB3"/>
    <w:rsid w:val="00D3735B"/>
    <w:rsid w:val="00D3789B"/>
    <w:rsid w:val="00D4444D"/>
    <w:rsid w:val="00D4483F"/>
    <w:rsid w:val="00D46E07"/>
    <w:rsid w:val="00D5069B"/>
    <w:rsid w:val="00D520B8"/>
    <w:rsid w:val="00D564E6"/>
    <w:rsid w:val="00D7017A"/>
    <w:rsid w:val="00D800D7"/>
    <w:rsid w:val="00D86A50"/>
    <w:rsid w:val="00D95E44"/>
    <w:rsid w:val="00DA7B66"/>
    <w:rsid w:val="00DB081D"/>
    <w:rsid w:val="00DB46F5"/>
    <w:rsid w:val="00DB4D60"/>
    <w:rsid w:val="00DD334A"/>
    <w:rsid w:val="00DD511F"/>
    <w:rsid w:val="00DE3F98"/>
    <w:rsid w:val="00DE48B8"/>
    <w:rsid w:val="00DE6D0D"/>
    <w:rsid w:val="00DF51C4"/>
    <w:rsid w:val="00DF743C"/>
    <w:rsid w:val="00DF743E"/>
    <w:rsid w:val="00E00C39"/>
    <w:rsid w:val="00E00EF0"/>
    <w:rsid w:val="00E01CD9"/>
    <w:rsid w:val="00E025B9"/>
    <w:rsid w:val="00E06674"/>
    <w:rsid w:val="00E10B7A"/>
    <w:rsid w:val="00E13B7F"/>
    <w:rsid w:val="00E14B12"/>
    <w:rsid w:val="00E15AD6"/>
    <w:rsid w:val="00E33E38"/>
    <w:rsid w:val="00E50E2F"/>
    <w:rsid w:val="00E5414E"/>
    <w:rsid w:val="00E57317"/>
    <w:rsid w:val="00E64421"/>
    <w:rsid w:val="00E702E1"/>
    <w:rsid w:val="00E7170F"/>
    <w:rsid w:val="00E73E8A"/>
    <w:rsid w:val="00E74079"/>
    <w:rsid w:val="00E77F12"/>
    <w:rsid w:val="00E82F47"/>
    <w:rsid w:val="00E9272A"/>
    <w:rsid w:val="00E92C58"/>
    <w:rsid w:val="00EA11C5"/>
    <w:rsid w:val="00EA42DC"/>
    <w:rsid w:val="00EA6D9D"/>
    <w:rsid w:val="00EB172B"/>
    <w:rsid w:val="00EB46EE"/>
    <w:rsid w:val="00EB4CAC"/>
    <w:rsid w:val="00EB75C4"/>
    <w:rsid w:val="00EC64D3"/>
    <w:rsid w:val="00ED2763"/>
    <w:rsid w:val="00EE35E0"/>
    <w:rsid w:val="00EE4AEE"/>
    <w:rsid w:val="00EE50E1"/>
    <w:rsid w:val="00EE6051"/>
    <w:rsid w:val="00F01B1D"/>
    <w:rsid w:val="00F055D7"/>
    <w:rsid w:val="00F100E7"/>
    <w:rsid w:val="00F24B37"/>
    <w:rsid w:val="00F27220"/>
    <w:rsid w:val="00F27480"/>
    <w:rsid w:val="00F27F18"/>
    <w:rsid w:val="00F446D4"/>
    <w:rsid w:val="00F4486A"/>
    <w:rsid w:val="00F4573C"/>
    <w:rsid w:val="00F47806"/>
    <w:rsid w:val="00F50BB7"/>
    <w:rsid w:val="00F54359"/>
    <w:rsid w:val="00F60A2F"/>
    <w:rsid w:val="00F61989"/>
    <w:rsid w:val="00F626EE"/>
    <w:rsid w:val="00F632C4"/>
    <w:rsid w:val="00F66266"/>
    <w:rsid w:val="00F75329"/>
    <w:rsid w:val="00F76B1B"/>
    <w:rsid w:val="00F845B6"/>
    <w:rsid w:val="00F85214"/>
    <w:rsid w:val="00F91323"/>
    <w:rsid w:val="00F9140A"/>
    <w:rsid w:val="00F93FF4"/>
    <w:rsid w:val="00F95353"/>
    <w:rsid w:val="00F95D35"/>
    <w:rsid w:val="00FA1665"/>
    <w:rsid w:val="00FA778D"/>
    <w:rsid w:val="00FB4BAA"/>
    <w:rsid w:val="00FC20E4"/>
    <w:rsid w:val="00FC79C2"/>
    <w:rsid w:val="00FD1C24"/>
    <w:rsid w:val="00FD3720"/>
    <w:rsid w:val="00FD7071"/>
    <w:rsid w:val="00FE4944"/>
    <w:rsid w:val="00FF1E34"/>
    <w:rsid w:val="00FF4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9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7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EA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unhideWhenUsed/>
    <w:qFormat/>
    <w:rsid w:val="005677D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762B9D"/>
    <w:pPr>
      <w:keepNext/>
      <w:shd w:val="clear" w:color="auto" w:fill="FFFFFF"/>
      <w:suppressAutoHyphens w:val="0"/>
      <w:jc w:val="center"/>
      <w:outlineLvl w:val="6"/>
    </w:pPr>
    <w:rPr>
      <w:b/>
      <w:bCs/>
      <w:color w:val="000000"/>
      <w:spacing w:val="2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762B9D"/>
    <w:pPr>
      <w:keepNext/>
      <w:shd w:val="clear" w:color="auto" w:fill="FFFFFF"/>
      <w:suppressAutoHyphens w:val="0"/>
      <w:ind w:firstLine="720"/>
      <w:jc w:val="both"/>
      <w:outlineLvl w:val="7"/>
    </w:pPr>
    <w:rPr>
      <w:b/>
      <w:bCs/>
      <w:color w:val="000000"/>
      <w:spacing w:val="2"/>
      <w:sz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62B9D"/>
    <w:pPr>
      <w:keepNext/>
      <w:suppressAutoHyphens w:val="0"/>
      <w:ind w:firstLine="720"/>
      <w:jc w:val="both"/>
      <w:outlineLvl w:val="8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rsid w:val="00762B9D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80">
    <w:name w:val="Заголовок 8 Знак"/>
    <w:link w:val="8"/>
    <w:uiPriority w:val="99"/>
    <w:rsid w:val="00762B9D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90">
    <w:name w:val="Заголовок 9 Знак"/>
    <w:link w:val="9"/>
    <w:uiPriority w:val="99"/>
    <w:rsid w:val="00762B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762B9D"/>
    <w:pPr>
      <w:suppressAutoHyphens w:val="0"/>
    </w:pPr>
    <w:rPr>
      <w:sz w:val="28"/>
      <w:lang w:eastAsia="ru-RU"/>
    </w:rPr>
  </w:style>
  <w:style w:type="character" w:customStyle="1" w:styleId="a4">
    <w:name w:val="Основной текст Знак"/>
    <w:link w:val="a3"/>
    <w:uiPriority w:val="99"/>
    <w:rsid w:val="00762B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762B9D"/>
    <w:pPr>
      <w:suppressAutoHyphens w:val="0"/>
      <w:ind w:firstLine="720"/>
      <w:jc w:val="both"/>
    </w:pPr>
    <w:rPr>
      <w:sz w:val="28"/>
      <w:lang w:eastAsia="ru-RU"/>
    </w:rPr>
  </w:style>
  <w:style w:type="character" w:customStyle="1" w:styleId="a6">
    <w:name w:val="Основной текст с отступом Знак"/>
    <w:link w:val="a5"/>
    <w:uiPriority w:val="99"/>
    <w:rsid w:val="00762B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nhideWhenUsed/>
    <w:rsid w:val="007F466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7F466F"/>
  </w:style>
  <w:style w:type="table" w:styleId="a8">
    <w:name w:val="Table Grid"/>
    <w:basedOn w:val="a1"/>
    <w:uiPriority w:val="59"/>
    <w:rsid w:val="00C66C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42FF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a">
    <w:name w:val="No Spacing"/>
    <w:uiPriority w:val="1"/>
    <w:qFormat/>
    <w:rsid w:val="00A42FF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025B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025B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3">
    <w:name w:val="c3"/>
    <w:basedOn w:val="a"/>
    <w:rsid w:val="0065700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657003"/>
  </w:style>
  <w:style w:type="character" w:customStyle="1" w:styleId="30">
    <w:name w:val="Заголовок 3 Знак"/>
    <w:link w:val="3"/>
    <w:uiPriority w:val="9"/>
    <w:semiHidden/>
    <w:rsid w:val="005677D9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60">
    <w:name w:val="Заголовок 6 Знак"/>
    <w:link w:val="6"/>
    <w:uiPriority w:val="9"/>
    <w:rsid w:val="005677D9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paragraph" w:customStyle="1" w:styleId="c0">
    <w:name w:val="c0"/>
    <w:basedOn w:val="a"/>
    <w:rsid w:val="004B2C3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6">
    <w:name w:val="c6"/>
    <w:basedOn w:val="a0"/>
    <w:rsid w:val="004B2C3A"/>
  </w:style>
  <w:style w:type="character" w:customStyle="1" w:styleId="c26">
    <w:name w:val="c26"/>
    <w:basedOn w:val="a0"/>
    <w:rsid w:val="004B2C3A"/>
  </w:style>
  <w:style w:type="character" w:customStyle="1" w:styleId="c31">
    <w:name w:val="c31"/>
    <w:basedOn w:val="a0"/>
    <w:rsid w:val="004B2C3A"/>
  </w:style>
  <w:style w:type="character" w:customStyle="1" w:styleId="c29">
    <w:name w:val="c29"/>
    <w:basedOn w:val="a0"/>
    <w:rsid w:val="004B2C3A"/>
  </w:style>
  <w:style w:type="paragraph" w:customStyle="1" w:styleId="c9">
    <w:name w:val="c9"/>
    <w:basedOn w:val="a"/>
    <w:rsid w:val="004B2C3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40">
    <w:name w:val="Заголовок 4 Знак"/>
    <w:link w:val="4"/>
    <w:uiPriority w:val="9"/>
    <w:semiHidden/>
    <w:rsid w:val="00200EA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styleId="ad">
    <w:name w:val="Strong"/>
    <w:uiPriority w:val="22"/>
    <w:qFormat/>
    <w:rsid w:val="00200EA0"/>
    <w:rPr>
      <w:b/>
      <w:bCs/>
    </w:rPr>
  </w:style>
  <w:style w:type="character" w:styleId="ae">
    <w:name w:val="Emphasis"/>
    <w:uiPriority w:val="20"/>
    <w:qFormat/>
    <w:rsid w:val="00200EA0"/>
    <w:rPr>
      <w:i/>
      <w:iCs/>
    </w:rPr>
  </w:style>
  <w:style w:type="paragraph" w:customStyle="1" w:styleId="Style19">
    <w:name w:val="Style19"/>
    <w:basedOn w:val="a"/>
    <w:rsid w:val="002A2F0E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44">
    <w:name w:val="Font Style44"/>
    <w:rsid w:val="002A2F0E"/>
    <w:rPr>
      <w:rFonts w:ascii="Times New Roman" w:hAnsi="Times New Roman" w:cs="Times New Roman" w:hint="default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3A9D4-9C21-4560-8655-D477535D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5909</Words>
  <Characters>33686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USSR</dc:creator>
  <cp:lastModifiedBy>Ирина</cp:lastModifiedBy>
  <cp:revision>37</cp:revision>
  <cp:lastPrinted>2014-09-22T14:42:00Z</cp:lastPrinted>
  <dcterms:created xsi:type="dcterms:W3CDTF">2015-09-08T16:12:00Z</dcterms:created>
  <dcterms:modified xsi:type="dcterms:W3CDTF">2015-11-19T13:52:00Z</dcterms:modified>
</cp:coreProperties>
</file>