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7" w:rsidRDefault="00CA459C" w:rsidP="00027B6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027B67">
        <w:rPr>
          <w:b/>
          <w:sz w:val="36"/>
          <w:szCs w:val="36"/>
        </w:rPr>
        <w:t xml:space="preserve"> «Платьице для куколки»</w:t>
      </w:r>
    </w:p>
    <w:p w:rsidR="00027B67" w:rsidRDefault="00027B67" w:rsidP="00027B6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Вторая младшая группа</w:t>
      </w:r>
    </w:p>
    <w:p w:rsidR="00027B67" w:rsidRDefault="00027B67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28"/>
          <w:szCs w:val="28"/>
        </w:rPr>
        <w:t>развитие продуктивной деятельности детей; приобщение к изобразительному искусству.</w:t>
      </w:r>
    </w:p>
    <w:p w:rsidR="00027B67" w:rsidRDefault="00027B67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  <w:r>
        <w:rPr>
          <w:sz w:val="28"/>
          <w:szCs w:val="28"/>
        </w:rPr>
        <w:t xml:space="preserve"> приобщить детей к декоративной деятельности: украшение силуэта платьица; закрепить названия цветов; совершенствовать умение правильно держать кисть во время рисования и развивать умение ритмично наносить линии; развивать умение располагать изображение по всему листку.</w:t>
      </w:r>
    </w:p>
    <w:p w:rsidR="00027B67" w:rsidRDefault="00027B67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Образовательные области: </w:t>
      </w:r>
      <w:r>
        <w:rPr>
          <w:sz w:val="28"/>
          <w:szCs w:val="28"/>
        </w:rPr>
        <w:t>«Коммуника</w:t>
      </w:r>
      <w:r w:rsidR="00183D18">
        <w:rPr>
          <w:sz w:val="28"/>
          <w:szCs w:val="28"/>
        </w:rPr>
        <w:t>тивная</w:t>
      </w:r>
      <w:r>
        <w:rPr>
          <w:sz w:val="28"/>
          <w:szCs w:val="28"/>
        </w:rPr>
        <w:t>»;</w:t>
      </w:r>
    </w:p>
    <w:p w:rsidR="00AE267C" w:rsidRDefault="00027B67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</w:t>
      </w:r>
      <w:r w:rsidR="00183D18">
        <w:rPr>
          <w:sz w:val="28"/>
          <w:szCs w:val="28"/>
        </w:rPr>
        <w:t>Изобразительная»</w:t>
      </w:r>
    </w:p>
    <w:p w:rsidR="00AE267C" w:rsidRDefault="00AE267C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Программное содержание: </w:t>
      </w:r>
      <w:r w:rsidR="00251869">
        <w:rPr>
          <w:sz w:val="28"/>
          <w:szCs w:val="28"/>
        </w:rPr>
        <w:t>учить детей рисовать узор</w:t>
      </w:r>
      <w:r>
        <w:rPr>
          <w:sz w:val="28"/>
          <w:szCs w:val="28"/>
        </w:rPr>
        <w:t>,состоящий из вертикальных и горизонтальных линий; следить за правильным положением руки и кисти, добиваясь слитного, непрерывного движения; учить самостоятельно подбирать сочетание красок для платья; развивать эстетическое восприятие.</w:t>
      </w:r>
    </w:p>
    <w:p w:rsidR="00AE267C" w:rsidRDefault="00AE267C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Виды детской деятельности: </w:t>
      </w:r>
      <w:r>
        <w:rPr>
          <w:sz w:val="28"/>
          <w:szCs w:val="28"/>
        </w:rPr>
        <w:t>игровая, продуктивная; коммуникативная.</w:t>
      </w:r>
    </w:p>
    <w:p w:rsidR="00AE267C" w:rsidRDefault="00AE267C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Материалы и оборудование: </w:t>
      </w:r>
      <w:r>
        <w:rPr>
          <w:sz w:val="28"/>
          <w:szCs w:val="28"/>
        </w:rPr>
        <w:t xml:space="preserve">бумажная куколка в «порванном» бумажном платьице; цветочки; </w:t>
      </w:r>
      <w:r w:rsidR="00707B69">
        <w:rPr>
          <w:sz w:val="28"/>
          <w:szCs w:val="28"/>
        </w:rPr>
        <w:t>накладные лица(плачущее, грустное); заготовки платьев; кисточки; краски</w:t>
      </w:r>
      <w:bookmarkStart w:id="0" w:name="_GoBack"/>
      <w:bookmarkEnd w:id="0"/>
      <w:r w:rsidR="00707B69">
        <w:rPr>
          <w:sz w:val="28"/>
          <w:szCs w:val="28"/>
        </w:rPr>
        <w:t>(красный, синий, зелёный); баночки с водой; салфетки.</w:t>
      </w:r>
    </w:p>
    <w:p w:rsidR="00707B69" w:rsidRDefault="00707B69" w:rsidP="00027B67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Планируемые результаты:</w:t>
      </w:r>
      <w:r>
        <w:rPr>
          <w:sz w:val="28"/>
          <w:szCs w:val="28"/>
        </w:rPr>
        <w:t xml:space="preserve"> умение поддержать беседу; выражать интерес к изо деятельности, активно и доброжелательно взаимодействовать с педагогом и сверстниками при решение игровых и познавательных задач.</w:t>
      </w:r>
    </w:p>
    <w:p w:rsidR="00707B69" w:rsidRDefault="00707B69" w:rsidP="00027B67">
      <w:pPr>
        <w:spacing w:after="0"/>
        <w:rPr>
          <w:sz w:val="28"/>
          <w:szCs w:val="28"/>
        </w:rPr>
      </w:pPr>
    </w:p>
    <w:p w:rsidR="00707B69" w:rsidRDefault="00707B69" w:rsidP="00027B67">
      <w:pPr>
        <w:spacing w:after="0"/>
        <w:rPr>
          <w:b/>
          <w:sz w:val="32"/>
          <w:szCs w:val="32"/>
        </w:rPr>
      </w:pPr>
      <w:r w:rsidRPr="00707B69">
        <w:rPr>
          <w:b/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>образовательной деятельности:</w:t>
      </w:r>
    </w:p>
    <w:p w:rsidR="00707B69" w:rsidRDefault="00707B69" w:rsidP="00027B6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1.Организационный момент.</w:t>
      </w:r>
    </w:p>
    <w:p w:rsidR="00707B69" w:rsidRDefault="00011752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Здравствуйте ребятишки! Девчонки и мальчишки!</w:t>
      </w:r>
    </w:p>
    <w:p w:rsidR="00011752" w:rsidRDefault="00011752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Здравствуйте!</w:t>
      </w:r>
    </w:p>
    <w:p w:rsidR="00011752" w:rsidRDefault="00011752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 w:rsidRPr="00011752">
        <w:rPr>
          <w:sz w:val="28"/>
          <w:szCs w:val="28"/>
        </w:rPr>
        <w:t>Давайте поиграем</w:t>
      </w:r>
      <w:r w:rsidR="00251869">
        <w:rPr>
          <w:sz w:val="28"/>
          <w:szCs w:val="28"/>
        </w:rPr>
        <w:t>. Психогимнастика</w:t>
      </w:r>
      <w:r>
        <w:rPr>
          <w:sz w:val="28"/>
          <w:szCs w:val="28"/>
        </w:rPr>
        <w:t>: «С добрым утром!»</w:t>
      </w:r>
    </w:p>
    <w:p w:rsidR="00011752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 добрым утром, глазки!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 проснулись? (делают бинокль)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 добрым утром, ручки!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 проснулись? (хлопают в ладоши)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добрым утром, ножки!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 проснулись? (топают ногами)</w:t>
      </w:r>
    </w:p>
    <w:p w:rsidR="007C3B40" w:rsidRDefault="007C3B40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добрым утром, солнышко! (тянут руки вверх)</w:t>
      </w:r>
    </w:p>
    <w:p w:rsidR="007C3B40" w:rsidRDefault="007C3B40" w:rsidP="00027B6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2.Основная часть.</w:t>
      </w:r>
    </w:p>
    <w:p w:rsidR="007C3B40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>Смотрите, пока мы играли, ручки, ножки разминали к нам в гости куколка пришла. Ой, смотрите, а куколка плачет. Тише, тише она что-то рассказывает….(слушает куколку). Бедненькая.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(рассказывает, что сказала куколка)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Дети, пока она к нам шла  платьице себе порвала, и ей от этого грустно. А ещё сегодня её пригласили в гости на день рождение и ей не в чем идти.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поможем куколке. Дети, как выдумаете</w:t>
      </w:r>
      <w:r w:rsidR="00251869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надо идти в гости?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 подарками.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правильно с подарками. Давайте соберём цветочки.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Подвижная игра: «Собери цветочек»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Ну вот на подарок мы цветы собрали. Смотрите, куколка теперь не плачет.</w:t>
      </w:r>
    </w:p>
    <w:p w:rsidR="00C96A4D" w:rsidRDefault="00C96A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куколке </w:t>
      </w:r>
      <w:r w:rsidR="004C1D2B">
        <w:rPr>
          <w:sz w:val="28"/>
          <w:szCs w:val="28"/>
        </w:rPr>
        <w:t>пока не в чем идти в гости, давайте украсим платье для куколки.</w:t>
      </w:r>
    </w:p>
    <w:p w:rsidR="004C1D2B" w:rsidRDefault="00C134DB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(показывает образцы)</w:t>
      </w:r>
    </w:p>
    <w:p w:rsidR="00C134DB" w:rsidRDefault="00C134DB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Платья бывают разные: в цветочек, в горошек, в клеточку и разных цветов. Но куколка любит клетчатые платьица. Давайте нарисуем клеточки на платье.</w:t>
      </w:r>
    </w:p>
    <w:p w:rsidR="00C134DB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Клеточки бывают разные: большие, маленькие.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а какие по цвету бывают клеточки?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Синие, зелёные, красные.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Правильно.</w:t>
      </w:r>
    </w:p>
    <w:p w:rsidR="0071384D" w:rsidRDefault="0071384D" w:rsidP="00027B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-берём кисточку(кладём кисточку, у основания железного обруча, кладём на средний палец и прижимаем большим и указательным, как бы защипывая.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-обмакиваем кисточку в краску</w:t>
      </w:r>
      <w:r w:rsidR="00251869">
        <w:rPr>
          <w:sz w:val="28"/>
          <w:szCs w:val="28"/>
        </w:rPr>
        <w:t xml:space="preserve"> (</w:t>
      </w:r>
      <w:r>
        <w:rPr>
          <w:sz w:val="28"/>
          <w:szCs w:val="28"/>
        </w:rPr>
        <w:t>как бы поим её), лишнюю краску убираем о край баночки.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-вначале проводим линию сверху в низ, а потом из стороны в сторону. Вот и получилась клеточка.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-Стараемся проводить линию от одного конца платьица к другому.</w:t>
      </w:r>
    </w:p>
    <w:p w:rsidR="0071384D" w:rsidRDefault="0071384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-но клеточки бывают разных цветов. Поэтому если хотите можете нарисовать разноцветные клеточки. Для этого промываем кисточку в </w:t>
      </w:r>
      <w:r w:rsidR="0091519D">
        <w:rPr>
          <w:sz w:val="28"/>
          <w:szCs w:val="28"/>
        </w:rPr>
        <w:t>воде и потом обмакиваем в крас</w:t>
      </w:r>
      <w:r>
        <w:rPr>
          <w:sz w:val="28"/>
          <w:szCs w:val="28"/>
        </w:rPr>
        <w:t>ку.</w:t>
      </w:r>
    </w:p>
    <w:p w:rsidR="0071384D" w:rsidRDefault="0091519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конце промываем кисточку в баночке с водой и ставим в стаканчик.</w:t>
      </w:r>
    </w:p>
    <w:p w:rsidR="0091519D" w:rsidRDefault="0091519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-вытираем руки салфеткой.</w:t>
      </w:r>
    </w:p>
    <w:p w:rsidR="0091519D" w:rsidRDefault="0091519D" w:rsidP="00027B6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 Заключительная часть.</w:t>
      </w:r>
    </w:p>
    <w:p w:rsidR="0091519D" w:rsidRDefault="0091519D" w:rsidP="00027B6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теперь давайте подарим платьица куколке. Смотрите, а куколка у нас совсем весёлая стала.</w:t>
      </w:r>
    </w:p>
    <w:p w:rsidR="0091519D" w:rsidRDefault="0091519D" w:rsidP="00027B6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91519D" w:rsidRDefault="0091519D" w:rsidP="00027B67">
      <w:pPr>
        <w:spacing w:after="0"/>
        <w:rPr>
          <w:sz w:val="28"/>
          <w:szCs w:val="28"/>
          <w:u w:val="single"/>
        </w:rPr>
      </w:pPr>
    </w:p>
    <w:p w:rsidR="0091519D" w:rsidRDefault="0091519D" w:rsidP="0091519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Самоанализ про проделанной работе:</w:t>
      </w:r>
      <w:r>
        <w:rPr>
          <w:sz w:val="28"/>
          <w:szCs w:val="28"/>
        </w:rPr>
        <w:t xml:space="preserve"> Во время проведения занятия дети поддерживали беседу,выражали интерес к изо деятельности, активно и доброжелательно взаимодействовали с педагогом и сверстниками при решение игровых и познавательных задач.</w:t>
      </w:r>
    </w:p>
    <w:p w:rsidR="0091519D" w:rsidRPr="0091519D" w:rsidRDefault="0091519D" w:rsidP="00027B67">
      <w:pPr>
        <w:spacing w:after="0"/>
        <w:rPr>
          <w:sz w:val="28"/>
          <w:szCs w:val="28"/>
        </w:rPr>
      </w:pPr>
    </w:p>
    <w:sectPr w:rsidR="0091519D" w:rsidRPr="0091519D" w:rsidSect="00027B6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27B67"/>
    <w:rsid w:val="00011752"/>
    <w:rsid w:val="00027B67"/>
    <w:rsid w:val="00183D18"/>
    <w:rsid w:val="00251869"/>
    <w:rsid w:val="002842A9"/>
    <w:rsid w:val="004C1D2B"/>
    <w:rsid w:val="00683F1E"/>
    <w:rsid w:val="00707B69"/>
    <w:rsid w:val="0071384D"/>
    <w:rsid w:val="007C3B40"/>
    <w:rsid w:val="0091519D"/>
    <w:rsid w:val="00AE267C"/>
    <w:rsid w:val="00C134DB"/>
    <w:rsid w:val="00C54B83"/>
    <w:rsid w:val="00C96A4D"/>
    <w:rsid w:val="00CA459C"/>
    <w:rsid w:val="00DD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Олег</cp:lastModifiedBy>
  <cp:revision>6</cp:revision>
  <dcterms:created xsi:type="dcterms:W3CDTF">2014-05-09T05:28:00Z</dcterms:created>
  <dcterms:modified xsi:type="dcterms:W3CDTF">2015-11-20T14:05:00Z</dcterms:modified>
</cp:coreProperties>
</file>